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21FA" w:rsidRPr="00AF1E19" w:rsidRDefault="00054B6F" w:rsidP="00C721EA">
      <w:pPr>
        <w:spacing w:before="79"/>
        <w:ind w:right="560"/>
        <w:rPr>
          <w:b/>
          <w:color w:val="000000" w:themeColor="text1"/>
          <w:spacing w:val="-2"/>
          <w:lang w:val="tt-RU"/>
        </w:rPr>
      </w:pPr>
      <w:bookmarkStart w:id="0" w:name="_GoBack"/>
      <w:r>
        <w:rPr>
          <w:b/>
          <w:noProof/>
          <w:color w:val="000000" w:themeColor="text1"/>
          <w:spacing w:val="-2"/>
          <w:lang w:val="tt-RU"/>
        </w:rPr>
        <w:drawing>
          <wp:anchor distT="0" distB="0" distL="114300" distR="114300" simplePos="0" relativeHeight="251661312" behindDoc="0" locked="0" layoutInCell="1" allowOverlap="1">
            <wp:simplePos x="0" y="0"/>
            <wp:positionH relativeFrom="column">
              <wp:posOffset>3175</wp:posOffset>
            </wp:positionH>
            <wp:positionV relativeFrom="paragraph">
              <wp:posOffset>0</wp:posOffset>
            </wp:positionV>
            <wp:extent cx="6686550" cy="9471654"/>
            <wp:effectExtent l="0" t="0" r="0" b="0"/>
            <wp:wrapThrough wrapText="bothSides">
              <wp:wrapPolygon edited="0">
                <wp:start x="0" y="0"/>
                <wp:lineTo x="0" y="21549"/>
                <wp:lineTo x="21538" y="21549"/>
                <wp:lineTo x="21538"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PNG"/>
                    <pic:cNvPicPr/>
                  </pic:nvPicPr>
                  <pic:blipFill>
                    <a:blip r:embed="rId8">
                      <a:extLst>
                        <a:ext uri="{28A0092B-C50C-407E-A947-70E740481C1C}">
                          <a14:useLocalDpi xmlns:a14="http://schemas.microsoft.com/office/drawing/2010/main" val="0"/>
                        </a:ext>
                      </a:extLst>
                    </a:blip>
                    <a:stretch>
                      <a:fillRect/>
                    </a:stretch>
                  </pic:blipFill>
                  <pic:spPr>
                    <a:xfrm>
                      <a:off x="0" y="0"/>
                      <a:ext cx="6690237" cy="9476877"/>
                    </a:xfrm>
                    <a:prstGeom prst="rect">
                      <a:avLst/>
                    </a:prstGeom>
                  </pic:spPr>
                </pic:pic>
              </a:graphicData>
            </a:graphic>
            <wp14:sizeRelH relativeFrom="page">
              <wp14:pctWidth>0</wp14:pctWidth>
            </wp14:sizeRelH>
            <wp14:sizeRelV relativeFrom="page">
              <wp14:pctHeight>0</wp14:pctHeight>
            </wp14:sizeRelV>
          </wp:anchor>
        </w:drawing>
      </w:r>
      <w:bookmarkEnd w:id="0"/>
    </w:p>
    <w:p w:rsidR="005665CB" w:rsidRPr="00AF1E19" w:rsidRDefault="005665CB" w:rsidP="005665CB">
      <w:pPr>
        <w:spacing w:before="79"/>
        <w:ind w:right="560"/>
        <w:jc w:val="center"/>
        <w:rPr>
          <w:b/>
          <w:color w:val="000000" w:themeColor="text1"/>
        </w:rPr>
      </w:pPr>
      <w:r w:rsidRPr="00AF1E19">
        <w:rPr>
          <w:b/>
          <w:color w:val="000000" w:themeColor="text1"/>
          <w:spacing w:val="-2"/>
        </w:rPr>
        <w:lastRenderedPageBreak/>
        <w:t>ОГЛАВЛЕНИЕ</w:t>
      </w:r>
    </w:p>
    <w:p w:rsidR="005665CB" w:rsidRPr="00AF1E19" w:rsidRDefault="005665CB" w:rsidP="005665CB">
      <w:pPr>
        <w:pStyle w:val="a3"/>
        <w:spacing w:before="11"/>
        <w:rPr>
          <w:b/>
          <w:color w:val="000000" w:themeColor="text1"/>
          <w:sz w:val="21"/>
        </w:rPr>
      </w:pPr>
    </w:p>
    <w:tbl>
      <w:tblPr>
        <w:tblStyle w:val="TableNormal"/>
        <w:tblW w:w="1077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505"/>
        <w:gridCol w:w="1134"/>
      </w:tblGrid>
      <w:tr w:rsidR="005665CB" w:rsidRPr="00AF1E19" w:rsidTr="00F216D1">
        <w:trPr>
          <w:trHeight w:val="281"/>
        </w:trPr>
        <w:tc>
          <w:tcPr>
            <w:tcW w:w="1135" w:type="dxa"/>
          </w:tcPr>
          <w:p w:rsidR="005665CB" w:rsidRPr="00AF1E19" w:rsidRDefault="005665CB" w:rsidP="003F5547">
            <w:pPr>
              <w:pStyle w:val="TableParagraph"/>
              <w:spacing w:line="251" w:lineRule="exact"/>
              <w:ind w:left="5"/>
              <w:jc w:val="center"/>
              <w:rPr>
                <w:color w:val="000000" w:themeColor="text1"/>
              </w:rPr>
            </w:pPr>
            <w:r w:rsidRPr="00AF1E19">
              <w:rPr>
                <w:color w:val="000000" w:themeColor="text1"/>
              </w:rPr>
              <w:t>№</w:t>
            </w:r>
          </w:p>
        </w:tc>
        <w:tc>
          <w:tcPr>
            <w:tcW w:w="8505" w:type="dxa"/>
          </w:tcPr>
          <w:p w:rsidR="005665CB" w:rsidRPr="00AF1E19" w:rsidRDefault="005665CB" w:rsidP="003F5547">
            <w:pPr>
              <w:pStyle w:val="TableParagraph"/>
              <w:spacing w:line="251" w:lineRule="exact"/>
              <w:rPr>
                <w:color w:val="000000" w:themeColor="text1"/>
              </w:rPr>
            </w:pPr>
            <w:r w:rsidRPr="00AF1E19">
              <w:rPr>
                <w:color w:val="000000" w:themeColor="text1"/>
                <w:spacing w:val="-2"/>
              </w:rPr>
              <w:t>Содержание</w:t>
            </w:r>
          </w:p>
        </w:tc>
        <w:tc>
          <w:tcPr>
            <w:tcW w:w="1134" w:type="dxa"/>
          </w:tcPr>
          <w:p w:rsidR="005665CB" w:rsidRPr="00AF1E19" w:rsidRDefault="005665CB" w:rsidP="003F5547">
            <w:pPr>
              <w:pStyle w:val="TableParagraph"/>
              <w:spacing w:line="251" w:lineRule="exact"/>
              <w:ind w:left="100" w:right="101"/>
              <w:jc w:val="center"/>
              <w:rPr>
                <w:color w:val="000000" w:themeColor="text1"/>
              </w:rPr>
            </w:pPr>
            <w:r w:rsidRPr="00AF1E19">
              <w:rPr>
                <w:color w:val="000000" w:themeColor="text1"/>
                <w:spacing w:val="-2"/>
              </w:rPr>
              <w:t>Страница</w:t>
            </w:r>
          </w:p>
        </w:tc>
      </w:tr>
      <w:tr w:rsidR="005665CB" w:rsidRPr="00AF1E19" w:rsidTr="00F216D1">
        <w:trPr>
          <w:trHeight w:val="254"/>
        </w:trPr>
        <w:tc>
          <w:tcPr>
            <w:tcW w:w="1135" w:type="dxa"/>
            <w:vMerge w:val="restart"/>
          </w:tcPr>
          <w:p w:rsidR="005665CB" w:rsidRPr="00AF1E19" w:rsidRDefault="005665CB" w:rsidP="003F5547">
            <w:pPr>
              <w:pStyle w:val="TableParagraph"/>
              <w:spacing w:line="250" w:lineRule="exact"/>
              <w:ind w:left="215"/>
              <w:rPr>
                <w:color w:val="000000" w:themeColor="text1"/>
                <w:lang w:val="ru-RU"/>
              </w:rPr>
            </w:pPr>
            <w:r w:rsidRPr="00AF1E19">
              <w:rPr>
                <w:color w:val="000000" w:themeColor="text1"/>
                <w:lang w:val="ru-RU"/>
              </w:rPr>
              <w:t>1</w:t>
            </w:r>
            <w:r w:rsidR="009B3DD5" w:rsidRPr="00AF1E19">
              <w:rPr>
                <w:color w:val="000000" w:themeColor="text1"/>
                <w:lang w:val="ru-RU"/>
              </w:rPr>
              <w:t xml:space="preserve">. </w:t>
            </w:r>
          </w:p>
        </w:tc>
        <w:tc>
          <w:tcPr>
            <w:tcW w:w="8505" w:type="dxa"/>
          </w:tcPr>
          <w:p w:rsidR="005665CB" w:rsidRPr="00AF1E19" w:rsidRDefault="005665CB" w:rsidP="003F5547">
            <w:pPr>
              <w:pStyle w:val="TableParagraph"/>
              <w:spacing w:line="234" w:lineRule="exact"/>
              <w:rPr>
                <w:color w:val="000000" w:themeColor="text1"/>
                <w:lang w:val="ru-RU"/>
              </w:rPr>
            </w:pPr>
            <w:r w:rsidRPr="00AF1E19">
              <w:rPr>
                <w:color w:val="000000" w:themeColor="text1"/>
                <w:lang w:val="ru-RU"/>
              </w:rPr>
              <w:t>1.1.Общие</w:t>
            </w:r>
            <w:r w:rsidR="001E03F3" w:rsidRPr="00AF1E19">
              <w:rPr>
                <w:color w:val="000000" w:themeColor="text1"/>
                <w:lang w:val="ru-RU"/>
              </w:rPr>
              <w:t xml:space="preserve"> </w:t>
            </w:r>
            <w:r w:rsidRPr="00AF1E19">
              <w:rPr>
                <w:color w:val="000000" w:themeColor="text1"/>
                <w:spacing w:val="-2"/>
                <w:lang w:val="ru-RU"/>
              </w:rPr>
              <w:t>сведения</w:t>
            </w:r>
          </w:p>
        </w:tc>
        <w:tc>
          <w:tcPr>
            <w:tcW w:w="1134" w:type="dxa"/>
          </w:tcPr>
          <w:p w:rsidR="005665CB" w:rsidRPr="00AF1E19" w:rsidRDefault="005665CB" w:rsidP="003F5547">
            <w:pPr>
              <w:pStyle w:val="TableParagraph"/>
              <w:spacing w:line="234" w:lineRule="exact"/>
              <w:ind w:left="0"/>
              <w:jc w:val="center"/>
              <w:rPr>
                <w:color w:val="000000" w:themeColor="text1"/>
                <w:lang w:val="ru-RU"/>
              </w:rPr>
            </w:pPr>
            <w:r w:rsidRPr="00AF1E19">
              <w:rPr>
                <w:color w:val="000000" w:themeColor="text1"/>
                <w:lang w:val="ru-RU"/>
              </w:rPr>
              <w:t>3</w:t>
            </w:r>
          </w:p>
        </w:tc>
      </w:tr>
      <w:tr w:rsidR="005665CB" w:rsidRPr="00AF1E19" w:rsidTr="00F216D1">
        <w:trPr>
          <w:trHeight w:val="298"/>
        </w:trPr>
        <w:tc>
          <w:tcPr>
            <w:tcW w:w="1135" w:type="dxa"/>
            <w:vMerge/>
            <w:tcBorders>
              <w:top w:val="nil"/>
            </w:tcBorders>
          </w:tcPr>
          <w:p w:rsidR="005665CB" w:rsidRPr="00AF1E19" w:rsidRDefault="005665CB" w:rsidP="003F5547">
            <w:pPr>
              <w:rPr>
                <w:color w:val="000000" w:themeColor="text1"/>
                <w:sz w:val="2"/>
                <w:szCs w:val="2"/>
                <w:lang w:val="ru-RU"/>
              </w:rPr>
            </w:pPr>
          </w:p>
        </w:tc>
        <w:tc>
          <w:tcPr>
            <w:tcW w:w="8505" w:type="dxa"/>
          </w:tcPr>
          <w:p w:rsidR="005665CB" w:rsidRPr="00AF1E19" w:rsidRDefault="005665CB" w:rsidP="003F5547">
            <w:pPr>
              <w:pStyle w:val="TableParagraph"/>
              <w:spacing w:line="250" w:lineRule="exact"/>
              <w:rPr>
                <w:color w:val="000000" w:themeColor="text1"/>
                <w:lang w:val="ru-RU"/>
              </w:rPr>
            </w:pPr>
            <w:r w:rsidRPr="00AF1E19">
              <w:rPr>
                <w:color w:val="000000" w:themeColor="text1"/>
                <w:lang w:val="ru-RU"/>
              </w:rPr>
              <w:t>1.2.Структура</w:t>
            </w:r>
            <w:r w:rsidR="001E03F3" w:rsidRPr="00AF1E19">
              <w:rPr>
                <w:color w:val="000000" w:themeColor="text1"/>
                <w:lang w:val="ru-RU"/>
              </w:rPr>
              <w:t xml:space="preserve"> </w:t>
            </w:r>
            <w:r w:rsidRPr="00AF1E19">
              <w:rPr>
                <w:color w:val="000000" w:themeColor="text1"/>
                <w:lang w:val="ru-RU"/>
              </w:rPr>
              <w:t>содержания</w:t>
            </w:r>
            <w:r w:rsidR="001E03F3" w:rsidRPr="00AF1E19">
              <w:rPr>
                <w:color w:val="000000" w:themeColor="text1"/>
                <w:lang w:val="ru-RU"/>
              </w:rPr>
              <w:t xml:space="preserve"> </w:t>
            </w:r>
            <w:r w:rsidRPr="00AF1E19">
              <w:rPr>
                <w:color w:val="000000" w:themeColor="text1"/>
                <w:spacing w:val="-2"/>
                <w:lang w:val="ru-RU"/>
              </w:rPr>
              <w:t>образования</w:t>
            </w:r>
          </w:p>
        </w:tc>
        <w:tc>
          <w:tcPr>
            <w:tcW w:w="1134" w:type="dxa"/>
          </w:tcPr>
          <w:p w:rsidR="005665CB" w:rsidRPr="00AF1E19" w:rsidRDefault="005665CB" w:rsidP="003F5547">
            <w:pPr>
              <w:pStyle w:val="TableParagraph"/>
              <w:spacing w:line="250" w:lineRule="exact"/>
              <w:ind w:left="0"/>
              <w:jc w:val="center"/>
              <w:rPr>
                <w:color w:val="000000" w:themeColor="text1"/>
                <w:lang w:val="ru-RU"/>
              </w:rPr>
            </w:pPr>
            <w:r w:rsidRPr="00AF1E19">
              <w:rPr>
                <w:color w:val="000000" w:themeColor="text1"/>
                <w:lang w:val="ru-RU"/>
              </w:rPr>
              <w:t>3</w:t>
            </w:r>
          </w:p>
        </w:tc>
      </w:tr>
      <w:tr w:rsidR="005665CB" w:rsidRPr="00AF1E19" w:rsidTr="00F216D1">
        <w:trPr>
          <w:trHeight w:val="285"/>
        </w:trPr>
        <w:tc>
          <w:tcPr>
            <w:tcW w:w="1135" w:type="dxa"/>
          </w:tcPr>
          <w:p w:rsidR="005665CB" w:rsidRPr="00AF1E19" w:rsidRDefault="005665CB" w:rsidP="003F5547">
            <w:pPr>
              <w:pStyle w:val="TableParagraph"/>
              <w:ind w:left="0"/>
              <w:rPr>
                <w:color w:val="000000" w:themeColor="text1"/>
                <w:sz w:val="20"/>
                <w:lang w:val="ru-RU"/>
              </w:rPr>
            </w:pPr>
          </w:p>
        </w:tc>
        <w:tc>
          <w:tcPr>
            <w:tcW w:w="8505" w:type="dxa"/>
          </w:tcPr>
          <w:p w:rsidR="005665CB" w:rsidRPr="00AF1E19" w:rsidRDefault="005665CB" w:rsidP="003F5547">
            <w:pPr>
              <w:pStyle w:val="TableParagraph"/>
              <w:spacing w:line="251" w:lineRule="exact"/>
              <w:rPr>
                <w:color w:val="000000" w:themeColor="text1"/>
                <w:lang w:val="ru-RU"/>
              </w:rPr>
            </w:pPr>
            <w:r w:rsidRPr="00AF1E19">
              <w:rPr>
                <w:color w:val="000000" w:themeColor="text1"/>
                <w:lang w:val="ru-RU"/>
              </w:rPr>
              <w:t>1.3.Анализ</w:t>
            </w:r>
            <w:r w:rsidR="001E03F3" w:rsidRPr="00AF1E19">
              <w:rPr>
                <w:color w:val="000000" w:themeColor="text1"/>
                <w:lang w:val="ru-RU"/>
              </w:rPr>
              <w:t xml:space="preserve"> </w:t>
            </w:r>
            <w:r w:rsidRPr="00AF1E19">
              <w:rPr>
                <w:color w:val="000000" w:themeColor="text1"/>
                <w:lang w:val="ru-RU"/>
              </w:rPr>
              <w:t>воспитательно-образовательного</w:t>
            </w:r>
            <w:r w:rsidRPr="00AF1E19">
              <w:rPr>
                <w:color w:val="000000" w:themeColor="text1"/>
                <w:spacing w:val="-2"/>
                <w:lang w:val="ru-RU"/>
              </w:rPr>
              <w:t>процесса</w:t>
            </w:r>
          </w:p>
        </w:tc>
        <w:tc>
          <w:tcPr>
            <w:tcW w:w="1134" w:type="dxa"/>
          </w:tcPr>
          <w:p w:rsidR="005665CB" w:rsidRPr="00AF1E19" w:rsidRDefault="00C721EA" w:rsidP="003F5547">
            <w:pPr>
              <w:pStyle w:val="TableParagraph"/>
              <w:spacing w:line="251" w:lineRule="exact"/>
              <w:ind w:left="0"/>
              <w:jc w:val="center"/>
              <w:rPr>
                <w:color w:val="000000" w:themeColor="text1"/>
                <w:lang w:val="ru-RU"/>
              </w:rPr>
            </w:pPr>
            <w:r>
              <w:rPr>
                <w:color w:val="000000" w:themeColor="text1"/>
                <w:lang w:val="ru-RU"/>
              </w:rPr>
              <w:t>3</w:t>
            </w:r>
          </w:p>
        </w:tc>
      </w:tr>
      <w:tr w:rsidR="009B3DD5" w:rsidRPr="00AF1E19" w:rsidTr="00F216D1">
        <w:trPr>
          <w:trHeight w:val="254"/>
        </w:trPr>
        <w:tc>
          <w:tcPr>
            <w:tcW w:w="1135" w:type="dxa"/>
            <w:vMerge w:val="restart"/>
          </w:tcPr>
          <w:p w:rsidR="009B3DD5" w:rsidRPr="00AF1E19" w:rsidRDefault="009B3DD5" w:rsidP="003F5547">
            <w:pPr>
              <w:pStyle w:val="TableParagraph"/>
              <w:spacing w:before="2" w:line="232" w:lineRule="exact"/>
              <w:ind w:left="159" w:right="152"/>
              <w:jc w:val="center"/>
              <w:rPr>
                <w:b/>
                <w:color w:val="000000" w:themeColor="text1"/>
                <w:lang w:val="ru-RU"/>
              </w:rPr>
            </w:pPr>
            <w:r w:rsidRPr="00AF1E19">
              <w:rPr>
                <w:b/>
                <w:color w:val="000000" w:themeColor="text1"/>
                <w:lang w:val="ru-RU"/>
              </w:rPr>
              <w:t xml:space="preserve">2. </w:t>
            </w:r>
          </w:p>
        </w:tc>
        <w:tc>
          <w:tcPr>
            <w:tcW w:w="8505" w:type="dxa"/>
          </w:tcPr>
          <w:p w:rsidR="009B3DD5" w:rsidRPr="00AF1E19" w:rsidRDefault="009B3DD5" w:rsidP="003F5547">
            <w:pPr>
              <w:pStyle w:val="TableParagraph"/>
              <w:spacing w:before="2" w:line="232" w:lineRule="exact"/>
              <w:rPr>
                <w:b/>
                <w:color w:val="000000" w:themeColor="text1"/>
                <w:lang w:val="ru-RU"/>
              </w:rPr>
            </w:pPr>
            <w:r w:rsidRPr="00AF1E19">
              <w:rPr>
                <w:b/>
                <w:color w:val="000000" w:themeColor="text1"/>
                <w:lang w:val="ru-RU"/>
              </w:rPr>
              <w:t>Годовой план работы на 202</w:t>
            </w:r>
            <w:r w:rsidR="004C7D7E">
              <w:rPr>
                <w:b/>
                <w:color w:val="000000" w:themeColor="text1"/>
                <w:lang w:val="ru-RU"/>
              </w:rPr>
              <w:t>5</w:t>
            </w:r>
            <w:r w:rsidRPr="00AF1E19">
              <w:rPr>
                <w:b/>
                <w:color w:val="000000" w:themeColor="text1"/>
                <w:lang w:val="ru-RU"/>
              </w:rPr>
              <w:t>-202</w:t>
            </w:r>
            <w:r w:rsidR="004C7D7E">
              <w:rPr>
                <w:b/>
                <w:color w:val="000000" w:themeColor="text1"/>
                <w:lang w:val="ru-RU"/>
              </w:rPr>
              <w:t>6</w:t>
            </w:r>
            <w:r w:rsidRPr="00AF1E19">
              <w:rPr>
                <w:b/>
                <w:color w:val="000000" w:themeColor="text1"/>
                <w:lang w:val="ru-RU"/>
              </w:rPr>
              <w:t xml:space="preserve"> учебный </w:t>
            </w:r>
            <w:r w:rsidRPr="00AF1E19">
              <w:rPr>
                <w:b/>
                <w:color w:val="000000" w:themeColor="text1"/>
                <w:spacing w:val="-5"/>
                <w:lang w:val="ru-RU"/>
              </w:rPr>
              <w:t>год</w:t>
            </w:r>
          </w:p>
        </w:tc>
        <w:tc>
          <w:tcPr>
            <w:tcW w:w="1134" w:type="dxa"/>
          </w:tcPr>
          <w:p w:rsidR="009B3DD5" w:rsidRPr="00AF1E19" w:rsidRDefault="00F216D1" w:rsidP="00F216D1">
            <w:pPr>
              <w:pStyle w:val="TableParagraph"/>
              <w:ind w:left="0"/>
              <w:jc w:val="center"/>
              <w:rPr>
                <w:color w:val="000000" w:themeColor="text1"/>
                <w:sz w:val="18"/>
                <w:lang w:val="ru-RU"/>
              </w:rPr>
            </w:pPr>
            <w:r w:rsidRPr="00F216D1">
              <w:rPr>
                <w:color w:val="000000" w:themeColor="text1"/>
                <w:lang w:val="ru-RU"/>
              </w:rPr>
              <w:t>15</w:t>
            </w:r>
          </w:p>
        </w:tc>
      </w:tr>
      <w:tr w:rsidR="009B3DD5" w:rsidRPr="00AF1E19" w:rsidTr="00F216D1">
        <w:trPr>
          <w:trHeight w:val="254"/>
        </w:trPr>
        <w:tc>
          <w:tcPr>
            <w:tcW w:w="1135" w:type="dxa"/>
            <w:vMerge/>
          </w:tcPr>
          <w:p w:rsidR="009B3DD5" w:rsidRPr="00AF1E19" w:rsidRDefault="009B3DD5" w:rsidP="003F5547">
            <w:pPr>
              <w:pStyle w:val="TableParagraph"/>
              <w:spacing w:before="2"/>
              <w:ind w:left="2"/>
              <w:jc w:val="center"/>
              <w:rPr>
                <w:b/>
                <w:color w:val="000000" w:themeColor="text1"/>
                <w:lang w:val="ru-RU"/>
              </w:rPr>
            </w:pPr>
          </w:p>
        </w:tc>
        <w:tc>
          <w:tcPr>
            <w:tcW w:w="8505" w:type="dxa"/>
          </w:tcPr>
          <w:p w:rsidR="009B3DD5" w:rsidRPr="00AF1E19" w:rsidRDefault="009B3DD5" w:rsidP="003F5547">
            <w:pPr>
              <w:pStyle w:val="TableParagraph"/>
              <w:spacing w:line="234" w:lineRule="exact"/>
              <w:rPr>
                <w:color w:val="000000" w:themeColor="text1"/>
                <w:lang w:val="ru-RU"/>
              </w:rPr>
            </w:pPr>
            <w:r w:rsidRPr="00AF1E19">
              <w:rPr>
                <w:color w:val="000000" w:themeColor="text1"/>
                <w:lang w:val="ru-RU"/>
              </w:rPr>
              <w:t xml:space="preserve">2.1.Годовые задачи. Основные направления работы </w:t>
            </w:r>
            <w:r w:rsidRPr="00AF1E19">
              <w:rPr>
                <w:color w:val="000000" w:themeColor="text1"/>
                <w:spacing w:val="-5"/>
                <w:lang w:val="ru-RU"/>
              </w:rPr>
              <w:t>ДОУ</w:t>
            </w:r>
          </w:p>
        </w:tc>
        <w:tc>
          <w:tcPr>
            <w:tcW w:w="1134" w:type="dxa"/>
          </w:tcPr>
          <w:p w:rsidR="009B3DD5" w:rsidRPr="00AF1E19" w:rsidRDefault="009B3DD5" w:rsidP="003F5547">
            <w:pPr>
              <w:pStyle w:val="TableParagraph"/>
              <w:spacing w:line="234" w:lineRule="exact"/>
              <w:ind w:left="100" w:right="95"/>
              <w:jc w:val="center"/>
              <w:rPr>
                <w:color w:val="000000" w:themeColor="text1"/>
                <w:lang w:val="ru-RU"/>
              </w:rPr>
            </w:pPr>
            <w:r w:rsidRPr="00AF1E19">
              <w:rPr>
                <w:color w:val="000000" w:themeColor="text1"/>
                <w:lang w:val="ru-RU"/>
              </w:rPr>
              <w:t>1</w:t>
            </w:r>
            <w:r w:rsidR="00C721EA">
              <w:rPr>
                <w:color w:val="000000" w:themeColor="text1"/>
                <w:lang w:val="ru-RU"/>
              </w:rPr>
              <w:t>5</w:t>
            </w:r>
          </w:p>
        </w:tc>
      </w:tr>
      <w:tr w:rsidR="009B3DD5" w:rsidRPr="00AF1E19" w:rsidTr="00F216D1">
        <w:trPr>
          <w:trHeight w:val="254"/>
        </w:trPr>
        <w:tc>
          <w:tcPr>
            <w:tcW w:w="1135" w:type="dxa"/>
            <w:vMerge/>
          </w:tcPr>
          <w:p w:rsidR="009B3DD5" w:rsidRPr="00AF1E19" w:rsidRDefault="009B3DD5" w:rsidP="003F5547">
            <w:pPr>
              <w:rPr>
                <w:color w:val="000000" w:themeColor="text1"/>
                <w:sz w:val="2"/>
                <w:szCs w:val="2"/>
                <w:lang w:val="ru-RU"/>
              </w:rPr>
            </w:pPr>
          </w:p>
        </w:tc>
        <w:tc>
          <w:tcPr>
            <w:tcW w:w="8505" w:type="dxa"/>
          </w:tcPr>
          <w:p w:rsidR="009B3DD5" w:rsidRPr="00AF1E19" w:rsidRDefault="009B3DD5" w:rsidP="003F5547">
            <w:pPr>
              <w:pStyle w:val="TableParagraph"/>
              <w:spacing w:line="234" w:lineRule="exact"/>
              <w:rPr>
                <w:color w:val="000000" w:themeColor="text1"/>
              </w:rPr>
            </w:pPr>
            <w:r w:rsidRPr="00AF1E19">
              <w:rPr>
                <w:color w:val="000000" w:themeColor="text1"/>
                <w:lang w:val="ru-RU"/>
              </w:rPr>
              <w:t>2.2.Педагогический це</w:t>
            </w:r>
            <w:r w:rsidRPr="00AF1E19">
              <w:rPr>
                <w:color w:val="000000" w:themeColor="text1"/>
              </w:rPr>
              <w:t>нз</w:t>
            </w:r>
            <w:r w:rsidRPr="00AF1E19">
              <w:rPr>
                <w:color w:val="000000" w:themeColor="text1"/>
                <w:lang w:val="ru-RU"/>
              </w:rPr>
              <w:t xml:space="preserve"> </w:t>
            </w:r>
            <w:r w:rsidRPr="00AF1E19">
              <w:rPr>
                <w:color w:val="000000" w:themeColor="text1"/>
                <w:spacing w:val="-5"/>
              </w:rPr>
              <w:t>ДОУ</w:t>
            </w:r>
          </w:p>
        </w:tc>
        <w:tc>
          <w:tcPr>
            <w:tcW w:w="1134" w:type="dxa"/>
          </w:tcPr>
          <w:p w:rsidR="009B3DD5" w:rsidRPr="00C721EA" w:rsidRDefault="009B3DD5" w:rsidP="003F5547">
            <w:pPr>
              <w:pStyle w:val="TableParagraph"/>
              <w:spacing w:line="234" w:lineRule="exact"/>
              <w:ind w:left="100" w:right="95"/>
              <w:jc w:val="center"/>
              <w:rPr>
                <w:color w:val="000000" w:themeColor="text1"/>
                <w:lang w:val="ru-RU"/>
              </w:rPr>
            </w:pPr>
            <w:r w:rsidRPr="00AF1E19">
              <w:rPr>
                <w:color w:val="000000" w:themeColor="text1"/>
              </w:rPr>
              <w:t>1</w:t>
            </w:r>
            <w:r w:rsidR="00C721EA">
              <w:rPr>
                <w:color w:val="000000" w:themeColor="text1"/>
                <w:lang w:val="ru-RU"/>
              </w:rPr>
              <w:t>5</w:t>
            </w:r>
          </w:p>
        </w:tc>
      </w:tr>
      <w:tr w:rsidR="005665CB" w:rsidRPr="00AF1E19" w:rsidTr="00F216D1">
        <w:trPr>
          <w:trHeight w:val="250"/>
        </w:trPr>
        <w:tc>
          <w:tcPr>
            <w:tcW w:w="1135" w:type="dxa"/>
            <w:vMerge w:val="restart"/>
          </w:tcPr>
          <w:p w:rsidR="005665CB" w:rsidRPr="00AF1E19" w:rsidRDefault="009B3DD5" w:rsidP="003F5547">
            <w:pPr>
              <w:pStyle w:val="TableParagraph"/>
              <w:spacing w:line="247" w:lineRule="exact"/>
              <w:ind w:left="2"/>
              <w:jc w:val="center"/>
              <w:rPr>
                <w:color w:val="000000" w:themeColor="text1"/>
                <w:lang w:val="ru-RU"/>
              </w:rPr>
            </w:pPr>
            <w:r w:rsidRPr="00AF1E19">
              <w:rPr>
                <w:color w:val="000000" w:themeColor="text1"/>
                <w:lang w:val="ru-RU"/>
              </w:rPr>
              <w:t xml:space="preserve">3. </w:t>
            </w:r>
          </w:p>
        </w:tc>
        <w:tc>
          <w:tcPr>
            <w:tcW w:w="8505" w:type="dxa"/>
          </w:tcPr>
          <w:p w:rsidR="005665CB" w:rsidRPr="00AF1E19" w:rsidRDefault="005665CB" w:rsidP="003F5547">
            <w:pPr>
              <w:pStyle w:val="TableParagraph"/>
              <w:spacing w:line="230" w:lineRule="exact"/>
              <w:rPr>
                <w:b/>
                <w:color w:val="000000" w:themeColor="text1"/>
                <w:lang w:val="ru-RU"/>
              </w:rPr>
            </w:pPr>
            <w:r w:rsidRPr="00AF1E19">
              <w:rPr>
                <w:b/>
                <w:color w:val="000000" w:themeColor="text1"/>
                <w:lang w:val="ru-RU"/>
              </w:rPr>
              <w:t>Научно-методическое</w:t>
            </w:r>
            <w:r w:rsidR="008E0631" w:rsidRPr="00AF1E19">
              <w:rPr>
                <w:b/>
                <w:color w:val="000000" w:themeColor="text1"/>
                <w:lang w:val="ru-RU"/>
              </w:rPr>
              <w:t xml:space="preserve"> </w:t>
            </w:r>
            <w:r w:rsidRPr="00AF1E19">
              <w:rPr>
                <w:b/>
                <w:color w:val="000000" w:themeColor="text1"/>
                <w:lang w:val="ru-RU"/>
              </w:rPr>
              <w:t>и</w:t>
            </w:r>
            <w:r w:rsidR="008E0631" w:rsidRPr="00AF1E19">
              <w:rPr>
                <w:b/>
                <w:color w:val="000000" w:themeColor="text1"/>
                <w:lang w:val="ru-RU"/>
              </w:rPr>
              <w:t xml:space="preserve"> </w:t>
            </w:r>
            <w:r w:rsidRPr="00AF1E19">
              <w:rPr>
                <w:b/>
                <w:color w:val="000000" w:themeColor="text1"/>
                <w:lang w:val="ru-RU"/>
              </w:rPr>
              <w:t>кадровое</w:t>
            </w:r>
            <w:r w:rsidR="008E0631" w:rsidRPr="00AF1E19">
              <w:rPr>
                <w:b/>
                <w:color w:val="000000" w:themeColor="text1"/>
                <w:lang w:val="ru-RU"/>
              </w:rPr>
              <w:t xml:space="preserve"> </w:t>
            </w:r>
            <w:r w:rsidRPr="00AF1E19">
              <w:rPr>
                <w:b/>
                <w:color w:val="000000" w:themeColor="text1"/>
                <w:lang w:val="ru-RU"/>
              </w:rPr>
              <w:t>обеспечение</w:t>
            </w:r>
            <w:r w:rsidR="008E0631" w:rsidRPr="00AF1E19">
              <w:rPr>
                <w:b/>
                <w:color w:val="000000" w:themeColor="text1"/>
                <w:lang w:val="ru-RU"/>
              </w:rPr>
              <w:t xml:space="preserve"> </w:t>
            </w:r>
            <w:r w:rsidRPr="00AF1E19">
              <w:rPr>
                <w:b/>
                <w:color w:val="000000" w:themeColor="text1"/>
                <w:lang w:val="ru-RU"/>
              </w:rPr>
              <w:t>учебно-воспитательного</w:t>
            </w:r>
            <w:r w:rsidR="008E0631" w:rsidRPr="00AF1E19">
              <w:rPr>
                <w:b/>
                <w:color w:val="000000" w:themeColor="text1"/>
                <w:lang w:val="ru-RU"/>
              </w:rPr>
              <w:t xml:space="preserve"> </w:t>
            </w:r>
            <w:r w:rsidRPr="00AF1E19">
              <w:rPr>
                <w:b/>
                <w:color w:val="000000" w:themeColor="text1"/>
                <w:spacing w:val="-2"/>
                <w:lang w:val="ru-RU"/>
              </w:rPr>
              <w:t>процесса</w:t>
            </w:r>
          </w:p>
        </w:tc>
        <w:tc>
          <w:tcPr>
            <w:tcW w:w="1134" w:type="dxa"/>
          </w:tcPr>
          <w:p w:rsidR="005665CB" w:rsidRPr="00AF1E19" w:rsidRDefault="005665CB" w:rsidP="003F5547">
            <w:pPr>
              <w:pStyle w:val="TableParagraph"/>
              <w:ind w:left="0"/>
              <w:rPr>
                <w:color w:val="000000" w:themeColor="text1"/>
                <w:sz w:val="18"/>
                <w:lang w:val="ru-RU"/>
              </w:rPr>
            </w:pPr>
          </w:p>
        </w:tc>
      </w:tr>
      <w:tr w:rsidR="005665CB" w:rsidRPr="00AF1E19" w:rsidTr="00F216D1">
        <w:trPr>
          <w:trHeight w:val="254"/>
        </w:trPr>
        <w:tc>
          <w:tcPr>
            <w:tcW w:w="1135" w:type="dxa"/>
            <w:vMerge/>
            <w:tcBorders>
              <w:top w:val="nil"/>
            </w:tcBorders>
          </w:tcPr>
          <w:p w:rsidR="005665CB" w:rsidRPr="00AF1E19" w:rsidRDefault="005665CB" w:rsidP="003F5547">
            <w:pPr>
              <w:rPr>
                <w:color w:val="000000" w:themeColor="text1"/>
                <w:sz w:val="2"/>
                <w:szCs w:val="2"/>
                <w:lang w:val="ru-RU"/>
              </w:rPr>
            </w:pPr>
          </w:p>
        </w:tc>
        <w:tc>
          <w:tcPr>
            <w:tcW w:w="8505" w:type="dxa"/>
          </w:tcPr>
          <w:p w:rsidR="005665CB" w:rsidRPr="00AF1E19" w:rsidRDefault="005665CB" w:rsidP="003F5547">
            <w:pPr>
              <w:pStyle w:val="TableParagraph"/>
              <w:spacing w:line="234" w:lineRule="exact"/>
              <w:rPr>
                <w:color w:val="000000" w:themeColor="text1"/>
                <w:lang w:val="ru-RU"/>
              </w:rPr>
            </w:pPr>
            <w:r w:rsidRPr="00AF1E19">
              <w:rPr>
                <w:color w:val="000000" w:themeColor="text1"/>
                <w:lang w:val="ru-RU"/>
              </w:rPr>
              <w:t>2.1.Перспективный</w:t>
            </w:r>
            <w:r w:rsidR="008E0631" w:rsidRPr="00AF1E19">
              <w:rPr>
                <w:color w:val="000000" w:themeColor="text1"/>
                <w:lang w:val="ru-RU"/>
              </w:rPr>
              <w:t xml:space="preserve"> </w:t>
            </w:r>
            <w:r w:rsidRPr="00AF1E19">
              <w:rPr>
                <w:color w:val="000000" w:themeColor="text1"/>
                <w:lang w:val="ru-RU"/>
              </w:rPr>
              <w:t>план</w:t>
            </w:r>
            <w:r w:rsidR="008E0631" w:rsidRPr="00AF1E19">
              <w:rPr>
                <w:color w:val="000000" w:themeColor="text1"/>
                <w:lang w:val="ru-RU"/>
              </w:rPr>
              <w:t xml:space="preserve"> аттестации </w:t>
            </w:r>
            <w:r w:rsidRPr="00AF1E19">
              <w:rPr>
                <w:color w:val="000000" w:themeColor="text1"/>
                <w:lang w:val="ru-RU"/>
              </w:rPr>
              <w:t>повышения</w:t>
            </w:r>
            <w:r w:rsidR="008E0631" w:rsidRPr="00AF1E19">
              <w:rPr>
                <w:color w:val="000000" w:themeColor="text1"/>
                <w:lang w:val="ru-RU"/>
              </w:rPr>
              <w:t xml:space="preserve"> </w:t>
            </w:r>
            <w:r w:rsidRPr="00AF1E19">
              <w:rPr>
                <w:color w:val="000000" w:themeColor="text1"/>
                <w:spacing w:val="-2"/>
                <w:lang w:val="ru-RU"/>
              </w:rPr>
              <w:t>квалификации</w:t>
            </w:r>
          </w:p>
        </w:tc>
        <w:tc>
          <w:tcPr>
            <w:tcW w:w="1134" w:type="dxa"/>
          </w:tcPr>
          <w:p w:rsidR="005665CB" w:rsidRPr="00C721EA" w:rsidRDefault="005665CB" w:rsidP="003F5547">
            <w:pPr>
              <w:pStyle w:val="TableParagraph"/>
              <w:spacing w:line="234" w:lineRule="exact"/>
              <w:ind w:left="100" w:right="95"/>
              <w:jc w:val="center"/>
              <w:rPr>
                <w:color w:val="000000" w:themeColor="text1"/>
                <w:lang w:val="ru-RU"/>
              </w:rPr>
            </w:pPr>
            <w:r w:rsidRPr="00AF1E19">
              <w:rPr>
                <w:color w:val="000000" w:themeColor="text1"/>
              </w:rPr>
              <w:t>1</w:t>
            </w:r>
            <w:r w:rsidR="00C721EA">
              <w:rPr>
                <w:color w:val="000000" w:themeColor="text1"/>
                <w:lang w:val="ru-RU"/>
              </w:rPr>
              <w:t>6</w:t>
            </w:r>
          </w:p>
        </w:tc>
      </w:tr>
      <w:tr w:rsidR="005665CB" w:rsidRPr="00AF1E19" w:rsidTr="00F216D1">
        <w:trPr>
          <w:trHeight w:val="505"/>
        </w:trPr>
        <w:tc>
          <w:tcPr>
            <w:tcW w:w="1135" w:type="dxa"/>
            <w:vMerge/>
            <w:tcBorders>
              <w:top w:val="nil"/>
            </w:tcBorders>
          </w:tcPr>
          <w:p w:rsidR="005665CB" w:rsidRPr="00AF1E19" w:rsidRDefault="005665CB" w:rsidP="003F5547">
            <w:pPr>
              <w:rPr>
                <w:color w:val="000000" w:themeColor="text1"/>
                <w:sz w:val="2"/>
                <w:szCs w:val="2"/>
              </w:rPr>
            </w:pPr>
          </w:p>
        </w:tc>
        <w:tc>
          <w:tcPr>
            <w:tcW w:w="8505" w:type="dxa"/>
          </w:tcPr>
          <w:p w:rsidR="005665CB" w:rsidRPr="00AF1E19" w:rsidRDefault="005665CB" w:rsidP="003F5547">
            <w:pPr>
              <w:pStyle w:val="TableParagraph"/>
              <w:spacing w:line="252" w:lineRule="exact"/>
              <w:rPr>
                <w:color w:val="000000" w:themeColor="text1"/>
                <w:lang w:val="ru-RU"/>
              </w:rPr>
            </w:pPr>
            <w:r w:rsidRPr="00AF1E19">
              <w:rPr>
                <w:color w:val="000000" w:themeColor="text1"/>
                <w:lang w:val="ru-RU"/>
              </w:rPr>
              <w:t>2.2.Сведения</w:t>
            </w:r>
            <w:r w:rsidR="008E0631" w:rsidRPr="00AF1E19">
              <w:rPr>
                <w:color w:val="000000" w:themeColor="text1"/>
                <w:lang w:val="ru-RU"/>
              </w:rPr>
              <w:t xml:space="preserve"> </w:t>
            </w:r>
            <w:r w:rsidRPr="00AF1E19">
              <w:rPr>
                <w:color w:val="000000" w:themeColor="text1"/>
                <w:lang w:val="ru-RU"/>
              </w:rPr>
              <w:t>о</w:t>
            </w:r>
            <w:r w:rsidR="008E0631" w:rsidRPr="00AF1E19">
              <w:rPr>
                <w:color w:val="000000" w:themeColor="text1"/>
                <w:lang w:val="ru-RU"/>
              </w:rPr>
              <w:t xml:space="preserve"> </w:t>
            </w:r>
            <w:r w:rsidRPr="00AF1E19">
              <w:rPr>
                <w:color w:val="000000" w:themeColor="text1"/>
                <w:lang w:val="ru-RU"/>
              </w:rPr>
              <w:t>самообразовании</w:t>
            </w:r>
            <w:r w:rsidR="008E0631" w:rsidRPr="00AF1E19">
              <w:rPr>
                <w:color w:val="000000" w:themeColor="text1"/>
                <w:lang w:val="ru-RU"/>
              </w:rPr>
              <w:t xml:space="preserve"> </w:t>
            </w:r>
            <w:r w:rsidRPr="00AF1E19">
              <w:rPr>
                <w:color w:val="000000" w:themeColor="text1"/>
                <w:lang w:val="ru-RU"/>
              </w:rPr>
              <w:t>педагогов.</w:t>
            </w:r>
            <w:r w:rsidR="008E0631" w:rsidRPr="00AF1E19">
              <w:rPr>
                <w:color w:val="000000" w:themeColor="text1"/>
                <w:lang w:val="ru-RU"/>
              </w:rPr>
              <w:t xml:space="preserve"> </w:t>
            </w:r>
            <w:r w:rsidRPr="00AF1E19">
              <w:rPr>
                <w:color w:val="000000" w:themeColor="text1"/>
                <w:lang w:val="ru-RU"/>
              </w:rPr>
              <w:t>Распространение</w:t>
            </w:r>
            <w:r w:rsidR="008E0631" w:rsidRPr="00AF1E19">
              <w:rPr>
                <w:color w:val="000000" w:themeColor="text1"/>
                <w:lang w:val="ru-RU"/>
              </w:rPr>
              <w:t xml:space="preserve"> </w:t>
            </w:r>
            <w:r w:rsidRPr="00AF1E19">
              <w:rPr>
                <w:color w:val="000000" w:themeColor="text1"/>
                <w:lang w:val="ru-RU"/>
              </w:rPr>
              <w:t>и</w:t>
            </w:r>
            <w:r w:rsidR="008E0631" w:rsidRPr="00AF1E19">
              <w:rPr>
                <w:color w:val="000000" w:themeColor="text1"/>
                <w:lang w:val="ru-RU"/>
              </w:rPr>
              <w:t xml:space="preserve"> </w:t>
            </w:r>
            <w:r w:rsidRPr="00AF1E19">
              <w:rPr>
                <w:color w:val="000000" w:themeColor="text1"/>
                <w:lang w:val="ru-RU"/>
              </w:rPr>
              <w:t>внедрение</w:t>
            </w:r>
            <w:r w:rsidR="008E0631" w:rsidRPr="00AF1E19">
              <w:rPr>
                <w:color w:val="000000" w:themeColor="text1"/>
                <w:lang w:val="ru-RU"/>
              </w:rPr>
              <w:t xml:space="preserve"> </w:t>
            </w:r>
            <w:r w:rsidRPr="00AF1E19">
              <w:rPr>
                <w:color w:val="000000" w:themeColor="text1"/>
                <w:lang w:val="ru-RU"/>
              </w:rPr>
              <w:t>передового педагогического опыта</w:t>
            </w:r>
          </w:p>
        </w:tc>
        <w:tc>
          <w:tcPr>
            <w:tcW w:w="1134" w:type="dxa"/>
          </w:tcPr>
          <w:p w:rsidR="005665CB" w:rsidRPr="00C721EA" w:rsidRDefault="005665CB" w:rsidP="003F5547">
            <w:pPr>
              <w:pStyle w:val="TableParagraph"/>
              <w:spacing w:line="251" w:lineRule="exact"/>
              <w:ind w:left="100" w:right="95"/>
              <w:jc w:val="center"/>
              <w:rPr>
                <w:color w:val="000000" w:themeColor="text1"/>
                <w:lang w:val="ru-RU"/>
              </w:rPr>
            </w:pPr>
            <w:r w:rsidRPr="00AF1E19">
              <w:rPr>
                <w:color w:val="000000" w:themeColor="text1"/>
              </w:rPr>
              <w:t>2</w:t>
            </w:r>
            <w:r w:rsidR="00C721EA">
              <w:rPr>
                <w:color w:val="000000" w:themeColor="text1"/>
                <w:lang w:val="ru-RU"/>
              </w:rPr>
              <w:t>0</w:t>
            </w:r>
          </w:p>
        </w:tc>
      </w:tr>
      <w:tr w:rsidR="005665CB" w:rsidRPr="00AF1E19" w:rsidTr="00F216D1">
        <w:trPr>
          <w:trHeight w:val="254"/>
        </w:trPr>
        <w:tc>
          <w:tcPr>
            <w:tcW w:w="1135" w:type="dxa"/>
            <w:vMerge/>
            <w:tcBorders>
              <w:top w:val="nil"/>
            </w:tcBorders>
          </w:tcPr>
          <w:p w:rsidR="005665CB" w:rsidRPr="00AF1E19" w:rsidRDefault="005665CB" w:rsidP="003F5547">
            <w:pPr>
              <w:rPr>
                <w:color w:val="000000" w:themeColor="text1"/>
                <w:sz w:val="2"/>
                <w:szCs w:val="2"/>
              </w:rPr>
            </w:pPr>
          </w:p>
        </w:tc>
        <w:tc>
          <w:tcPr>
            <w:tcW w:w="8505" w:type="dxa"/>
          </w:tcPr>
          <w:p w:rsidR="005665CB" w:rsidRPr="00AF1E19" w:rsidRDefault="005665CB" w:rsidP="003F5547">
            <w:pPr>
              <w:pStyle w:val="TableParagraph"/>
              <w:spacing w:line="234" w:lineRule="exact"/>
              <w:rPr>
                <w:color w:val="000000" w:themeColor="text1"/>
              </w:rPr>
            </w:pPr>
            <w:r w:rsidRPr="00AF1E19">
              <w:rPr>
                <w:color w:val="000000" w:themeColor="text1"/>
              </w:rPr>
              <w:t>2.3. Система</w:t>
            </w:r>
            <w:r w:rsidR="008E0631" w:rsidRPr="00AF1E19">
              <w:rPr>
                <w:color w:val="000000" w:themeColor="text1"/>
                <w:lang w:val="ru-RU"/>
              </w:rPr>
              <w:t xml:space="preserve"> </w:t>
            </w:r>
            <w:r w:rsidRPr="00AF1E19">
              <w:rPr>
                <w:color w:val="000000" w:themeColor="text1"/>
              </w:rPr>
              <w:t>методической</w:t>
            </w:r>
            <w:r w:rsidR="008E0631" w:rsidRPr="00AF1E19">
              <w:rPr>
                <w:color w:val="000000" w:themeColor="text1"/>
                <w:lang w:val="ru-RU"/>
              </w:rPr>
              <w:t xml:space="preserve"> </w:t>
            </w:r>
            <w:r w:rsidRPr="00AF1E19">
              <w:rPr>
                <w:color w:val="000000" w:themeColor="text1"/>
              </w:rPr>
              <w:t>работы</w:t>
            </w:r>
            <w:r w:rsidR="008E0631" w:rsidRPr="00AF1E19">
              <w:rPr>
                <w:color w:val="000000" w:themeColor="text1"/>
                <w:lang w:val="ru-RU"/>
              </w:rPr>
              <w:t xml:space="preserve"> </w:t>
            </w:r>
            <w:r w:rsidRPr="00AF1E19">
              <w:rPr>
                <w:color w:val="000000" w:themeColor="text1"/>
                <w:spacing w:val="-5"/>
              </w:rPr>
              <w:t>ДОУ</w:t>
            </w:r>
          </w:p>
        </w:tc>
        <w:tc>
          <w:tcPr>
            <w:tcW w:w="1134" w:type="dxa"/>
          </w:tcPr>
          <w:p w:rsidR="005665CB" w:rsidRPr="00F216D1" w:rsidRDefault="00F216D1" w:rsidP="00F216D1">
            <w:pPr>
              <w:pStyle w:val="TableParagraph"/>
              <w:ind w:left="0"/>
              <w:jc w:val="center"/>
              <w:rPr>
                <w:color w:val="000000" w:themeColor="text1"/>
                <w:sz w:val="18"/>
                <w:lang w:val="ru-RU"/>
              </w:rPr>
            </w:pPr>
            <w:r w:rsidRPr="00F216D1">
              <w:rPr>
                <w:color w:val="000000" w:themeColor="text1"/>
                <w:lang w:val="ru-RU"/>
              </w:rPr>
              <w:t>23</w:t>
            </w:r>
          </w:p>
        </w:tc>
      </w:tr>
      <w:tr w:rsidR="005665CB" w:rsidRPr="00AF1E19" w:rsidTr="00F216D1">
        <w:trPr>
          <w:trHeight w:val="270"/>
        </w:trPr>
        <w:tc>
          <w:tcPr>
            <w:tcW w:w="1135" w:type="dxa"/>
            <w:vMerge/>
            <w:tcBorders>
              <w:top w:val="nil"/>
            </w:tcBorders>
          </w:tcPr>
          <w:p w:rsidR="005665CB" w:rsidRPr="00AF1E19" w:rsidRDefault="005665CB" w:rsidP="003F5547">
            <w:pPr>
              <w:rPr>
                <w:color w:val="000000" w:themeColor="text1"/>
                <w:sz w:val="2"/>
                <w:szCs w:val="2"/>
              </w:rPr>
            </w:pPr>
          </w:p>
        </w:tc>
        <w:tc>
          <w:tcPr>
            <w:tcW w:w="8505" w:type="dxa"/>
          </w:tcPr>
          <w:p w:rsidR="005665CB" w:rsidRPr="00AF1E19" w:rsidRDefault="005665CB" w:rsidP="003E134C">
            <w:pPr>
              <w:pStyle w:val="TableParagraph"/>
              <w:numPr>
                <w:ilvl w:val="0"/>
                <w:numId w:val="23"/>
              </w:numPr>
              <w:tabs>
                <w:tab w:val="left" w:pos="827"/>
                <w:tab w:val="left" w:pos="828"/>
              </w:tabs>
              <w:spacing w:line="250" w:lineRule="exact"/>
              <w:rPr>
                <w:color w:val="000000" w:themeColor="text1"/>
              </w:rPr>
            </w:pPr>
            <w:r w:rsidRPr="00AF1E19">
              <w:rPr>
                <w:color w:val="000000" w:themeColor="text1"/>
              </w:rPr>
              <w:t>Методсовет.План</w:t>
            </w:r>
            <w:r w:rsidR="008E0631" w:rsidRPr="00AF1E19">
              <w:rPr>
                <w:color w:val="000000" w:themeColor="text1"/>
                <w:lang w:val="ru-RU"/>
              </w:rPr>
              <w:t xml:space="preserve"> </w:t>
            </w:r>
            <w:r w:rsidRPr="00AF1E19">
              <w:rPr>
                <w:color w:val="000000" w:themeColor="text1"/>
              </w:rPr>
              <w:t>работы</w:t>
            </w:r>
            <w:r w:rsidR="008E0631" w:rsidRPr="00AF1E19">
              <w:rPr>
                <w:color w:val="000000" w:themeColor="text1"/>
                <w:lang w:val="ru-RU"/>
              </w:rPr>
              <w:t xml:space="preserve"> </w:t>
            </w:r>
            <w:r w:rsidRPr="00AF1E19">
              <w:rPr>
                <w:color w:val="000000" w:themeColor="text1"/>
                <w:spacing w:val="-2"/>
              </w:rPr>
              <w:t>методсовета</w:t>
            </w:r>
          </w:p>
        </w:tc>
        <w:tc>
          <w:tcPr>
            <w:tcW w:w="1134" w:type="dxa"/>
          </w:tcPr>
          <w:p w:rsidR="005665CB" w:rsidRPr="00C721EA" w:rsidRDefault="005665CB" w:rsidP="003F5547">
            <w:pPr>
              <w:pStyle w:val="TableParagraph"/>
              <w:spacing w:line="247" w:lineRule="exact"/>
              <w:ind w:left="100" w:right="94"/>
              <w:jc w:val="center"/>
              <w:rPr>
                <w:color w:val="000000" w:themeColor="text1"/>
                <w:lang w:val="ru-RU"/>
              </w:rPr>
            </w:pPr>
            <w:r w:rsidRPr="00AF1E19">
              <w:rPr>
                <w:color w:val="000000" w:themeColor="text1"/>
              </w:rPr>
              <w:t>2</w:t>
            </w:r>
            <w:r w:rsidR="00C721EA">
              <w:rPr>
                <w:color w:val="000000" w:themeColor="text1"/>
                <w:lang w:val="ru-RU"/>
              </w:rPr>
              <w:t>3</w:t>
            </w:r>
          </w:p>
        </w:tc>
      </w:tr>
      <w:tr w:rsidR="005665CB" w:rsidRPr="00AF1E19" w:rsidTr="00F216D1">
        <w:trPr>
          <w:trHeight w:val="265"/>
        </w:trPr>
        <w:tc>
          <w:tcPr>
            <w:tcW w:w="1135" w:type="dxa"/>
            <w:vMerge/>
            <w:tcBorders>
              <w:top w:val="nil"/>
            </w:tcBorders>
          </w:tcPr>
          <w:p w:rsidR="005665CB" w:rsidRPr="00AF1E19" w:rsidRDefault="005665CB" w:rsidP="003F5547">
            <w:pPr>
              <w:rPr>
                <w:color w:val="000000" w:themeColor="text1"/>
                <w:sz w:val="2"/>
                <w:szCs w:val="2"/>
              </w:rPr>
            </w:pPr>
          </w:p>
        </w:tc>
        <w:tc>
          <w:tcPr>
            <w:tcW w:w="8505" w:type="dxa"/>
          </w:tcPr>
          <w:p w:rsidR="005665CB" w:rsidRPr="00AF1E19" w:rsidRDefault="005665CB" w:rsidP="003E134C">
            <w:pPr>
              <w:pStyle w:val="TableParagraph"/>
              <w:numPr>
                <w:ilvl w:val="0"/>
                <w:numId w:val="22"/>
              </w:numPr>
              <w:tabs>
                <w:tab w:val="left" w:pos="827"/>
                <w:tab w:val="left" w:pos="828"/>
              </w:tabs>
              <w:spacing w:line="246" w:lineRule="exact"/>
              <w:rPr>
                <w:color w:val="000000" w:themeColor="text1"/>
              </w:rPr>
            </w:pPr>
            <w:r w:rsidRPr="00AF1E19">
              <w:rPr>
                <w:color w:val="000000" w:themeColor="text1"/>
              </w:rPr>
              <w:t>План</w:t>
            </w:r>
            <w:r w:rsidR="008E0631" w:rsidRPr="00AF1E19">
              <w:rPr>
                <w:color w:val="000000" w:themeColor="text1"/>
                <w:lang w:val="ru-RU"/>
              </w:rPr>
              <w:t xml:space="preserve"> </w:t>
            </w:r>
            <w:r w:rsidRPr="00AF1E19">
              <w:rPr>
                <w:color w:val="000000" w:themeColor="text1"/>
              </w:rPr>
              <w:t>работы</w:t>
            </w:r>
            <w:r w:rsidR="008E0631" w:rsidRPr="00AF1E19">
              <w:rPr>
                <w:color w:val="000000" w:themeColor="text1"/>
                <w:lang w:val="ru-RU"/>
              </w:rPr>
              <w:t xml:space="preserve"> </w:t>
            </w:r>
            <w:r w:rsidRPr="00AF1E19">
              <w:rPr>
                <w:color w:val="000000" w:themeColor="text1"/>
              </w:rPr>
              <w:t xml:space="preserve">по </w:t>
            </w:r>
            <w:r w:rsidRPr="00AF1E19">
              <w:rPr>
                <w:color w:val="000000" w:themeColor="text1"/>
                <w:spacing w:val="-2"/>
              </w:rPr>
              <w:t>наставничеству</w:t>
            </w:r>
          </w:p>
        </w:tc>
        <w:tc>
          <w:tcPr>
            <w:tcW w:w="1134" w:type="dxa"/>
          </w:tcPr>
          <w:p w:rsidR="005665CB" w:rsidRPr="00C721EA" w:rsidRDefault="005665CB" w:rsidP="003F5547">
            <w:pPr>
              <w:pStyle w:val="TableParagraph"/>
              <w:spacing w:line="246" w:lineRule="exact"/>
              <w:ind w:left="100" w:right="94"/>
              <w:jc w:val="center"/>
              <w:rPr>
                <w:color w:val="000000" w:themeColor="text1"/>
                <w:lang w:val="ru-RU"/>
              </w:rPr>
            </w:pPr>
            <w:r w:rsidRPr="00AF1E19">
              <w:rPr>
                <w:color w:val="000000" w:themeColor="text1"/>
              </w:rPr>
              <w:t>2</w:t>
            </w:r>
            <w:r w:rsidR="00C721EA">
              <w:rPr>
                <w:color w:val="000000" w:themeColor="text1"/>
                <w:lang w:val="ru-RU"/>
              </w:rPr>
              <w:t>3</w:t>
            </w:r>
          </w:p>
        </w:tc>
      </w:tr>
      <w:tr w:rsidR="005665CB" w:rsidRPr="00AF1E19" w:rsidTr="00F216D1">
        <w:trPr>
          <w:trHeight w:val="270"/>
        </w:trPr>
        <w:tc>
          <w:tcPr>
            <w:tcW w:w="1135" w:type="dxa"/>
            <w:vMerge/>
            <w:tcBorders>
              <w:top w:val="nil"/>
            </w:tcBorders>
          </w:tcPr>
          <w:p w:rsidR="005665CB" w:rsidRPr="00AF1E19" w:rsidRDefault="005665CB" w:rsidP="003F5547">
            <w:pPr>
              <w:rPr>
                <w:color w:val="000000" w:themeColor="text1"/>
                <w:sz w:val="2"/>
                <w:szCs w:val="2"/>
              </w:rPr>
            </w:pPr>
          </w:p>
        </w:tc>
        <w:tc>
          <w:tcPr>
            <w:tcW w:w="8505" w:type="dxa"/>
          </w:tcPr>
          <w:p w:rsidR="005665CB" w:rsidRPr="00AF1E19" w:rsidRDefault="005665CB" w:rsidP="003E134C">
            <w:pPr>
              <w:pStyle w:val="TableParagraph"/>
              <w:numPr>
                <w:ilvl w:val="0"/>
                <w:numId w:val="21"/>
              </w:numPr>
              <w:tabs>
                <w:tab w:val="left" w:pos="827"/>
                <w:tab w:val="left" w:pos="828"/>
              </w:tabs>
              <w:spacing w:line="251" w:lineRule="exact"/>
              <w:rPr>
                <w:color w:val="000000" w:themeColor="text1"/>
              </w:rPr>
            </w:pPr>
            <w:r w:rsidRPr="00AF1E19">
              <w:rPr>
                <w:color w:val="000000" w:themeColor="text1"/>
              </w:rPr>
              <w:t>Педагогические</w:t>
            </w:r>
            <w:r w:rsidR="008E0631" w:rsidRPr="00AF1E19">
              <w:rPr>
                <w:color w:val="000000" w:themeColor="text1"/>
                <w:lang w:val="ru-RU"/>
              </w:rPr>
              <w:t xml:space="preserve"> </w:t>
            </w:r>
            <w:r w:rsidRPr="00AF1E19">
              <w:rPr>
                <w:color w:val="000000" w:themeColor="text1"/>
                <w:spacing w:val="-2"/>
              </w:rPr>
              <w:t>советы</w:t>
            </w:r>
          </w:p>
        </w:tc>
        <w:tc>
          <w:tcPr>
            <w:tcW w:w="1134" w:type="dxa"/>
          </w:tcPr>
          <w:p w:rsidR="005665CB" w:rsidRPr="00C721EA" w:rsidRDefault="005665CB" w:rsidP="003F5547">
            <w:pPr>
              <w:pStyle w:val="TableParagraph"/>
              <w:spacing w:line="251" w:lineRule="exact"/>
              <w:ind w:left="100" w:right="95"/>
              <w:jc w:val="center"/>
              <w:rPr>
                <w:color w:val="000000" w:themeColor="text1"/>
                <w:lang w:val="ru-RU"/>
              </w:rPr>
            </w:pPr>
            <w:r w:rsidRPr="00AF1E19">
              <w:rPr>
                <w:color w:val="000000" w:themeColor="text1"/>
              </w:rPr>
              <w:t>2</w:t>
            </w:r>
            <w:r w:rsidR="00C721EA">
              <w:rPr>
                <w:color w:val="000000" w:themeColor="text1"/>
                <w:lang w:val="ru-RU"/>
              </w:rPr>
              <w:t>4-35</w:t>
            </w:r>
          </w:p>
        </w:tc>
      </w:tr>
      <w:tr w:rsidR="005665CB" w:rsidRPr="00AF1E19" w:rsidTr="00F216D1">
        <w:trPr>
          <w:trHeight w:val="270"/>
        </w:trPr>
        <w:tc>
          <w:tcPr>
            <w:tcW w:w="1135" w:type="dxa"/>
            <w:vMerge/>
            <w:tcBorders>
              <w:top w:val="nil"/>
            </w:tcBorders>
          </w:tcPr>
          <w:p w:rsidR="005665CB" w:rsidRPr="00AF1E19" w:rsidRDefault="005665CB" w:rsidP="003F5547">
            <w:pPr>
              <w:rPr>
                <w:color w:val="000000" w:themeColor="text1"/>
                <w:sz w:val="2"/>
                <w:szCs w:val="2"/>
              </w:rPr>
            </w:pPr>
          </w:p>
        </w:tc>
        <w:tc>
          <w:tcPr>
            <w:tcW w:w="8505" w:type="dxa"/>
          </w:tcPr>
          <w:p w:rsidR="005665CB" w:rsidRPr="00AF1E19" w:rsidRDefault="005665CB" w:rsidP="003E134C">
            <w:pPr>
              <w:pStyle w:val="TableParagraph"/>
              <w:numPr>
                <w:ilvl w:val="0"/>
                <w:numId w:val="20"/>
              </w:numPr>
              <w:tabs>
                <w:tab w:val="left" w:pos="827"/>
                <w:tab w:val="left" w:pos="828"/>
              </w:tabs>
              <w:spacing w:line="250" w:lineRule="exact"/>
              <w:rPr>
                <w:color w:val="000000" w:themeColor="text1"/>
              </w:rPr>
            </w:pPr>
            <w:r w:rsidRPr="00AF1E19">
              <w:rPr>
                <w:color w:val="000000" w:themeColor="text1"/>
                <w:spacing w:val="-2"/>
              </w:rPr>
              <w:t>Семинары-практикумы</w:t>
            </w:r>
          </w:p>
        </w:tc>
        <w:tc>
          <w:tcPr>
            <w:tcW w:w="1134" w:type="dxa"/>
          </w:tcPr>
          <w:p w:rsidR="005665CB" w:rsidRPr="00C721EA" w:rsidRDefault="005665CB" w:rsidP="003F5547">
            <w:pPr>
              <w:pStyle w:val="TableParagraph"/>
              <w:spacing w:line="250" w:lineRule="exact"/>
              <w:ind w:left="100" w:right="94"/>
              <w:jc w:val="center"/>
              <w:rPr>
                <w:color w:val="000000" w:themeColor="text1"/>
                <w:lang w:val="ru-RU"/>
              </w:rPr>
            </w:pPr>
            <w:r w:rsidRPr="00AF1E19">
              <w:rPr>
                <w:color w:val="000000" w:themeColor="text1"/>
              </w:rPr>
              <w:t>2</w:t>
            </w:r>
            <w:r w:rsidR="00C721EA">
              <w:rPr>
                <w:color w:val="000000" w:themeColor="text1"/>
                <w:lang w:val="ru-RU"/>
              </w:rPr>
              <w:t>4-35</w:t>
            </w:r>
          </w:p>
        </w:tc>
      </w:tr>
      <w:tr w:rsidR="005665CB" w:rsidRPr="00AF1E19" w:rsidTr="00F216D1">
        <w:trPr>
          <w:trHeight w:val="265"/>
        </w:trPr>
        <w:tc>
          <w:tcPr>
            <w:tcW w:w="1135" w:type="dxa"/>
            <w:vMerge/>
            <w:tcBorders>
              <w:top w:val="nil"/>
            </w:tcBorders>
          </w:tcPr>
          <w:p w:rsidR="005665CB" w:rsidRPr="00AF1E19" w:rsidRDefault="005665CB" w:rsidP="003F5547">
            <w:pPr>
              <w:rPr>
                <w:color w:val="000000" w:themeColor="text1"/>
                <w:sz w:val="2"/>
                <w:szCs w:val="2"/>
              </w:rPr>
            </w:pPr>
          </w:p>
        </w:tc>
        <w:tc>
          <w:tcPr>
            <w:tcW w:w="8505" w:type="dxa"/>
          </w:tcPr>
          <w:p w:rsidR="005665CB" w:rsidRPr="00AF1E19" w:rsidRDefault="005665CB" w:rsidP="003E134C">
            <w:pPr>
              <w:pStyle w:val="TableParagraph"/>
              <w:numPr>
                <w:ilvl w:val="0"/>
                <w:numId w:val="19"/>
              </w:numPr>
              <w:tabs>
                <w:tab w:val="left" w:pos="827"/>
                <w:tab w:val="left" w:pos="828"/>
              </w:tabs>
              <w:spacing w:line="246" w:lineRule="exact"/>
              <w:rPr>
                <w:color w:val="000000" w:themeColor="text1"/>
              </w:rPr>
            </w:pPr>
            <w:r w:rsidRPr="00AF1E19">
              <w:rPr>
                <w:color w:val="000000" w:themeColor="text1"/>
              </w:rPr>
              <w:t>Консультации</w:t>
            </w:r>
            <w:r w:rsidR="008E0631" w:rsidRPr="00AF1E19">
              <w:rPr>
                <w:color w:val="000000" w:themeColor="text1"/>
                <w:lang w:val="ru-RU"/>
              </w:rPr>
              <w:t xml:space="preserve"> </w:t>
            </w:r>
            <w:r w:rsidRPr="00AF1E19">
              <w:rPr>
                <w:color w:val="000000" w:themeColor="text1"/>
              </w:rPr>
              <w:t>для</w:t>
            </w:r>
            <w:r w:rsidR="008E0631" w:rsidRPr="00AF1E19">
              <w:rPr>
                <w:color w:val="000000" w:themeColor="text1"/>
                <w:lang w:val="ru-RU"/>
              </w:rPr>
              <w:t xml:space="preserve"> </w:t>
            </w:r>
            <w:r w:rsidRPr="00AF1E19">
              <w:rPr>
                <w:color w:val="000000" w:themeColor="text1"/>
                <w:spacing w:val="-2"/>
              </w:rPr>
              <w:t>педагогов</w:t>
            </w:r>
          </w:p>
        </w:tc>
        <w:tc>
          <w:tcPr>
            <w:tcW w:w="1134" w:type="dxa"/>
          </w:tcPr>
          <w:p w:rsidR="005665CB" w:rsidRPr="00C721EA" w:rsidRDefault="00C721EA" w:rsidP="003F5547">
            <w:pPr>
              <w:pStyle w:val="TableParagraph"/>
              <w:spacing w:line="246" w:lineRule="exact"/>
              <w:ind w:left="100" w:right="94"/>
              <w:jc w:val="center"/>
              <w:rPr>
                <w:color w:val="000000" w:themeColor="text1"/>
                <w:lang w:val="ru-RU"/>
              </w:rPr>
            </w:pPr>
            <w:r>
              <w:rPr>
                <w:color w:val="000000" w:themeColor="text1"/>
                <w:lang w:val="ru-RU"/>
              </w:rPr>
              <w:t>24-35</w:t>
            </w:r>
          </w:p>
        </w:tc>
      </w:tr>
      <w:tr w:rsidR="005665CB" w:rsidRPr="00AF1E19" w:rsidTr="00F216D1">
        <w:trPr>
          <w:trHeight w:val="270"/>
        </w:trPr>
        <w:tc>
          <w:tcPr>
            <w:tcW w:w="1135" w:type="dxa"/>
            <w:vMerge/>
            <w:tcBorders>
              <w:top w:val="nil"/>
            </w:tcBorders>
          </w:tcPr>
          <w:p w:rsidR="005665CB" w:rsidRPr="00AF1E19" w:rsidRDefault="005665CB" w:rsidP="003F5547">
            <w:pPr>
              <w:rPr>
                <w:color w:val="000000" w:themeColor="text1"/>
                <w:sz w:val="2"/>
                <w:szCs w:val="2"/>
              </w:rPr>
            </w:pPr>
          </w:p>
        </w:tc>
        <w:tc>
          <w:tcPr>
            <w:tcW w:w="8505" w:type="dxa"/>
          </w:tcPr>
          <w:p w:rsidR="005665CB" w:rsidRPr="00AF1E19" w:rsidRDefault="005665CB" w:rsidP="003E134C">
            <w:pPr>
              <w:pStyle w:val="TableParagraph"/>
              <w:numPr>
                <w:ilvl w:val="0"/>
                <w:numId w:val="18"/>
              </w:numPr>
              <w:tabs>
                <w:tab w:val="left" w:pos="827"/>
                <w:tab w:val="left" w:pos="828"/>
              </w:tabs>
              <w:spacing w:line="250" w:lineRule="exact"/>
              <w:rPr>
                <w:color w:val="000000" w:themeColor="text1"/>
                <w:lang w:val="ru-RU"/>
              </w:rPr>
            </w:pPr>
            <w:r w:rsidRPr="00AF1E19">
              <w:rPr>
                <w:color w:val="000000" w:themeColor="text1"/>
                <w:lang w:val="ru-RU"/>
              </w:rPr>
              <w:t>Распространение</w:t>
            </w:r>
            <w:r w:rsidR="008E0631" w:rsidRPr="00AF1E19">
              <w:rPr>
                <w:color w:val="000000" w:themeColor="text1"/>
                <w:lang w:val="ru-RU"/>
              </w:rPr>
              <w:t xml:space="preserve"> </w:t>
            </w:r>
            <w:r w:rsidRPr="00AF1E19">
              <w:rPr>
                <w:color w:val="000000" w:themeColor="text1"/>
                <w:lang w:val="ru-RU"/>
              </w:rPr>
              <w:t>и</w:t>
            </w:r>
            <w:r w:rsidR="008E0631" w:rsidRPr="00AF1E19">
              <w:rPr>
                <w:color w:val="000000" w:themeColor="text1"/>
                <w:lang w:val="ru-RU"/>
              </w:rPr>
              <w:t xml:space="preserve"> </w:t>
            </w:r>
            <w:r w:rsidRPr="00AF1E19">
              <w:rPr>
                <w:color w:val="000000" w:themeColor="text1"/>
                <w:lang w:val="ru-RU"/>
              </w:rPr>
              <w:t>внедрение</w:t>
            </w:r>
            <w:r w:rsidR="008E0631" w:rsidRPr="00AF1E19">
              <w:rPr>
                <w:color w:val="000000" w:themeColor="text1"/>
                <w:lang w:val="ru-RU"/>
              </w:rPr>
              <w:t xml:space="preserve"> </w:t>
            </w:r>
            <w:r w:rsidRPr="00AF1E19">
              <w:rPr>
                <w:color w:val="000000" w:themeColor="text1"/>
                <w:lang w:val="ru-RU"/>
              </w:rPr>
              <w:t>передового</w:t>
            </w:r>
            <w:r w:rsidR="008E0631" w:rsidRPr="00AF1E19">
              <w:rPr>
                <w:color w:val="000000" w:themeColor="text1"/>
                <w:lang w:val="ru-RU"/>
              </w:rPr>
              <w:t xml:space="preserve"> </w:t>
            </w:r>
            <w:r w:rsidRPr="00AF1E19">
              <w:rPr>
                <w:color w:val="000000" w:themeColor="text1"/>
                <w:lang w:val="ru-RU"/>
              </w:rPr>
              <w:t>педагогического</w:t>
            </w:r>
            <w:r w:rsidR="008E0631" w:rsidRPr="00AF1E19">
              <w:rPr>
                <w:color w:val="000000" w:themeColor="text1"/>
                <w:lang w:val="ru-RU"/>
              </w:rPr>
              <w:t xml:space="preserve"> </w:t>
            </w:r>
            <w:r w:rsidRPr="00AF1E19">
              <w:rPr>
                <w:color w:val="000000" w:themeColor="text1"/>
                <w:spacing w:val="-2"/>
                <w:lang w:val="ru-RU"/>
              </w:rPr>
              <w:t>опыта</w:t>
            </w:r>
          </w:p>
        </w:tc>
        <w:tc>
          <w:tcPr>
            <w:tcW w:w="1134" w:type="dxa"/>
          </w:tcPr>
          <w:p w:rsidR="005665CB" w:rsidRPr="00AF1E19" w:rsidRDefault="00C721EA" w:rsidP="003F5547">
            <w:pPr>
              <w:pStyle w:val="TableParagraph"/>
              <w:spacing w:line="250" w:lineRule="exact"/>
              <w:ind w:left="100" w:right="95"/>
              <w:jc w:val="center"/>
              <w:rPr>
                <w:color w:val="000000" w:themeColor="text1"/>
                <w:lang w:val="ru-RU"/>
              </w:rPr>
            </w:pPr>
            <w:r>
              <w:rPr>
                <w:color w:val="000000" w:themeColor="text1"/>
                <w:lang w:val="ru-RU"/>
              </w:rPr>
              <w:t>24-35</w:t>
            </w:r>
          </w:p>
        </w:tc>
      </w:tr>
      <w:tr w:rsidR="005665CB" w:rsidRPr="00AF1E19" w:rsidTr="00F216D1">
        <w:trPr>
          <w:trHeight w:val="270"/>
        </w:trPr>
        <w:tc>
          <w:tcPr>
            <w:tcW w:w="1135" w:type="dxa"/>
            <w:vMerge/>
            <w:tcBorders>
              <w:top w:val="nil"/>
            </w:tcBorders>
          </w:tcPr>
          <w:p w:rsidR="005665CB" w:rsidRPr="00AF1E19" w:rsidRDefault="005665CB" w:rsidP="003F5547">
            <w:pPr>
              <w:rPr>
                <w:color w:val="000000" w:themeColor="text1"/>
                <w:sz w:val="2"/>
                <w:szCs w:val="2"/>
                <w:lang w:val="ru-RU"/>
              </w:rPr>
            </w:pPr>
          </w:p>
        </w:tc>
        <w:tc>
          <w:tcPr>
            <w:tcW w:w="8505" w:type="dxa"/>
          </w:tcPr>
          <w:p w:rsidR="005665CB" w:rsidRPr="00AF1E19" w:rsidRDefault="005665CB" w:rsidP="003E134C">
            <w:pPr>
              <w:pStyle w:val="TableParagraph"/>
              <w:numPr>
                <w:ilvl w:val="0"/>
                <w:numId w:val="17"/>
              </w:numPr>
              <w:tabs>
                <w:tab w:val="left" w:pos="827"/>
                <w:tab w:val="left" w:pos="828"/>
              </w:tabs>
              <w:spacing w:line="250" w:lineRule="exact"/>
              <w:rPr>
                <w:color w:val="000000" w:themeColor="text1"/>
              </w:rPr>
            </w:pPr>
            <w:r w:rsidRPr="00AF1E19">
              <w:rPr>
                <w:color w:val="000000" w:themeColor="text1"/>
              </w:rPr>
              <w:t xml:space="preserve">Открытые </w:t>
            </w:r>
            <w:r w:rsidRPr="00AF1E19">
              <w:rPr>
                <w:color w:val="000000" w:themeColor="text1"/>
                <w:spacing w:val="-2"/>
              </w:rPr>
              <w:t>просмотры</w:t>
            </w:r>
          </w:p>
        </w:tc>
        <w:tc>
          <w:tcPr>
            <w:tcW w:w="1134" w:type="dxa"/>
          </w:tcPr>
          <w:p w:rsidR="005665CB" w:rsidRPr="00C721EA" w:rsidRDefault="00C721EA" w:rsidP="003F5547">
            <w:pPr>
              <w:pStyle w:val="TableParagraph"/>
              <w:spacing w:line="250" w:lineRule="exact"/>
              <w:ind w:left="100" w:right="95"/>
              <w:jc w:val="center"/>
              <w:rPr>
                <w:color w:val="000000" w:themeColor="text1"/>
                <w:lang w:val="ru-RU"/>
              </w:rPr>
            </w:pPr>
            <w:r>
              <w:rPr>
                <w:color w:val="000000" w:themeColor="text1"/>
                <w:lang w:val="ru-RU"/>
              </w:rPr>
              <w:t>24-35</w:t>
            </w:r>
          </w:p>
        </w:tc>
      </w:tr>
      <w:tr w:rsidR="005665CB" w:rsidRPr="00AF1E19" w:rsidTr="00F216D1">
        <w:trPr>
          <w:trHeight w:val="265"/>
        </w:trPr>
        <w:tc>
          <w:tcPr>
            <w:tcW w:w="1135" w:type="dxa"/>
            <w:vMerge/>
            <w:tcBorders>
              <w:top w:val="nil"/>
            </w:tcBorders>
          </w:tcPr>
          <w:p w:rsidR="005665CB" w:rsidRPr="00AF1E19" w:rsidRDefault="005665CB" w:rsidP="003F5547">
            <w:pPr>
              <w:rPr>
                <w:color w:val="000000" w:themeColor="text1"/>
                <w:sz w:val="2"/>
                <w:szCs w:val="2"/>
              </w:rPr>
            </w:pPr>
          </w:p>
        </w:tc>
        <w:tc>
          <w:tcPr>
            <w:tcW w:w="8505" w:type="dxa"/>
          </w:tcPr>
          <w:p w:rsidR="005665CB" w:rsidRPr="00AF1E19" w:rsidRDefault="005665CB" w:rsidP="003E134C">
            <w:pPr>
              <w:pStyle w:val="TableParagraph"/>
              <w:numPr>
                <w:ilvl w:val="0"/>
                <w:numId w:val="16"/>
              </w:numPr>
              <w:tabs>
                <w:tab w:val="left" w:pos="827"/>
                <w:tab w:val="left" w:pos="828"/>
              </w:tabs>
              <w:spacing w:line="246" w:lineRule="exact"/>
              <w:rPr>
                <w:color w:val="000000" w:themeColor="text1"/>
              </w:rPr>
            </w:pPr>
            <w:r w:rsidRPr="00AF1E19">
              <w:rPr>
                <w:color w:val="000000" w:themeColor="text1"/>
              </w:rPr>
              <w:t>Тематические</w:t>
            </w:r>
            <w:r w:rsidR="008E0631" w:rsidRPr="00AF1E19">
              <w:rPr>
                <w:color w:val="000000" w:themeColor="text1"/>
                <w:lang w:val="ru-RU"/>
              </w:rPr>
              <w:t xml:space="preserve"> </w:t>
            </w:r>
            <w:r w:rsidRPr="00AF1E19">
              <w:rPr>
                <w:color w:val="000000" w:themeColor="text1"/>
                <w:spacing w:val="-2"/>
              </w:rPr>
              <w:t>выставки</w:t>
            </w:r>
          </w:p>
        </w:tc>
        <w:tc>
          <w:tcPr>
            <w:tcW w:w="1134" w:type="dxa"/>
          </w:tcPr>
          <w:p w:rsidR="005665CB" w:rsidRPr="00C721EA" w:rsidRDefault="00C721EA" w:rsidP="003F5547">
            <w:pPr>
              <w:pStyle w:val="TableParagraph"/>
              <w:spacing w:line="246" w:lineRule="exact"/>
              <w:ind w:left="100" w:right="95"/>
              <w:jc w:val="center"/>
              <w:rPr>
                <w:color w:val="000000" w:themeColor="text1"/>
                <w:lang w:val="ru-RU"/>
              </w:rPr>
            </w:pPr>
            <w:r>
              <w:rPr>
                <w:color w:val="000000" w:themeColor="text1"/>
                <w:lang w:val="ru-RU"/>
              </w:rPr>
              <w:t>24-35</w:t>
            </w:r>
          </w:p>
        </w:tc>
      </w:tr>
      <w:tr w:rsidR="005665CB" w:rsidRPr="00AF1E19" w:rsidTr="00F216D1">
        <w:trPr>
          <w:trHeight w:val="270"/>
        </w:trPr>
        <w:tc>
          <w:tcPr>
            <w:tcW w:w="1135" w:type="dxa"/>
            <w:vMerge/>
            <w:tcBorders>
              <w:top w:val="nil"/>
            </w:tcBorders>
          </w:tcPr>
          <w:p w:rsidR="005665CB" w:rsidRPr="00AF1E19" w:rsidRDefault="005665CB" w:rsidP="003F5547">
            <w:pPr>
              <w:rPr>
                <w:color w:val="000000" w:themeColor="text1"/>
                <w:sz w:val="2"/>
                <w:szCs w:val="2"/>
              </w:rPr>
            </w:pPr>
          </w:p>
        </w:tc>
        <w:tc>
          <w:tcPr>
            <w:tcW w:w="8505" w:type="dxa"/>
          </w:tcPr>
          <w:p w:rsidR="005665CB" w:rsidRPr="00AF1E19" w:rsidRDefault="005665CB" w:rsidP="003E134C">
            <w:pPr>
              <w:pStyle w:val="TableParagraph"/>
              <w:numPr>
                <w:ilvl w:val="0"/>
                <w:numId w:val="15"/>
              </w:numPr>
              <w:tabs>
                <w:tab w:val="left" w:pos="827"/>
                <w:tab w:val="left" w:pos="828"/>
              </w:tabs>
              <w:spacing w:line="250" w:lineRule="exact"/>
              <w:rPr>
                <w:color w:val="000000" w:themeColor="text1"/>
                <w:lang w:val="ru-RU"/>
              </w:rPr>
            </w:pPr>
            <w:r w:rsidRPr="00AF1E19">
              <w:rPr>
                <w:color w:val="000000" w:themeColor="text1"/>
                <w:lang w:val="ru-RU"/>
              </w:rPr>
              <w:t>Организация</w:t>
            </w:r>
            <w:r w:rsidR="008E0631" w:rsidRPr="00AF1E19">
              <w:rPr>
                <w:color w:val="000000" w:themeColor="text1"/>
                <w:lang w:val="ru-RU"/>
              </w:rPr>
              <w:t xml:space="preserve"> </w:t>
            </w:r>
            <w:r w:rsidRPr="00AF1E19">
              <w:rPr>
                <w:color w:val="000000" w:themeColor="text1"/>
                <w:lang w:val="ru-RU"/>
              </w:rPr>
              <w:t>и</w:t>
            </w:r>
            <w:r w:rsidR="008E0631" w:rsidRPr="00AF1E19">
              <w:rPr>
                <w:color w:val="000000" w:themeColor="text1"/>
                <w:lang w:val="ru-RU"/>
              </w:rPr>
              <w:t xml:space="preserve"> </w:t>
            </w:r>
            <w:r w:rsidRPr="00AF1E19">
              <w:rPr>
                <w:color w:val="000000" w:themeColor="text1"/>
                <w:lang w:val="ru-RU"/>
              </w:rPr>
              <w:t>проведение</w:t>
            </w:r>
            <w:r w:rsidR="008E0631" w:rsidRPr="00AF1E19">
              <w:rPr>
                <w:color w:val="000000" w:themeColor="text1"/>
                <w:lang w:val="ru-RU"/>
              </w:rPr>
              <w:t xml:space="preserve"> </w:t>
            </w:r>
            <w:r w:rsidRPr="00AF1E19">
              <w:rPr>
                <w:color w:val="000000" w:themeColor="text1"/>
                <w:lang w:val="ru-RU"/>
              </w:rPr>
              <w:t>музыкальных,</w:t>
            </w:r>
            <w:r w:rsidR="008E0631" w:rsidRPr="00AF1E19">
              <w:rPr>
                <w:color w:val="000000" w:themeColor="text1"/>
                <w:lang w:val="ru-RU"/>
              </w:rPr>
              <w:t xml:space="preserve"> </w:t>
            </w:r>
            <w:r w:rsidRPr="00AF1E19">
              <w:rPr>
                <w:color w:val="000000" w:themeColor="text1"/>
                <w:lang w:val="ru-RU"/>
              </w:rPr>
              <w:t>физкультурных</w:t>
            </w:r>
            <w:r w:rsidR="008E0631" w:rsidRPr="00AF1E19">
              <w:rPr>
                <w:color w:val="000000" w:themeColor="text1"/>
                <w:lang w:val="ru-RU"/>
              </w:rPr>
              <w:t xml:space="preserve"> </w:t>
            </w:r>
            <w:r w:rsidRPr="00AF1E19">
              <w:rPr>
                <w:color w:val="000000" w:themeColor="text1"/>
                <w:lang w:val="ru-RU"/>
              </w:rPr>
              <w:t>праздников, развлечений, досуговая деятельность</w:t>
            </w:r>
          </w:p>
        </w:tc>
        <w:tc>
          <w:tcPr>
            <w:tcW w:w="1134" w:type="dxa"/>
          </w:tcPr>
          <w:p w:rsidR="005665CB" w:rsidRPr="00C721EA" w:rsidRDefault="00C721EA" w:rsidP="003F5547">
            <w:pPr>
              <w:pStyle w:val="TableParagraph"/>
              <w:spacing w:line="250" w:lineRule="exact"/>
              <w:ind w:left="100" w:right="95"/>
              <w:jc w:val="center"/>
              <w:rPr>
                <w:color w:val="000000" w:themeColor="text1"/>
                <w:lang w:val="ru-RU"/>
              </w:rPr>
            </w:pPr>
            <w:r>
              <w:rPr>
                <w:color w:val="000000" w:themeColor="text1"/>
                <w:lang w:val="ru-RU"/>
              </w:rPr>
              <w:t>35</w:t>
            </w:r>
          </w:p>
        </w:tc>
      </w:tr>
      <w:tr w:rsidR="005665CB" w:rsidRPr="00AF1E19" w:rsidTr="00F216D1">
        <w:trPr>
          <w:trHeight w:val="522"/>
        </w:trPr>
        <w:tc>
          <w:tcPr>
            <w:tcW w:w="1135" w:type="dxa"/>
            <w:vMerge/>
            <w:tcBorders>
              <w:top w:val="nil"/>
            </w:tcBorders>
          </w:tcPr>
          <w:p w:rsidR="005665CB" w:rsidRPr="00AF1E19" w:rsidRDefault="005665CB" w:rsidP="003F5547">
            <w:pPr>
              <w:rPr>
                <w:color w:val="000000" w:themeColor="text1"/>
                <w:sz w:val="2"/>
                <w:szCs w:val="2"/>
              </w:rPr>
            </w:pPr>
          </w:p>
        </w:tc>
        <w:tc>
          <w:tcPr>
            <w:tcW w:w="8505" w:type="dxa"/>
          </w:tcPr>
          <w:p w:rsidR="005665CB" w:rsidRPr="00AF1E19" w:rsidRDefault="005665CB" w:rsidP="003E134C">
            <w:pPr>
              <w:pStyle w:val="TableParagraph"/>
              <w:numPr>
                <w:ilvl w:val="0"/>
                <w:numId w:val="14"/>
              </w:numPr>
              <w:tabs>
                <w:tab w:val="left" w:pos="827"/>
                <w:tab w:val="left" w:pos="828"/>
              </w:tabs>
              <w:spacing w:line="252" w:lineRule="exact"/>
              <w:ind w:right="1055"/>
              <w:rPr>
                <w:color w:val="000000" w:themeColor="text1"/>
              </w:rPr>
            </w:pPr>
            <w:r w:rsidRPr="00AF1E19">
              <w:rPr>
                <w:color w:val="000000" w:themeColor="text1"/>
              </w:rPr>
              <w:t>План муниципальной методической работы</w:t>
            </w:r>
          </w:p>
        </w:tc>
        <w:tc>
          <w:tcPr>
            <w:tcW w:w="1134" w:type="dxa"/>
          </w:tcPr>
          <w:p w:rsidR="005665CB" w:rsidRPr="00C721EA" w:rsidRDefault="005665CB" w:rsidP="003F5547">
            <w:pPr>
              <w:pStyle w:val="TableParagraph"/>
              <w:spacing w:line="251" w:lineRule="exact"/>
              <w:ind w:left="100" w:right="95"/>
              <w:jc w:val="center"/>
              <w:rPr>
                <w:color w:val="000000" w:themeColor="text1"/>
                <w:lang w:val="ru-RU"/>
              </w:rPr>
            </w:pPr>
            <w:r w:rsidRPr="00AF1E19">
              <w:rPr>
                <w:color w:val="000000" w:themeColor="text1"/>
              </w:rPr>
              <w:t>3</w:t>
            </w:r>
            <w:r w:rsidR="00C721EA">
              <w:rPr>
                <w:color w:val="000000" w:themeColor="text1"/>
                <w:lang w:val="ru-RU"/>
              </w:rPr>
              <w:t>6</w:t>
            </w:r>
          </w:p>
        </w:tc>
      </w:tr>
      <w:tr w:rsidR="005665CB" w:rsidRPr="00AF1E19" w:rsidTr="00F216D1">
        <w:trPr>
          <w:trHeight w:val="254"/>
        </w:trPr>
        <w:tc>
          <w:tcPr>
            <w:tcW w:w="1135" w:type="dxa"/>
            <w:vMerge w:val="restart"/>
          </w:tcPr>
          <w:p w:rsidR="005665CB" w:rsidRPr="00AF1E19" w:rsidRDefault="009B3DD5" w:rsidP="003F5547">
            <w:pPr>
              <w:pStyle w:val="TableParagraph"/>
              <w:spacing w:line="251" w:lineRule="exact"/>
              <w:ind w:left="159" w:right="146"/>
              <w:jc w:val="center"/>
              <w:rPr>
                <w:color w:val="000000" w:themeColor="text1"/>
              </w:rPr>
            </w:pPr>
            <w:r w:rsidRPr="00AF1E19">
              <w:rPr>
                <w:color w:val="000000" w:themeColor="text1"/>
                <w:spacing w:val="-5"/>
                <w:lang w:val="ru-RU"/>
              </w:rPr>
              <w:t>4</w:t>
            </w:r>
            <w:r w:rsidR="005665CB" w:rsidRPr="00AF1E19">
              <w:rPr>
                <w:color w:val="000000" w:themeColor="text1"/>
                <w:spacing w:val="-5"/>
              </w:rPr>
              <w:t>.</w:t>
            </w:r>
          </w:p>
        </w:tc>
        <w:tc>
          <w:tcPr>
            <w:tcW w:w="8505" w:type="dxa"/>
          </w:tcPr>
          <w:p w:rsidR="005665CB" w:rsidRPr="00AF1E19" w:rsidRDefault="005665CB" w:rsidP="003F5547">
            <w:pPr>
              <w:pStyle w:val="TableParagraph"/>
              <w:spacing w:before="1" w:line="232" w:lineRule="exact"/>
              <w:rPr>
                <w:b/>
                <w:color w:val="000000" w:themeColor="text1"/>
              </w:rPr>
            </w:pPr>
            <w:r w:rsidRPr="00AF1E19">
              <w:rPr>
                <w:b/>
                <w:color w:val="000000" w:themeColor="text1"/>
                <w:spacing w:val="-2"/>
              </w:rPr>
              <w:t>ВСОКО</w:t>
            </w:r>
          </w:p>
        </w:tc>
        <w:tc>
          <w:tcPr>
            <w:tcW w:w="1134" w:type="dxa"/>
          </w:tcPr>
          <w:p w:rsidR="005665CB" w:rsidRPr="00AF1E19" w:rsidRDefault="005665CB" w:rsidP="003F5547">
            <w:pPr>
              <w:pStyle w:val="TableParagraph"/>
              <w:spacing w:line="234" w:lineRule="exact"/>
              <w:ind w:left="100" w:right="95"/>
              <w:jc w:val="center"/>
              <w:rPr>
                <w:color w:val="000000" w:themeColor="text1"/>
              </w:rPr>
            </w:pPr>
            <w:r w:rsidRPr="00AF1E19">
              <w:rPr>
                <w:color w:val="000000" w:themeColor="text1"/>
              </w:rPr>
              <w:t>39</w:t>
            </w:r>
          </w:p>
        </w:tc>
      </w:tr>
      <w:tr w:rsidR="005665CB" w:rsidRPr="00AF1E19" w:rsidTr="00F216D1">
        <w:trPr>
          <w:trHeight w:val="253"/>
        </w:trPr>
        <w:tc>
          <w:tcPr>
            <w:tcW w:w="1135" w:type="dxa"/>
            <w:vMerge/>
            <w:tcBorders>
              <w:top w:val="nil"/>
            </w:tcBorders>
          </w:tcPr>
          <w:p w:rsidR="005665CB" w:rsidRPr="00AF1E19" w:rsidRDefault="005665CB" w:rsidP="003F5547">
            <w:pPr>
              <w:rPr>
                <w:color w:val="000000" w:themeColor="text1"/>
                <w:sz w:val="2"/>
                <w:szCs w:val="2"/>
              </w:rPr>
            </w:pPr>
          </w:p>
        </w:tc>
        <w:tc>
          <w:tcPr>
            <w:tcW w:w="8505" w:type="dxa"/>
          </w:tcPr>
          <w:p w:rsidR="005665CB" w:rsidRPr="00AF1E19" w:rsidRDefault="005665CB" w:rsidP="003F5547">
            <w:pPr>
              <w:pStyle w:val="TableParagraph"/>
              <w:spacing w:line="234" w:lineRule="exact"/>
              <w:rPr>
                <w:color w:val="000000" w:themeColor="text1"/>
              </w:rPr>
            </w:pPr>
            <w:r w:rsidRPr="00AF1E19">
              <w:rPr>
                <w:color w:val="000000" w:themeColor="text1"/>
              </w:rPr>
              <w:t>3.1.Вопросы</w:t>
            </w:r>
            <w:r w:rsidR="008E0631" w:rsidRPr="00AF1E19">
              <w:rPr>
                <w:color w:val="000000" w:themeColor="text1"/>
                <w:lang w:val="ru-RU"/>
              </w:rPr>
              <w:t xml:space="preserve"> </w:t>
            </w:r>
            <w:r w:rsidRPr="00AF1E19">
              <w:rPr>
                <w:color w:val="000000" w:themeColor="text1"/>
              </w:rPr>
              <w:t>оперативного</w:t>
            </w:r>
            <w:r w:rsidR="008E0631" w:rsidRPr="00AF1E19">
              <w:rPr>
                <w:color w:val="000000" w:themeColor="text1"/>
                <w:lang w:val="ru-RU"/>
              </w:rPr>
              <w:t xml:space="preserve"> </w:t>
            </w:r>
            <w:r w:rsidRPr="00AF1E19">
              <w:rPr>
                <w:color w:val="000000" w:themeColor="text1"/>
                <w:spacing w:val="-2"/>
              </w:rPr>
              <w:t>контроля</w:t>
            </w:r>
          </w:p>
        </w:tc>
        <w:tc>
          <w:tcPr>
            <w:tcW w:w="1134" w:type="dxa"/>
          </w:tcPr>
          <w:p w:rsidR="005665CB" w:rsidRPr="00C721EA" w:rsidRDefault="00C721EA" w:rsidP="003F5547">
            <w:pPr>
              <w:pStyle w:val="TableParagraph"/>
              <w:spacing w:line="234" w:lineRule="exact"/>
              <w:ind w:left="100" w:right="94"/>
              <w:jc w:val="center"/>
              <w:rPr>
                <w:color w:val="000000" w:themeColor="text1"/>
                <w:lang w:val="ru-RU"/>
              </w:rPr>
            </w:pPr>
            <w:r>
              <w:rPr>
                <w:color w:val="000000" w:themeColor="text1"/>
                <w:lang w:val="ru-RU"/>
              </w:rPr>
              <w:t>50</w:t>
            </w:r>
          </w:p>
        </w:tc>
      </w:tr>
      <w:tr w:rsidR="005665CB" w:rsidRPr="00AF1E19" w:rsidTr="00F216D1">
        <w:trPr>
          <w:trHeight w:val="250"/>
        </w:trPr>
        <w:tc>
          <w:tcPr>
            <w:tcW w:w="1135" w:type="dxa"/>
            <w:vMerge/>
            <w:tcBorders>
              <w:top w:val="nil"/>
            </w:tcBorders>
          </w:tcPr>
          <w:p w:rsidR="005665CB" w:rsidRPr="00AF1E19" w:rsidRDefault="005665CB" w:rsidP="003F5547">
            <w:pPr>
              <w:rPr>
                <w:color w:val="000000" w:themeColor="text1"/>
                <w:sz w:val="2"/>
                <w:szCs w:val="2"/>
              </w:rPr>
            </w:pPr>
          </w:p>
        </w:tc>
        <w:tc>
          <w:tcPr>
            <w:tcW w:w="8505" w:type="dxa"/>
          </w:tcPr>
          <w:p w:rsidR="005665CB" w:rsidRPr="00AF1E19" w:rsidRDefault="005665CB" w:rsidP="003F5547">
            <w:pPr>
              <w:pStyle w:val="TableParagraph"/>
              <w:spacing w:line="230" w:lineRule="exact"/>
              <w:rPr>
                <w:color w:val="000000" w:themeColor="text1"/>
              </w:rPr>
            </w:pPr>
            <w:r w:rsidRPr="00AF1E19">
              <w:rPr>
                <w:color w:val="000000" w:themeColor="text1"/>
              </w:rPr>
              <w:t>3.2.Тематический</w:t>
            </w:r>
            <w:r w:rsidR="008E0631" w:rsidRPr="00AF1E19">
              <w:rPr>
                <w:color w:val="000000" w:themeColor="text1"/>
                <w:lang w:val="ru-RU"/>
              </w:rPr>
              <w:t xml:space="preserve"> </w:t>
            </w:r>
            <w:r w:rsidRPr="00AF1E19">
              <w:rPr>
                <w:color w:val="000000" w:themeColor="text1"/>
                <w:spacing w:val="-2"/>
              </w:rPr>
              <w:t>контроль</w:t>
            </w:r>
          </w:p>
        </w:tc>
        <w:tc>
          <w:tcPr>
            <w:tcW w:w="1134" w:type="dxa"/>
          </w:tcPr>
          <w:p w:rsidR="005665CB" w:rsidRPr="00C721EA" w:rsidRDefault="00C721EA" w:rsidP="003F5547">
            <w:pPr>
              <w:pStyle w:val="TableParagraph"/>
              <w:spacing w:line="230" w:lineRule="exact"/>
              <w:ind w:left="100" w:right="94"/>
              <w:jc w:val="center"/>
              <w:rPr>
                <w:color w:val="000000" w:themeColor="text1"/>
                <w:lang w:val="ru-RU"/>
              </w:rPr>
            </w:pPr>
            <w:r>
              <w:rPr>
                <w:color w:val="000000" w:themeColor="text1"/>
                <w:lang w:val="ru-RU"/>
              </w:rPr>
              <w:t>50</w:t>
            </w:r>
          </w:p>
        </w:tc>
      </w:tr>
      <w:tr w:rsidR="005665CB" w:rsidRPr="00AF1E19" w:rsidTr="00F216D1">
        <w:trPr>
          <w:trHeight w:val="254"/>
        </w:trPr>
        <w:tc>
          <w:tcPr>
            <w:tcW w:w="1135" w:type="dxa"/>
            <w:vMerge/>
            <w:tcBorders>
              <w:top w:val="nil"/>
            </w:tcBorders>
          </w:tcPr>
          <w:p w:rsidR="005665CB" w:rsidRPr="00AF1E19" w:rsidRDefault="005665CB" w:rsidP="003F5547">
            <w:pPr>
              <w:rPr>
                <w:color w:val="000000" w:themeColor="text1"/>
                <w:sz w:val="2"/>
                <w:szCs w:val="2"/>
              </w:rPr>
            </w:pPr>
          </w:p>
        </w:tc>
        <w:tc>
          <w:tcPr>
            <w:tcW w:w="8505" w:type="dxa"/>
          </w:tcPr>
          <w:p w:rsidR="005665CB" w:rsidRPr="00AF1E19" w:rsidRDefault="005665CB" w:rsidP="003F5547">
            <w:pPr>
              <w:pStyle w:val="TableParagraph"/>
              <w:spacing w:line="234" w:lineRule="exact"/>
              <w:rPr>
                <w:color w:val="000000" w:themeColor="text1"/>
              </w:rPr>
            </w:pPr>
            <w:r w:rsidRPr="00AF1E19">
              <w:rPr>
                <w:color w:val="000000" w:themeColor="text1"/>
              </w:rPr>
              <w:t>3.3.Содержание</w:t>
            </w:r>
            <w:r w:rsidR="008E0631" w:rsidRPr="00AF1E19">
              <w:rPr>
                <w:color w:val="000000" w:themeColor="text1"/>
                <w:lang w:val="ru-RU"/>
              </w:rPr>
              <w:t xml:space="preserve"> </w:t>
            </w:r>
            <w:r w:rsidRPr="00AF1E19">
              <w:rPr>
                <w:color w:val="000000" w:themeColor="text1"/>
              </w:rPr>
              <w:t>контроля</w:t>
            </w:r>
            <w:r w:rsidRPr="00AF1E19">
              <w:rPr>
                <w:color w:val="000000" w:themeColor="text1"/>
                <w:spacing w:val="-2"/>
              </w:rPr>
              <w:t xml:space="preserve"> руководителя</w:t>
            </w:r>
          </w:p>
        </w:tc>
        <w:tc>
          <w:tcPr>
            <w:tcW w:w="1134" w:type="dxa"/>
          </w:tcPr>
          <w:p w:rsidR="005665CB" w:rsidRPr="00C721EA" w:rsidRDefault="00C721EA" w:rsidP="003F5547">
            <w:pPr>
              <w:pStyle w:val="TableParagraph"/>
              <w:spacing w:line="234" w:lineRule="exact"/>
              <w:ind w:left="100" w:right="94"/>
              <w:jc w:val="center"/>
              <w:rPr>
                <w:color w:val="000000" w:themeColor="text1"/>
                <w:lang w:val="ru-RU"/>
              </w:rPr>
            </w:pPr>
            <w:r>
              <w:rPr>
                <w:color w:val="000000" w:themeColor="text1"/>
                <w:spacing w:val="-5"/>
                <w:lang w:val="ru-RU"/>
              </w:rPr>
              <w:t>50</w:t>
            </w:r>
          </w:p>
        </w:tc>
      </w:tr>
      <w:tr w:rsidR="005665CB" w:rsidRPr="00AF1E19" w:rsidTr="00F216D1">
        <w:trPr>
          <w:trHeight w:val="253"/>
        </w:trPr>
        <w:tc>
          <w:tcPr>
            <w:tcW w:w="1135" w:type="dxa"/>
            <w:vMerge/>
            <w:tcBorders>
              <w:top w:val="nil"/>
            </w:tcBorders>
          </w:tcPr>
          <w:p w:rsidR="005665CB" w:rsidRPr="00AF1E19" w:rsidRDefault="005665CB" w:rsidP="003F5547">
            <w:pPr>
              <w:rPr>
                <w:color w:val="000000" w:themeColor="text1"/>
                <w:sz w:val="2"/>
                <w:szCs w:val="2"/>
              </w:rPr>
            </w:pPr>
          </w:p>
        </w:tc>
        <w:tc>
          <w:tcPr>
            <w:tcW w:w="8505" w:type="dxa"/>
          </w:tcPr>
          <w:p w:rsidR="005665CB" w:rsidRPr="00AF1E19" w:rsidRDefault="005665CB" w:rsidP="003F5547">
            <w:pPr>
              <w:pStyle w:val="TableParagraph"/>
              <w:spacing w:line="234" w:lineRule="exact"/>
              <w:rPr>
                <w:color w:val="000000" w:themeColor="text1"/>
              </w:rPr>
            </w:pPr>
            <w:r w:rsidRPr="00AF1E19">
              <w:rPr>
                <w:color w:val="000000" w:themeColor="text1"/>
              </w:rPr>
              <w:t>3.4.Содержание</w:t>
            </w:r>
            <w:r w:rsidR="008E0631" w:rsidRPr="00AF1E19">
              <w:rPr>
                <w:color w:val="000000" w:themeColor="text1"/>
                <w:lang w:val="ru-RU"/>
              </w:rPr>
              <w:t xml:space="preserve"> </w:t>
            </w:r>
            <w:r w:rsidRPr="00AF1E19">
              <w:rPr>
                <w:color w:val="000000" w:themeColor="text1"/>
              </w:rPr>
              <w:t>контроля</w:t>
            </w:r>
            <w:r w:rsidR="008E0631" w:rsidRPr="00AF1E19">
              <w:rPr>
                <w:color w:val="000000" w:themeColor="text1"/>
                <w:lang w:val="ru-RU"/>
              </w:rPr>
              <w:t xml:space="preserve"> </w:t>
            </w:r>
            <w:r w:rsidRPr="00AF1E19">
              <w:rPr>
                <w:color w:val="000000" w:themeColor="text1"/>
              </w:rPr>
              <w:t xml:space="preserve">старшего </w:t>
            </w:r>
            <w:r w:rsidRPr="00AF1E19">
              <w:rPr>
                <w:color w:val="000000" w:themeColor="text1"/>
                <w:spacing w:val="-2"/>
              </w:rPr>
              <w:t>воспитателя</w:t>
            </w:r>
          </w:p>
        </w:tc>
        <w:tc>
          <w:tcPr>
            <w:tcW w:w="1134" w:type="dxa"/>
          </w:tcPr>
          <w:p w:rsidR="005665CB" w:rsidRPr="00C721EA" w:rsidRDefault="00C721EA" w:rsidP="003F5547">
            <w:pPr>
              <w:pStyle w:val="TableParagraph"/>
              <w:spacing w:line="234" w:lineRule="exact"/>
              <w:ind w:left="100" w:right="94"/>
              <w:jc w:val="center"/>
              <w:rPr>
                <w:color w:val="000000" w:themeColor="text1"/>
                <w:lang w:val="ru-RU"/>
              </w:rPr>
            </w:pPr>
            <w:r>
              <w:rPr>
                <w:color w:val="000000" w:themeColor="text1"/>
                <w:spacing w:val="-5"/>
                <w:lang w:val="ru-RU"/>
              </w:rPr>
              <w:t>50</w:t>
            </w:r>
          </w:p>
        </w:tc>
      </w:tr>
      <w:tr w:rsidR="005665CB" w:rsidRPr="00AF1E19" w:rsidTr="00F216D1">
        <w:trPr>
          <w:trHeight w:val="253"/>
        </w:trPr>
        <w:tc>
          <w:tcPr>
            <w:tcW w:w="1135" w:type="dxa"/>
            <w:vMerge/>
            <w:tcBorders>
              <w:top w:val="nil"/>
            </w:tcBorders>
          </w:tcPr>
          <w:p w:rsidR="005665CB" w:rsidRPr="00AF1E19" w:rsidRDefault="005665CB" w:rsidP="003F5547">
            <w:pPr>
              <w:rPr>
                <w:color w:val="000000" w:themeColor="text1"/>
                <w:sz w:val="2"/>
                <w:szCs w:val="2"/>
              </w:rPr>
            </w:pPr>
          </w:p>
        </w:tc>
        <w:tc>
          <w:tcPr>
            <w:tcW w:w="8505" w:type="dxa"/>
          </w:tcPr>
          <w:p w:rsidR="005665CB" w:rsidRPr="00AF1E19" w:rsidRDefault="005665CB" w:rsidP="003F5547">
            <w:pPr>
              <w:pStyle w:val="TableParagraph"/>
              <w:spacing w:line="234" w:lineRule="exact"/>
              <w:rPr>
                <w:color w:val="000000" w:themeColor="text1"/>
                <w:lang w:val="ru-RU"/>
              </w:rPr>
            </w:pPr>
            <w:r w:rsidRPr="00AF1E19">
              <w:rPr>
                <w:color w:val="000000" w:themeColor="text1"/>
                <w:lang w:val="ru-RU"/>
              </w:rPr>
              <w:t>3.5. Перспективный</w:t>
            </w:r>
            <w:r w:rsidR="004D4624" w:rsidRPr="00AF1E19">
              <w:rPr>
                <w:color w:val="000000" w:themeColor="text1"/>
                <w:lang w:val="ru-RU"/>
              </w:rPr>
              <w:t xml:space="preserve"> </w:t>
            </w:r>
            <w:r w:rsidRPr="00AF1E19">
              <w:rPr>
                <w:color w:val="000000" w:themeColor="text1"/>
                <w:lang w:val="ru-RU"/>
              </w:rPr>
              <w:t>план</w:t>
            </w:r>
            <w:r w:rsidR="004D4624" w:rsidRPr="00AF1E19">
              <w:rPr>
                <w:color w:val="000000" w:themeColor="text1"/>
                <w:lang w:val="ru-RU"/>
              </w:rPr>
              <w:t xml:space="preserve"> </w:t>
            </w:r>
            <w:r w:rsidRPr="00AF1E19">
              <w:rPr>
                <w:color w:val="000000" w:themeColor="text1"/>
                <w:lang w:val="ru-RU"/>
              </w:rPr>
              <w:t>медико-педагогического</w:t>
            </w:r>
            <w:r w:rsidR="004D4624" w:rsidRPr="00AF1E19">
              <w:rPr>
                <w:color w:val="000000" w:themeColor="text1"/>
                <w:lang w:val="ru-RU"/>
              </w:rPr>
              <w:t xml:space="preserve"> </w:t>
            </w:r>
            <w:r w:rsidRPr="00AF1E19">
              <w:rPr>
                <w:color w:val="000000" w:themeColor="text1"/>
                <w:spacing w:val="-2"/>
                <w:lang w:val="ru-RU"/>
              </w:rPr>
              <w:t>контроля</w:t>
            </w:r>
          </w:p>
        </w:tc>
        <w:tc>
          <w:tcPr>
            <w:tcW w:w="1134" w:type="dxa"/>
          </w:tcPr>
          <w:p w:rsidR="005665CB" w:rsidRPr="00C721EA" w:rsidRDefault="00C721EA" w:rsidP="003F5547">
            <w:pPr>
              <w:pStyle w:val="TableParagraph"/>
              <w:spacing w:line="234" w:lineRule="exact"/>
              <w:ind w:left="100" w:right="95"/>
              <w:jc w:val="center"/>
              <w:rPr>
                <w:color w:val="000000" w:themeColor="text1"/>
                <w:lang w:val="ru-RU"/>
              </w:rPr>
            </w:pPr>
            <w:r>
              <w:rPr>
                <w:color w:val="000000" w:themeColor="text1"/>
                <w:lang w:val="ru-RU"/>
              </w:rPr>
              <w:t>52</w:t>
            </w:r>
          </w:p>
        </w:tc>
      </w:tr>
      <w:tr w:rsidR="005665CB" w:rsidRPr="00AF1E19" w:rsidTr="00F216D1">
        <w:trPr>
          <w:trHeight w:val="250"/>
        </w:trPr>
        <w:tc>
          <w:tcPr>
            <w:tcW w:w="1135" w:type="dxa"/>
            <w:vMerge/>
            <w:tcBorders>
              <w:top w:val="nil"/>
            </w:tcBorders>
          </w:tcPr>
          <w:p w:rsidR="005665CB" w:rsidRPr="00AF1E19" w:rsidRDefault="005665CB" w:rsidP="003F5547">
            <w:pPr>
              <w:rPr>
                <w:color w:val="000000" w:themeColor="text1"/>
                <w:sz w:val="2"/>
                <w:szCs w:val="2"/>
              </w:rPr>
            </w:pPr>
          </w:p>
        </w:tc>
        <w:tc>
          <w:tcPr>
            <w:tcW w:w="8505" w:type="dxa"/>
          </w:tcPr>
          <w:p w:rsidR="005665CB" w:rsidRPr="00AF1E19" w:rsidRDefault="005665CB" w:rsidP="003F5547">
            <w:pPr>
              <w:pStyle w:val="TableParagraph"/>
              <w:spacing w:line="230" w:lineRule="exact"/>
              <w:rPr>
                <w:color w:val="000000" w:themeColor="text1"/>
              </w:rPr>
            </w:pPr>
            <w:r w:rsidRPr="00AF1E19">
              <w:rPr>
                <w:color w:val="000000" w:themeColor="text1"/>
              </w:rPr>
              <w:t>3.6.Контроль</w:t>
            </w:r>
            <w:r w:rsidR="004D4624" w:rsidRPr="00AF1E19">
              <w:rPr>
                <w:color w:val="000000" w:themeColor="text1"/>
                <w:lang w:val="ru-RU"/>
              </w:rPr>
              <w:t xml:space="preserve"> </w:t>
            </w:r>
            <w:r w:rsidRPr="00AF1E19">
              <w:rPr>
                <w:color w:val="000000" w:themeColor="text1"/>
              </w:rPr>
              <w:t>по</w:t>
            </w:r>
            <w:r w:rsidR="004D4624" w:rsidRPr="00AF1E19">
              <w:rPr>
                <w:color w:val="000000" w:themeColor="text1"/>
                <w:lang w:val="ru-RU"/>
              </w:rPr>
              <w:t xml:space="preserve"> </w:t>
            </w:r>
            <w:r w:rsidRPr="00AF1E19">
              <w:rPr>
                <w:color w:val="000000" w:themeColor="text1"/>
              </w:rPr>
              <w:t>вопросам</w:t>
            </w:r>
            <w:r w:rsidR="004D4624" w:rsidRPr="00AF1E19">
              <w:rPr>
                <w:color w:val="000000" w:themeColor="text1"/>
                <w:lang w:val="ru-RU"/>
              </w:rPr>
              <w:t xml:space="preserve"> </w:t>
            </w:r>
            <w:r w:rsidRPr="00AF1E19">
              <w:rPr>
                <w:color w:val="000000" w:themeColor="text1"/>
                <w:spacing w:val="-2"/>
              </w:rPr>
              <w:t>безопасности</w:t>
            </w:r>
          </w:p>
        </w:tc>
        <w:tc>
          <w:tcPr>
            <w:tcW w:w="1134" w:type="dxa"/>
          </w:tcPr>
          <w:p w:rsidR="005665CB" w:rsidRPr="00C721EA" w:rsidRDefault="00C721EA" w:rsidP="003F5547">
            <w:pPr>
              <w:pStyle w:val="TableParagraph"/>
              <w:spacing w:line="230" w:lineRule="exact"/>
              <w:ind w:left="100" w:right="94"/>
              <w:jc w:val="center"/>
              <w:rPr>
                <w:color w:val="000000" w:themeColor="text1"/>
                <w:lang w:val="ru-RU"/>
              </w:rPr>
            </w:pPr>
            <w:r>
              <w:rPr>
                <w:color w:val="000000" w:themeColor="text1"/>
                <w:spacing w:val="-5"/>
                <w:lang w:val="ru-RU"/>
              </w:rPr>
              <w:t>53</w:t>
            </w:r>
          </w:p>
        </w:tc>
      </w:tr>
      <w:tr w:rsidR="005665CB" w:rsidRPr="00AF1E19" w:rsidTr="00F216D1">
        <w:trPr>
          <w:trHeight w:val="254"/>
        </w:trPr>
        <w:tc>
          <w:tcPr>
            <w:tcW w:w="1135" w:type="dxa"/>
          </w:tcPr>
          <w:p w:rsidR="005665CB" w:rsidRPr="00AF1E19" w:rsidRDefault="009B3DD5" w:rsidP="003F5547">
            <w:pPr>
              <w:pStyle w:val="TableParagraph"/>
              <w:spacing w:line="235" w:lineRule="exact"/>
              <w:ind w:left="159" w:right="146"/>
              <w:jc w:val="center"/>
              <w:rPr>
                <w:color w:val="000000" w:themeColor="text1"/>
              </w:rPr>
            </w:pPr>
            <w:r w:rsidRPr="00AF1E19">
              <w:rPr>
                <w:color w:val="000000" w:themeColor="text1"/>
                <w:spacing w:val="-5"/>
                <w:lang w:val="ru-RU"/>
              </w:rPr>
              <w:t>5</w:t>
            </w:r>
            <w:r w:rsidR="005665CB" w:rsidRPr="00AF1E19">
              <w:rPr>
                <w:color w:val="000000" w:themeColor="text1"/>
                <w:spacing w:val="-5"/>
              </w:rPr>
              <w:t>.</w:t>
            </w:r>
          </w:p>
        </w:tc>
        <w:tc>
          <w:tcPr>
            <w:tcW w:w="8505" w:type="dxa"/>
          </w:tcPr>
          <w:p w:rsidR="005665CB" w:rsidRPr="00AF1E19" w:rsidRDefault="005665CB" w:rsidP="003F5547">
            <w:pPr>
              <w:pStyle w:val="TableParagraph"/>
              <w:spacing w:before="1" w:line="233" w:lineRule="exact"/>
              <w:rPr>
                <w:b/>
                <w:color w:val="000000" w:themeColor="text1"/>
                <w:lang w:val="ru-RU"/>
              </w:rPr>
            </w:pPr>
            <w:r w:rsidRPr="00AF1E19">
              <w:rPr>
                <w:b/>
                <w:color w:val="000000" w:themeColor="text1"/>
                <w:lang w:val="ru-RU"/>
              </w:rPr>
              <w:t>Система</w:t>
            </w:r>
            <w:r w:rsidR="004D4624" w:rsidRPr="00AF1E19">
              <w:rPr>
                <w:b/>
                <w:color w:val="000000" w:themeColor="text1"/>
                <w:lang w:val="ru-RU"/>
              </w:rPr>
              <w:t xml:space="preserve"> </w:t>
            </w:r>
            <w:r w:rsidRPr="00AF1E19">
              <w:rPr>
                <w:b/>
                <w:color w:val="000000" w:themeColor="text1"/>
                <w:lang w:val="ru-RU"/>
              </w:rPr>
              <w:t>сохранения</w:t>
            </w:r>
            <w:r w:rsidR="004D4624" w:rsidRPr="00AF1E19">
              <w:rPr>
                <w:b/>
                <w:color w:val="000000" w:themeColor="text1"/>
                <w:lang w:val="ru-RU"/>
              </w:rPr>
              <w:t xml:space="preserve"> </w:t>
            </w:r>
            <w:r w:rsidRPr="00AF1E19">
              <w:rPr>
                <w:b/>
                <w:color w:val="000000" w:themeColor="text1"/>
                <w:lang w:val="ru-RU"/>
              </w:rPr>
              <w:t>и</w:t>
            </w:r>
            <w:r w:rsidR="004D4624" w:rsidRPr="00AF1E19">
              <w:rPr>
                <w:b/>
                <w:color w:val="000000" w:themeColor="text1"/>
                <w:lang w:val="ru-RU"/>
              </w:rPr>
              <w:t xml:space="preserve"> </w:t>
            </w:r>
            <w:r w:rsidRPr="00AF1E19">
              <w:rPr>
                <w:b/>
                <w:color w:val="000000" w:themeColor="text1"/>
                <w:lang w:val="ru-RU"/>
              </w:rPr>
              <w:t>укрепления</w:t>
            </w:r>
            <w:r w:rsidR="004D4624" w:rsidRPr="00AF1E19">
              <w:rPr>
                <w:b/>
                <w:color w:val="000000" w:themeColor="text1"/>
                <w:lang w:val="ru-RU"/>
              </w:rPr>
              <w:t xml:space="preserve"> </w:t>
            </w:r>
            <w:r w:rsidRPr="00AF1E19">
              <w:rPr>
                <w:b/>
                <w:color w:val="000000" w:themeColor="text1"/>
                <w:spacing w:val="-2"/>
                <w:lang w:val="ru-RU"/>
              </w:rPr>
              <w:t>здоровья</w:t>
            </w:r>
          </w:p>
        </w:tc>
        <w:tc>
          <w:tcPr>
            <w:tcW w:w="1134" w:type="dxa"/>
          </w:tcPr>
          <w:p w:rsidR="005665CB" w:rsidRPr="00C721EA" w:rsidRDefault="00C721EA" w:rsidP="003F5547">
            <w:pPr>
              <w:pStyle w:val="TableParagraph"/>
              <w:spacing w:line="235" w:lineRule="exact"/>
              <w:ind w:left="100" w:right="94"/>
              <w:jc w:val="center"/>
              <w:rPr>
                <w:color w:val="000000" w:themeColor="text1"/>
                <w:lang w:val="ru-RU"/>
              </w:rPr>
            </w:pPr>
            <w:r>
              <w:rPr>
                <w:color w:val="000000" w:themeColor="text1"/>
                <w:spacing w:val="-5"/>
                <w:lang w:val="ru-RU"/>
              </w:rPr>
              <w:t>53</w:t>
            </w:r>
          </w:p>
        </w:tc>
      </w:tr>
      <w:tr w:rsidR="005665CB" w:rsidRPr="00AF1E19" w:rsidTr="00F216D1">
        <w:trPr>
          <w:trHeight w:val="254"/>
        </w:trPr>
        <w:tc>
          <w:tcPr>
            <w:tcW w:w="1135" w:type="dxa"/>
            <w:vMerge w:val="restart"/>
          </w:tcPr>
          <w:p w:rsidR="005665CB" w:rsidRPr="00AF1E19" w:rsidRDefault="00F216D1" w:rsidP="003F5547">
            <w:pPr>
              <w:pStyle w:val="TableParagraph"/>
              <w:spacing w:line="251" w:lineRule="exact"/>
              <w:ind w:left="159" w:right="146"/>
              <w:jc w:val="center"/>
              <w:rPr>
                <w:color w:val="000000" w:themeColor="text1"/>
              </w:rPr>
            </w:pPr>
            <w:r>
              <w:rPr>
                <w:color w:val="000000" w:themeColor="text1"/>
                <w:spacing w:val="-5"/>
                <w:lang w:val="ru-RU"/>
              </w:rPr>
              <w:t>6</w:t>
            </w:r>
            <w:r w:rsidR="005665CB" w:rsidRPr="00AF1E19">
              <w:rPr>
                <w:color w:val="000000" w:themeColor="text1"/>
                <w:spacing w:val="-5"/>
              </w:rPr>
              <w:t>.</w:t>
            </w:r>
          </w:p>
        </w:tc>
        <w:tc>
          <w:tcPr>
            <w:tcW w:w="8505" w:type="dxa"/>
          </w:tcPr>
          <w:p w:rsidR="005665CB" w:rsidRPr="00AF1E19" w:rsidRDefault="005665CB" w:rsidP="003F5547">
            <w:pPr>
              <w:pStyle w:val="TableParagraph"/>
              <w:spacing w:line="234" w:lineRule="exact"/>
              <w:rPr>
                <w:color w:val="000000" w:themeColor="text1"/>
              </w:rPr>
            </w:pPr>
            <w:r w:rsidRPr="00AF1E19">
              <w:rPr>
                <w:color w:val="000000" w:themeColor="text1"/>
              </w:rPr>
              <w:t>6.1.Взаимодействие</w:t>
            </w:r>
            <w:r w:rsidR="008E3867" w:rsidRPr="00AF1E19">
              <w:rPr>
                <w:color w:val="000000" w:themeColor="text1"/>
                <w:lang w:val="ru-RU"/>
              </w:rPr>
              <w:t xml:space="preserve"> </w:t>
            </w:r>
            <w:r w:rsidRPr="00AF1E19">
              <w:rPr>
                <w:color w:val="000000" w:themeColor="text1"/>
              </w:rPr>
              <w:t>с</w:t>
            </w:r>
            <w:r w:rsidR="008E3867" w:rsidRPr="00AF1E19">
              <w:rPr>
                <w:color w:val="000000" w:themeColor="text1"/>
                <w:lang w:val="ru-RU"/>
              </w:rPr>
              <w:t xml:space="preserve"> </w:t>
            </w:r>
            <w:r w:rsidRPr="00AF1E19">
              <w:rPr>
                <w:color w:val="000000" w:themeColor="text1"/>
                <w:spacing w:val="-2"/>
              </w:rPr>
              <w:t>родителями</w:t>
            </w:r>
          </w:p>
        </w:tc>
        <w:tc>
          <w:tcPr>
            <w:tcW w:w="1134" w:type="dxa"/>
          </w:tcPr>
          <w:p w:rsidR="005665CB" w:rsidRPr="00AF1E19" w:rsidRDefault="00F216D1" w:rsidP="003F5547">
            <w:pPr>
              <w:pStyle w:val="TableParagraph"/>
              <w:spacing w:line="234" w:lineRule="exact"/>
              <w:ind w:left="100" w:right="94"/>
              <w:jc w:val="center"/>
              <w:rPr>
                <w:color w:val="000000" w:themeColor="text1"/>
                <w:lang w:val="ru-RU"/>
              </w:rPr>
            </w:pPr>
            <w:r>
              <w:rPr>
                <w:color w:val="000000" w:themeColor="text1"/>
                <w:lang w:val="ru-RU"/>
              </w:rPr>
              <w:t>58</w:t>
            </w:r>
          </w:p>
        </w:tc>
      </w:tr>
      <w:tr w:rsidR="005665CB" w:rsidRPr="00AF1E19" w:rsidTr="00F216D1">
        <w:trPr>
          <w:trHeight w:val="253"/>
        </w:trPr>
        <w:tc>
          <w:tcPr>
            <w:tcW w:w="1135" w:type="dxa"/>
            <w:vMerge/>
            <w:tcBorders>
              <w:top w:val="nil"/>
            </w:tcBorders>
          </w:tcPr>
          <w:p w:rsidR="005665CB" w:rsidRPr="00AF1E19" w:rsidRDefault="005665CB" w:rsidP="003F5547">
            <w:pPr>
              <w:rPr>
                <w:color w:val="000000" w:themeColor="text1"/>
                <w:sz w:val="2"/>
                <w:szCs w:val="2"/>
              </w:rPr>
            </w:pPr>
          </w:p>
        </w:tc>
        <w:tc>
          <w:tcPr>
            <w:tcW w:w="8505" w:type="dxa"/>
          </w:tcPr>
          <w:p w:rsidR="005665CB" w:rsidRPr="00AF1E19" w:rsidRDefault="005665CB" w:rsidP="003F5547">
            <w:pPr>
              <w:pStyle w:val="TableParagraph"/>
              <w:spacing w:line="234" w:lineRule="exact"/>
              <w:rPr>
                <w:color w:val="000000" w:themeColor="text1"/>
              </w:rPr>
            </w:pPr>
            <w:r w:rsidRPr="00AF1E19">
              <w:rPr>
                <w:color w:val="000000" w:themeColor="text1"/>
              </w:rPr>
              <w:t>6.2</w:t>
            </w:r>
            <w:r w:rsidR="008E3867" w:rsidRPr="00AF1E19">
              <w:rPr>
                <w:color w:val="000000" w:themeColor="text1"/>
                <w:lang w:val="ru-RU"/>
              </w:rPr>
              <w:t xml:space="preserve"> </w:t>
            </w:r>
            <w:r w:rsidRPr="00AF1E19">
              <w:rPr>
                <w:color w:val="000000" w:themeColor="text1"/>
              </w:rPr>
              <w:t>Система</w:t>
            </w:r>
            <w:r w:rsidR="008E3867" w:rsidRPr="00AF1E19">
              <w:rPr>
                <w:color w:val="000000" w:themeColor="text1"/>
                <w:lang w:val="ru-RU"/>
              </w:rPr>
              <w:t xml:space="preserve"> </w:t>
            </w:r>
            <w:r w:rsidRPr="00AF1E19">
              <w:rPr>
                <w:color w:val="000000" w:themeColor="text1"/>
              </w:rPr>
              <w:t>работы</w:t>
            </w:r>
            <w:r w:rsidR="008E3867" w:rsidRPr="00AF1E19">
              <w:rPr>
                <w:color w:val="000000" w:themeColor="text1"/>
                <w:lang w:val="ru-RU"/>
              </w:rPr>
              <w:t xml:space="preserve"> </w:t>
            </w:r>
            <w:r w:rsidRPr="00AF1E19">
              <w:rPr>
                <w:color w:val="000000" w:themeColor="text1"/>
              </w:rPr>
              <w:t>со</w:t>
            </w:r>
            <w:r w:rsidR="008E3867" w:rsidRPr="00AF1E19">
              <w:rPr>
                <w:color w:val="000000" w:themeColor="text1"/>
                <w:lang w:val="ru-RU"/>
              </w:rPr>
              <w:t xml:space="preserve"> </w:t>
            </w:r>
            <w:r w:rsidRPr="00AF1E19">
              <w:rPr>
                <w:color w:val="000000" w:themeColor="text1"/>
                <w:spacing w:val="-2"/>
              </w:rPr>
              <w:t>школой</w:t>
            </w:r>
          </w:p>
        </w:tc>
        <w:tc>
          <w:tcPr>
            <w:tcW w:w="1134" w:type="dxa"/>
          </w:tcPr>
          <w:p w:rsidR="005665CB" w:rsidRPr="00AF1E19" w:rsidRDefault="00F216D1" w:rsidP="003F5547">
            <w:pPr>
              <w:pStyle w:val="TableParagraph"/>
              <w:spacing w:line="234" w:lineRule="exact"/>
              <w:ind w:left="100" w:right="94"/>
              <w:jc w:val="center"/>
              <w:rPr>
                <w:color w:val="000000" w:themeColor="text1"/>
                <w:lang w:val="ru-RU"/>
              </w:rPr>
            </w:pPr>
            <w:r>
              <w:rPr>
                <w:color w:val="000000" w:themeColor="text1"/>
                <w:lang w:val="ru-RU"/>
              </w:rPr>
              <w:t>63</w:t>
            </w:r>
          </w:p>
        </w:tc>
      </w:tr>
      <w:tr w:rsidR="005665CB" w:rsidRPr="00AF1E19" w:rsidTr="00F216D1">
        <w:trPr>
          <w:trHeight w:val="250"/>
        </w:trPr>
        <w:tc>
          <w:tcPr>
            <w:tcW w:w="1135" w:type="dxa"/>
            <w:vMerge/>
            <w:tcBorders>
              <w:top w:val="nil"/>
            </w:tcBorders>
          </w:tcPr>
          <w:p w:rsidR="005665CB" w:rsidRPr="00AF1E19" w:rsidRDefault="005665CB" w:rsidP="003F5547">
            <w:pPr>
              <w:rPr>
                <w:color w:val="000000" w:themeColor="text1"/>
                <w:sz w:val="2"/>
                <w:szCs w:val="2"/>
              </w:rPr>
            </w:pPr>
          </w:p>
        </w:tc>
        <w:tc>
          <w:tcPr>
            <w:tcW w:w="8505" w:type="dxa"/>
          </w:tcPr>
          <w:p w:rsidR="005665CB" w:rsidRPr="00AF1E19" w:rsidRDefault="005665CB" w:rsidP="003F5547">
            <w:pPr>
              <w:pStyle w:val="TableParagraph"/>
              <w:spacing w:line="230" w:lineRule="exact"/>
              <w:rPr>
                <w:color w:val="000000" w:themeColor="text1"/>
              </w:rPr>
            </w:pPr>
            <w:r w:rsidRPr="00AF1E19">
              <w:rPr>
                <w:color w:val="000000" w:themeColor="text1"/>
              </w:rPr>
              <w:t>6.3.Взаимодействие</w:t>
            </w:r>
            <w:r w:rsidR="008E3867" w:rsidRPr="00AF1E19">
              <w:rPr>
                <w:color w:val="000000" w:themeColor="text1"/>
                <w:lang w:val="ru-RU"/>
              </w:rPr>
              <w:t xml:space="preserve"> </w:t>
            </w:r>
            <w:r w:rsidRPr="00AF1E19">
              <w:rPr>
                <w:color w:val="000000" w:themeColor="text1"/>
              </w:rPr>
              <w:t>ДОУ с</w:t>
            </w:r>
            <w:r w:rsidRPr="00AF1E19">
              <w:rPr>
                <w:color w:val="000000" w:themeColor="text1"/>
                <w:spacing w:val="-2"/>
              </w:rPr>
              <w:t xml:space="preserve"> социумом.</w:t>
            </w:r>
          </w:p>
        </w:tc>
        <w:tc>
          <w:tcPr>
            <w:tcW w:w="1134" w:type="dxa"/>
          </w:tcPr>
          <w:p w:rsidR="005665CB" w:rsidRPr="00AF1E19" w:rsidRDefault="00F216D1" w:rsidP="003F5547">
            <w:pPr>
              <w:pStyle w:val="TableParagraph"/>
              <w:spacing w:line="230" w:lineRule="exact"/>
              <w:ind w:left="100" w:right="94"/>
              <w:jc w:val="center"/>
              <w:rPr>
                <w:color w:val="000000" w:themeColor="text1"/>
                <w:lang w:val="ru-RU"/>
              </w:rPr>
            </w:pPr>
            <w:r>
              <w:rPr>
                <w:color w:val="000000" w:themeColor="text1"/>
                <w:lang w:val="ru-RU"/>
              </w:rPr>
              <w:t>65</w:t>
            </w:r>
          </w:p>
        </w:tc>
      </w:tr>
      <w:tr w:rsidR="005665CB" w:rsidRPr="00AF1E19" w:rsidTr="00F216D1">
        <w:trPr>
          <w:trHeight w:val="306"/>
        </w:trPr>
        <w:tc>
          <w:tcPr>
            <w:tcW w:w="1135" w:type="dxa"/>
            <w:vMerge w:val="restart"/>
          </w:tcPr>
          <w:p w:rsidR="005665CB" w:rsidRPr="00AF1E19" w:rsidRDefault="00F216D1" w:rsidP="003F5547">
            <w:pPr>
              <w:pStyle w:val="TableParagraph"/>
              <w:spacing w:line="247" w:lineRule="exact"/>
              <w:ind w:left="159" w:right="146"/>
              <w:jc w:val="center"/>
              <w:rPr>
                <w:color w:val="000000" w:themeColor="text1"/>
              </w:rPr>
            </w:pPr>
            <w:r>
              <w:rPr>
                <w:color w:val="000000" w:themeColor="text1"/>
                <w:spacing w:val="-5"/>
                <w:lang w:val="ru-RU"/>
              </w:rPr>
              <w:t>7</w:t>
            </w:r>
            <w:r w:rsidR="005665CB" w:rsidRPr="00AF1E19">
              <w:rPr>
                <w:color w:val="000000" w:themeColor="text1"/>
                <w:spacing w:val="-5"/>
              </w:rPr>
              <w:t>.</w:t>
            </w:r>
          </w:p>
        </w:tc>
        <w:tc>
          <w:tcPr>
            <w:tcW w:w="8505" w:type="dxa"/>
          </w:tcPr>
          <w:p w:rsidR="005665CB" w:rsidRPr="00AF1E19" w:rsidRDefault="005665CB" w:rsidP="003F5547">
            <w:pPr>
              <w:pStyle w:val="TableParagraph"/>
              <w:spacing w:line="247" w:lineRule="exact"/>
              <w:rPr>
                <w:color w:val="000000" w:themeColor="text1"/>
                <w:lang w:val="ru-RU"/>
              </w:rPr>
            </w:pPr>
            <w:r w:rsidRPr="00AF1E19">
              <w:rPr>
                <w:color w:val="000000" w:themeColor="text1"/>
                <w:lang w:val="ru-RU"/>
              </w:rPr>
              <w:t>7.1.План</w:t>
            </w:r>
            <w:r w:rsidR="008E3867" w:rsidRPr="00AF1E19">
              <w:rPr>
                <w:color w:val="000000" w:themeColor="text1"/>
                <w:lang w:val="ru-RU"/>
              </w:rPr>
              <w:t xml:space="preserve"> </w:t>
            </w:r>
            <w:r w:rsidRPr="00AF1E19">
              <w:rPr>
                <w:color w:val="000000" w:themeColor="text1"/>
                <w:lang w:val="ru-RU"/>
              </w:rPr>
              <w:t>мероприятий</w:t>
            </w:r>
            <w:r w:rsidR="008E3867" w:rsidRPr="00AF1E19">
              <w:rPr>
                <w:color w:val="000000" w:themeColor="text1"/>
                <w:lang w:val="ru-RU"/>
              </w:rPr>
              <w:t xml:space="preserve"> </w:t>
            </w:r>
            <w:r w:rsidRPr="00AF1E19">
              <w:rPr>
                <w:color w:val="000000" w:themeColor="text1"/>
                <w:lang w:val="ru-RU"/>
              </w:rPr>
              <w:t>по</w:t>
            </w:r>
            <w:r w:rsidR="008E3867" w:rsidRPr="00AF1E19">
              <w:rPr>
                <w:color w:val="000000" w:themeColor="text1"/>
                <w:lang w:val="ru-RU"/>
              </w:rPr>
              <w:t xml:space="preserve"> </w:t>
            </w:r>
            <w:r w:rsidRPr="00AF1E19">
              <w:rPr>
                <w:color w:val="000000" w:themeColor="text1"/>
                <w:lang w:val="ru-RU"/>
              </w:rPr>
              <w:t>профилактике</w:t>
            </w:r>
            <w:r w:rsidR="008E3867" w:rsidRPr="00AF1E19">
              <w:rPr>
                <w:color w:val="000000" w:themeColor="text1"/>
                <w:lang w:val="ru-RU"/>
              </w:rPr>
              <w:t xml:space="preserve"> </w:t>
            </w:r>
            <w:r w:rsidRPr="00AF1E19">
              <w:rPr>
                <w:color w:val="000000" w:themeColor="text1"/>
                <w:spacing w:val="-5"/>
                <w:lang w:val="ru-RU"/>
              </w:rPr>
              <w:t>ДТТ</w:t>
            </w:r>
          </w:p>
        </w:tc>
        <w:tc>
          <w:tcPr>
            <w:tcW w:w="1134" w:type="dxa"/>
          </w:tcPr>
          <w:p w:rsidR="005665CB" w:rsidRPr="00AF1E19" w:rsidRDefault="00F216D1" w:rsidP="003F5547">
            <w:pPr>
              <w:pStyle w:val="TableParagraph"/>
              <w:spacing w:line="247" w:lineRule="exact"/>
              <w:ind w:left="100" w:right="94"/>
              <w:jc w:val="center"/>
              <w:rPr>
                <w:color w:val="000000" w:themeColor="text1"/>
                <w:lang w:val="ru-RU"/>
              </w:rPr>
            </w:pPr>
            <w:r>
              <w:rPr>
                <w:color w:val="000000" w:themeColor="text1"/>
                <w:lang w:val="ru-RU"/>
              </w:rPr>
              <w:t>66</w:t>
            </w:r>
          </w:p>
        </w:tc>
      </w:tr>
      <w:tr w:rsidR="005665CB" w:rsidRPr="00AF1E19" w:rsidTr="00F216D1">
        <w:trPr>
          <w:trHeight w:val="250"/>
        </w:trPr>
        <w:tc>
          <w:tcPr>
            <w:tcW w:w="1135" w:type="dxa"/>
            <w:vMerge/>
            <w:tcBorders>
              <w:top w:val="nil"/>
            </w:tcBorders>
          </w:tcPr>
          <w:p w:rsidR="005665CB" w:rsidRPr="00AF1E19" w:rsidRDefault="005665CB" w:rsidP="003F5547">
            <w:pPr>
              <w:rPr>
                <w:color w:val="000000" w:themeColor="text1"/>
                <w:sz w:val="2"/>
                <w:szCs w:val="2"/>
                <w:lang w:val="ru-RU"/>
              </w:rPr>
            </w:pPr>
          </w:p>
        </w:tc>
        <w:tc>
          <w:tcPr>
            <w:tcW w:w="8505" w:type="dxa"/>
          </w:tcPr>
          <w:p w:rsidR="005665CB" w:rsidRPr="00AF1E19" w:rsidRDefault="005665CB" w:rsidP="003F5547">
            <w:pPr>
              <w:pStyle w:val="TableParagraph"/>
              <w:spacing w:line="230" w:lineRule="exact"/>
              <w:rPr>
                <w:color w:val="000000" w:themeColor="text1"/>
                <w:lang w:val="ru-RU"/>
              </w:rPr>
            </w:pPr>
            <w:r w:rsidRPr="00AF1E19">
              <w:rPr>
                <w:color w:val="000000" w:themeColor="text1"/>
                <w:lang w:val="ru-RU"/>
              </w:rPr>
              <w:t>7.2.План</w:t>
            </w:r>
            <w:r w:rsidR="008E3867" w:rsidRPr="00AF1E19">
              <w:rPr>
                <w:color w:val="000000" w:themeColor="text1"/>
                <w:lang w:val="ru-RU"/>
              </w:rPr>
              <w:t xml:space="preserve"> </w:t>
            </w:r>
            <w:r w:rsidRPr="00AF1E19">
              <w:rPr>
                <w:color w:val="000000" w:themeColor="text1"/>
                <w:lang w:val="ru-RU"/>
              </w:rPr>
              <w:t>мероприятий</w:t>
            </w:r>
            <w:r w:rsidR="008E3867" w:rsidRPr="00AF1E19">
              <w:rPr>
                <w:color w:val="000000" w:themeColor="text1"/>
                <w:lang w:val="ru-RU"/>
              </w:rPr>
              <w:t xml:space="preserve"> </w:t>
            </w:r>
            <w:r w:rsidRPr="00AF1E19">
              <w:rPr>
                <w:color w:val="000000" w:themeColor="text1"/>
                <w:lang w:val="ru-RU"/>
              </w:rPr>
              <w:t>по</w:t>
            </w:r>
            <w:r w:rsidR="008E3867" w:rsidRPr="00AF1E19">
              <w:rPr>
                <w:color w:val="000000" w:themeColor="text1"/>
                <w:lang w:val="ru-RU"/>
              </w:rPr>
              <w:t xml:space="preserve"> </w:t>
            </w:r>
            <w:r w:rsidRPr="00AF1E19">
              <w:rPr>
                <w:color w:val="000000" w:themeColor="text1"/>
                <w:lang w:val="ru-RU"/>
              </w:rPr>
              <w:t>профилактике</w:t>
            </w:r>
            <w:r w:rsidR="008E3867" w:rsidRPr="00AF1E19">
              <w:rPr>
                <w:color w:val="000000" w:themeColor="text1"/>
                <w:lang w:val="ru-RU"/>
              </w:rPr>
              <w:t xml:space="preserve"> </w:t>
            </w:r>
            <w:r w:rsidRPr="00AF1E19">
              <w:rPr>
                <w:color w:val="000000" w:themeColor="text1"/>
                <w:spacing w:val="-2"/>
                <w:lang w:val="ru-RU"/>
              </w:rPr>
              <w:t>травматизма</w:t>
            </w:r>
          </w:p>
        </w:tc>
        <w:tc>
          <w:tcPr>
            <w:tcW w:w="1134" w:type="dxa"/>
          </w:tcPr>
          <w:p w:rsidR="005665CB" w:rsidRPr="00AF1E19" w:rsidRDefault="00F216D1" w:rsidP="003F5547">
            <w:pPr>
              <w:pStyle w:val="TableParagraph"/>
              <w:spacing w:line="230" w:lineRule="exact"/>
              <w:ind w:left="100" w:right="93"/>
              <w:jc w:val="center"/>
              <w:rPr>
                <w:color w:val="000000" w:themeColor="text1"/>
                <w:lang w:val="ru-RU"/>
              </w:rPr>
            </w:pPr>
            <w:r>
              <w:rPr>
                <w:color w:val="000000" w:themeColor="text1"/>
                <w:lang w:val="ru-RU"/>
              </w:rPr>
              <w:t>70</w:t>
            </w:r>
          </w:p>
        </w:tc>
      </w:tr>
      <w:tr w:rsidR="005665CB" w:rsidRPr="00AF1E19" w:rsidTr="00F216D1">
        <w:trPr>
          <w:trHeight w:val="254"/>
        </w:trPr>
        <w:tc>
          <w:tcPr>
            <w:tcW w:w="1135" w:type="dxa"/>
            <w:vMerge/>
            <w:tcBorders>
              <w:top w:val="nil"/>
            </w:tcBorders>
          </w:tcPr>
          <w:p w:rsidR="005665CB" w:rsidRPr="00AF1E19" w:rsidRDefault="005665CB" w:rsidP="003F5547">
            <w:pPr>
              <w:rPr>
                <w:color w:val="000000" w:themeColor="text1"/>
                <w:sz w:val="2"/>
                <w:szCs w:val="2"/>
                <w:lang w:val="ru-RU"/>
              </w:rPr>
            </w:pPr>
          </w:p>
        </w:tc>
        <w:tc>
          <w:tcPr>
            <w:tcW w:w="8505" w:type="dxa"/>
          </w:tcPr>
          <w:p w:rsidR="005665CB" w:rsidRPr="00AF1E19" w:rsidRDefault="005665CB" w:rsidP="003F5547">
            <w:pPr>
              <w:pStyle w:val="TableParagraph"/>
              <w:spacing w:line="235" w:lineRule="exact"/>
              <w:rPr>
                <w:color w:val="000000" w:themeColor="text1"/>
                <w:lang w:val="ru-RU"/>
              </w:rPr>
            </w:pPr>
            <w:r w:rsidRPr="00AF1E19">
              <w:rPr>
                <w:color w:val="000000" w:themeColor="text1"/>
                <w:lang w:val="ru-RU"/>
              </w:rPr>
              <w:t>7.3.План</w:t>
            </w:r>
            <w:r w:rsidR="008E3867" w:rsidRPr="00AF1E19">
              <w:rPr>
                <w:color w:val="000000" w:themeColor="text1"/>
                <w:lang w:val="ru-RU"/>
              </w:rPr>
              <w:t xml:space="preserve"> </w:t>
            </w:r>
            <w:r w:rsidRPr="00AF1E19">
              <w:rPr>
                <w:color w:val="000000" w:themeColor="text1"/>
                <w:lang w:val="ru-RU"/>
              </w:rPr>
              <w:t>мероприятий</w:t>
            </w:r>
            <w:r w:rsidR="008E3867" w:rsidRPr="00AF1E19">
              <w:rPr>
                <w:color w:val="000000" w:themeColor="text1"/>
                <w:lang w:val="ru-RU"/>
              </w:rPr>
              <w:t xml:space="preserve"> </w:t>
            </w:r>
            <w:r w:rsidRPr="00AF1E19">
              <w:rPr>
                <w:color w:val="000000" w:themeColor="text1"/>
                <w:lang w:val="ru-RU"/>
              </w:rPr>
              <w:t>по</w:t>
            </w:r>
            <w:r w:rsidR="008E3867" w:rsidRPr="00AF1E19">
              <w:rPr>
                <w:color w:val="000000" w:themeColor="text1"/>
                <w:lang w:val="ru-RU"/>
              </w:rPr>
              <w:t xml:space="preserve"> </w:t>
            </w:r>
            <w:r w:rsidRPr="00AF1E19">
              <w:rPr>
                <w:color w:val="000000" w:themeColor="text1"/>
                <w:lang w:val="ru-RU"/>
              </w:rPr>
              <w:t>пожарной</w:t>
            </w:r>
            <w:r w:rsidR="008E3867" w:rsidRPr="00AF1E19">
              <w:rPr>
                <w:color w:val="000000" w:themeColor="text1"/>
                <w:lang w:val="ru-RU"/>
              </w:rPr>
              <w:t xml:space="preserve"> </w:t>
            </w:r>
            <w:r w:rsidRPr="00AF1E19">
              <w:rPr>
                <w:color w:val="000000" w:themeColor="text1"/>
                <w:spacing w:val="-2"/>
                <w:lang w:val="ru-RU"/>
              </w:rPr>
              <w:t>безопасности</w:t>
            </w:r>
          </w:p>
        </w:tc>
        <w:tc>
          <w:tcPr>
            <w:tcW w:w="1134" w:type="dxa"/>
          </w:tcPr>
          <w:p w:rsidR="005665CB" w:rsidRPr="00AF1E19" w:rsidRDefault="00F216D1" w:rsidP="003F5547">
            <w:pPr>
              <w:pStyle w:val="TableParagraph"/>
              <w:spacing w:line="235" w:lineRule="exact"/>
              <w:ind w:left="100" w:right="93"/>
              <w:jc w:val="center"/>
              <w:rPr>
                <w:color w:val="000000" w:themeColor="text1"/>
                <w:lang w:val="ru-RU"/>
              </w:rPr>
            </w:pPr>
            <w:r>
              <w:rPr>
                <w:color w:val="000000" w:themeColor="text1"/>
                <w:lang w:val="ru-RU"/>
              </w:rPr>
              <w:t>72</w:t>
            </w:r>
          </w:p>
        </w:tc>
      </w:tr>
      <w:tr w:rsidR="005665CB" w:rsidRPr="00AF1E19" w:rsidTr="00F216D1">
        <w:trPr>
          <w:trHeight w:val="253"/>
        </w:trPr>
        <w:tc>
          <w:tcPr>
            <w:tcW w:w="1135" w:type="dxa"/>
            <w:vMerge/>
            <w:tcBorders>
              <w:top w:val="nil"/>
            </w:tcBorders>
          </w:tcPr>
          <w:p w:rsidR="005665CB" w:rsidRPr="00AF1E19" w:rsidRDefault="005665CB" w:rsidP="003F5547">
            <w:pPr>
              <w:rPr>
                <w:color w:val="000000" w:themeColor="text1"/>
                <w:sz w:val="2"/>
                <w:szCs w:val="2"/>
                <w:lang w:val="ru-RU"/>
              </w:rPr>
            </w:pPr>
          </w:p>
        </w:tc>
        <w:tc>
          <w:tcPr>
            <w:tcW w:w="8505" w:type="dxa"/>
          </w:tcPr>
          <w:p w:rsidR="005665CB" w:rsidRPr="00AF1E19" w:rsidRDefault="005665CB" w:rsidP="003F5547">
            <w:pPr>
              <w:pStyle w:val="TableParagraph"/>
              <w:spacing w:line="234" w:lineRule="exact"/>
              <w:rPr>
                <w:color w:val="000000" w:themeColor="text1"/>
                <w:lang w:val="ru-RU"/>
              </w:rPr>
            </w:pPr>
            <w:r w:rsidRPr="00AF1E19">
              <w:rPr>
                <w:color w:val="000000" w:themeColor="text1"/>
                <w:lang w:val="ru-RU"/>
              </w:rPr>
              <w:t>7.4.План</w:t>
            </w:r>
            <w:r w:rsidR="008E3867" w:rsidRPr="00AF1E19">
              <w:rPr>
                <w:color w:val="000000" w:themeColor="text1"/>
                <w:lang w:val="ru-RU"/>
              </w:rPr>
              <w:t xml:space="preserve"> </w:t>
            </w:r>
            <w:r w:rsidRPr="00AF1E19">
              <w:rPr>
                <w:color w:val="000000" w:themeColor="text1"/>
                <w:lang w:val="ru-RU"/>
              </w:rPr>
              <w:t>мероприятий</w:t>
            </w:r>
            <w:r w:rsidR="008E3867" w:rsidRPr="00AF1E19">
              <w:rPr>
                <w:color w:val="000000" w:themeColor="text1"/>
                <w:lang w:val="ru-RU"/>
              </w:rPr>
              <w:t xml:space="preserve"> </w:t>
            </w:r>
            <w:r w:rsidRPr="00AF1E19">
              <w:rPr>
                <w:color w:val="000000" w:themeColor="text1"/>
                <w:lang w:val="ru-RU"/>
              </w:rPr>
              <w:t>по</w:t>
            </w:r>
            <w:r w:rsidR="008E3867" w:rsidRPr="00AF1E19">
              <w:rPr>
                <w:color w:val="000000" w:themeColor="text1"/>
                <w:lang w:val="ru-RU"/>
              </w:rPr>
              <w:t xml:space="preserve"> </w:t>
            </w:r>
            <w:r w:rsidRPr="00AF1E19">
              <w:rPr>
                <w:color w:val="000000" w:themeColor="text1"/>
                <w:lang w:val="ru-RU"/>
              </w:rPr>
              <w:t>противодействию</w:t>
            </w:r>
            <w:r w:rsidR="008E3867" w:rsidRPr="00AF1E19">
              <w:rPr>
                <w:color w:val="000000" w:themeColor="text1"/>
                <w:lang w:val="ru-RU"/>
              </w:rPr>
              <w:t xml:space="preserve"> </w:t>
            </w:r>
            <w:r w:rsidRPr="00AF1E19">
              <w:rPr>
                <w:color w:val="000000" w:themeColor="text1"/>
                <w:spacing w:val="-2"/>
                <w:lang w:val="ru-RU"/>
              </w:rPr>
              <w:t>коррупции</w:t>
            </w:r>
          </w:p>
        </w:tc>
        <w:tc>
          <w:tcPr>
            <w:tcW w:w="1134" w:type="dxa"/>
          </w:tcPr>
          <w:p w:rsidR="005665CB" w:rsidRPr="00AF1E19" w:rsidRDefault="00F216D1" w:rsidP="003F5547">
            <w:pPr>
              <w:pStyle w:val="TableParagraph"/>
              <w:spacing w:line="234" w:lineRule="exact"/>
              <w:ind w:left="100" w:right="93"/>
              <w:jc w:val="center"/>
              <w:rPr>
                <w:color w:val="000000" w:themeColor="text1"/>
                <w:lang w:val="ru-RU"/>
              </w:rPr>
            </w:pPr>
            <w:r>
              <w:rPr>
                <w:color w:val="000000" w:themeColor="text1"/>
                <w:lang w:val="ru-RU"/>
              </w:rPr>
              <w:t>74</w:t>
            </w:r>
          </w:p>
        </w:tc>
      </w:tr>
      <w:tr w:rsidR="005665CB" w:rsidRPr="00AF1E19" w:rsidTr="00F216D1">
        <w:trPr>
          <w:trHeight w:val="501"/>
        </w:trPr>
        <w:tc>
          <w:tcPr>
            <w:tcW w:w="1135" w:type="dxa"/>
            <w:vMerge/>
            <w:tcBorders>
              <w:top w:val="nil"/>
              <w:bottom w:val="single" w:sz="4" w:space="0" w:color="auto"/>
            </w:tcBorders>
          </w:tcPr>
          <w:p w:rsidR="005665CB" w:rsidRPr="00AF1E19" w:rsidRDefault="005665CB" w:rsidP="003F5547">
            <w:pPr>
              <w:rPr>
                <w:color w:val="000000" w:themeColor="text1"/>
                <w:sz w:val="2"/>
                <w:szCs w:val="2"/>
                <w:lang w:val="ru-RU"/>
              </w:rPr>
            </w:pPr>
          </w:p>
        </w:tc>
        <w:tc>
          <w:tcPr>
            <w:tcW w:w="8505" w:type="dxa"/>
            <w:tcBorders>
              <w:bottom w:val="single" w:sz="4" w:space="0" w:color="auto"/>
            </w:tcBorders>
          </w:tcPr>
          <w:p w:rsidR="005665CB" w:rsidRPr="00AF1E19" w:rsidRDefault="005665CB" w:rsidP="003F5547">
            <w:pPr>
              <w:pStyle w:val="TableParagraph"/>
              <w:spacing w:line="247" w:lineRule="exact"/>
              <w:rPr>
                <w:color w:val="000000" w:themeColor="text1"/>
              </w:rPr>
            </w:pPr>
            <w:r w:rsidRPr="00AF1E19">
              <w:rPr>
                <w:color w:val="000000" w:themeColor="text1"/>
              </w:rPr>
              <w:t>7.5.План</w:t>
            </w:r>
            <w:r w:rsidR="008E3867" w:rsidRPr="00AF1E19">
              <w:rPr>
                <w:color w:val="000000" w:themeColor="text1"/>
                <w:lang w:val="ru-RU"/>
              </w:rPr>
              <w:t xml:space="preserve"> </w:t>
            </w:r>
            <w:r w:rsidRPr="00AF1E19">
              <w:rPr>
                <w:color w:val="000000" w:themeColor="text1"/>
              </w:rPr>
              <w:t>административно-хозяйственной</w:t>
            </w:r>
            <w:r w:rsidR="008E3867" w:rsidRPr="00AF1E19">
              <w:rPr>
                <w:color w:val="000000" w:themeColor="text1"/>
                <w:lang w:val="ru-RU"/>
              </w:rPr>
              <w:t xml:space="preserve"> </w:t>
            </w:r>
            <w:r w:rsidRPr="00AF1E19">
              <w:rPr>
                <w:color w:val="000000" w:themeColor="text1"/>
                <w:spacing w:val="-2"/>
              </w:rPr>
              <w:t>работы</w:t>
            </w:r>
          </w:p>
        </w:tc>
        <w:tc>
          <w:tcPr>
            <w:tcW w:w="1134" w:type="dxa"/>
            <w:tcBorders>
              <w:bottom w:val="single" w:sz="4" w:space="0" w:color="auto"/>
            </w:tcBorders>
          </w:tcPr>
          <w:p w:rsidR="005665CB" w:rsidRPr="00AF1E19" w:rsidRDefault="00F216D1" w:rsidP="003F5547">
            <w:pPr>
              <w:pStyle w:val="TableParagraph"/>
              <w:spacing w:line="247" w:lineRule="exact"/>
              <w:ind w:left="100" w:right="93"/>
              <w:jc w:val="center"/>
              <w:rPr>
                <w:color w:val="000000" w:themeColor="text1"/>
                <w:lang w:val="ru-RU"/>
              </w:rPr>
            </w:pPr>
            <w:r>
              <w:rPr>
                <w:color w:val="000000" w:themeColor="text1"/>
                <w:lang w:val="ru-RU"/>
              </w:rPr>
              <w:t>78</w:t>
            </w:r>
          </w:p>
        </w:tc>
      </w:tr>
      <w:tr w:rsidR="00C721EA" w:rsidRPr="00AF1E19" w:rsidTr="00F216D1">
        <w:trPr>
          <w:trHeight w:val="381"/>
        </w:trPr>
        <w:tc>
          <w:tcPr>
            <w:tcW w:w="1135" w:type="dxa"/>
            <w:tcBorders>
              <w:top w:val="single" w:sz="4" w:space="0" w:color="auto"/>
            </w:tcBorders>
          </w:tcPr>
          <w:p w:rsidR="00C721EA" w:rsidRPr="00AF1E19" w:rsidRDefault="00C721EA" w:rsidP="003F5547">
            <w:pPr>
              <w:pStyle w:val="TableParagraph"/>
              <w:spacing w:line="247" w:lineRule="exact"/>
              <w:ind w:left="100" w:right="93"/>
              <w:jc w:val="center"/>
              <w:rPr>
                <w:color w:val="000000" w:themeColor="text1"/>
              </w:rPr>
            </w:pPr>
          </w:p>
        </w:tc>
        <w:tc>
          <w:tcPr>
            <w:tcW w:w="8505" w:type="dxa"/>
            <w:tcBorders>
              <w:top w:val="single" w:sz="4" w:space="0" w:color="auto"/>
            </w:tcBorders>
          </w:tcPr>
          <w:p w:rsidR="00C721EA" w:rsidRPr="00F216D1" w:rsidRDefault="00F216D1" w:rsidP="00F216D1">
            <w:pPr>
              <w:pStyle w:val="TableParagraph"/>
              <w:spacing w:line="247" w:lineRule="exact"/>
              <w:ind w:left="100" w:right="93"/>
              <w:rPr>
                <w:b/>
                <w:color w:val="000000" w:themeColor="text1"/>
                <w:lang w:val="ru-RU"/>
              </w:rPr>
            </w:pPr>
            <w:r w:rsidRPr="00F216D1">
              <w:rPr>
                <w:b/>
                <w:color w:val="000000" w:themeColor="text1"/>
                <w:lang w:val="ru-RU"/>
              </w:rPr>
              <w:t>Приложение</w:t>
            </w:r>
          </w:p>
        </w:tc>
        <w:tc>
          <w:tcPr>
            <w:tcW w:w="1134" w:type="dxa"/>
            <w:tcBorders>
              <w:top w:val="single" w:sz="4" w:space="0" w:color="auto"/>
            </w:tcBorders>
          </w:tcPr>
          <w:p w:rsidR="00C721EA" w:rsidRPr="00F216D1" w:rsidRDefault="00F216D1" w:rsidP="003F5547">
            <w:pPr>
              <w:pStyle w:val="TableParagraph"/>
              <w:spacing w:line="247" w:lineRule="exact"/>
              <w:ind w:left="100" w:right="93"/>
              <w:jc w:val="center"/>
              <w:rPr>
                <w:color w:val="000000" w:themeColor="text1"/>
                <w:lang w:val="ru-RU"/>
              </w:rPr>
            </w:pPr>
            <w:r>
              <w:rPr>
                <w:color w:val="000000" w:themeColor="text1"/>
                <w:lang w:val="ru-RU"/>
              </w:rPr>
              <w:t>83</w:t>
            </w:r>
          </w:p>
        </w:tc>
      </w:tr>
    </w:tbl>
    <w:p w:rsidR="005665CB" w:rsidRPr="00AF1E19" w:rsidRDefault="005665CB" w:rsidP="005665CB">
      <w:pPr>
        <w:spacing w:line="247" w:lineRule="exact"/>
        <w:jc w:val="center"/>
        <w:rPr>
          <w:color w:val="000000" w:themeColor="text1"/>
        </w:rPr>
        <w:sectPr w:rsidR="005665CB" w:rsidRPr="00AF1E19" w:rsidSect="00F216D1">
          <w:pgSz w:w="11910" w:h="16840"/>
          <w:pgMar w:top="1180" w:right="460" w:bottom="993" w:left="880" w:header="0" w:footer="998" w:gutter="0"/>
          <w:cols w:space="720"/>
        </w:sectPr>
      </w:pPr>
    </w:p>
    <w:p w:rsidR="005665CB" w:rsidRPr="00AF1E19" w:rsidRDefault="005665CB" w:rsidP="005665CB">
      <w:pPr>
        <w:widowControl/>
        <w:autoSpaceDE/>
        <w:autoSpaceDN/>
        <w:ind w:left="360"/>
        <w:jc w:val="center"/>
        <w:rPr>
          <w:b/>
          <w:color w:val="000000" w:themeColor="text1"/>
          <w:sz w:val="24"/>
          <w:szCs w:val="24"/>
          <w:lang w:eastAsia="ru-RU"/>
        </w:rPr>
      </w:pPr>
      <w:r w:rsidRPr="00AF1E19">
        <w:rPr>
          <w:b/>
          <w:color w:val="000000" w:themeColor="text1"/>
          <w:sz w:val="24"/>
          <w:szCs w:val="24"/>
          <w:lang w:eastAsia="ru-RU"/>
        </w:rPr>
        <w:lastRenderedPageBreak/>
        <w:t xml:space="preserve">ЧАСТЬ </w:t>
      </w:r>
      <w:r w:rsidRPr="00AF1E19">
        <w:rPr>
          <w:b/>
          <w:color w:val="000000" w:themeColor="text1"/>
          <w:sz w:val="24"/>
          <w:szCs w:val="24"/>
          <w:lang w:val="en-US" w:eastAsia="ru-RU"/>
        </w:rPr>
        <w:t>I</w:t>
      </w:r>
    </w:p>
    <w:p w:rsidR="005665CB" w:rsidRPr="00AF1E19" w:rsidRDefault="005665CB" w:rsidP="005665CB">
      <w:pPr>
        <w:widowControl/>
        <w:autoSpaceDE/>
        <w:autoSpaceDN/>
        <w:ind w:left="360"/>
        <w:jc w:val="center"/>
        <w:rPr>
          <w:b/>
          <w:color w:val="000000" w:themeColor="text1"/>
          <w:sz w:val="24"/>
          <w:szCs w:val="24"/>
          <w:lang w:eastAsia="ru-RU"/>
        </w:rPr>
      </w:pPr>
    </w:p>
    <w:p w:rsidR="005665CB" w:rsidRPr="00AF1E19" w:rsidRDefault="005665CB" w:rsidP="003E134C">
      <w:pPr>
        <w:widowControl/>
        <w:numPr>
          <w:ilvl w:val="1"/>
          <w:numId w:val="24"/>
        </w:numPr>
        <w:autoSpaceDE/>
        <w:autoSpaceDN/>
        <w:rPr>
          <w:b/>
          <w:color w:val="000000" w:themeColor="text1"/>
          <w:sz w:val="24"/>
          <w:szCs w:val="24"/>
          <w:lang w:eastAsia="ru-RU"/>
        </w:rPr>
      </w:pPr>
      <w:r w:rsidRPr="00AF1E19">
        <w:rPr>
          <w:b/>
          <w:color w:val="000000" w:themeColor="text1"/>
          <w:sz w:val="24"/>
          <w:szCs w:val="24"/>
          <w:lang w:eastAsia="ru-RU"/>
        </w:rPr>
        <w:t>Общие сведения</w:t>
      </w:r>
    </w:p>
    <w:p w:rsidR="005665CB" w:rsidRPr="00AF1E19" w:rsidRDefault="005665CB" w:rsidP="00224227">
      <w:pPr>
        <w:widowControl/>
        <w:autoSpaceDE/>
        <w:autoSpaceDN/>
        <w:ind w:left="142" w:firstLine="425"/>
        <w:rPr>
          <w:color w:val="000000" w:themeColor="text1"/>
          <w:sz w:val="24"/>
          <w:szCs w:val="24"/>
          <w:lang w:eastAsia="ru-RU"/>
        </w:rPr>
      </w:pPr>
      <w:r w:rsidRPr="00AF1E19">
        <w:rPr>
          <w:color w:val="000000" w:themeColor="text1"/>
          <w:sz w:val="24"/>
          <w:szCs w:val="24"/>
          <w:lang w:eastAsia="ru-RU"/>
        </w:rPr>
        <w:t xml:space="preserve">Муниципальное бюджетное дошкольное образовательное учреждение детский сад </w:t>
      </w:r>
      <w:r w:rsidR="00224227" w:rsidRPr="00AF1E19">
        <w:rPr>
          <w:color w:val="000000" w:themeColor="text1"/>
          <w:sz w:val="24"/>
          <w:szCs w:val="24"/>
          <w:lang w:eastAsia="ru-RU"/>
        </w:rPr>
        <w:t xml:space="preserve"> </w:t>
      </w:r>
      <w:r w:rsidRPr="00AF1E19">
        <w:rPr>
          <w:color w:val="000000" w:themeColor="text1"/>
          <w:sz w:val="24"/>
          <w:szCs w:val="24"/>
          <w:lang w:eastAsia="ru-RU"/>
        </w:rPr>
        <w:t xml:space="preserve">№ 40 «Созвездие» комбинированного вида ЕМР РТ обеспечивает разностороннее развитие детей в возрасте от 1 до 7 лет с учётом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  </w:t>
      </w:r>
    </w:p>
    <w:p w:rsidR="005665CB" w:rsidRPr="00AF1E19" w:rsidRDefault="005665CB" w:rsidP="005665CB">
      <w:pPr>
        <w:widowControl/>
        <w:autoSpaceDE/>
        <w:autoSpaceDN/>
        <w:ind w:left="142" w:firstLine="425"/>
        <w:rPr>
          <w:color w:val="000000" w:themeColor="text1"/>
          <w:sz w:val="24"/>
          <w:szCs w:val="24"/>
          <w:lang w:eastAsia="ru-RU"/>
        </w:rPr>
      </w:pPr>
      <w:r w:rsidRPr="00AF1E19">
        <w:rPr>
          <w:color w:val="000000" w:themeColor="text1"/>
          <w:sz w:val="24"/>
          <w:szCs w:val="24"/>
          <w:lang w:eastAsia="ru-RU"/>
        </w:rPr>
        <w:t>Учредителем детского сада является Исп</w:t>
      </w:r>
      <w:r w:rsidR="00224227" w:rsidRPr="00AF1E19">
        <w:rPr>
          <w:color w:val="000000" w:themeColor="text1"/>
          <w:sz w:val="24"/>
          <w:szCs w:val="24"/>
          <w:lang w:eastAsia="ru-RU"/>
        </w:rPr>
        <w:t xml:space="preserve">олнительный комитет Елабужского </w:t>
      </w:r>
      <w:r w:rsidRPr="00AF1E19">
        <w:rPr>
          <w:color w:val="000000" w:themeColor="text1"/>
          <w:sz w:val="24"/>
          <w:szCs w:val="24"/>
          <w:lang w:eastAsia="ru-RU"/>
        </w:rPr>
        <w:t xml:space="preserve">муниципального района.  Дошкольное учреждение имеет оформленную правовую базу: Устав. </w:t>
      </w:r>
    </w:p>
    <w:p w:rsidR="005665CB" w:rsidRPr="00AF1E19" w:rsidRDefault="005665CB" w:rsidP="005665CB">
      <w:pPr>
        <w:widowControl/>
        <w:autoSpaceDE/>
        <w:autoSpaceDN/>
        <w:ind w:left="142" w:firstLine="425"/>
        <w:rPr>
          <w:color w:val="000000" w:themeColor="text1"/>
          <w:sz w:val="24"/>
          <w:szCs w:val="24"/>
          <w:lang w:eastAsia="ru-RU"/>
        </w:rPr>
      </w:pPr>
      <w:r w:rsidRPr="00AF1E19">
        <w:rPr>
          <w:color w:val="000000" w:themeColor="text1"/>
          <w:sz w:val="24"/>
          <w:szCs w:val="24"/>
          <w:lang w:eastAsia="ru-RU"/>
        </w:rPr>
        <w:t>Детский сад расположен в типовом здании по адресу: 423606, Республика Татарстан, г. Елабуга, ул. Пригородная, д. 40а; функционирует с 25 октября 2019 года.</w:t>
      </w:r>
    </w:p>
    <w:p w:rsidR="005665CB" w:rsidRPr="00AF1E19" w:rsidRDefault="005665CB" w:rsidP="005665CB">
      <w:pPr>
        <w:widowControl/>
        <w:autoSpaceDE/>
        <w:autoSpaceDN/>
        <w:ind w:left="142" w:firstLine="425"/>
        <w:rPr>
          <w:color w:val="000000" w:themeColor="text1"/>
          <w:sz w:val="24"/>
          <w:szCs w:val="24"/>
          <w:lang w:eastAsia="ru-RU"/>
        </w:rPr>
      </w:pPr>
      <w:r w:rsidRPr="00AF1E19">
        <w:rPr>
          <w:color w:val="000000" w:themeColor="text1"/>
          <w:sz w:val="24"/>
          <w:szCs w:val="24"/>
          <w:lang w:eastAsia="ru-RU"/>
        </w:rPr>
        <w:t xml:space="preserve">Режим работы детского сада- 12 часов, с 6.30 до 18.30 часов. Рабочая неделя – 5 дней. </w:t>
      </w:r>
    </w:p>
    <w:p w:rsidR="005665CB" w:rsidRPr="00AF1E19" w:rsidRDefault="005665CB" w:rsidP="005665CB">
      <w:pPr>
        <w:widowControl/>
        <w:autoSpaceDE/>
        <w:autoSpaceDN/>
        <w:ind w:left="142" w:firstLine="425"/>
        <w:rPr>
          <w:color w:val="000000" w:themeColor="text1"/>
          <w:sz w:val="24"/>
          <w:szCs w:val="24"/>
          <w:lang w:eastAsia="ru-RU"/>
        </w:rPr>
      </w:pPr>
      <w:r w:rsidRPr="00AF1E19">
        <w:rPr>
          <w:color w:val="000000" w:themeColor="text1"/>
          <w:sz w:val="24"/>
          <w:szCs w:val="24"/>
          <w:lang w:eastAsia="ru-RU"/>
        </w:rPr>
        <w:t xml:space="preserve">Заведующая дошкольным образовательным учреждением </w:t>
      </w:r>
      <w:r w:rsidR="00224227" w:rsidRPr="00AF1E19">
        <w:rPr>
          <w:color w:val="000000" w:themeColor="text1"/>
          <w:sz w:val="24"/>
          <w:szCs w:val="24"/>
          <w:lang w:eastAsia="ru-RU"/>
        </w:rPr>
        <w:t>Алина Элла Анатольевна</w:t>
      </w:r>
      <w:r w:rsidRPr="00AF1E19">
        <w:rPr>
          <w:color w:val="000000" w:themeColor="text1"/>
          <w:sz w:val="24"/>
          <w:szCs w:val="24"/>
          <w:lang w:eastAsia="ru-RU"/>
        </w:rPr>
        <w:t>, образование высшее.</w:t>
      </w:r>
    </w:p>
    <w:p w:rsidR="005665CB" w:rsidRPr="00AF1E19" w:rsidRDefault="005665CB" w:rsidP="005665CB">
      <w:pPr>
        <w:widowControl/>
        <w:autoSpaceDE/>
        <w:autoSpaceDN/>
        <w:ind w:left="142" w:firstLine="425"/>
        <w:rPr>
          <w:color w:val="000000" w:themeColor="text1"/>
          <w:sz w:val="24"/>
          <w:szCs w:val="24"/>
          <w:lang w:eastAsia="ru-RU"/>
        </w:rPr>
      </w:pPr>
      <w:r w:rsidRPr="00AF1E19">
        <w:rPr>
          <w:color w:val="000000" w:themeColor="text1"/>
          <w:sz w:val="24"/>
          <w:szCs w:val="24"/>
          <w:lang w:eastAsia="ru-RU"/>
        </w:rPr>
        <w:t xml:space="preserve"> Сведения о детях </w:t>
      </w:r>
    </w:p>
    <w:p w:rsidR="005665CB" w:rsidRPr="00AF1E19" w:rsidRDefault="005665CB" w:rsidP="005665CB">
      <w:pPr>
        <w:widowControl/>
        <w:autoSpaceDE/>
        <w:autoSpaceDN/>
        <w:ind w:left="142" w:firstLine="425"/>
        <w:jc w:val="center"/>
        <w:rPr>
          <w:color w:val="000000" w:themeColor="text1"/>
          <w:sz w:val="24"/>
          <w:szCs w:val="24"/>
          <w:lang w:eastAsia="ru-RU"/>
        </w:rPr>
      </w:pPr>
      <w:r w:rsidRPr="00AF1E19">
        <w:rPr>
          <w:color w:val="000000" w:themeColor="text1"/>
          <w:sz w:val="24"/>
          <w:szCs w:val="24"/>
          <w:lang w:eastAsia="ru-RU"/>
        </w:rPr>
        <w:t>Группы по коррекции речи</w:t>
      </w: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0"/>
        <w:gridCol w:w="2410"/>
        <w:gridCol w:w="3881"/>
        <w:gridCol w:w="2464"/>
      </w:tblGrid>
      <w:tr w:rsidR="005665CB" w:rsidRPr="00AF1E19" w:rsidTr="003F5547">
        <w:tc>
          <w:tcPr>
            <w:tcW w:w="1100" w:type="dxa"/>
            <w:shd w:val="clear" w:color="auto" w:fill="auto"/>
          </w:tcPr>
          <w:p w:rsidR="005665CB" w:rsidRPr="00AF1E19" w:rsidRDefault="005665CB" w:rsidP="003F5547">
            <w:pPr>
              <w:widowControl/>
              <w:autoSpaceDE/>
              <w:autoSpaceDN/>
              <w:jc w:val="center"/>
              <w:rPr>
                <w:color w:val="000000" w:themeColor="text1"/>
                <w:lang w:eastAsia="ru-RU"/>
              </w:rPr>
            </w:pPr>
            <w:bookmarkStart w:id="1" w:name="_Hlk31354622"/>
            <w:r w:rsidRPr="00AF1E19">
              <w:rPr>
                <w:color w:val="000000" w:themeColor="text1"/>
                <w:lang w:eastAsia="ru-RU"/>
              </w:rPr>
              <w:t>№</w:t>
            </w:r>
          </w:p>
        </w:tc>
        <w:tc>
          <w:tcPr>
            <w:tcW w:w="2410" w:type="dxa"/>
            <w:shd w:val="clear" w:color="auto" w:fill="auto"/>
          </w:tcPr>
          <w:p w:rsidR="005665CB" w:rsidRPr="00AF1E19" w:rsidRDefault="005665CB" w:rsidP="003F5547">
            <w:pPr>
              <w:widowControl/>
              <w:autoSpaceDE/>
              <w:autoSpaceDN/>
              <w:jc w:val="center"/>
              <w:rPr>
                <w:color w:val="000000" w:themeColor="text1"/>
                <w:lang w:eastAsia="ru-RU"/>
              </w:rPr>
            </w:pPr>
            <w:r w:rsidRPr="00AF1E19">
              <w:rPr>
                <w:color w:val="000000" w:themeColor="text1"/>
                <w:lang w:eastAsia="ru-RU"/>
              </w:rPr>
              <w:t>возраст</w:t>
            </w:r>
          </w:p>
        </w:tc>
        <w:tc>
          <w:tcPr>
            <w:tcW w:w="3881" w:type="dxa"/>
            <w:shd w:val="clear" w:color="auto" w:fill="auto"/>
          </w:tcPr>
          <w:p w:rsidR="005665CB" w:rsidRPr="00AF1E19" w:rsidRDefault="005665CB" w:rsidP="003F5547">
            <w:pPr>
              <w:widowControl/>
              <w:autoSpaceDE/>
              <w:autoSpaceDN/>
              <w:jc w:val="center"/>
              <w:rPr>
                <w:color w:val="000000" w:themeColor="text1"/>
                <w:lang w:eastAsia="ru-RU"/>
              </w:rPr>
            </w:pPr>
            <w:r w:rsidRPr="00AF1E19">
              <w:rPr>
                <w:color w:val="000000" w:themeColor="text1"/>
                <w:lang w:eastAsia="ru-RU"/>
              </w:rPr>
              <w:t>№ группы, название</w:t>
            </w:r>
          </w:p>
        </w:tc>
        <w:tc>
          <w:tcPr>
            <w:tcW w:w="2464" w:type="dxa"/>
            <w:shd w:val="clear" w:color="auto" w:fill="auto"/>
          </w:tcPr>
          <w:p w:rsidR="005665CB" w:rsidRPr="00AF1E19" w:rsidRDefault="005665CB" w:rsidP="003F5547">
            <w:pPr>
              <w:widowControl/>
              <w:autoSpaceDE/>
              <w:autoSpaceDN/>
              <w:jc w:val="center"/>
              <w:rPr>
                <w:color w:val="000000" w:themeColor="text1"/>
                <w:lang w:eastAsia="ru-RU"/>
              </w:rPr>
            </w:pPr>
            <w:r w:rsidRPr="00AF1E19">
              <w:rPr>
                <w:color w:val="000000" w:themeColor="text1"/>
                <w:lang w:eastAsia="ru-RU"/>
              </w:rPr>
              <w:t>Кол-во детей</w:t>
            </w:r>
          </w:p>
        </w:tc>
      </w:tr>
      <w:tr w:rsidR="005665CB" w:rsidRPr="00AF1E19" w:rsidTr="003F5547">
        <w:tc>
          <w:tcPr>
            <w:tcW w:w="1100" w:type="dxa"/>
            <w:shd w:val="clear" w:color="auto" w:fill="auto"/>
          </w:tcPr>
          <w:p w:rsidR="005665CB" w:rsidRPr="00AF1E19" w:rsidRDefault="005665CB" w:rsidP="003F5547">
            <w:pPr>
              <w:widowControl/>
              <w:autoSpaceDE/>
              <w:autoSpaceDN/>
              <w:jc w:val="center"/>
              <w:rPr>
                <w:color w:val="000000" w:themeColor="text1"/>
                <w:lang w:eastAsia="ru-RU"/>
              </w:rPr>
            </w:pPr>
            <w:r w:rsidRPr="00AF1E19">
              <w:rPr>
                <w:color w:val="000000" w:themeColor="text1"/>
                <w:lang w:eastAsia="ru-RU"/>
              </w:rPr>
              <w:t>1</w:t>
            </w:r>
          </w:p>
        </w:tc>
        <w:tc>
          <w:tcPr>
            <w:tcW w:w="2410" w:type="dxa"/>
            <w:shd w:val="clear" w:color="auto" w:fill="auto"/>
          </w:tcPr>
          <w:p w:rsidR="005665CB" w:rsidRPr="00AF1E19" w:rsidRDefault="0027004D" w:rsidP="003F5547">
            <w:pPr>
              <w:widowControl/>
              <w:autoSpaceDE/>
              <w:autoSpaceDN/>
              <w:jc w:val="center"/>
              <w:rPr>
                <w:color w:val="000000" w:themeColor="text1"/>
                <w:lang w:eastAsia="ru-RU"/>
              </w:rPr>
            </w:pPr>
            <w:r>
              <w:rPr>
                <w:color w:val="000000" w:themeColor="text1"/>
                <w:lang w:eastAsia="ru-RU"/>
              </w:rPr>
              <w:t>5-</w:t>
            </w:r>
            <w:r w:rsidR="004C7D7E">
              <w:rPr>
                <w:color w:val="000000" w:themeColor="text1"/>
                <w:lang w:eastAsia="ru-RU"/>
              </w:rPr>
              <w:t>6</w:t>
            </w:r>
            <w:r>
              <w:rPr>
                <w:color w:val="000000" w:themeColor="text1"/>
                <w:lang w:eastAsia="ru-RU"/>
              </w:rPr>
              <w:t xml:space="preserve"> </w:t>
            </w:r>
            <w:r w:rsidR="005665CB" w:rsidRPr="00AF1E19">
              <w:rPr>
                <w:color w:val="000000" w:themeColor="text1"/>
                <w:lang w:eastAsia="ru-RU"/>
              </w:rPr>
              <w:t xml:space="preserve"> лет</w:t>
            </w:r>
          </w:p>
        </w:tc>
        <w:tc>
          <w:tcPr>
            <w:tcW w:w="3881" w:type="dxa"/>
            <w:shd w:val="clear" w:color="auto" w:fill="auto"/>
          </w:tcPr>
          <w:p w:rsidR="005665CB" w:rsidRPr="00AF1E19" w:rsidRDefault="005665CB" w:rsidP="00224227">
            <w:pPr>
              <w:widowControl/>
              <w:autoSpaceDE/>
              <w:autoSpaceDN/>
              <w:jc w:val="center"/>
              <w:rPr>
                <w:color w:val="000000" w:themeColor="text1"/>
                <w:lang w:eastAsia="ru-RU"/>
              </w:rPr>
            </w:pPr>
            <w:r w:rsidRPr="00AF1E19">
              <w:rPr>
                <w:color w:val="000000" w:themeColor="text1"/>
                <w:lang w:eastAsia="ru-RU"/>
              </w:rPr>
              <w:t>№12 «</w:t>
            </w:r>
            <w:r w:rsidR="006E4E8F" w:rsidRPr="00AF1E19">
              <w:rPr>
                <w:color w:val="000000" w:themeColor="text1"/>
                <w:lang w:eastAsia="ru-RU"/>
              </w:rPr>
              <w:t>АБВГД</w:t>
            </w:r>
            <w:r w:rsidR="00224227" w:rsidRPr="00AF1E19">
              <w:rPr>
                <w:color w:val="000000" w:themeColor="text1"/>
                <w:lang w:eastAsia="ru-RU"/>
              </w:rPr>
              <w:t>ейка</w:t>
            </w:r>
            <w:r w:rsidRPr="00AF1E19">
              <w:rPr>
                <w:color w:val="000000" w:themeColor="text1"/>
                <w:lang w:eastAsia="ru-RU"/>
              </w:rPr>
              <w:t>»</w:t>
            </w:r>
          </w:p>
        </w:tc>
        <w:tc>
          <w:tcPr>
            <w:tcW w:w="2464" w:type="dxa"/>
            <w:shd w:val="clear" w:color="auto" w:fill="auto"/>
          </w:tcPr>
          <w:p w:rsidR="005665CB" w:rsidRPr="00D26E8D" w:rsidRDefault="00934226" w:rsidP="003F5547">
            <w:pPr>
              <w:widowControl/>
              <w:autoSpaceDE/>
              <w:autoSpaceDN/>
              <w:jc w:val="center"/>
              <w:rPr>
                <w:color w:val="000000" w:themeColor="text1"/>
                <w:lang w:eastAsia="ru-RU"/>
              </w:rPr>
            </w:pPr>
            <w:r w:rsidRPr="00AF1E19">
              <w:rPr>
                <w:color w:val="000000" w:themeColor="text1"/>
                <w:lang w:val="en-US" w:eastAsia="ru-RU"/>
              </w:rPr>
              <w:t>1</w:t>
            </w:r>
            <w:r w:rsidR="00D26E8D">
              <w:rPr>
                <w:color w:val="000000" w:themeColor="text1"/>
                <w:lang w:eastAsia="ru-RU"/>
              </w:rPr>
              <w:t>6</w:t>
            </w:r>
          </w:p>
        </w:tc>
      </w:tr>
      <w:bookmarkEnd w:id="1"/>
    </w:tbl>
    <w:p w:rsidR="005665CB" w:rsidRPr="00AF1E19" w:rsidRDefault="005665CB" w:rsidP="005665CB">
      <w:pPr>
        <w:widowControl/>
        <w:autoSpaceDE/>
        <w:autoSpaceDN/>
        <w:ind w:left="142" w:firstLine="425"/>
        <w:jc w:val="center"/>
        <w:rPr>
          <w:color w:val="000000" w:themeColor="text1"/>
          <w:sz w:val="24"/>
          <w:szCs w:val="24"/>
          <w:lang w:eastAsia="ru-RU"/>
        </w:rPr>
      </w:pPr>
    </w:p>
    <w:p w:rsidR="005665CB" w:rsidRPr="004C7D7E" w:rsidRDefault="005665CB" w:rsidP="005665CB">
      <w:pPr>
        <w:widowControl/>
        <w:autoSpaceDE/>
        <w:autoSpaceDN/>
        <w:ind w:left="142" w:firstLine="425"/>
        <w:jc w:val="center"/>
        <w:rPr>
          <w:color w:val="000000" w:themeColor="text1"/>
          <w:sz w:val="24"/>
          <w:szCs w:val="24"/>
          <w:lang w:eastAsia="ru-RU"/>
        </w:rPr>
      </w:pPr>
      <w:r w:rsidRPr="004C7D7E">
        <w:rPr>
          <w:color w:val="000000" w:themeColor="text1"/>
          <w:sz w:val="24"/>
          <w:szCs w:val="24"/>
          <w:lang w:eastAsia="ru-RU"/>
        </w:rPr>
        <w:t>Общеразвивающие группы</w:t>
      </w:r>
    </w:p>
    <w:p w:rsidR="005665CB" w:rsidRPr="004C7D7E" w:rsidRDefault="005665CB" w:rsidP="005665CB">
      <w:pPr>
        <w:widowControl/>
        <w:autoSpaceDE/>
        <w:autoSpaceDN/>
        <w:ind w:left="284" w:firstLine="566"/>
        <w:rPr>
          <w:color w:val="000000" w:themeColor="text1"/>
          <w:sz w:val="24"/>
          <w:szCs w:val="24"/>
          <w:lang w:eastAsia="ru-RU"/>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0"/>
        <w:gridCol w:w="2127"/>
        <w:gridCol w:w="4164"/>
        <w:gridCol w:w="2464"/>
      </w:tblGrid>
      <w:tr w:rsidR="005665CB" w:rsidRPr="004C7D7E" w:rsidTr="003F5547">
        <w:tc>
          <w:tcPr>
            <w:tcW w:w="1100" w:type="dxa"/>
            <w:shd w:val="clear" w:color="auto" w:fill="auto"/>
          </w:tcPr>
          <w:p w:rsidR="005665CB" w:rsidRPr="004C7D7E" w:rsidRDefault="005665CB" w:rsidP="003F5547">
            <w:pPr>
              <w:widowControl/>
              <w:autoSpaceDE/>
              <w:autoSpaceDN/>
              <w:jc w:val="center"/>
              <w:rPr>
                <w:color w:val="000000" w:themeColor="text1"/>
                <w:lang w:eastAsia="ru-RU"/>
              </w:rPr>
            </w:pPr>
            <w:r w:rsidRPr="004C7D7E">
              <w:rPr>
                <w:color w:val="000000" w:themeColor="text1"/>
                <w:lang w:eastAsia="ru-RU"/>
              </w:rPr>
              <w:t>№</w:t>
            </w:r>
          </w:p>
        </w:tc>
        <w:tc>
          <w:tcPr>
            <w:tcW w:w="2127" w:type="dxa"/>
            <w:shd w:val="clear" w:color="auto" w:fill="auto"/>
          </w:tcPr>
          <w:p w:rsidR="005665CB" w:rsidRPr="004C7D7E" w:rsidRDefault="005665CB" w:rsidP="003F5547">
            <w:pPr>
              <w:widowControl/>
              <w:autoSpaceDE/>
              <w:autoSpaceDN/>
              <w:jc w:val="center"/>
              <w:rPr>
                <w:color w:val="000000" w:themeColor="text1"/>
                <w:lang w:eastAsia="ru-RU"/>
              </w:rPr>
            </w:pPr>
            <w:r w:rsidRPr="004C7D7E">
              <w:rPr>
                <w:color w:val="000000" w:themeColor="text1"/>
                <w:lang w:eastAsia="ru-RU"/>
              </w:rPr>
              <w:t>возраст</w:t>
            </w:r>
          </w:p>
        </w:tc>
        <w:tc>
          <w:tcPr>
            <w:tcW w:w="4164" w:type="dxa"/>
            <w:shd w:val="clear" w:color="auto" w:fill="auto"/>
          </w:tcPr>
          <w:p w:rsidR="005665CB" w:rsidRPr="004C7D7E" w:rsidRDefault="005665CB" w:rsidP="003F5547">
            <w:pPr>
              <w:widowControl/>
              <w:autoSpaceDE/>
              <w:autoSpaceDN/>
              <w:jc w:val="center"/>
              <w:rPr>
                <w:color w:val="000000" w:themeColor="text1"/>
                <w:lang w:eastAsia="ru-RU"/>
              </w:rPr>
            </w:pPr>
            <w:r w:rsidRPr="004C7D7E">
              <w:rPr>
                <w:color w:val="000000" w:themeColor="text1"/>
                <w:lang w:eastAsia="ru-RU"/>
              </w:rPr>
              <w:t>№ группы, название</w:t>
            </w:r>
          </w:p>
        </w:tc>
        <w:tc>
          <w:tcPr>
            <w:tcW w:w="2464" w:type="dxa"/>
            <w:shd w:val="clear" w:color="auto" w:fill="auto"/>
          </w:tcPr>
          <w:p w:rsidR="005665CB" w:rsidRPr="004C7D7E" w:rsidRDefault="005665CB" w:rsidP="003F5547">
            <w:pPr>
              <w:widowControl/>
              <w:autoSpaceDE/>
              <w:autoSpaceDN/>
              <w:jc w:val="center"/>
              <w:rPr>
                <w:color w:val="000000" w:themeColor="text1"/>
                <w:lang w:eastAsia="ru-RU"/>
              </w:rPr>
            </w:pPr>
            <w:r w:rsidRPr="004C7D7E">
              <w:rPr>
                <w:color w:val="000000" w:themeColor="text1"/>
                <w:lang w:eastAsia="ru-RU"/>
              </w:rPr>
              <w:t>Кол-во детей</w:t>
            </w:r>
          </w:p>
        </w:tc>
      </w:tr>
      <w:tr w:rsidR="00934226" w:rsidRPr="004C7D7E" w:rsidTr="00BD238C">
        <w:tc>
          <w:tcPr>
            <w:tcW w:w="1100" w:type="dxa"/>
            <w:shd w:val="clear" w:color="auto" w:fill="auto"/>
          </w:tcPr>
          <w:p w:rsidR="00934226" w:rsidRPr="004C7D7E" w:rsidRDefault="00934226" w:rsidP="00934226">
            <w:pPr>
              <w:widowControl/>
              <w:autoSpaceDE/>
              <w:autoSpaceDN/>
              <w:jc w:val="center"/>
              <w:rPr>
                <w:color w:val="000000" w:themeColor="text1"/>
                <w:lang w:val="tt-RU" w:eastAsia="ru-RU"/>
              </w:rPr>
            </w:pPr>
            <w:r w:rsidRPr="004C7D7E">
              <w:rPr>
                <w:color w:val="000000" w:themeColor="text1"/>
                <w:lang w:val="tt-RU" w:eastAsia="ru-RU"/>
              </w:rPr>
              <w:t>1</w:t>
            </w:r>
          </w:p>
        </w:tc>
        <w:tc>
          <w:tcPr>
            <w:tcW w:w="2127" w:type="dxa"/>
            <w:shd w:val="clear" w:color="auto" w:fill="auto"/>
          </w:tcPr>
          <w:p w:rsidR="00934226" w:rsidRPr="004C7D7E" w:rsidRDefault="00712E36" w:rsidP="00934226">
            <w:pPr>
              <w:widowControl/>
              <w:autoSpaceDE/>
              <w:autoSpaceDN/>
              <w:jc w:val="center"/>
              <w:rPr>
                <w:color w:val="000000" w:themeColor="text1"/>
                <w:lang w:eastAsia="ru-RU"/>
              </w:rPr>
            </w:pPr>
            <w:r>
              <w:rPr>
                <w:color w:val="000000" w:themeColor="text1"/>
                <w:lang w:val="tt-RU" w:eastAsia="ru-RU"/>
              </w:rPr>
              <w:t>2</w:t>
            </w:r>
            <w:r w:rsidR="00934226" w:rsidRPr="004C7D7E">
              <w:rPr>
                <w:color w:val="000000" w:themeColor="text1"/>
                <w:lang w:val="tt-RU" w:eastAsia="ru-RU"/>
              </w:rPr>
              <w:t>-3</w:t>
            </w:r>
            <w:r w:rsidR="00934226" w:rsidRPr="004C7D7E">
              <w:rPr>
                <w:color w:val="000000" w:themeColor="text1"/>
                <w:lang w:eastAsia="ru-RU"/>
              </w:rPr>
              <w:t xml:space="preserve"> года</w:t>
            </w:r>
          </w:p>
        </w:tc>
        <w:tc>
          <w:tcPr>
            <w:tcW w:w="4164" w:type="dxa"/>
            <w:shd w:val="clear" w:color="auto" w:fill="FFFFFF" w:themeFill="background1"/>
          </w:tcPr>
          <w:p w:rsidR="00934226" w:rsidRPr="004C7D7E" w:rsidRDefault="004C7D7E" w:rsidP="00934226">
            <w:pPr>
              <w:widowControl/>
              <w:autoSpaceDE/>
              <w:autoSpaceDN/>
              <w:jc w:val="center"/>
              <w:rPr>
                <w:color w:val="000000" w:themeColor="text1"/>
                <w:lang w:eastAsia="ru-RU"/>
              </w:rPr>
            </w:pPr>
            <w:r w:rsidRPr="004C7D7E">
              <w:rPr>
                <w:color w:val="000000" w:themeColor="text1"/>
                <w:lang w:eastAsia="ru-RU"/>
              </w:rPr>
              <w:t>№</w:t>
            </w:r>
            <w:r>
              <w:rPr>
                <w:color w:val="000000" w:themeColor="text1"/>
                <w:lang w:eastAsia="ru-RU"/>
              </w:rPr>
              <w:t>5</w:t>
            </w:r>
            <w:r w:rsidRPr="004C7D7E">
              <w:rPr>
                <w:color w:val="000000" w:themeColor="text1"/>
                <w:lang w:eastAsia="ru-RU"/>
              </w:rPr>
              <w:t xml:space="preserve"> «</w:t>
            </w:r>
            <w:r>
              <w:rPr>
                <w:color w:val="000000" w:themeColor="text1"/>
                <w:lang w:eastAsia="ru-RU"/>
              </w:rPr>
              <w:t>Затейники</w:t>
            </w:r>
            <w:r w:rsidRPr="004C7D7E">
              <w:rPr>
                <w:color w:val="000000" w:themeColor="text1"/>
                <w:lang w:eastAsia="ru-RU"/>
              </w:rPr>
              <w:t xml:space="preserve">» </w:t>
            </w:r>
          </w:p>
        </w:tc>
        <w:tc>
          <w:tcPr>
            <w:tcW w:w="2464" w:type="dxa"/>
            <w:shd w:val="clear" w:color="auto" w:fill="auto"/>
          </w:tcPr>
          <w:p w:rsidR="00934226" w:rsidRPr="004C7D7E" w:rsidRDefault="00F13E0A" w:rsidP="00934226">
            <w:pPr>
              <w:widowControl/>
              <w:autoSpaceDE/>
              <w:autoSpaceDN/>
              <w:jc w:val="center"/>
              <w:rPr>
                <w:color w:val="000000" w:themeColor="text1"/>
                <w:lang w:eastAsia="ru-RU"/>
              </w:rPr>
            </w:pPr>
            <w:r>
              <w:rPr>
                <w:color w:val="000000" w:themeColor="text1"/>
                <w:lang w:eastAsia="ru-RU"/>
              </w:rPr>
              <w:t>19</w:t>
            </w:r>
          </w:p>
        </w:tc>
      </w:tr>
      <w:tr w:rsidR="00305788" w:rsidRPr="004C7D7E" w:rsidTr="00BD238C">
        <w:tc>
          <w:tcPr>
            <w:tcW w:w="1100" w:type="dxa"/>
            <w:shd w:val="clear" w:color="auto" w:fill="auto"/>
          </w:tcPr>
          <w:p w:rsidR="00305788" w:rsidRPr="004C7D7E" w:rsidRDefault="00756D7F" w:rsidP="00934226">
            <w:pPr>
              <w:widowControl/>
              <w:autoSpaceDE/>
              <w:autoSpaceDN/>
              <w:jc w:val="center"/>
              <w:rPr>
                <w:color w:val="000000" w:themeColor="text1"/>
                <w:lang w:val="tt-RU" w:eastAsia="ru-RU"/>
              </w:rPr>
            </w:pPr>
            <w:r w:rsidRPr="004C7D7E">
              <w:rPr>
                <w:color w:val="000000" w:themeColor="text1"/>
                <w:lang w:val="tt-RU" w:eastAsia="ru-RU"/>
              </w:rPr>
              <w:t>2</w:t>
            </w:r>
          </w:p>
        </w:tc>
        <w:tc>
          <w:tcPr>
            <w:tcW w:w="2127" w:type="dxa"/>
            <w:shd w:val="clear" w:color="auto" w:fill="auto"/>
          </w:tcPr>
          <w:p w:rsidR="00305788" w:rsidRPr="004C7D7E" w:rsidRDefault="004C7D7E" w:rsidP="00934226">
            <w:pPr>
              <w:widowControl/>
              <w:autoSpaceDE/>
              <w:autoSpaceDN/>
              <w:jc w:val="center"/>
              <w:rPr>
                <w:color w:val="000000" w:themeColor="text1"/>
                <w:lang w:val="en-US" w:eastAsia="ru-RU"/>
              </w:rPr>
            </w:pPr>
            <w:r>
              <w:rPr>
                <w:color w:val="000000" w:themeColor="text1"/>
                <w:lang w:eastAsia="ru-RU"/>
              </w:rPr>
              <w:t>2</w:t>
            </w:r>
            <w:r w:rsidR="00305788" w:rsidRPr="004C7D7E">
              <w:rPr>
                <w:color w:val="000000" w:themeColor="text1"/>
                <w:lang w:val="tt-RU" w:eastAsia="ru-RU"/>
              </w:rPr>
              <w:t>-3</w:t>
            </w:r>
            <w:r w:rsidR="00305788" w:rsidRPr="004C7D7E">
              <w:rPr>
                <w:color w:val="000000" w:themeColor="text1"/>
                <w:lang w:eastAsia="ru-RU"/>
              </w:rPr>
              <w:t xml:space="preserve"> года</w:t>
            </w:r>
          </w:p>
        </w:tc>
        <w:tc>
          <w:tcPr>
            <w:tcW w:w="4164" w:type="dxa"/>
            <w:shd w:val="clear" w:color="auto" w:fill="FFFFFF" w:themeFill="background1"/>
          </w:tcPr>
          <w:p w:rsidR="00305788" w:rsidRPr="004C7D7E" w:rsidRDefault="004C7D7E" w:rsidP="006E4E8F">
            <w:pPr>
              <w:widowControl/>
              <w:autoSpaceDE/>
              <w:autoSpaceDN/>
              <w:jc w:val="center"/>
              <w:rPr>
                <w:color w:val="000000" w:themeColor="text1"/>
                <w:lang w:eastAsia="ru-RU"/>
              </w:rPr>
            </w:pPr>
            <w:r w:rsidRPr="004C7D7E">
              <w:rPr>
                <w:color w:val="000000" w:themeColor="text1"/>
                <w:lang w:eastAsia="ru-RU"/>
              </w:rPr>
              <w:t>№</w:t>
            </w:r>
            <w:r>
              <w:rPr>
                <w:color w:val="000000" w:themeColor="text1"/>
                <w:lang w:val="tt-RU" w:eastAsia="ru-RU"/>
              </w:rPr>
              <w:t>1</w:t>
            </w:r>
            <w:r w:rsidRPr="004C7D7E">
              <w:rPr>
                <w:color w:val="000000" w:themeColor="text1"/>
                <w:lang w:eastAsia="ru-RU"/>
              </w:rPr>
              <w:t xml:space="preserve"> </w:t>
            </w:r>
            <w:r w:rsidR="00BC2709" w:rsidRPr="004C7D7E">
              <w:rPr>
                <w:color w:val="000000" w:themeColor="text1"/>
                <w:lang w:eastAsia="ru-RU"/>
              </w:rPr>
              <w:t xml:space="preserve">«Фиксики» </w:t>
            </w:r>
          </w:p>
        </w:tc>
        <w:tc>
          <w:tcPr>
            <w:tcW w:w="2464" w:type="dxa"/>
            <w:shd w:val="clear" w:color="auto" w:fill="auto"/>
          </w:tcPr>
          <w:p w:rsidR="00305788" w:rsidRPr="004C7D7E" w:rsidRDefault="00DC1566" w:rsidP="00934226">
            <w:pPr>
              <w:widowControl/>
              <w:autoSpaceDE/>
              <w:autoSpaceDN/>
              <w:jc w:val="center"/>
              <w:rPr>
                <w:color w:val="000000" w:themeColor="text1"/>
                <w:lang w:eastAsia="ru-RU"/>
              </w:rPr>
            </w:pPr>
            <w:r w:rsidRPr="004C7D7E">
              <w:rPr>
                <w:color w:val="000000" w:themeColor="text1"/>
                <w:lang w:eastAsia="ru-RU"/>
              </w:rPr>
              <w:t>2</w:t>
            </w:r>
            <w:r w:rsidR="00D26E8D">
              <w:rPr>
                <w:color w:val="000000" w:themeColor="text1"/>
                <w:lang w:eastAsia="ru-RU"/>
              </w:rPr>
              <w:t>2</w:t>
            </w:r>
          </w:p>
        </w:tc>
      </w:tr>
      <w:tr w:rsidR="00305788" w:rsidRPr="004C7D7E" w:rsidTr="00BD238C">
        <w:tc>
          <w:tcPr>
            <w:tcW w:w="1100" w:type="dxa"/>
            <w:shd w:val="clear" w:color="auto" w:fill="auto"/>
          </w:tcPr>
          <w:p w:rsidR="00305788" w:rsidRPr="004C7D7E" w:rsidRDefault="00756D7F" w:rsidP="00934226">
            <w:pPr>
              <w:widowControl/>
              <w:autoSpaceDE/>
              <w:autoSpaceDN/>
              <w:jc w:val="center"/>
              <w:rPr>
                <w:color w:val="000000" w:themeColor="text1"/>
                <w:lang w:val="tt-RU" w:eastAsia="ru-RU"/>
              </w:rPr>
            </w:pPr>
            <w:r w:rsidRPr="004C7D7E">
              <w:rPr>
                <w:color w:val="000000" w:themeColor="text1"/>
                <w:lang w:val="tt-RU" w:eastAsia="ru-RU"/>
              </w:rPr>
              <w:t>3</w:t>
            </w:r>
          </w:p>
        </w:tc>
        <w:tc>
          <w:tcPr>
            <w:tcW w:w="2127" w:type="dxa"/>
            <w:shd w:val="clear" w:color="auto" w:fill="auto"/>
          </w:tcPr>
          <w:p w:rsidR="00305788" w:rsidRPr="004C7D7E" w:rsidRDefault="00305788" w:rsidP="00934226">
            <w:pPr>
              <w:widowControl/>
              <w:autoSpaceDE/>
              <w:autoSpaceDN/>
              <w:jc w:val="center"/>
              <w:rPr>
                <w:color w:val="000000" w:themeColor="text1"/>
                <w:lang w:eastAsia="ru-RU"/>
              </w:rPr>
            </w:pPr>
            <w:r w:rsidRPr="004C7D7E">
              <w:rPr>
                <w:color w:val="000000" w:themeColor="text1"/>
                <w:lang w:eastAsia="ru-RU"/>
              </w:rPr>
              <w:t>2-3 года</w:t>
            </w:r>
          </w:p>
        </w:tc>
        <w:tc>
          <w:tcPr>
            <w:tcW w:w="4164" w:type="dxa"/>
            <w:shd w:val="clear" w:color="auto" w:fill="FFFFFF" w:themeFill="background1"/>
          </w:tcPr>
          <w:p w:rsidR="00305788" w:rsidRPr="004C7D7E" w:rsidRDefault="00305788" w:rsidP="00DC1566">
            <w:pPr>
              <w:widowControl/>
              <w:autoSpaceDE/>
              <w:autoSpaceDN/>
              <w:jc w:val="center"/>
              <w:rPr>
                <w:color w:val="000000" w:themeColor="text1"/>
                <w:lang w:eastAsia="ru-RU"/>
              </w:rPr>
            </w:pPr>
            <w:r w:rsidRPr="004C7D7E">
              <w:rPr>
                <w:color w:val="000000" w:themeColor="text1"/>
                <w:lang w:eastAsia="ru-RU"/>
              </w:rPr>
              <w:t>№</w:t>
            </w:r>
            <w:r w:rsidR="004C7D7E">
              <w:rPr>
                <w:color w:val="000000" w:themeColor="text1"/>
                <w:lang w:eastAsia="ru-RU"/>
              </w:rPr>
              <w:t>3</w:t>
            </w:r>
            <w:r w:rsidRPr="004C7D7E">
              <w:rPr>
                <w:color w:val="000000" w:themeColor="text1"/>
                <w:lang w:eastAsia="ru-RU"/>
              </w:rPr>
              <w:t xml:space="preserve"> «</w:t>
            </w:r>
            <w:r w:rsidR="004C7D7E">
              <w:rPr>
                <w:color w:val="000000" w:themeColor="text1"/>
                <w:lang w:eastAsia="ru-RU"/>
              </w:rPr>
              <w:t>Жемчужинки</w:t>
            </w:r>
            <w:r w:rsidRPr="004C7D7E">
              <w:rPr>
                <w:color w:val="000000" w:themeColor="text1"/>
                <w:lang w:eastAsia="ru-RU"/>
              </w:rPr>
              <w:t>»</w:t>
            </w:r>
          </w:p>
        </w:tc>
        <w:tc>
          <w:tcPr>
            <w:tcW w:w="2464" w:type="dxa"/>
            <w:shd w:val="clear" w:color="auto" w:fill="auto"/>
          </w:tcPr>
          <w:p w:rsidR="00305788" w:rsidRPr="004C7D7E" w:rsidRDefault="00DC1566" w:rsidP="00934226">
            <w:pPr>
              <w:widowControl/>
              <w:autoSpaceDE/>
              <w:autoSpaceDN/>
              <w:jc w:val="center"/>
              <w:rPr>
                <w:color w:val="000000" w:themeColor="text1"/>
                <w:lang w:eastAsia="ru-RU"/>
              </w:rPr>
            </w:pPr>
            <w:r w:rsidRPr="004C7D7E">
              <w:rPr>
                <w:color w:val="000000" w:themeColor="text1"/>
                <w:lang w:eastAsia="ru-RU"/>
              </w:rPr>
              <w:t>2</w:t>
            </w:r>
            <w:r w:rsidR="00D26E8D">
              <w:rPr>
                <w:color w:val="000000" w:themeColor="text1"/>
                <w:lang w:eastAsia="ru-RU"/>
              </w:rPr>
              <w:t>0</w:t>
            </w:r>
          </w:p>
        </w:tc>
      </w:tr>
      <w:tr w:rsidR="00934226" w:rsidRPr="004C7D7E" w:rsidTr="00BD238C">
        <w:tc>
          <w:tcPr>
            <w:tcW w:w="1100" w:type="dxa"/>
            <w:shd w:val="clear" w:color="auto" w:fill="auto"/>
          </w:tcPr>
          <w:p w:rsidR="00934226" w:rsidRPr="004C7D7E" w:rsidRDefault="00756D7F" w:rsidP="00934226">
            <w:pPr>
              <w:widowControl/>
              <w:autoSpaceDE/>
              <w:autoSpaceDN/>
              <w:jc w:val="center"/>
              <w:rPr>
                <w:color w:val="000000" w:themeColor="text1"/>
                <w:lang w:val="tt-RU" w:eastAsia="ru-RU"/>
              </w:rPr>
            </w:pPr>
            <w:r w:rsidRPr="004C7D7E">
              <w:rPr>
                <w:color w:val="000000" w:themeColor="text1"/>
                <w:lang w:val="tt-RU" w:eastAsia="ru-RU"/>
              </w:rPr>
              <w:t>4</w:t>
            </w:r>
          </w:p>
        </w:tc>
        <w:tc>
          <w:tcPr>
            <w:tcW w:w="2127" w:type="dxa"/>
            <w:shd w:val="clear" w:color="auto" w:fill="auto"/>
          </w:tcPr>
          <w:p w:rsidR="00934226" w:rsidRPr="004C7D7E" w:rsidRDefault="00411317" w:rsidP="00934226">
            <w:pPr>
              <w:widowControl/>
              <w:autoSpaceDE/>
              <w:autoSpaceDN/>
              <w:jc w:val="center"/>
              <w:rPr>
                <w:color w:val="000000" w:themeColor="text1"/>
                <w:lang w:val="en-US" w:eastAsia="ru-RU"/>
              </w:rPr>
            </w:pPr>
            <w:r w:rsidRPr="004C7D7E">
              <w:rPr>
                <w:color w:val="000000" w:themeColor="text1"/>
                <w:lang w:val="en-US" w:eastAsia="ru-RU"/>
              </w:rPr>
              <w:t>3-4</w:t>
            </w:r>
            <w:r w:rsidRPr="004C7D7E">
              <w:rPr>
                <w:color w:val="000000" w:themeColor="text1"/>
                <w:lang w:eastAsia="ru-RU"/>
              </w:rPr>
              <w:t xml:space="preserve"> года</w:t>
            </w:r>
          </w:p>
        </w:tc>
        <w:tc>
          <w:tcPr>
            <w:tcW w:w="4164" w:type="dxa"/>
            <w:shd w:val="clear" w:color="auto" w:fill="FFFFFF" w:themeFill="background1"/>
          </w:tcPr>
          <w:p w:rsidR="00934226" w:rsidRPr="004C7D7E" w:rsidRDefault="00934226" w:rsidP="00934226">
            <w:pPr>
              <w:widowControl/>
              <w:autoSpaceDE/>
              <w:autoSpaceDN/>
              <w:jc w:val="center"/>
              <w:rPr>
                <w:color w:val="000000" w:themeColor="text1"/>
                <w:lang w:eastAsia="ru-RU"/>
              </w:rPr>
            </w:pPr>
            <w:r w:rsidRPr="004C7D7E">
              <w:rPr>
                <w:color w:val="000000" w:themeColor="text1"/>
                <w:lang w:eastAsia="ru-RU"/>
              </w:rPr>
              <w:t>№</w:t>
            </w:r>
            <w:r w:rsidRPr="004C7D7E">
              <w:rPr>
                <w:color w:val="000000" w:themeColor="text1"/>
                <w:lang w:val="tt-RU" w:eastAsia="ru-RU"/>
              </w:rPr>
              <w:t xml:space="preserve"> 4 </w:t>
            </w:r>
            <w:r w:rsidRPr="004C7D7E">
              <w:rPr>
                <w:color w:val="000000" w:themeColor="text1"/>
                <w:lang w:eastAsia="ru-RU"/>
              </w:rPr>
              <w:t>«</w:t>
            </w:r>
            <w:r w:rsidR="004C7D7E">
              <w:rPr>
                <w:color w:val="000000" w:themeColor="text1"/>
                <w:lang w:val="tt-RU" w:eastAsia="ru-RU"/>
              </w:rPr>
              <w:t>Чебурашки</w:t>
            </w:r>
            <w:r w:rsidRPr="004C7D7E">
              <w:rPr>
                <w:color w:val="000000" w:themeColor="text1"/>
                <w:lang w:eastAsia="ru-RU"/>
              </w:rPr>
              <w:t xml:space="preserve">» </w:t>
            </w:r>
          </w:p>
        </w:tc>
        <w:tc>
          <w:tcPr>
            <w:tcW w:w="2464" w:type="dxa"/>
            <w:shd w:val="clear" w:color="auto" w:fill="auto"/>
          </w:tcPr>
          <w:p w:rsidR="00934226" w:rsidRPr="00D26E8D" w:rsidRDefault="00934226" w:rsidP="00934226">
            <w:pPr>
              <w:widowControl/>
              <w:autoSpaceDE/>
              <w:autoSpaceDN/>
              <w:jc w:val="center"/>
              <w:rPr>
                <w:color w:val="000000" w:themeColor="text1"/>
                <w:lang w:eastAsia="ru-RU"/>
              </w:rPr>
            </w:pPr>
            <w:r w:rsidRPr="004C7D7E">
              <w:rPr>
                <w:color w:val="000000" w:themeColor="text1"/>
                <w:lang w:val="en-US" w:eastAsia="ru-RU"/>
              </w:rPr>
              <w:t>2</w:t>
            </w:r>
            <w:r w:rsidR="00D26E8D">
              <w:rPr>
                <w:color w:val="000000" w:themeColor="text1"/>
                <w:lang w:eastAsia="ru-RU"/>
              </w:rPr>
              <w:t>2</w:t>
            </w:r>
          </w:p>
        </w:tc>
      </w:tr>
      <w:tr w:rsidR="00934226" w:rsidRPr="004C7D7E" w:rsidTr="00934226">
        <w:trPr>
          <w:trHeight w:val="221"/>
        </w:trPr>
        <w:tc>
          <w:tcPr>
            <w:tcW w:w="1100" w:type="dxa"/>
            <w:shd w:val="clear" w:color="auto" w:fill="auto"/>
          </w:tcPr>
          <w:p w:rsidR="00934226" w:rsidRPr="004C7D7E" w:rsidRDefault="00756D7F" w:rsidP="00934226">
            <w:pPr>
              <w:widowControl/>
              <w:autoSpaceDE/>
              <w:autoSpaceDN/>
              <w:jc w:val="center"/>
              <w:rPr>
                <w:color w:val="000000" w:themeColor="text1"/>
                <w:lang w:val="tt-RU" w:eastAsia="ru-RU"/>
              </w:rPr>
            </w:pPr>
            <w:r w:rsidRPr="004C7D7E">
              <w:rPr>
                <w:color w:val="000000" w:themeColor="text1"/>
                <w:lang w:val="tt-RU" w:eastAsia="ru-RU"/>
              </w:rPr>
              <w:t>5</w:t>
            </w:r>
          </w:p>
        </w:tc>
        <w:tc>
          <w:tcPr>
            <w:tcW w:w="2127" w:type="dxa"/>
            <w:shd w:val="clear" w:color="auto" w:fill="auto"/>
          </w:tcPr>
          <w:p w:rsidR="00934226" w:rsidRPr="004C7D7E" w:rsidRDefault="00934226" w:rsidP="00934226">
            <w:pPr>
              <w:widowControl/>
              <w:autoSpaceDE/>
              <w:autoSpaceDN/>
              <w:jc w:val="center"/>
              <w:rPr>
                <w:color w:val="000000" w:themeColor="text1"/>
                <w:lang w:eastAsia="ru-RU"/>
              </w:rPr>
            </w:pPr>
            <w:r w:rsidRPr="004C7D7E">
              <w:rPr>
                <w:color w:val="000000" w:themeColor="text1"/>
                <w:lang w:val="en-US" w:eastAsia="ru-RU"/>
              </w:rPr>
              <w:t>3-4</w:t>
            </w:r>
            <w:r w:rsidRPr="004C7D7E">
              <w:rPr>
                <w:color w:val="000000" w:themeColor="text1"/>
                <w:lang w:eastAsia="ru-RU"/>
              </w:rPr>
              <w:t xml:space="preserve"> года</w:t>
            </w:r>
          </w:p>
        </w:tc>
        <w:tc>
          <w:tcPr>
            <w:tcW w:w="4164" w:type="dxa"/>
            <w:shd w:val="clear" w:color="auto" w:fill="auto"/>
          </w:tcPr>
          <w:p w:rsidR="00934226" w:rsidRPr="004C7D7E" w:rsidRDefault="00411317" w:rsidP="00934226">
            <w:pPr>
              <w:widowControl/>
              <w:autoSpaceDE/>
              <w:autoSpaceDN/>
              <w:jc w:val="center"/>
              <w:rPr>
                <w:color w:val="000000" w:themeColor="text1"/>
                <w:lang w:eastAsia="ru-RU"/>
              </w:rPr>
            </w:pPr>
            <w:r w:rsidRPr="004C7D7E">
              <w:rPr>
                <w:color w:val="000000" w:themeColor="text1"/>
                <w:lang w:eastAsia="ru-RU"/>
              </w:rPr>
              <w:t>№</w:t>
            </w:r>
            <w:r w:rsidR="004C7D7E">
              <w:rPr>
                <w:color w:val="000000" w:themeColor="text1"/>
                <w:lang w:eastAsia="ru-RU"/>
              </w:rPr>
              <w:t xml:space="preserve">2 </w:t>
            </w:r>
            <w:r w:rsidRPr="004C7D7E">
              <w:rPr>
                <w:color w:val="000000" w:themeColor="text1"/>
                <w:lang w:eastAsia="ru-RU"/>
              </w:rPr>
              <w:t>«</w:t>
            </w:r>
            <w:r w:rsidR="004C7D7E" w:rsidRPr="004C7D7E">
              <w:rPr>
                <w:color w:val="000000" w:themeColor="text1"/>
                <w:lang w:val="tt-RU" w:eastAsia="ru-RU"/>
              </w:rPr>
              <w:t>Волшебники</w:t>
            </w:r>
            <w:r w:rsidRPr="004C7D7E">
              <w:rPr>
                <w:color w:val="000000" w:themeColor="text1"/>
                <w:lang w:eastAsia="ru-RU"/>
              </w:rPr>
              <w:t>»</w:t>
            </w:r>
          </w:p>
        </w:tc>
        <w:tc>
          <w:tcPr>
            <w:tcW w:w="2464" w:type="dxa"/>
            <w:shd w:val="clear" w:color="auto" w:fill="auto"/>
          </w:tcPr>
          <w:p w:rsidR="00934226" w:rsidRPr="004C7D7E" w:rsidRDefault="00D26E8D" w:rsidP="00934226">
            <w:pPr>
              <w:widowControl/>
              <w:autoSpaceDE/>
              <w:autoSpaceDN/>
              <w:jc w:val="center"/>
              <w:rPr>
                <w:color w:val="000000" w:themeColor="text1"/>
                <w:lang w:val="tt-RU" w:eastAsia="ru-RU"/>
              </w:rPr>
            </w:pPr>
            <w:r>
              <w:rPr>
                <w:color w:val="000000" w:themeColor="text1"/>
                <w:lang w:val="tt-RU" w:eastAsia="ru-RU"/>
              </w:rPr>
              <w:t>21</w:t>
            </w:r>
          </w:p>
        </w:tc>
      </w:tr>
      <w:tr w:rsidR="00934226" w:rsidRPr="004C7D7E" w:rsidTr="003F5547">
        <w:tc>
          <w:tcPr>
            <w:tcW w:w="1100" w:type="dxa"/>
            <w:shd w:val="clear" w:color="auto" w:fill="auto"/>
          </w:tcPr>
          <w:p w:rsidR="00934226" w:rsidRPr="004C7D7E" w:rsidRDefault="00756D7F" w:rsidP="00934226">
            <w:pPr>
              <w:widowControl/>
              <w:autoSpaceDE/>
              <w:autoSpaceDN/>
              <w:jc w:val="center"/>
              <w:rPr>
                <w:color w:val="000000" w:themeColor="text1"/>
                <w:lang w:val="tt-RU" w:eastAsia="ru-RU"/>
              </w:rPr>
            </w:pPr>
            <w:r w:rsidRPr="004C7D7E">
              <w:rPr>
                <w:color w:val="000000" w:themeColor="text1"/>
                <w:lang w:val="tt-RU" w:eastAsia="ru-RU"/>
              </w:rPr>
              <w:t>6</w:t>
            </w:r>
          </w:p>
        </w:tc>
        <w:tc>
          <w:tcPr>
            <w:tcW w:w="2127" w:type="dxa"/>
            <w:shd w:val="clear" w:color="auto" w:fill="auto"/>
          </w:tcPr>
          <w:p w:rsidR="00934226" w:rsidRPr="004C7D7E" w:rsidRDefault="00411317" w:rsidP="004F4612">
            <w:pPr>
              <w:widowControl/>
              <w:autoSpaceDE/>
              <w:autoSpaceDN/>
              <w:jc w:val="center"/>
              <w:rPr>
                <w:color w:val="000000" w:themeColor="text1"/>
                <w:lang w:eastAsia="ru-RU"/>
              </w:rPr>
            </w:pPr>
            <w:r w:rsidRPr="004C7D7E">
              <w:rPr>
                <w:color w:val="000000" w:themeColor="text1"/>
                <w:lang w:val="en-US" w:eastAsia="ru-RU"/>
              </w:rPr>
              <w:t>4-5</w:t>
            </w:r>
            <w:r w:rsidRPr="004C7D7E">
              <w:rPr>
                <w:color w:val="000000" w:themeColor="text1"/>
                <w:lang w:eastAsia="ru-RU"/>
              </w:rPr>
              <w:t xml:space="preserve">  </w:t>
            </w:r>
            <w:r w:rsidR="004F4612" w:rsidRPr="004C7D7E">
              <w:rPr>
                <w:color w:val="000000" w:themeColor="text1"/>
                <w:lang w:eastAsia="ru-RU"/>
              </w:rPr>
              <w:t>лет</w:t>
            </w:r>
          </w:p>
        </w:tc>
        <w:tc>
          <w:tcPr>
            <w:tcW w:w="4164" w:type="dxa"/>
            <w:shd w:val="clear" w:color="auto" w:fill="auto"/>
          </w:tcPr>
          <w:p w:rsidR="00934226" w:rsidRPr="004C7D7E" w:rsidRDefault="00934226" w:rsidP="00934226">
            <w:pPr>
              <w:widowControl/>
              <w:autoSpaceDE/>
              <w:autoSpaceDN/>
              <w:jc w:val="center"/>
              <w:rPr>
                <w:color w:val="000000" w:themeColor="text1"/>
                <w:lang w:eastAsia="ru-RU"/>
              </w:rPr>
            </w:pPr>
            <w:r w:rsidRPr="004C7D7E">
              <w:rPr>
                <w:color w:val="000000" w:themeColor="text1"/>
                <w:lang w:eastAsia="ru-RU"/>
              </w:rPr>
              <w:t>№</w:t>
            </w:r>
            <w:r w:rsidR="004C7D7E">
              <w:rPr>
                <w:color w:val="000000" w:themeColor="text1"/>
                <w:lang w:eastAsia="ru-RU"/>
              </w:rPr>
              <w:t>6</w:t>
            </w:r>
            <w:r w:rsidRPr="004C7D7E">
              <w:rPr>
                <w:color w:val="000000" w:themeColor="text1"/>
                <w:lang w:eastAsia="ru-RU"/>
              </w:rPr>
              <w:t xml:space="preserve"> «</w:t>
            </w:r>
            <w:r w:rsidR="004C7D7E" w:rsidRPr="004C7D7E">
              <w:rPr>
                <w:color w:val="000000" w:themeColor="text1"/>
                <w:lang w:eastAsia="ru-RU"/>
              </w:rPr>
              <w:t>Ромашки</w:t>
            </w:r>
            <w:r w:rsidRPr="004C7D7E">
              <w:rPr>
                <w:color w:val="000000" w:themeColor="text1"/>
                <w:lang w:eastAsia="ru-RU"/>
              </w:rPr>
              <w:t>»</w:t>
            </w:r>
          </w:p>
        </w:tc>
        <w:tc>
          <w:tcPr>
            <w:tcW w:w="2464" w:type="dxa"/>
            <w:shd w:val="clear" w:color="auto" w:fill="auto"/>
          </w:tcPr>
          <w:p w:rsidR="00934226" w:rsidRPr="004C7D7E" w:rsidRDefault="00D26E8D" w:rsidP="00934226">
            <w:pPr>
              <w:widowControl/>
              <w:autoSpaceDE/>
              <w:autoSpaceDN/>
              <w:jc w:val="center"/>
              <w:rPr>
                <w:color w:val="000000" w:themeColor="text1"/>
                <w:lang w:val="tt-RU" w:eastAsia="ru-RU"/>
              </w:rPr>
            </w:pPr>
            <w:r>
              <w:rPr>
                <w:color w:val="000000" w:themeColor="text1"/>
                <w:lang w:val="tt-RU" w:eastAsia="ru-RU"/>
              </w:rPr>
              <w:t>20</w:t>
            </w:r>
          </w:p>
        </w:tc>
      </w:tr>
      <w:tr w:rsidR="00934226" w:rsidRPr="004C7D7E" w:rsidTr="003F5547">
        <w:tc>
          <w:tcPr>
            <w:tcW w:w="1100" w:type="dxa"/>
            <w:shd w:val="clear" w:color="auto" w:fill="auto"/>
          </w:tcPr>
          <w:p w:rsidR="00934226" w:rsidRPr="004C7D7E" w:rsidRDefault="00756D7F" w:rsidP="00934226">
            <w:pPr>
              <w:widowControl/>
              <w:autoSpaceDE/>
              <w:autoSpaceDN/>
              <w:jc w:val="center"/>
              <w:rPr>
                <w:color w:val="000000" w:themeColor="text1"/>
                <w:lang w:val="tt-RU" w:eastAsia="ru-RU"/>
              </w:rPr>
            </w:pPr>
            <w:r w:rsidRPr="004C7D7E">
              <w:rPr>
                <w:color w:val="000000" w:themeColor="text1"/>
                <w:lang w:val="tt-RU" w:eastAsia="ru-RU"/>
              </w:rPr>
              <w:t>7</w:t>
            </w:r>
          </w:p>
        </w:tc>
        <w:tc>
          <w:tcPr>
            <w:tcW w:w="2127" w:type="dxa"/>
            <w:shd w:val="clear" w:color="auto" w:fill="auto"/>
          </w:tcPr>
          <w:p w:rsidR="00934226" w:rsidRPr="004C7D7E" w:rsidRDefault="00934226" w:rsidP="004F4612">
            <w:pPr>
              <w:widowControl/>
              <w:autoSpaceDE/>
              <w:autoSpaceDN/>
              <w:jc w:val="center"/>
              <w:rPr>
                <w:color w:val="000000" w:themeColor="text1"/>
                <w:lang w:eastAsia="ru-RU"/>
              </w:rPr>
            </w:pPr>
            <w:r w:rsidRPr="004C7D7E">
              <w:rPr>
                <w:color w:val="000000" w:themeColor="text1"/>
                <w:lang w:val="en-US" w:eastAsia="ru-RU"/>
              </w:rPr>
              <w:t>4-5</w:t>
            </w:r>
            <w:r w:rsidRPr="004C7D7E">
              <w:rPr>
                <w:color w:val="000000" w:themeColor="text1"/>
                <w:lang w:eastAsia="ru-RU"/>
              </w:rPr>
              <w:t xml:space="preserve">  </w:t>
            </w:r>
            <w:r w:rsidR="004F4612" w:rsidRPr="004C7D7E">
              <w:rPr>
                <w:color w:val="000000" w:themeColor="text1"/>
                <w:lang w:eastAsia="ru-RU"/>
              </w:rPr>
              <w:t>лет</w:t>
            </w:r>
          </w:p>
        </w:tc>
        <w:tc>
          <w:tcPr>
            <w:tcW w:w="4164" w:type="dxa"/>
            <w:shd w:val="clear" w:color="auto" w:fill="auto"/>
          </w:tcPr>
          <w:p w:rsidR="00934226" w:rsidRPr="004C7D7E" w:rsidRDefault="00411317" w:rsidP="00116862">
            <w:pPr>
              <w:widowControl/>
              <w:autoSpaceDE/>
              <w:autoSpaceDN/>
              <w:jc w:val="center"/>
              <w:rPr>
                <w:color w:val="000000" w:themeColor="text1"/>
                <w:lang w:eastAsia="ru-RU"/>
              </w:rPr>
            </w:pPr>
            <w:r w:rsidRPr="004C7D7E">
              <w:rPr>
                <w:color w:val="000000" w:themeColor="text1"/>
                <w:lang w:eastAsia="ru-RU"/>
              </w:rPr>
              <w:t>№</w:t>
            </w:r>
            <w:r w:rsidR="00BC2709">
              <w:rPr>
                <w:color w:val="000000" w:themeColor="text1"/>
                <w:lang w:eastAsia="ru-RU"/>
              </w:rPr>
              <w:t>7</w:t>
            </w:r>
            <w:r w:rsidRPr="004C7D7E">
              <w:rPr>
                <w:color w:val="000000" w:themeColor="text1"/>
                <w:lang w:eastAsia="ru-RU"/>
              </w:rPr>
              <w:t xml:space="preserve"> </w:t>
            </w:r>
            <w:r w:rsidR="00BC2709" w:rsidRPr="004C7D7E">
              <w:rPr>
                <w:color w:val="000000" w:themeColor="text1"/>
                <w:lang w:eastAsia="ru-RU"/>
              </w:rPr>
              <w:t xml:space="preserve">«Лунтики» </w:t>
            </w:r>
          </w:p>
        </w:tc>
        <w:tc>
          <w:tcPr>
            <w:tcW w:w="2464" w:type="dxa"/>
            <w:shd w:val="clear" w:color="auto" w:fill="auto"/>
          </w:tcPr>
          <w:p w:rsidR="00934226" w:rsidRPr="004C7D7E" w:rsidRDefault="00D26E8D" w:rsidP="00934226">
            <w:pPr>
              <w:widowControl/>
              <w:autoSpaceDE/>
              <w:autoSpaceDN/>
              <w:jc w:val="center"/>
              <w:rPr>
                <w:color w:val="000000" w:themeColor="text1"/>
                <w:lang w:eastAsia="ru-RU"/>
              </w:rPr>
            </w:pPr>
            <w:r>
              <w:rPr>
                <w:color w:val="000000" w:themeColor="text1"/>
                <w:lang w:eastAsia="ru-RU"/>
              </w:rPr>
              <w:t>22</w:t>
            </w:r>
          </w:p>
        </w:tc>
      </w:tr>
      <w:tr w:rsidR="00934226" w:rsidRPr="004C7D7E" w:rsidTr="003F5547">
        <w:tc>
          <w:tcPr>
            <w:tcW w:w="1100" w:type="dxa"/>
            <w:shd w:val="clear" w:color="auto" w:fill="auto"/>
          </w:tcPr>
          <w:p w:rsidR="00934226" w:rsidRPr="004C7D7E" w:rsidRDefault="00756D7F" w:rsidP="00934226">
            <w:pPr>
              <w:widowControl/>
              <w:autoSpaceDE/>
              <w:autoSpaceDN/>
              <w:jc w:val="center"/>
              <w:rPr>
                <w:color w:val="000000" w:themeColor="text1"/>
                <w:lang w:val="tt-RU" w:eastAsia="ru-RU"/>
              </w:rPr>
            </w:pPr>
            <w:r w:rsidRPr="004C7D7E">
              <w:rPr>
                <w:color w:val="000000" w:themeColor="text1"/>
                <w:lang w:val="tt-RU" w:eastAsia="ru-RU"/>
              </w:rPr>
              <w:t>8</w:t>
            </w:r>
          </w:p>
        </w:tc>
        <w:tc>
          <w:tcPr>
            <w:tcW w:w="2127" w:type="dxa"/>
            <w:shd w:val="clear" w:color="auto" w:fill="auto"/>
          </w:tcPr>
          <w:p w:rsidR="00934226" w:rsidRPr="004C7D7E" w:rsidRDefault="004F4612" w:rsidP="004F4612">
            <w:pPr>
              <w:widowControl/>
              <w:autoSpaceDE/>
              <w:autoSpaceDN/>
              <w:jc w:val="center"/>
              <w:rPr>
                <w:color w:val="000000" w:themeColor="text1"/>
                <w:lang w:eastAsia="ru-RU"/>
              </w:rPr>
            </w:pPr>
            <w:r w:rsidRPr="004C7D7E">
              <w:rPr>
                <w:color w:val="000000" w:themeColor="text1"/>
                <w:lang w:val="en-US" w:eastAsia="ru-RU"/>
              </w:rPr>
              <w:t>5-6</w:t>
            </w:r>
            <w:r w:rsidRPr="004C7D7E">
              <w:rPr>
                <w:color w:val="000000" w:themeColor="text1"/>
                <w:lang w:eastAsia="ru-RU"/>
              </w:rPr>
              <w:t xml:space="preserve"> лет</w:t>
            </w:r>
          </w:p>
        </w:tc>
        <w:tc>
          <w:tcPr>
            <w:tcW w:w="4164" w:type="dxa"/>
            <w:shd w:val="clear" w:color="auto" w:fill="auto"/>
          </w:tcPr>
          <w:p w:rsidR="00934226" w:rsidRPr="004C7D7E" w:rsidRDefault="004F4612" w:rsidP="00CE61AC">
            <w:pPr>
              <w:widowControl/>
              <w:autoSpaceDE/>
              <w:autoSpaceDN/>
              <w:jc w:val="center"/>
              <w:rPr>
                <w:color w:val="000000" w:themeColor="text1"/>
                <w:lang w:eastAsia="ru-RU"/>
              </w:rPr>
            </w:pPr>
            <w:r w:rsidRPr="004C7D7E">
              <w:rPr>
                <w:color w:val="000000" w:themeColor="text1"/>
                <w:lang w:eastAsia="ru-RU"/>
              </w:rPr>
              <w:t>№</w:t>
            </w:r>
            <w:r w:rsidR="004C7D7E">
              <w:rPr>
                <w:color w:val="000000" w:themeColor="text1"/>
                <w:lang w:val="tt-RU" w:eastAsia="ru-RU"/>
              </w:rPr>
              <w:t>8</w:t>
            </w:r>
            <w:r w:rsidRPr="004C7D7E">
              <w:rPr>
                <w:color w:val="000000" w:themeColor="text1"/>
                <w:lang w:eastAsia="ru-RU"/>
              </w:rPr>
              <w:t xml:space="preserve"> «</w:t>
            </w:r>
            <w:r w:rsidR="004C7D7E" w:rsidRPr="004C7D7E">
              <w:rPr>
                <w:color w:val="000000" w:themeColor="text1"/>
                <w:lang w:eastAsia="ru-RU"/>
              </w:rPr>
              <w:t>Смешарики</w:t>
            </w:r>
            <w:r w:rsidRPr="004C7D7E">
              <w:rPr>
                <w:color w:val="000000" w:themeColor="text1"/>
                <w:lang w:eastAsia="ru-RU"/>
              </w:rPr>
              <w:t>»</w:t>
            </w:r>
          </w:p>
        </w:tc>
        <w:tc>
          <w:tcPr>
            <w:tcW w:w="2464" w:type="dxa"/>
            <w:shd w:val="clear" w:color="auto" w:fill="auto"/>
          </w:tcPr>
          <w:p w:rsidR="00934226" w:rsidRPr="004C7D7E" w:rsidRDefault="00D26E8D" w:rsidP="00934226">
            <w:pPr>
              <w:widowControl/>
              <w:autoSpaceDE/>
              <w:autoSpaceDN/>
              <w:jc w:val="center"/>
              <w:rPr>
                <w:color w:val="000000" w:themeColor="text1"/>
                <w:lang w:eastAsia="ru-RU"/>
              </w:rPr>
            </w:pPr>
            <w:r>
              <w:rPr>
                <w:color w:val="000000" w:themeColor="text1"/>
                <w:lang w:eastAsia="ru-RU"/>
              </w:rPr>
              <w:t>17</w:t>
            </w:r>
          </w:p>
        </w:tc>
      </w:tr>
      <w:tr w:rsidR="00934226" w:rsidRPr="004C7D7E" w:rsidTr="003F5547">
        <w:tc>
          <w:tcPr>
            <w:tcW w:w="1100" w:type="dxa"/>
            <w:shd w:val="clear" w:color="auto" w:fill="auto"/>
          </w:tcPr>
          <w:p w:rsidR="00934226" w:rsidRPr="004C7D7E" w:rsidRDefault="00756D7F" w:rsidP="00934226">
            <w:pPr>
              <w:widowControl/>
              <w:autoSpaceDE/>
              <w:autoSpaceDN/>
              <w:jc w:val="center"/>
              <w:rPr>
                <w:color w:val="000000" w:themeColor="text1"/>
                <w:lang w:val="tt-RU" w:eastAsia="ru-RU"/>
              </w:rPr>
            </w:pPr>
            <w:r w:rsidRPr="004C7D7E">
              <w:rPr>
                <w:color w:val="000000" w:themeColor="text1"/>
                <w:lang w:val="tt-RU" w:eastAsia="ru-RU"/>
              </w:rPr>
              <w:t>9</w:t>
            </w:r>
          </w:p>
        </w:tc>
        <w:tc>
          <w:tcPr>
            <w:tcW w:w="2127" w:type="dxa"/>
            <w:shd w:val="clear" w:color="auto" w:fill="auto"/>
          </w:tcPr>
          <w:p w:rsidR="00934226" w:rsidRPr="004C7D7E" w:rsidRDefault="004F4612" w:rsidP="00934226">
            <w:pPr>
              <w:widowControl/>
              <w:autoSpaceDE/>
              <w:autoSpaceDN/>
              <w:jc w:val="center"/>
              <w:rPr>
                <w:color w:val="000000" w:themeColor="text1"/>
                <w:lang w:eastAsia="ru-RU"/>
              </w:rPr>
            </w:pPr>
            <w:r w:rsidRPr="004C7D7E">
              <w:rPr>
                <w:color w:val="000000" w:themeColor="text1"/>
                <w:lang w:val="en-US" w:eastAsia="ru-RU"/>
              </w:rPr>
              <w:t>5-6</w:t>
            </w:r>
            <w:r w:rsidRPr="004C7D7E">
              <w:rPr>
                <w:color w:val="000000" w:themeColor="text1"/>
                <w:lang w:eastAsia="ru-RU"/>
              </w:rPr>
              <w:t xml:space="preserve"> лет</w:t>
            </w:r>
          </w:p>
        </w:tc>
        <w:tc>
          <w:tcPr>
            <w:tcW w:w="4164" w:type="dxa"/>
            <w:shd w:val="clear" w:color="auto" w:fill="auto"/>
          </w:tcPr>
          <w:p w:rsidR="00934226" w:rsidRPr="004C7D7E" w:rsidRDefault="004F4612" w:rsidP="00CB41C5">
            <w:pPr>
              <w:widowControl/>
              <w:autoSpaceDE/>
              <w:autoSpaceDN/>
              <w:jc w:val="center"/>
              <w:rPr>
                <w:color w:val="000000" w:themeColor="text1"/>
                <w:lang w:eastAsia="ru-RU"/>
              </w:rPr>
            </w:pPr>
            <w:r w:rsidRPr="004C7D7E">
              <w:rPr>
                <w:color w:val="000000" w:themeColor="text1"/>
                <w:lang w:eastAsia="ru-RU"/>
              </w:rPr>
              <w:t xml:space="preserve">№ </w:t>
            </w:r>
            <w:r w:rsidR="004C7D7E">
              <w:rPr>
                <w:color w:val="000000" w:themeColor="text1"/>
                <w:lang w:eastAsia="ru-RU"/>
              </w:rPr>
              <w:t>9</w:t>
            </w:r>
            <w:r w:rsidRPr="004C7D7E">
              <w:rPr>
                <w:color w:val="000000" w:themeColor="text1"/>
                <w:lang w:eastAsia="ru-RU"/>
              </w:rPr>
              <w:t xml:space="preserve"> </w:t>
            </w:r>
            <w:r w:rsidR="00BC2709" w:rsidRPr="004C7D7E">
              <w:rPr>
                <w:color w:val="000000" w:themeColor="text1"/>
                <w:lang w:eastAsia="ru-RU"/>
              </w:rPr>
              <w:t>«</w:t>
            </w:r>
            <w:r w:rsidR="00BC2709">
              <w:rPr>
                <w:color w:val="000000" w:themeColor="text1"/>
                <w:lang w:eastAsia="ru-RU"/>
              </w:rPr>
              <w:t>Затейники</w:t>
            </w:r>
            <w:r w:rsidR="00BC2709" w:rsidRPr="004C7D7E">
              <w:rPr>
                <w:color w:val="000000" w:themeColor="text1"/>
                <w:lang w:eastAsia="ru-RU"/>
              </w:rPr>
              <w:t>»</w:t>
            </w:r>
          </w:p>
        </w:tc>
        <w:tc>
          <w:tcPr>
            <w:tcW w:w="2464" w:type="dxa"/>
            <w:shd w:val="clear" w:color="auto" w:fill="auto"/>
          </w:tcPr>
          <w:p w:rsidR="00934226" w:rsidRPr="004C7D7E" w:rsidRDefault="00D26E8D" w:rsidP="00934226">
            <w:pPr>
              <w:widowControl/>
              <w:autoSpaceDE/>
              <w:autoSpaceDN/>
              <w:jc w:val="center"/>
              <w:rPr>
                <w:color w:val="000000" w:themeColor="text1"/>
                <w:lang w:eastAsia="ru-RU"/>
              </w:rPr>
            </w:pPr>
            <w:r>
              <w:rPr>
                <w:color w:val="000000" w:themeColor="text1"/>
                <w:lang w:eastAsia="ru-RU"/>
              </w:rPr>
              <w:t>17</w:t>
            </w:r>
          </w:p>
        </w:tc>
      </w:tr>
      <w:tr w:rsidR="00934226" w:rsidRPr="004C7D7E" w:rsidTr="003F5547">
        <w:tc>
          <w:tcPr>
            <w:tcW w:w="1100" w:type="dxa"/>
            <w:shd w:val="clear" w:color="auto" w:fill="auto"/>
          </w:tcPr>
          <w:p w:rsidR="00934226" w:rsidRPr="004C7D7E" w:rsidRDefault="00756D7F" w:rsidP="00934226">
            <w:pPr>
              <w:widowControl/>
              <w:autoSpaceDE/>
              <w:autoSpaceDN/>
              <w:jc w:val="center"/>
              <w:rPr>
                <w:color w:val="000000" w:themeColor="text1"/>
                <w:lang w:eastAsia="ru-RU"/>
              </w:rPr>
            </w:pPr>
            <w:r w:rsidRPr="004C7D7E">
              <w:rPr>
                <w:color w:val="000000" w:themeColor="text1"/>
                <w:lang w:eastAsia="ru-RU"/>
              </w:rPr>
              <w:t>10</w:t>
            </w:r>
          </w:p>
        </w:tc>
        <w:tc>
          <w:tcPr>
            <w:tcW w:w="2127" w:type="dxa"/>
            <w:shd w:val="clear" w:color="auto" w:fill="auto"/>
          </w:tcPr>
          <w:p w:rsidR="00934226" w:rsidRPr="004C7D7E" w:rsidRDefault="00934226" w:rsidP="00934226">
            <w:pPr>
              <w:widowControl/>
              <w:autoSpaceDE/>
              <w:autoSpaceDN/>
              <w:jc w:val="center"/>
              <w:rPr>
                <w:color w:val="000000" w:themeColor="text1"/>
                <w:lang w:eastAsia="ru-RU"/>
              </w:rPr>
            </w:pPr>
            <w:r w:rsidRPr="004C7D7E">
              <w:rPr>
                <w:color w:val="000000" w:themeColor="text1"/>
                <w:lang w:val="en-US" w:eastAsia="ru-RU"/>
              </w:rPr>
              <w:t xml:space="preserve">6-7 </w:t>
            </w:r>
            <w:r w:rsidRPr="004C7D7E">
              <w:rPr>
                <w:color w:val="000000" w:themeColor="text1"/>
                <w:lang w:eastAsia="ru-RU"/>
              </w:rPr>
              <w:t>лет</w:t>
            </w:r>
          </w:p>
        </w:tc>
        <w:tc>
          <w:tcPr>
            <w:tcW w:w="4164" w:type="dxa"/>
            <w:shd w:val="clear" w:color="auto" w:fill="auto"/>
          </w:tcPr>
          <w:p w:rsidR="00934226" w:rsidRPr="004C7D7E" w:rsidRDefault="006B6D05" w:rsidP="00934226">
            <w:pPr>
              <w:widowControl/>
              <w:autoSpaceDE/>
              <w:autoSpaceDN/>
              <w:jc w:val="center"/>
              <w:rPr>
                <w:color w:val="000000" w:themeColor="text1"/>
                <w:lang w:eastAsia="ru-RU"/>
              </w:rPr>
            </w:pPr>
            <w:r w:rsidRPr="004C7D7E">
              <w:rPr>
                <w:color w:val="000000" w:themeColor="text1"/>
                <w:lang w:eastAsia="ru-RU"/>
              </w:rPr>
              <w:t>№</w:t>
            </w:r>
            <w:r w:rsidR="004C7D7E">
              <w:rPr>
                <w:color w:val="000000" w:themeColor="text1"/>
                <w:lang w:eastAsia="ru-RU"/>
              </w:rPr>
              <w:t>7</w:t>
            </w:r>
            <w:r w:rsidRPr="004C7D7E">
              <w:rPr>
                <w:color w:val="000000" w:themeColor="text1"/>
                <w:lang w:eastAsia="ru-RU"/>
              </w:rPr>
              <w:t xml:space="preserve"> </w:t>
            </w:r>
            <w:r w:rsidR="00BC2709" w:rsidRPr="004C7D7E">
              <w:rPr>
                <w:color w:val="000000" w:themeColor="text1"/>
                <w:lang w:eastAsia="ru-RU"/>
              </w:rPr>
              <w:t xml:space="preserve">«Радуга» </w:t>
            </w:r>
          </w:p>
        </w:tc>
        <w:tc>
          <w:tcPr>
            <w:tcW w:w="2464" w:type="dxa"/>
            <w:shd w:val="clear" w:color="auto" w:fill="auto"/>
          </w:tcPr>
          <w:p w:rsidR="00934226" w:rsidRPr="004C7D7E" w:rsidRDefault="00D26E8D" w:rsidP="00934226">
            <w:pPr>
              <w:widowControl/>
              <w:autoSpaceDE/>
              <w:autoSpaceDN/>
              <w:jc w:val="center"/>
              <w:rPr>
                <w:color w:val="000000" w:themeColor="text1"/>
                <w:lang w:eastAsia="ru-RU"/>
              </w:rPr>
            </w:pPr>
            <w:r>
              <w:rPr>
                <w:color w:val="000000" w:themeColor="text1"/>
                <w:lang w:eastAsia="ru-RU"/>
              </w:rPr>
              <w:t>17</w:t>
            </w:r>
          </w:p>
        </w:tc>
      </w:tr>
      <w:tr w:rsidR="00934226" w:rsidRPr="004C7D7E" w:rsidTr="003F5547">
        <w:tc>
          <w:tcPr>
            <w:tcW w:w="1100" w:type="dxa"/>
            <w:shd w:val="clear" w:color="auto" w:fill="auto"/>
          </w:tcPr>
          <w:p w:rsidR="00934226" w:rsidRPr="004C7D7E" w:rsidRDefault="00756D7F" w:rsidP="00934226">
            <w:pPr>
              <w:widowControl/>
              <w:autoSpaceDE/>
              <w:autoSpaceDN/>
              <w:jc w:val="center"/>
              <w:rPr>
                <w:color w:val="000000" w:themeColor="text1"/>
                <w:lang w:eastAsia="ru-RU"/>
              </w:rPr>
            </w:pPr>
            <w:r w:rsidRPr="004C7D7E">
              <w:rPr>
                <w:color w:val="000000" w:themeColor="text1"/>
                <w:lang w:eastAsia="ru-RU"/>
              </w:rPr>
              <w:t>11</w:t>
            </w:r>
          </w:p>
        </w:tc>
        <w:tc>
          <w:tcPr>
            <w:tcW w:w="2127" w:type="dxa"/>
            <w:shd w:val="clear" w:color="auto" w:fill="auto"/>
          </w:tcPr>
          <w:p w:rsidR="00934226" w:rsidRPr="004C7D7E" w:rsidRDefault="00934226" w:rsidP="00934226">
            <w:pPr>
              <w:widowControl/>
              <w:autoSpaceDE/>
              <w:autoSpaceDN/>
              <w:jc w:val="center"/>
              <w:rPr>
                <w:color w:val="000000" w:themeColor="text1"/>
                <w:lang w:eastAsia="ru-RU"/>
              </w:rPr>
            </w:pPr>
            <w:r w:rsidRPr="004C7D7E">
              <w:rPr>
                <w:color w:val="000000" w:themeColor="text1"/>
                <w:lang w:val="en-US" w:eastAsia="ru-RU"/>
              </w:rPr>
              <w:t xml:space="preserve">6-7 </w:t>
            </w:r>
            <w:r w:rsidRPr="004C7D7E">
              <w:rPr>
                <w:color w:val="000000" w:themeColor="text1"/>
                <w:lang w:eastAsia="ru-RU"/>
              </w:rPr>
              <w:t>лет</w:t>
            </w:r>
          </w:p>
        </w:tc>
        <w:tc>
          <w:tcPr>
            <w:tcW w:w="4164" w:type="dxa"/>
            <w:shd w:val="clear" w:color="auto" w:fill="auto"/>
          </w:tcPr>
          <w:p w:rsidR="00934226" w:rsidRPr="004C7D7E" w:rsidRDefault="006B6D05" w:rsidP="006B6D05">
            <w:pPr>
              <w:widowControl/>
              <w:autoSpaceDE/>
              <w:autoSpaceDN/>
              <w:jc w:val="center"/>
              <w:rPr>
                <w:color w:val="000000" w:themeColor="text1"/>
                <w:lang w:eastAsia="ru-RU"/>
              </w:rPr>
            </w:pPr>
            <w:r w:rsidRPr="004C7D7E">
              <w:rPr>
                <w:color w:val="000000" w:themeColor="text1"/>
                <w:lang w:eastAsia="ru-RU"/>
              </w:rPr>
              <w:t>№</w:t>
            </w:r>
            <w:r w:rsidRPr="004C7D7E">
              <w:rPr>
                <w:color w:val="000000" w:themeColor="text1"/>
                <w:lang w:val="tt-RU" w:eastAsia="ru-RU"/>
              </w:rPr>
              <w:t>11</w:t>
            </w:r>
            <w:r w:rsidRPr="004C7D7E">
              <w:rPr>
                <w:color w:val="000000" w:themeColor="text1"/>
                <w:lang w:eastAsia="ru-RU"/>
              </w:rPr>
              <w:t xml:space="preserve"> «Лучики» </w:t>
            </w:r>
          </w:p>
        </w:tc>
        <w:tc>
          <w:tcPr>
            <w:tcW w:w="2464" w:type="dxa"/>
            <w:shd w:val="clear" w:color="auto" w:fill="auto"/>
          </w:tcPr>
          <w:p w:rsidR="00934226" w:rsidRPr="00D26E8D" w:rsidRDefault="00D26E8D" w:rsidP="00934226">
            <w:pPr>
              <w:widowControl/>
              <w:autoSpaceDE/>
              <w:autoSpaceDN/>
              <w:jc w:val="center"/>
              <w:rPr>
                <w:color w:val="000000" w:themeColor="text1"/>
                <w:lang w:eastAsia="ru-RU"/>
              </w:rPr>
            </w:pPr>
            <w:r>
              <w:rPr>
                <w:color w:val="000000" w:themeColor="text1"/>
                <w:lang w:eastAsia="ru-RU"/>
              </w:rPr>
              <w:t>22</w:t>
            </w:r>
          </w:p>
        </w:tc>
      </w:tr>
      <w:tr w:rsidR="00934226" w:rsidRPr="00AF1E19" w:rsidTr="003F5547">
        <w:tc>
          <w:tcPr>
            <w:tcW w:w="1100" w:type="dxa"/>
            <w:shd w:val="clear" w:color="auto" w:fill="auto"/>
          </w:tcPr>
          <w:p w:rsidR="00934226" w:rsidRPr="004C7D7E" w:rsidRDefault="00934226" w:rsidP="00934226">
            <w:pPr>
              <w:widowControl/>
              <w:autoSpaceDE/>
              <w:autoSpaceDN/>
              <w:jc w:val="center"/>
              <w:rPr>
                <w:color w:val="000000" w:themeColor="text1"/>
                <w:lang w:eastAsia="ru-RU"/>
              </w:rPr>
            </w:pPr>
          </w:p>
        </w:tc>
        <w:tc>
          <w:tcPr>
            <w:tcW w:w="2127" w:type="dxa"/>
            <w:shd w:val="clear" w:color="auto" w:fill="auto"/>
          </w:tcPr>
          <w:p w:rsidR="00934226" w:rsidRPr="004C7D7E" w:rsidRDefault="00934226" w:rsidP="00934226">
            <w:pPr>
              <w:widowControl/>
              <w:autoSpaceDE/>
              <w:autoSpaceDN/>
              <w:jc w:val="center"/>
              <w:rPr>
                <w:color w:val="000000" w:themeColor="text1"/>
                <w:lang w:eastAsia="ru-RU"/>
              </w:rPr>
            </w:pPr>
          </w:p>
        </w:tc>
        <w:tc>
          <w:tcPr>
            <w:tcW w:w="4164" w:type="dxa"/>
            <w:shd w:val="clear" w:color="auto" w:fill="auto"/>
          </w:tcPr>
          <w:p w:rsidR="00934226" w:rsidRPr="004C7D7E" w:rsidRDefault="00934226" w:rsidP="00934226">
            <w:pPr>
              <w:widowControl/>
              <w:autoSpaceDE/>
              <w:autoSpaceDN/>
              <w:jc w:val="center"/>
              <w:rPr>
                <w:color w:val="000000" w:themeColor="text1"/>
                <w:lang w:eastAsia="ru-RU"/>
              </w:rPr>
            </w:pPr>
            <w:r w:rsidRPr="004C7D7E">
              <w:rPr>
                <w:color w:val="000000" w:themeColor="text1"/>
                <w:lang w:eastAsia="ru-RU"/>
              </w:rPr>
              <w:t>итого</w:t>
            </w:r>
          </w:p>
        </w:tc>
        <w:tc>
          <w:tcPr>
            <w:tcW w:w="2464" w:type="dxa"/>
            <w:shd w:val="clear" w:color="auto" w:fill="auto"/>
          </w:tcPr>
          <w:p w:rsidR="00934226" w:rsidRPr="004C7D7E" w:rsidRDefault="00A30497" w:rsidP="00934226">
            <w:pPr>
              <w:widowControl/>
              <w:autoSpaceDE/>
              <w:autoSpaceDN/>
              <w:jc w:val="center"/>
              <w:rPr>
                <w:color w:val="000000" w:themeColor="text1"/>
                <w:lang w:val="tt-RU" w:eastAsia="ru-RU"/>
              </w:rPr>
            </w:pPr>
            <w:r w:rsidRPr="004C7D7E">
              <w:rPr>
                <w:color w:val="000000" w:themeColor="text1"/>
                <w:lang w:val="tt-RU" w:eastAsia="ru-RU"/>
              </w:rPr>
              <w:t>2</w:t>
            </w:r>
            <w:r w:rsidR="00D26E8D">
              <w:rPr>
                <w:color w:val="000000" w:themeColor="text1"/>
                <w:lang w:val="tt-RU" w:eastAsia="ru-RU"/>
              </w:rPr>
              <w:t>35</w:t>
            </w:r>
          </w:p>
        </w:tc>
      </w:tr>
    </w:tbl>
    <w:p w:rsidR="005665CB" w:rsidRPr="00AF1E19" w:rsidRDefault="005665CB" w:rsidP="005665CB">
      <w:pPr>
        <w:widowControl/>
        <w:autoSpaceDE/>
        <w:autoSpaceDN/>
        <w:ind w:left="284" w:firstLine="566"/>
        <w:rPr>
          <w:color w:val="000000" w:themeColor="text1"/>
          <w:sz w:val="24"/>
          <w:szCs w:val="24"/>
          <w:lang w:eastAsia="ru-RU"/>
        </w:rPr>
      </w:pPr>
    </w:p>
    <w:p w:rsidR="005665CB" w:rsidRPr="00AF1E19" w:rsidRDefault="005665CB" w:rsidP="005665CB">
      <w:pPr>
        <w:widowControl/>
        <w:autoSpaceDE/>
        <w:autoSpaceDN/>
        <w:ind w:left="426"/>
        <w:rPr>
          <w:b/>
          <w:color w:val="000000" w:themeColor="text1"/>
          <w:sz w:val="24"/>
          <w:szCs w:val="24"/>
          <w:lang w:eastAsia="ru-RU"/>
        </w:rPr>
      </w:pPr>
      <w:r w:rsidRPr="00AF1E19">
        <w:rPr>
          <w:b/>
          <w:color w:val="000000" w:themeColor="text1"/>
          <w:sz w:val="24"/>
          <w:szCs w:val="24"/>
          <w:lang w:eastAsia="ru-RU"/>
        </w:rPr>
        <w:t>1.2 Структура содержания образования</w:t>
      </w:r>
    </w:p>
    <w:p w:rsidR="005665CB" w:rsidRPr="00AF1E19" w:rsidRDefault="005665CB" w:rsidP="005665CB">
      <w:pPr>
        <w:widowControl/>
        <w:tabs>
          <w:tab w:val="left" w:pos="2646"/>
          <w:tab w:val="left" w:pos="3998"/>
        </w:tabs>
        <w:autoSpaceDE/>
        <w:autoSpaceDN/>
        <w:ind w:firstLine="284"/>
        <w:jc w:val="both"/>
        <w:rPr>
          <w:color w:val="000000" w:themeColor="text1"/>
          <w:sz w:val="24"/>
          <w:szCs w:val="24"/>
          <w:lang w:eastAsia="ru-RU"/>
        </w:rPr>
      </w:pPr>
      <w:r w:rsidRPr="00AF1E19">
        <w:rPr>
          <w:color w:val="000000" w:themeColor="text1"/>
          <w:spacing w:val="1"/>
          <w:sz w:val="24"/>
          <w:szCs w:val="24"/>
          <w:lang w:eastAsia="ru-RU"/>
        </w:rPr>
        <w:t xml:space="preserve">Содержание образовательного процесса в МБДОУ детский сад №40 «Созвездие» комбинированного вида ЕМР РТ» </w:t>
      </w:r>
      <w:r w:rsidRPr="00AF1E19">
        <w:rPr>
          <w:color w:val="000000" w:themeColor="text1"/>
          <w:sz w:val="24"/>
          <w:szCs w:val="24"/>
          <w:lang w:eastAsia="ru-RU"/>
        </w:rPr>
        <w:t>реализуе</w:t>
      </w:r>
      <w:r w:rsidR="00C00811" w:rsidRPr="00AF1E19">
        <w:rPr>
          <w:color w:val="000000" w:themeColor="text1"/>
          <w:sz w:val="24"/>
          <w:szCs w:val="24"/>
          <w:lang w:eastAsia="ru-RU"/>
        </w:rPr>
        <w:t>тся в соответствии с «О</w:t>
      </w:r>
      <w:r w:rsidRPr="00AF1E19">
        <w:rPr>
          <w:color w:val="000000" w:themeColor="text1"/>
          <w:sz w:val="24"/>
          <w:szCs w:val="24"/>
          <w:lang w:eastAsia="ru-RU"/>
        </w:rPr>
        <w:t xml:space="preserve">бразовательной программой дошкольного образования МБДОУ детский сад № 40 «Созвездие» комбинированного вида ЕМР РТ» и </w:t>
      </w:r>
      <w:r w:rsidRPr="00AF1E19">
        <w:rPr>
          <w:color w:val="000000" w:themeColor="text1"/>
          <w:spacing w:val="1"/>
          <w:sz w:val="24"/>
          <w:szCs w:val="24"/>
          <w:lang w:eastAsia="ru-RU"/>
        </w:rPr>
        <w:t xml:space="preserve">выстроено в соответствии с </w:t>
      </w:r>
      <w:r w:rsidRPr="00AF1E19">
        <w:rPr>
          <w:color w:val="000000" w:themeColor="text1"/>
          <w:sz w:val="24"/>
          <w:szCs w:val="24"/>
          <w:lang w:eastAsia="ru-RU"/>
        </w:rPr>
        <w:t xml:space="preserve">требованиями основных </w:t>
      </w:r>
      <w:r w:rsidRPr="00AF1E19">
        <w:rPr>
          <w:b/>
          <w:bCs/>
          <w:color w:val="000000" w:themeColor="text1"/>
          <w:sz w:val="24"/>
          <w:szCs w:val="24"/>
          <w:lang w:eastAsia="ru-RU"/>
        </w:rPr>
        <w:t xml:space="preserve">нормативных документов: </w:t>
      </w:r>
    </w:p>
    <w:p w:rsidR="00006379" w:rsidRPr="00AF1E19" w:rsidRDefault="00C00811" w:rsidP="00006379">
      <w:pPr>
        <w:widowControl/>
        <w:adjustRightInd w:val="0"/>
        <w:rPr>
          <w:rFonts w:eastAsia="Calibri"/>
          <w:b/>
          <w:bCs/>
          <w:color w:val="000000" w:themeColor="text1"/>
          <w:sz w:val="24"/>
          <w:szCs w:val="24"/>
          <w:lang w:eastAsia="ru-RU"/>
        </w:rPr>
      </w:pPr>
      <w:r w:rsidRPr="00AF1E19">
        <w:rPr>
          <w:bCs/>
          <w:color w:val="000000" w:themeColor="text1"/>
          <w:sz w:val="24"/>
          <w:szCs w:val="24"/>
        </w:rPr>
        <w:t>-  Федеральным Государственным Образовательным Стандартом (утвержден приказом Минобрнауки России от 17.10.2013г. №1155, зарегистрировано в Минюсте России 14.11.2013г., регистрационный №30384; в редакции приказа Минпросвещения России от 8.11.2022г. №955, зарегистрировано в Минюсте России 6.02.2023г., регистрационный №72264) (далее – ФГОС ДО) - Федеральной Образовательной программой (утверждена приказом Минпросвещения России от 25.11.2022 г. №1028, зарегистрировано в Минюсте России 28.12.2022 г., регистрационный №71847) (далее – ФОП ДО).</w:t>
      </w:r>
      <w:bookmarkStart w:id="2" w:name="_Hlk35860504"/>
    </w:p>
    <w:p w:rsidR="00006379" w:rsidRPr="00AF1E19" w:rsidRDefault="00006379" w:rsidP="00006379">
      <w:pPr>
        <w:widowControl/>
        <w:adjustRightInd w:val="0"/>
        <w:rPr>
          <w:rFonts w:eastAsia="Calibri"/>
          <w:b/>
          <w:bCs/>
          <w:color w:val="000000" w:themeColor="text1"/>
          <w:sz w:val="24"/>
          <w:szCs w:val="24"/>
          <w:lang w:eastAsia="ru-RU"/>
        </w:rPr>
      </w:pPr>
    </w:p>
    <w:p w:rsidR="005665CB" w:rsidRPr="00AF1E19" w:rsidRDefault="00B040B8" w:rsidP="00006379">
      <w:pPr>
        <w:widowControl/>
        <w:adjustRightInd w:val="0"/>
        <w:rPr>
          <w:b/>
          <w:color w:val="000000" w:themeColor="text1"/>
          <w:sz w:val="24"/>
          <w:szCs w:val="24"/>
          <w:lang w:eastAsia="ru-RU"/>
        </w:rPr>
      </w:pPr>
      <w:r w:rsidRPr="00AF1E19">
        <w:rPr>
          <w:b/>
          <w:color w:val="000000" w:themeColor="text1"/>
          <w:sz w:val="24"/>
          <w:szCs w:val="24"/>
          <w:lang w:eastAsia="ru-RU"/>
        </w:rPr>
        <w:t xml:space="preserve"> </w:t>
      </w:r>
      <w:r w:rsidR="005665CB" w:rsidRPr="00AF1E19">
        <w:rPr>
          <w:b/>
          <w:color w:val="000000" w:themeColor="text1"/>
          <w:sz w:val="24"/>
          <w:szCs w:val="24"/>
          <w:lang w:eastAsia="ru-RU"/>
        </w:rPr>
        <w:t>Анализ</w:t>
      </w:r>
      <w:r w:rsidRPr="00AF1E19">
        <w:rPr>
          <w:b/>
          <w:color w:val="000000" w:themeColor="text1"/>
          <w:sz w:val="24"/>
          <w:szCs w:val="24"/>
          <w:lang w:eastAsia="ru-RU"/>
        </w:rPr>
        <w:t xml:space="preserve"> </w:t>
      </w:r>
      <w:r w:rsidR="005665CB" w:rsidRPr="00AF1E19">
        <w:rPr>
          <w:b/>
          <w:color w:val="000000" w:themeColor="text1"/>
          <w:sz w:val="24"/>
          <w:szCs w:val="24"/>
          <w:lang w:eastAsia="ru-RU"/>
        </w:rPr>
        <w:t>деятельности Муниципального</w:t>
      </w:r>
      <w:r w:rsidRPr="00AF1E19">
        <w:rPr>
          <w:b/>
          <w:color w:val="000000" w:themeColor="text1"/>
          <w:sz w:val="24"/>
          <w:szCs w:val="24"/>
          <w:lang w:eastAsia="ru-RU"/>
        </w:rPr>
        <w:t xml:space="preserve"> </w:t>
      </w:r>
      <w:r w:rsidR="005665CB" w:rsidRPr="00AF1E19">
        <w:rPr>
          <w:b/>
          <w:color w:val="000000" w:themeColor="text1"/>
          <w:sz w:val="24"/>
          <w:szCs w:val="24"/>
          <w:lang w:eastAsia="ru-RU"/>
        </w:rPr>
        <w:t>бюджетного дошкольного образовательного</w:t>
      </w:r>
    </w:p>
    <w:p w:rsidR="005665CB" w:rsidRPr="00AF1E19" w:rsidRDefault="005665CB" w:rsidP="005665CB">
      <w:pPr>
        <w:rPr>
          <w:b/>
          <w:color w:val="000000" w:themeColor="text1"/>
          <w:sz w:val="24"/>
          <w:szCs w:val="24"/>
          <w:lang w:eastAsia="ru-RU"/>
        </w:rPr>
      </w:pPr>
      <w:r w:rsidRPr="00AF1E19">
        <w:rPr>
          <w:b/>
          <w:color w:val="000000" w:themeColor="text1"/>
          <w:sz w:val="24"/>
          <w:szCs w:val="24"/>
          <w:lang w:eastAsia="ru-RU"/>
        </w:rPr>
        <w:t>учреждения детский сад №40 «Созвездие» комбинированного вида</w:t>
      </w:r>
      <w:r w:rsidR="00B040B8" w:rsidRPr="00AF1E19">
        <w:rPr>
          <w:b/>
          <w:color w:val="000000" w:themeColor="text1"/>
          <w:sz w:val="24"/>
          <w:szCs w:val="24"/>
          <w:lang w:eastAsia="ru-RU"/>
        </w:rPr>
        <w:t xml:space="preserve"> </w:t>
      </w:r>
      <w:r w:rsidRPr="00AF1E19">
        <w:rPr>
          <w:b/>
          <w:color w:val="000000" w:themeColor="text1"/>
          <w:sz w:val="24"/>
          <w:szCs w:val="24"/>
          <w:lang w:eastAsia="ru-RU"/>
        </w:rPr>
        <w:t>ЕМР РТ за 202</w:t>
      </w:r>
      <w:r w:rsidR="004C7D7E">
        <w:rPr>
          <w:b/>
          <w:color w:val="000000" w:themeColor="text1"/>
          <w:sz w:val="24"/>
          <w:szCs w:val="24"/>
          <w:lang w:val="tt-RU" w:eastAsia="ru-RU"/>
        </w:rPr>
        <w:t>4</w:t>
      </w:r>
      <w:r w:rsidRPr="00AF1E19">
        <w:rPr>
          <w:b/>
          <w:color w:val="000000" w:themeColor="text1"/>
          <w:sz w:val="24"/>
          <w:szCs w:val="24"/>
          <w:lang w:eastAsia="ru-RU"/>
        </w:rPr>
        <w:t>-202</w:t>
      </w:r>
      <w:r w:rsidR="004C7D7E">
        <w:rPr>
          <w:b/>
          <w:color w:val="000000" w:themeColor="text1"/>
          <w:sz w:val="24"/>
          <w:szCs w:val="24"/>
          <w:lang w:val="tt-RU" w:eastAsia="ru-RU"/>
        </w:rPr>
        <w:t>5</w:t>
      </w:r>
      <w:r w:rsidR="00B040B8" w:rsidRPr="00AF1E19">
        <w:rPr>
          <w:b/>
          <w:color w:val="000000" w:themeColor="text1"/>
          <w:sz w:val="24"/>
          <w:szCs w:val="24"/>
          <w:lang w:val="tt-RU" w:eastAsia="ru-RU"/>
        </w:rPr>
        <w:t xml:space="preserve"> </w:t>
      </w:r>
      <w:r w:rsidRPr="00AF1E19">
        <w:rPr>
          <w:b/>
          <w:color w:val="000000" w:themeColor="text1"/>
          <w:sz w:val="24"/>
          <w:szCs w:val="24"/>
          <w:lang w:eastAsia="ru-RU"/>
        </w:rPr>
        <w:t xml:space="preserve"> уч. </w:t>
      </w:r>
      <w:r w:rsidR="00934226" w:rsidRPr="00AF1E19">
        <w:rPr>
          <w:b/>
          <w:color w:val="000000" w:themeColor="text1"/>
          <w:sz w:val="24"/>
          <w:szCs w:val="24"/>
          <w:lang w:val="tt-RU" w:eastAsia="ru-RU"/>
        </w:rPr>
        <w:t>г</w:t>
      </w:r>
      <w:r w:rsidRPr="00AF1E19">
        <w:rPr>
          <w:b/>
          <w:color w:val="000000" w:themeColor="text1"/>
          <w:sz w:val="24"/>
          <w:szCs w:val="24"/>
          <w:lang w:eastAsia="ru-RU"/>
        </w:rPr>
        <w:t>од</w:t>
      </w:r>
    </w:p>
    <w:p w:rsidR="004C7D7E" w:rsidRDefault="004C7D7E" w:rsidP="004C7D7E">
      <w:pPr>
        <w:ind w:firstLine="708"/>
        <w:jc w:val="both"/>
        <w:rPr>
          <w:sz w:val="24"/>
          <w:szCs w:val="24"/>
          <w:lang w:eastAsia="ru-RU"/>
        </w:rPr>
      </w:pPr>
      <w:r>
        <w:rPr>
          <w:sz w:val="24"/>
          <w:szCs w:val="24"/>
          <w:lang w:eastAsia="ru-RU"/>
        </w:rPr>
        <w:t>В 202</w:t>
      </w:r>
      <w:r>
        <w:rPr>
          <w:sz w:val="24"/>
          <w:szCs w:val="24"/>
          <w:lang w:val="tt-RU" w:eastAsia="ru-RU"/>
        </w:rPr>
        <w:t>4</w:t>
      </w:r>
      <w:r>
        <w:rPr>
          <w:sz w:val="24"/>
          <w:szCs w:val="24"/>
          <w:lang w:eastAsia="ru-RU"/>
        </w:rPr>
        <w:t>-202</w:t>
      </w:r>
      <w:r>
        <w:rPr>
          <w:sz w:val="24"/>
          <w:szCs w:val="24"/>
          <w:lang w:val="tt-RU" w:eastAsia="ru-RU"/>
        </w:rPr>
        <w:t>5</w:t>
      </w:r>
      <w:r>
        <w:rPr>
          <w:sz w:val="24"/>
          <w:szCs w:val="24"/>
          <w:lang w:eastAsia="ru-RU"/>
        </w:rPr>
        <w:t xml:space="preserve"> учебном году в ДОУ работало – на момент окончания учебного года 2</w:t>
      </w:r>
      <w:r>
        <w:rPr>
          <w:sz w:val="24"/>
          <w:szCs w:val="24"/>
          <w:lang w:val="tt-RU" w:eastAsia="ru-RU"/>
        </w:rPr>
        <w:t>3</w:t>
      </w:r>
      <w:r>
        <w:rPr>
          <w:sz w:val="24"/>
          <w:szCs w:val="24"/>
          <w:lang w:eastAsia="ru-RU"/>
        </w:rPr>
        <w:t xml:space="preserve"> </w:t>
      </w:r>
      <w:r>
        <w:rPr>
          <w:sz w:val="24"/>
          <w:szCs w:val="24"/>
          <w:lang w:eastAsia="ru-RU"/>
        </w:rPr>
        <w:lastRenderedPageBreak/>
        <w:t>педагога, из них – 17 воспитателей, 5 специалистов, 1 старший воспитатель.</w:t>
      </w:r>
    </w:p>
    <w:p w:rsidR="004C7D7E" w:rsidRDefault="004C7D7E" w:rsidP="004C7D7E">
      <w:pPr>
        <w:ind w:firstLine="708"/>
        <w:jc w:val="both"/>
        <w:rPr>
          <w:sz w:val="24"/>
          <w:szCs w:val="24"/>
          <w:lang w:eastAsia="ru-RU"/>
        </w:rPr>
      </w:pPr>
      <w:r>
        <w:rPr>
          <w:sz w:val="24"/>
          <w:szCs w:val="24"/>
          <w:lang w:eastAsia="ru-RU"/>
        </w:rPr>
        <w:t>Педагогического коллектив МБДОУ детский сад №40 «Созвездие» в 202</w:t>
      </w:r>
      <w:r>
        <w:rPr>
          <w:sz w:val="24"/>
          <w:szCs w:val="24"/>
          <w:lang w:val="tt-RU" w:eastAsia="ru-RU"/>
        </w:rPr>
        <w:t>4</w:t>
      </w:r>
      <w:r>
        <w:rPr>
          <w:sz w:val="24"/>
          <w:szCs w:val="24"/>
          <w:lang w:eastAsia="ru-RU"/>
        </w:rPr>
        <w:t>-202</w:t>
      </w:r>
      <w:r>
        <w:rPr>
          <w:sz w:val="24"/>
          <w:szCs w:val="24"/>
          <w:lang w:val="tt-RU" w:eastAsia="ru-RU"/>
        </w:rPr>
        <w:t>5</w:t>
      </w:r>
      <w:r>
        <w:rPr>
          <w:sz w:val="24"/>
          <w:szCs w:val="24"/>
          <w:lang w:eastAsia="ru-RU"/>
        </w:rPr>
        <w:t xml:space="preserve"> учебном году вел свою деятельность по </w:t>
      </w:r>
      <w:r>
        <w:rPr>
          <w:sz w:val="24"/>
          <w:szCs w:val="24"/>
          <w:lang w:val="tt-RU" w:eastAsia="ru-RU"/>
        </w:rPr>
        <w:t xml:space="preserve">образовательной </w:t>
      </w:r>
      <w:r>
        <w:rPr>
          <w:sz w:val="24"/>
          <w:szCs w:val="24"/>
          <w:lang w:eastAsia="ru-RU"/>
        </w:rPr>
        <w:t xml:space="preserve">программе дошкольного образования. Была поставлена цель: психолого-педагогическое сопровождение реализации ФГОС ДО в условиях системных обновлений дошкольного образования.  </w:t>
      </w:r>
    </w:p>
    <w:p w:rsidR="004C7D7E" w:rsidRDefault="004C7D7E" w:rsidP="004C7D7E">
      <w:pPr>
        <w:shd w:val="clear" w:color="auto" w:fill="FFFFFF"/>
        <w:ind w:firstLine="708"/>
        <w:jc w:val="both"/>
        <w:rPr>
          <w:sz w:val="24"/>
          <w:szCs w:val="24"/>
          <w:lang w:eastAsia="ru-RU"/>
        </w:rPr>
      </w:pPr>
      <w:r>
        <w:rPr>
          <w:sz w:val="24"/>
          <w:szCs w:val="24"/>
          <w:lang w:eastAsia="ru-RU"/>
        </w:rPr>
        <w:t>В текущем учебном году воспитанники МБДОУ детский сад №40 «Созвездие» развивались согласно возрастным нормам, изучали программный материал, по результатам мониторинга видна положительная динамика по всем направлениям развития. Почти все дети хорошо адаптировались к условиям ДОУ.</w:t>
      </w:r>
    </w:p>
    <w:p w:rsidR="004C7D7E" w:rsidRDefault="004C7D7E" w:rsidP="004C7D7E">
      <w:pPr>
        <w:shd w:val="clear" w:color="auto" w:fill="FFFFFF"/>
        <w:jc w:val="both"/>
        <w:rPr>
          <w:sz w:val="24"/>
          <w:szCs w:val="24"/>
          <w:lang w:eastAsia="ru-RU"/>
        </w:rPr>
      </w:pPr>
      <w:r>
        <w:rPr>
          <w:sz w:val="24"/>
          <w:szCs w:val="24"/>
          <w:lang w:eastAsia="ru-RU"/>
        </w:rPr>
        <w:tab/>
        <w:t>Работа в группах проводилась исходя из основных годовых задач и в соответствии с годовым планом работы МБДОУ детский сад №40 «Созвездие» на 202</w:t>
      </w:r>
      <w:r>
        <w:rPr>
          <w:sz w:val="24"/>
          <w:szCs w:val="24"/>
          <w:lang w:val="tt-RU" w:eastAsia="ru-RU"/>
        </w:rPr>
        <w:t>4</w:t>
      </w:r>
      <w:r>
        <w:rPr>
          <w:sz w:val="24"/>
          <w:szCs w:val="24"/>
          <w:lang w:eastAsia="ru-RU"/>
        </w:rPr>
        <w:t>-202</w:t>
      </w:r>
      <w:r>
        <w:rPr>
          <w:sz w:val="24"/>
          <w:szCs w:val="24"/>
          <w:lang w:val="tt-RU" w:eastAsia="ru-RU"/>
        </w:rPr>
        <w:t>5</w:t>
      </w:r>
      <w:r>
        <w:rPr>
          <w:sz w:val="24"/>
          <w:szCs w:val="24"/>
          <w:lang w:eastAsia="ru-RU"/>
        </w:rPr>
        <w:t xml:space="preserve"> учебный год.</w:t>
      </w:r>
    </w:p>
    <w:p w:rsidR="004C7D7E" w:rsidRDefault="004C7D7E" w:rsidP="004C7D7E">
      <w:pPr>
        <w:shd w:val="clear" w:color="auto" w:fill="FFFFFF"/>
        <w:jc w:val="both"/>
        <w:rPr>
          <w:sz w:val="24"/>
          <w:szCs w:val="24"/>
          <w:lang w:eastAsia="ru-RU"/>
        </w:rPr>
      </w:pPr>
      <w:r>
        <w:rPr>
          <w:sz w:val="24"/>
          <w:szCs w:val="24"/>
          <w:lang w:eastAsia="ru-RU"/>
        </w:rPr>
        <w:t>Перед коллективом были поставлены следующие задачи:</w:t>
      </w:r>
    </w:p>
    <w:p w:rsidR="004C7D7E" w:rsidRDefault="004C7D7E" w:rsidP="003E134C">
      <w:pPr>
        <w:pStyle w:val="a5"/>
        <w:numPr>
          <w:ilvl w:val="0"/>
          <w:numId w:val="66"/>
        </w:numPr>
        <w:ind w:left="0" w:firstLine="709"/>
        <w:rPr>
          <w:sz w:val="24"/>
          <w:szCs w:val="24"/>
        </w:rPr>
      </w:pPr>
      <w:r>
        <w:rPr>
          <w:sz w:val="24"/>
          <w:szCs w:val="24"/>
        </w:rPr>
        <w:t>Систематизировать работу по речевому развитию детей дошкольного возраста в соответствии с ФГОС ДО;</w:t>
      </w:r>
    </w:p>
    <w:p w:rsidR="004C7D7E" w:rsidRDefault="004C7D7E" w:rsidP="003E134C">
      <w:pPr>
        <w:pStyle w:val="a5"/>
        <w:numPr>
          <w:ilvl w:val="0"/>
          <w:numId w:val="66"/>
        </w:numPr>
        <w:ind w:left="0" w:firstLine="709"/>
        <w:rPr>
          <w:sz w:val="24"/>
          <w:szCs w:val="24"/>
        </w:rPr>
      </w:pPr>
      <w:r>
        <w:rPr>
          <w:sz w:val="24"/>
          <w:szCs w:val="24"/>
        </w:rPr>
        <w:t>Продолжать работу по создание единого здоровьесберегающего пространства в семье и дошкольном образовательном учреждении;</w:t>
      </w:r>
    </w:p>
    <w:p w:rsidR="004C7D7E" w:rsidRDefault="004C7D7E" w:rsidP="003E134C">
      <w:pPr>
        <w:pStyle w:val="a5"/>
        <w:numPr>
          <w:ilvl w:val="0"/>
          <w:numId w:val="66"/>
        </w:numPr>
        <w:ind w:left="0" w:firstLine="709"/>
        <w:rPr>
          <w:sz w:val="24"/>
          <w:szCs w:val="24"/>
        </w:rPr>
      </w:pPr>
      <w:r>
        <w:rPr>
          <w:sz w:val="24"/>
          <w:szCs w:val="24"/>
        </w:rPr>
        <w:t>Совершенствовать работу по обучению дошкольников государственным языкам Республики Татарстан в соответствии с ФГОС ДО, через организацию взаимодействия между всеми участниками образовательного процесса и во всех видах детской деятельности;</w:t>
      </w:r>
    </w:p>
    <w:p w:rsidR="004C7D7E" w:rsidRDefault="004C7D7E" w:rsidP="003E134C">
      <w:pPr>
        <w:pStyle w:val="a5"/>
        <w:numPr>
          <w:ilvl w:val="0"/>
          <w:numId w:val="66"/>
        </w:numPr>
        <w:ind w:left="0" w:firstLine="709"/>
        <w:rPr>
          <w:sz w:val="24"/>
          <w:szCs w:val="24"/>
        </w:rPr>
      </w:pPr>
      <w:r>
        <w:rPr>
          <w:sz w:val="24"/>
          <w:szCs w:val="24"/>
        </w:rPr>
        <w:t>Повышение компетенции педагогических работников в вопросах применения федеральной образовательной программы дошкольного образования через использование активных форм методической работы, а также посредством создания модели преемственности дошкольного и начального образования</w:t>
      </w:r>
      <w:r>
        <w:rPr>
          <w:sz w:val="24"/>
          <w:szCs w:val="24"/>
          <w:lang w:val="tt-RU"/>
        </w:rPr>
        <w:t xml:space="preserve"> в условиях полилингв</w:t>
      </w:r>
      <w:r>
        <w:rPr>
          <w:sz w:val="24"/>
          <w:szCs w:val="24"/>
        </w:rPr>
        <w:t>альной среды.</w:t>
      </w:r>
    </w:p>
    <w:p w:rsidR="004C7D7E" w:rsidRDefault="004C7D7E" w:rsidP="004C7D7E">
      <w:pPr>
        <w:contextualSpacing/>
        <w:rPr>
          <w:b/>
          <w:sz w:val="24"/>
          <w:szCs w:val="24"/>
          <w:lang w:eastAsia="ru-RU"/>
        </w:rPr>
      </w:pPr>
    </w:p>
    <w:p w:rsidR="004C7D7E" w:rsidRDefault="004C7D7E" w:rsidP="003E134C">
      <w:pPr>
        <w:pStyle w:val="a5"/>
        <w:numPr>
          <w:ilvl w:val="0"/>
          <w:numId w:val="53"/>
        </w:numPr>
        <w:contextualSpacing/>
        <w:jc w:val="center"/>
        <w:rPr>
          <w:b/>
          <w:sz w:val="24"/>
          <w:szCs w:val="24"/>
          <w:lang w:eastAsia="ru-RU"/>
        </w:rPr>
      </w:pPr>
      <w:r>
        <w:rPr>
          <w:b/>
          <w:sz w:val="24"/>
          <w:szCs w:val="24"/>
          <w:lang w:eastAsia="ru-RU"/>
        </w:rPr>
        <w:t>Анализ контингента ДОУ</w:t>
      </w:r>
    </w:p>
    <w:p w:rsidR="004C7D7E" w:rsidRDefault="004C7D7E" w:rsidP="004C7D7E">
      <w:pPr>
        <w:ind w:firstLine="708"/>
        <w:jc w:val="both"/>
        <w:rPr>
          <w:rFonts w:eastAsia="Calibri"/>
          <w:b/>
          <w:sz w:val="24"/>
          <w:szCs w:val="24"/>
        </w:rPr>
      </w:pPr>
      <w:r>
        <w:rPr>
          <w:rFonts w:eastAsia="Calibri"/>
          <w:sz w:val="24"/>
          <w:szCs w:val="24"/>
        </w:rPr>
        <w:t xml:space="preserve">Охват дошкольным образованием для детей </w:t>
      </w:r>
      <w:r>
        <w:rPr>
          <w:rFonts w:eastAsia="Calibri"/>
          <w:sz w:val="24"/>
          <w:szCs w:val="24"/>
          <w:lang w:val="tt-RU"/>
        </w:rPr>
        <w:t>1</w:t>
      </w:r>
      <w:r>
        <w:rPr>
          <w:rFonts w:eastAsia="Calibri"/>
          <w:sz w:val="24"/>
          <w:szCs w:val="24"/>
        </w:rPr>
        <w:t xml:space="preserve">-7 лет в </w:t>
      </w:r>
      <w:r>
        <w:rPr>
          <w:sz w:val="24"/>
          <w:szCs w:val="24"/>
          <w:lang w:eastAsia="ru-RU"/>
        </w:rPr>
        <w:t xml:space="preserve">МБДОУ детский сад №40 «Созвездие» комбинированного вида ЕМР РТ составил </w:t>
      </w:r>
      <w:r>
        <w:rPr>
          <w:sz w:val="24"/>
          <w:szCs w:val="24"/>
          <w:shd w:val="clear" w:color="auto" w:fill="FFFFFF"/>
        </w:rPr>
        <w:t>99</w:t>
      </w:r>
      <w:r>
        <w:rPr>
          <w:sz w:val="24"/>
          <w:szCs w:val="24"/>
          <w:lang w:eastAsia="ru-RU"/>
        </w:rPr>
        <w:t>%</w:t>
      </w:r>
    </w:p>
    <w:p w:rsidR="004C7D7E" w:rsidRDefault="004C7D7E" w:rsidP="004C7D7E">
      <w:pPr>
        <w:shd w:val="clear" w:color="auto" w:fill="FFFFFF"/>
        <w:ind w:firstLine="708"/>
        <w:jc w:val="both"/>
        <w:rPr>
          <w:sz w:val="24"/>
          <w:szCs w:val="24"/>
          <w:lang w:eastAsia="ru-RU"/>
        </w:rPr>
      </w:pPr>
      <w:r>
        <w:rPr>
          <w:sz w:val="24"/>
          <w:szCs w:val="24"/>
          <w:lang w:eastAsia="ru-RU"/>
        </w:rPr>
        <w:t>В течение года строго соблюдался режим дня и все санитарно-гигиенические требования к пребыванию детей в детском учреждении. Согласно плану проводилось медицинское обследование, педагогический мониторинг воспитанников.</w:t>
      </w:r>
    </w:p>
    <w:p w:rsidR="004C7D7E" w:rsidRDefault="004C7D7E" w:rsidP="004C7D7E">
      <w:pPr>
        <w:jc w:val="center"/>
        <w:rPr>
          <w:b/>
          <w:sz w:val="24"/>
          <w:szCs w:val="24"/>
          <w:lang w:eastAsia="ru-RU"/>
        </w:rPr>
      </w:pPr>
      <w:r>
        <w:rPr>
          <w:b/>
          <w:sz w:val="24"/>
          <w:szCs w:val="24"/>
          <w:lang w:eastAsia="ru-RU"/>
        </w:rPr>
        <w:t>Количество детей в ДОУ</w:t>
      </w:r>
    </w:p>
    <w:p w:rsidR="004C7D7E" w:rsidRDefault="004C7D7E" w:rsidP="004C7D7E">
      <w:pPr>
        <w:jc w:val="center"/>
        <w:rPr>
          <w:b/>
          <w:sz w:val="24"/>
          <w:szCs w:val="24"/>
          <w:lang w:eastAsia="ru-RU"/>
        </w:rPr>
      </w:pPr>
      <w:r>
        <w:rPr>
          <w:b/>
          <w:sz w:val="24"/>
          <w:szCs w:val="24"/>
          <w:lang w:eastAsia="ru-RU"/>
        </w:rPr>
        <w:t>Динамика развития</w:t>
      </w:r>
    </w:p>
    <w:tbl>
      <w:tblPr>
        <w:tblpPr w:leftFromText="180" w:rightFromText="180" w:vertAnchor="text" w:horzAnchor="margin" w:tblpXSpec="center" w:tblpY="188"/>
        <w:tblW w:w="7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3"/>
        <w:gridCol w:w="1701"/>
        <w:gridCol w:w="1701"/>
        <w:gridCol w:w="1701"/>
      </w:tblGrid>
      <w:tr w:rsidR="004C7D7E" w:rsidTr="004C7D7E">
        <w:trPr>
          <w:trHeight w:val="375"/>
        </w:trPr>
        <w:tc>
          <w:tcPr>
            <w:tcW w:w="2083" w:type="dxa"/>
          </w:tcPr>
          <w:p w:rsidR="004C7D7E" w:rsidRDefault="004C7D7E" w:rsidP="004C7D7E">
            <w:pPr>
              <w:spacing w:line="276" w:lineRule="auto"/>
              <w:jc w:val="both"/>
              <w:rPr>
                <w:b/>
                <w:sz w:val="24"/>
                <w:szCs w:val="24"/>
              </w:rPr>
            </w:pPr>
            <w:r>
              <w:rPr>
                <w:b/>
                <w:sz w:val="24"/>
                <w:szCs w:val="24"/>
              </w:rPr>
              <w:t>Учебный год</w:t>
            </w:r>
          </w:p>
        </w:tc>
        <w:tc>
          <w:tcPr>
            <w:tcW w:w="1701" w:type="dxa"/>
          </w:tcPr>
          <w:p w:rsidR="004C7D7E" w:rsidRDefault="004C7D7E" w:rsidP="004C7D7E">
            <w:pPr>
              <w:spacing w:line="276" w:lineRule="auto"/>
              <w:jc w:val="both"/>
              <w:rPr>
                <w:b/>
                <w:sz w:val="24"/>
                <w:szCs w:val="24"/>
              </w:rPr>
            </w:pPr>
            <w:r>
              <w:rPr>
                <w:b/>
                <w:sz w:val="24"/>
                <w:szCs w:val="24"/>
              </w:rPr>
              <w:t>2022-2023</w:t>
            </w:r>
          </w:p>
        </w:tc>
        <w:tc>
          <w:tcPr>
            <w:tcW w:w="1701" w:type="dxa"/>
          </w:tcPr>
          <w:p w:rsidR="004C7D7E" w:rsidRDefault="004C7D7E" w:rsidP="004C7D7E">
            <w:pPr>
              <w:spacing w:line="276" w:lineRule="auto"/>
              <w:jc w:val="both"/>
              <w:rPr>
                <w:b/>
                <w:sz w:val="24"/>
                <w:szCs w:val="24"/>
              </w:rPr>
            </w:pPr>
            <w:r>
              <w:rPr>
                <w:b/>
                <w:sz w:val="24"/>
                <w:szCs w:val="24"/>
              </w:rPr>
              <w:t>2023-2024</w:t>
            </w:r>
          </w:p>
        </w:tc>
        <w:tc>
          <w:tcPr>
            <w:tcW w:w="1701" w:type="dxa"/>
          </w:tcPr>
          <w:p w:rsidR="004C7D7E" w:rsidRDefault="004C7D7E" w:rsidP="004C7D7E">
            <w:pPr>
              <w:spacing w:line="276" w:lineRule="auto"/>
              <w:jc w:val="both"/>
              <w:rPr>
                <w:b/>
                <w:sz w:val="24"/>
                <w:szCs w:val="24"/>
              </w:rPr>
            </w:pPr>
            <w:r>
              <w:rPr>
                <w:b/>
                <w:sz w:val="24"/>
                <w:szCs w:val="24"/>
              </w:rPr>
              <w:t>2024-2025</w:t>
            </w:r>
          </w:p>
        </w:tc>
      </w:tr>
      <w:tr w:rsidR="004C7D7E" w:rsidTr="004C7D7E">
        <w:trPr>
          <w:trHeight w:val="351"/>
        </w:trPr>
        <w:tc>
          <w:tcPr>
            <w:tcW w:w="2083" w:type="dxa"/>
          </w:tcPr>
          <w:p w:rsidR="004C7D7E" w:rsidRDefault="004C7D7E" w:rsidP="004C7D7E">
            <w:pPr>
              <w:spacing w:after="200" w:line="276" w:lineRule="auto"/>
              <w:rPr>
                <w:b/>
                <w:sz w:val="24"/>
                <w:szCs w:val="24"/>
              </w:rPr>
            </w:pPr>
            <w:r>
              <w:rPr>
                <w:b/>
                <w:sz w:val="24"/>
                <w:szCs w:val="24"/>
              </w:rPr>
              <w:t>Кол-во групп</w:t>
            </w:r>
          </w:p>
        </w:tc>
        <w:tc>
          <w:tcPr>
            <w:tcW w:w="1701" w:type="dxa"/>
          </w:tcPr>
          <w:p w:rsidR="004C7D7E" w:rsidRDefault="004C7D7E" w:rsidP="004C7D7E">
            <w:pPr>
              <w:spacing w:after="200" w:line="276" w:lineRule="auto"/>
              <w:jc w:val="center"/>
              <w:rPr>
                <w:sz w:val="24"/>
                <w:szCs w:val="24"/>
              </w:rPr>
            </w:pPr>
            <w:r>
              <w:rPr>
                <w:sz w:val="24"/>
                <w:szCs w:val="24"/>
              </w:rPr>
              <w:t>12</w:t>
            </w:r>
          </w:p>
        </w:tc>
        <w:tc>
          <w:tcPr>
            <w:tcW w:w="1701" w:type="dxa"/>
          </w:tcPr>
          <w:p w:rsidR="004C7D7E" w:rsidRDefault="004C7D7E" w:rsidP="004C7D7E">
            <w:pPr>
              <w:spacing w:after="200" w:line="276" w:lineRule="auto"/>
              <w:jc w:val="center"/>
              <w:rPr>
                <w:sz w:val="24"/>
                <w:szCs w:val="24"/>
              </w:rPr>
            </w:pPr>
            <w:r>
              <w:rPr>
                <w:sz w:val="24"/>
                <w:szCs w:val="24"/>
              </w:rPr>
              <w:t>12</w:t>
            </w:r>
          </w:p>
        </w:tc>
        <w:tc>
          <w:tcPr>
            <w:tcW w:w="1701" w:type="dxa"/>
          </w:tcPr>
          <w:p w:rsidR="004C7D7E" w:rsidRDefault="004C7D7E" w:rsidP="004C7D7E">
            <w:pPr>
              <w:spacing w:after="200" w:line="276" w:lineRule="auto"/>
              <w:jc w:val="center"/>
              <w:rPr>
                <w:sz w:val="24"/>
                <w:szCs w:val="24"/>
              </w:rPr>
            </w:pPr>
            <w:r>
              <w:rPr>
                <w:sz w:val="24"/>
                <w:szCs w:val="24"/>
              </w:rPr>
              <w:t>12</w:t>
            </w:r>
          </w:p>
        </w:tc>
      </w:tr>
      <w:tr w:rsidR="004C7D7E" w:rsidTr="004C7D7E">
        <w:trPr>
          <w:trHeight w:val="472"/>
        </w:trPr>
        <w:tc>
          <w:tcPr>
            <w:tcW w:w="2083" w:type="dxa"/>
          </w:tcPr>
          <w:p w:rsidR="004C7D7E" w:rsidRDefault="004C7D7E" w:rsidP="004C7D7E">
            <w:pPr>
              <w:rPr>
                <w:b/>
                <w:sz w:val="24"/>
                <w:szCs w:val="24"/>
              </w:rPr>
            </w:pPr>
            <w:r>
              <w:rPr>
                <w:b/>
                <w:sz w:val="24"/>
                <w:szCs w:val="24"/>
              </w:rPr>
              <w:t>Кол-во мест</w:t>
            </w:r>
          </w:p>
        </w:tc>
        <w:tc>
          <w:tcPr>
            <w:tcW w:w="1701" w:type="dxa"/>
          </w:tcPr>
          <w:p w:rsidR="004C7D7E" w:rsidRDefault="004C7D7E" w:rsidP="004C7D7E">
            <w:pPr>
              <w:spacing w:after="200" w:line="276" w:lineRule="auto"/>
              <w:jc w:val="center"/>
              <w:rPr>
                <w:sz w:val="24"/>
                <w:szCs w:val="24"/>
              </w:rPr>
            </w:pPr>
            <w:r>
              <w:rPr>
                <w:sz w:val="24"/>
                <w:szCs w:val="24"/>
              </w:rPr>
              <w:t>220</w:t>
            </w:r>
          </w:p>
        </w:tc>
        <w:tc>
          <w:tcPr>
            <w:tcW w:w="1701" w:type="dxa"/>
          </w:tcPr>
          <w:p w:rsidR="004C7D7E" w:rsidRDefault="004C7D7E" w:rsidP="004C7D7E">
            <w:pPr>
              <w:spacing w:after="200" w:line="276" w:lineRule="auto"/>
              <w:jc w:val="center"/>
              <w:rPr>
                <w:sz w:val="24"/>
                <w:szCs w:val="24"/>
              </w:rPr>
            </w:pPr>
            <w:r>
              <w:rPr>
                <w:sz w:val="24"/>
                <w:szCs w:val="24"/>
              </w:rPr>
              <w:t>220</w:t>
            </w:r>
          </w:p>
        </w:tc>
        <w:tc>
          <w:tcPr>
            <w:tcW w:w="1701" w:type="dxa"/>
          </w:tcPr>
          <w:p w:rsidR="004C7D7E" w:rsidRDefault="004C7D7E" w:rsidP="004C7D7E">
            <w:pPr>
              <w:spacing w:after="200" w:line="276" w:lineRule="auto"/>
              <w:jc w:val="center"/>
              <w:rPr>
                <w:sz w:val="24"/>
                <w:szCs w:val="24"/>
              </w:rPr>
            </w:pPr>
            <w:r>
              <w:rPr>
                <w:sz w:val="24"/>
                <w:szCs w:val="24"/>
              </w:rPr>
              <w:t>220</w:t>
            </w:r>
          </w:p>
        </w:tc>
      </w:tr>
      <w:tr w:rsidR="004C7D7E" w:rsidTr="004C7D7E">
        <w:trPr>
          <w:trHeight w:val="472"/>
        </w:trPr>
        <w:tc>
          <w:tcPr>
            <w:tcW w:w="2083" w:type="dxa"/>
          </w:tcPr>
          <w:p w:rsidR="004C7D7E" w:rsidRDefault="004C7D7E" w:rsidP="004C7D7E">
            <w:pPr>
              <w:rPr>
                <w:b/>
                <w:sz w:val="24"/>
                <w:szCs w:val="24"/>
              </w:rPr>
            </w:pPr>
            <w:r>
              <w:rPr>
                <w:b/>
                <w:sz w:val="24"/>
                <w:szCs w:val="24"/>
              </w:rPr>
              <w:t>Кол-во детей</w:t>
            </w:r>
          </w:p>
        </w:tc>
        <w:tc>
          <w:tcPr>
            <w:tcW w:w="1701" w:type="dxa"/>
          </w:tcPr>
          <w:p w:rsidR="004C7D7E" w:rsidRDefault="004C7D7E" w:rsidP="004C7D7E">
            <w:pPr>
              <w:spacing w:after="200" w:line="276" w:lineRule="auto"/>
              <w:jc w:val="center"/>
              <w:rPr>
                <w:sz w:val="24"/>
                <w:szCs w:val="24"/>
                <w:lang w:val="tt-RU"/>
              </w:rPr>
            </w:pPr>
            <w:r>
              <w:rPr>
                <w:sz w:val="24"/>
                <w:szCs w:val="24"/>
              </w:rPr>
              <w:t>24</w:t>
            </w:r>
            <w:r>
              <w:rPr>
                <w:sz w:val="24"/>
                <w:szCs w:val="24"/>
                <w:lang w:val="tt-RU"/>
              </w:rPr>
              <w:t>6</w:t>
            </w:r>
          </w:p>
        </w:tc>
        <w:tc>
          <w:tcPr>
            <w:tcW w:w="1701" w:type="dxa"/>
          </w:tcPr>
          <w:p w:rsidR="004C7D7E" w:rsidRDefault="004C7D7E" w:rsidP="004C7D7E">
            <w:pPr>
              <w:spacing w:after="200" w:line="276" w:lineRule="auto"/>
              <w:jc w:val="center"/>
              <w:rPr>
                <w:sz w:val="24"/>
                <w:szCs w:val="24"/>
                <w:lang w:val="tt-RU"/>
              </w:rPr>
            </w:pPr>
            <w:r>
              <w:rPr>
                <w:sz w:val="24"/>
                <w:szCs w:val="24"/>
              </w:rPr>
              <w:t>24</w:t>
            </w:r>
            <w:r>
              <w:rPr>
                <w:sz w:val="24"/>
                <w:szCs w:val="24"/>
                <w:lang w:val="tt-RU"/>
              </w:rPr>
              <w:t>5</w:t>
            </w:r>
          </w:p>
        </w:tc>
        <w:tc>
          <w:tcPr>
            <w:tcW w:w="1701" w:type="dxa"/>
          </w:tcPr>
          <w:p w:rsidR="004C7D7E" w:rsidRDefault="004C7D7E" w:rsidP="004C7D7E">
            <w:pPr>
              <w:spacing w:after="200" w:line="276" w:lineRule="auto"/>
              <w:jc w:val="center"/>
              <w:rPr>
                <w:sz w:val="24"/>
                <w:szCs w:val="24"/>
                <w:lang w:val="tt-RU"/>
              </w:rPr>
            </w:pPr>
            <w:r>
              <w:rPr>
                <w:sz w:val="24"/>
                <w:szCs w:val="24"/>
              </w:rPr>
              <w:t>250</w:t>
            </w:r>
          </w:p>
        </w:tc>
      </w:tr>
    </w:tbl>
    <w:p w:rsidR="004C7D7E" w:rsidRDefault="004C7D7E" w:rsidP="004C7D7E">
      <w:pPr>
        <w:tabs>
          <w:tab w:val="left" w:pos="1560"/>
        </w:tabs>
        <w:jc w:val="both"/>
        <w:rPr>
          <w:sz w:val="24"/>
          <w:szCs w:val="24"/>
          <w:lang w:eastAsia="ru-RU"/>
        </w:rPr>
      </w:pPr>
    </w:p>
    <w:p w:rsidR="004C7D7E" w:rsidRDefault="004C7D7E" w:rsidP="004C7D7E">
      <w:pPr>
        <w:tabs>
          <w:tab w:val="left" w:pos="1560"/>
        </w:tabs>
        <w:jc w:val="both"/>
        <w:rPr>
          <w:sz w:val="24"/>
          <w:szCs w:val="24"/>
          <w:lang w:eastAsia="ru-RU"/>
        </w:rPr>
      </w:pPr>
    </w:p>
    <w:p w:rsidR="004C7D7E" w:rsidRDefault="004C7D7E" w:rsidP="004C7D7E">
      <w:pPr>
        <w:tabs>
          <w:tab w:val="left" w:pos="1560"/>
        </w:tabs>
        <w:jc w:val="both"/>
        <w:rPr>
          <w:sz w:val="24"/>
          <w:szCs w:val="24"/>
          <w:lang w:eastAsia="ru-RU"/>
        </w:rPr>
      </w:pPr>
    </w:p>
    <w:p w:rsidR="008F0BCD" w:rsidRDefault="008F0BCD" w:rsidP="004C7D7E">
      <w:pPr>
        <w:tabs>
          <w:tab w:val="left" w:pos="1560"/>
        </w:tabs>
        <w:jc w:val="both"/>
        <w:rPr>
          <w:sz w:val="24"/>
          <w:szCs w:val="24"/>
          <w:lang w:eastAsia="ru-RU"/>
        </w:rPr>
      </w:pPr>
    </w:p>
    <w:p w:rsidR="008F0BCD" w:rsidRDefault="008F0BCD" w:rsidP="004C7D7E">
      <w:pPr>
        <w:tabs>
          <w:tab w:val="left" w:pos="1560"/>
        </w:tabs>
        <w:jc w:val="both"/>
        <w:rPr>
          <w:sz w:val="24"/>
          <w:szCs w:val="24"/>
          <w:lang w:eastAsia="ru-RU"/>
        </w:rPr>
      </w:pPr>
    </w:p>
    <w:p w:rsidR="008F0BCD" w:rsidRDefault="008F0BCD" w:rsidP="004C7D7E">
      <w:pPr>
        <w:tabs>
          <w:tab w:val="left" w:pos="1560"/>
        </w:tabs>
        <w:jc w:val="both"/>
        <w:rPr>
          <w:sz w:val="24"/>
          <w:szCs w:val="24"/>
          <w:lang w:eastAsia="ru-RU"/>
        </w:rPr>
      </w:pPr>
    </w:p>
    <w:p w:rsidR="008F0BCD" w:rsidRDefault="008F0BCD" w:rsidP="004C7D7E">
      <w:pPr>
        <w:tabs>
          <w:tab w:val="left" w:pos="1560"/>
        </w:tabs>
        <w:jc w:val="both"/>
        <w:rPr>
          <w:sz w:val="24"/>
          <w:szCs w:val="24"/>
          <w:lang w:eastAsia="ru-RU"/>
        </w:rPr>
      </w:pPr>
    </w:p>
    <w:p w:rsidR="008F0BCD" w:rsidRDefault="008F0BCD" w:rsidP="004C7D7E">
      <w:pPr>
        <w:tabs>
          <w:tab w:val="left" w:pos="1560"/>
        </w:tabs>
        <w:jc w:val="both"/>
        <w:rPr>
          <w:sz w:val="24"/>
          <w:szCs w:val="24"/>
          <w:lang w:eastAsia="ru-RU"/>
        </w:rPr>
      </w:pPr>
    </w:p>
    <w:p w:rsidR="008F0BCD" w:rsidRDefault="004C7D7E" w:rsidP="008F0BCD">
      <w:pPr>
        <w:tabs>
          <w:tab w:val="left" w:pos="1560"/>
        </w:tabs>
        <w:rPr>
          <w:sz w:val="24"/>
          <w:szCs w:val="24"/>
          <w:lang w:eastAsia="ru-RU"/>
        </w:rPr>
      </w:pPr>
      <w:r>
        <w:rPr>
          <w:sz w:val="24"/>
          <w:szCs w:val="24"/>
          <w:lang w:eastAsia="ru-RU"/>
        </w:rPr>
        <w:tab/>
      </w:r>
    </w:p>
    <w:p w:rsidR="004C7D7E" w:rsidRDefault="004C7D7E" w:rsidP="008F0BCD">
      <w:pPr>
        <w:tabs>
          <w:tab w:val="left" w:pos="1560"/>
        </w:tabs>
        <w:rPr>
          <w:sz w:val="24"/>
          <w:szCs w:val="24"/>
          <w:lang w:eastAsia="ru-RU"/>
        </w:rPr>
      </w:pPr>
      <w:r>
        <w:rPr>
          <w:sz w:val="24"/>
          <w:szCs w:val="24"/>
          <w:lang w:eastAsia="ru-RU"/>
        </w:rPr>
        <w:t>Согласно информационной системе «Электронный детский сад» выявлено, что в 2024-2025 учебном году количество детей увеличилось</w:t>
      </w:r>
      <w:r w:rsidR="00C345DA">
        <w:rPr>
          <w:sz w:val="24"/>
          <w:szCs w:val="24"/>
          <w:lang w:eastAsia="ru-RU"/>
        </w:rPr>
        <w:t xml:space="preserve">, </w:t>
      </w:r>
      <w:r>
        <w:rPr>
          <w:sz w:val="24"/>
          <w:szCs w:val="24"/>
          <w:lang w:eastAsia="ru-RU"/>
        </w:rPr>
        <w:t>по сравнению с прошлым учебным годом</w:t>
      </w:r>
      <w:r w:rsidR="00C345DA">
        <w:rPr>
          <w:sz w:val="24"/>
          <w:szCs w:val="24"/>
          <w:lang w:eastAsia="ru-RU"/>
        </w:rPr>
        <w:t>,</w:t>
      </w:r>
      <w:r>
        <w:rPr>
          <w:sz w:val="24"/>
          <w:szCs w:val="24"/>
          <w:lang w:eastAsia="ru-RU"/>
        </w:rPr>
        <w:t xml:space="preserve">  на 5 детей. Это говорит о положительной тенденции развития качества образования в дошкольном учреждении. Регулярно проводилась работа по сверке детей согласно блоков «Родительская плата» и «Дети в учреждении». Нарушения в направлениях и зачислении детей отсутствовали.</w:t>
      </w:r>
    </w:p>
    <w:p w:rsidR="004C7D7E" w:rsidRDefault="004C7D7E" w:rsidP="004C7D7E">
      <w:pPr>
        <w:tabs>
          <w:tab w:val="left" w:pos="1560"/>
        </w:tabs>
        <w:jc w:val="both"/>
        <w:rPr>
          <w:sz w:val="24"/>
          <w:szCs w:val="24"/>
          <w:lang w:eastAsia="ru-RU"/>
        </w:rPr>
      </w:pPr>
    </w:p>
    <w:p w:rsidR="004C7D7E" w:rsidRDefault="004C7D7E" w:rsidP="004C7D7E">
      <w:pPr>
        <w:keepNext/>
        <w:keepLines/>
        <w:spacing w:line="276" w:lineRule="auto"/>
        <w:jc w:val="center"/>
        <w:outlineLvl w:val="0"/>
        <w:rPr>
          <w:b/>
          <w:bCs/>
          <w:sz w:val="24"/>
          <w:szCs w:val="24"/>
        </w:rPr>
      </w:pPr>
      <w:r>
        <w:rPr>
          <w:b/>
          <w:bCs/>
          <w:sz w:val="24"/>
          <w:szCs w:val="24"/>
        </w:rPr>
        <w:lastRenderedPageBreak/>
        <w:t xml:space="preserve">Сведения о национальном составе детей </w:t>
      </w:r>
    </w:p>
    <w:p w:rsidR="004C7D7E" w:rsidRDefault="004C7D7E" w:rsidP="004C7D7E">
      <w:pPr>
        <w:keepNext/>
        <w:keepLines/>
        <w:spacing w:line="276" w:lineRule="auto"/>
        <w:jc w:val="center"/>
        <w:outlineLvl w:val="0"/>
        <w:rPr>
          <w:b/>
          <w:bCs/>
          <w:sz w:val="24"/>
          <w:szCs w:val="24"/>
        </w:rPr>
      </w:pPr>
      <w:r>
        <w:rPr>
          <w:b/>
          <w:bCs/>
          <w:sz w:val="24"/>
          <w:szCs w:val="24"/>
        </w:rPr>
        <w:t>в ДОУ №40 «Созвездие» 20</w:t>
      </w:r>
      <w:r>
        <w:rPr>
          <w:b/>
          <w:bCs/>
          <w:sz w:val="24"/>
          <w:szCs w:val="24"/>
          <w:lang w:val="tt-RU"/>
        </w:rPr>
        <w:t>24</w:t>
      </w:r>
      <w:r>
        <w:rPr>
          <w:b/>
          <w:bCs/>
          <w:sz w:val="24"/>
          <w:szCs w:val="24"/>
        </w:rPr>
        <w:t>– 20</w:t>
      </w:r>
      <w:r>
        <w:rPr>
          <w:b/>
          <w:bCs/>
          <w:sz w:val="24"/>
          <w:szCs w:val="24"/>
          <w:lang w:val="tt-RU"/>
        </w:rPr>
        <w:t>25 уч.</w:t>
      </w:r>
      <w:r>
        <w:rPr>
          <w:b/>
          <w:bCs/>
          <w:sz w:val="24"/>
          <w:szCs w:val="24"/>
        </w:rPr>
        <w:t>г.</w:t>
      </w:r>
    </w:p>
    <w:tbl>
      <w:tblPr>
        <w:tblW w:w="95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213"/>
        <w:gridCol w:w="1224"/>
        <w:gridCol w:w="1224"/>
        <w:gridCol w:w="1224"/>
        <w:gridCol w:w="811"/>
        <w:gridCol w:w="811"/>
        <w:gridCol w:w="744"/>
        <w:gridCol w:w="746"/>
        <w:gridCol w:w="676"/>
      </w:tblGrid>
      <w:tr w:rsidR="004C7D7E" w:rsidTr="004C7D7E">
        <w:trPr>
          <w:cantSplit/>
          <w:trHeight w:val="2378"/>
        </w:trPr>
        <w:tc>
          <w:tcPr>
            <w:tcW w:w="851" w:type="dxa"/>
            <w:shd w:val="clear" w:color="auto" w:fill="auto"/>
          </w:tcPr>
          <w:p w:rsidR="004C7D7E" w:rsidRDefault="004C7D7E" w:rsidP="004C7D7E">
            <w:pPr>
              <w:jc w:val="center"/>
              <w:rPr>
                <w:rFonts w:eastAsia="Calibri"/>
                <w:b/>
                <w:sz w:val="24"/>
                <w:szCs w:val="24"/>
              </w:rPr>
            </w:pPr>
          </w:p>
          <w:p w:rsidR="004C7D7E" w:rsidRDefault="004C7D7E" w:rsidP="004C7D7E">
            <w:pPr>
              <w:jc w:val="center"/>
              <w:rPr>
                <w:rFonts w:eastAsia="Calibri"/>
                <w:b/>
                <w:sz w:val="24"/>
                <w:szCs w:val="24"/>
              </w:rPr>
            </w:pPr>
            <w:r>
              <w:rPr>
                <w:rFonts w:eastAsia="Calibri"/>
                <w:b/>
                <w:sz w:val="24"/>
                <w:szCs w:val="24"/>
              </w:rPr>
              <w:t>№ гр.</w:t>
            </w:r>
          </w:p>
        </w:tc>
        <w:tc>
          <w:tcPr>
            <w:tcW w:w="1213" w:type="dxa"/>
            <w:shd w:val="clear" w:color="auto" w:fill="auto"/>
            <w:textDirection w:val="btLr"/>
          </w:tcPr>
          <w:p w:rsidR="004C7D7E" w:rsidRDefault="004C7D7E" w:rsidP="004C7D7E">
            <w:pPr>
              <w:ind w:left="113" w:right="113"/>
              <w:jc w:val="center"/>
              <w:rPr>
                <w:rFonts w:eastAsia="Calibri"/>
                <w:b/>
                <w:sz w:val="24"/>
                <w:szCs w:val="24"/>
              </w:rPr>
            </w:pPr>
          </w:p>
          <w:p w:rsidR="004C7D7E" w:rsidRDefault="004C7D7E" w:rsidP="004C7D7E">
            <w:pPr>
              <w:ind w:left="113" w:right="113"/>
              <w:jc w:val="center"/>
              <w:rPr>
                <w:rFonts w:eastAsia="Calibri"/>
                <w:b/>
                <w:sz w:val="24"/>
                <w:szCs w:val="24"/>
              </w:rPr>
            </w:pPr>
            <w:r>
              <w:rPr>
                <w:rFonts w:eastAsia="Calibri"/>
                <w:b/>
                <w:sz w:val="24"/>
                <w:szCs w:val="24"/>
              </w:rPr>
              <w:t>Всего</w:t>
            </w:r>
          </w:p>
        </w:tc>
        <w:tc>
          <w:tcPr>
            <w:tcW w:w="1224" w:type="dxa"/>
            <w:shd w:val="clear" w:color="auto" w:fill="auto"/>
            <w:textDirection w:val="btLr"/>
          </w:tcPr>
          <w:p w:rsidR="004C7D7E" w:rsidRDefault="004C7D7E" w:rsidP="004C7D7E">
            <w:pPr>
              <w:ind w:left="113" w:right="113"/>
              <w:jc w:val="center"/>
              <w:rPr>
                <w:rFonts w:eastAsia="Calibri"/>
                <w:b/>
                <w:sz w:val="24"/>
                <w:szCs w:val="24"/>
              </w:rPr>
            </w:pPr>
          </w:p>
          <w:p w:rsidR="004C7D7E" w:rsidRDefault="004C7D7E" w:rsidP="004C7D7E">
            <w:pPr>
              <w:ind w:left="113" w:right="113"/>
              <w:jc w:val="center"/>
              <w:rPr>
                <w:rFonts w:eastAsia="Calibri"/>
                <w:b/>
                <w:sz w:val="24"/>
                <w:szCs w:val="24"/>
              </w:rPr>
            </w:pPr>
            <w:r>
              <w:rPr>
                <w:rFonts w:eastAsia="Calibri"/>
                <w:b/>
                <w:sz w:val="24"/>
                <w:szCs w:val="24"/>
              </w:rPr>
              <w:t>Татары</w:t>
            </w:r>
          </w:p>
        </w:tc>
        <w:tc>
          <w:tcPr>
            <w:tcW w:w="1224" w:type="dxa"/>
            <w:shd w:val="clear" w:color="auto" w:fill="auto"/>
            <w:textDirection w:val="btLr"/>
          </w:tcPr>
          <w:p w:rsidR="004C7D7E" w:rsidRDefault="004C7D7E" w:rsidP="004C7D7E">
            <w:pPr>
              <w:ind w:left="113" w:right="113"/>
              <w:jc w:val="center"/>
              <w:rPr>
                <w:rFonts w:eastAsia="Calibri"/>
                <w:b/>
                <w:sz w:val="24"/>
                <w:szCs w:val="24"/>
              </w:rPr>
            </w:pPr>
          </w:p>
          <w:p w:rsidR="004C7D7E" w:rsidRDefault="004C7D7E" w:rsidP="004C7D7E">
            <w:pPr>
              <w:ind w:left="113" w:right="113"/>
              <w:jc w:val="center"/>
              <w:rPr>
                <w:rFonts w:eastAsia="Calibri"/>
                <w:b/>
                <w:sz w:val="24"/>
                <w:szCs w:val="24"/>
              </w:rPr>
            </w:pPr>
            <w:r>
              <w:rPr>
                <w:rFonts w:eastAsia="Calibri"/>
                <w:b/>
                <w:sz w:val="24"/>
                <w:szCs w:val="24"/>
              </w:rPr>
              <w:t>Русские</w:t>
            </w:r>
          </w:p>
        </w:tc>
        <w:tc>
          <w:tcPr>
            <w:tcW w:w="1224" w:type="dxa"/>
            <w:shd w:val="clear" w:color="auto" w:fill="auto"/>
            <w:textDirection w:val="btLr"/>
          </w:tcPr>
          <w:p w:rsidR="004C7D7E" w:rsidRDefault="004C7D7E" w:rsidP="004C7D7E">
            <w:pPr>
              <w:ind w:left="113" w:right="113"/>
              <w:jc w:val="center"/>
              <w:rPr>
                <w:rFonts w:eastAsia="Calibri"/>
                <w:b/>
                <w:sz w:val="24"/>
                <w:szCs w:val="24"/>
              </w:rPr>
            </w:pPr>
          </w:p>
          <w:p w:rsidR="004C7D7E" w:rsidRDefault="004C7D7E" w:rsidP="004C7D7E">
            <w:pPr>
              <w:ind w:left="113" w:right="113"/>
              <w:jc w:val="center"/>
              <w:rPr>
                <w:rFonts w:eastAsia="Calibri"/>
                <w:b/>
                <w:sz w:val="24"/>
                <w:szCs w:val="24"/>
              </w:rPr>
            </w:pPr>
            <w:r>
              <w:rPr>
                <w:rFonts w:eastAsia="Calibri"/>
                <w:b/>
                <w:sz w:val="24"/>
                <w:szCs w:val="24"/>
              </w:rPr>
              <w:t>Смешанные</w:t>
            </w:r>
          </w:p>
        </w:tc>
        <w:tc>
          <w:tcPr>
            <w:tcW w:w="811" w:type="dxa"/>
            <w:textDirection w:val="btLr"/>
          </w:tcPr>
          <w:p w:rsidR="004C7D7E" w:rsidRDefault="004C7D7E" w:rsidP="004C7D7E">
            <w:pPr>
              <w:ind w:left="113" w:right="113"/>
              <w:jc w:val="center"/>
              <w:rPr>
                <w:rFonts w:eastAsia="Calibri"/>
                <w:b/>
                <w:sz w:val="24"/>
                <w:szCs w:val="24"/>
                <w:lang w:val="tt-RU"/>
              </w:rPr>
            </w:pPr>
            <w:r>
              <w:rPr>
                <w:rFonts w:eastAsia="Calibri"/>
                <w:b/>
                <w:sz w:val="24"/>
                <w:szCs w:val="24"/>
                <w:lang w:val="tt-RU"/>
              </w:rPr>
              <w:t>таджики</w:t>
            </w:r>
          </w:p>
        </w:tc>
        <w:tc>
          <w:tcPr>
            <w:tcW w:w="811" w:type="dxa"/>
            <w:textDirection w:val="btLr"/>
          </w:tcPr>
          <w:p w:rsidR="004C7D7E" w:rsidRDefault="004C7D7E" w:rsidP="004C7D7E">
            <w:pPr>
              <w:ind w:left="113" w:right="113"/>
              <w:jc w:val="center"/>
              <w:rPr>
                <w:rFonts w:eastAsia="Calibri"/>
                <w:b/>
                <w:sz w:val="24"/>
                <w:szCs w:val="24"/>
              </w:rPr>
            </w:pPr>
            <w:r>
              <w:rPr>
                <w:rFonts w:eastAsia="Calibri"/>
                <w:b/>
                <w:sz w:val="24"/>
                <w:szCs w:val="24"/>
              </w:rPr>
              <w:t>марийцы</w:t>
            </w:r>
          </w:p>
        </w:tc>
        <w:tc>
          <w:tcPr>
            <w:tcW w:w="744" w:type="dxa"/>
            <w:textDirection w:val="btLr"/>
          </w:tcPr>
          <w:p w:rsidR="004C7D7E" w:rsidRDefault="004C7D7E" w:rsidP="004C7D7E">
            <w:pPr>
              <w:ind w:left="113" w:right="113"/>
              <w:jc w:val="center"/>
              <w:rPr>
                <w:rFonts w:eastAsia="Calibri"/>
                <w:b/>
                <w:sz w:val="24"/>
                <w:szCs w:val="24"/>
              </w:rPr>
            </w:pPr>
            <w:r>
              <w:rPr>
                <w:rFonts w:eastAsia="Calibri"/>
                <w:b/>
                <w:sz w:val="24"/>
                <w:szCs w:val="24"/>
              </w:rPr>
              <w:t>Удмурты</w:t>
            </w:r>
          </w:p>
          <w:p w:rsidR="004C7D7E" w:rsidRDefault="004C7D7E" w:rsidP="004C7D7E">
            <w:pPr>
              <w:ind w:left="113" w:right="113"/>
              <w:jc w:val="center"/>
              <w:rPr>
                <w:rFonts w:eastAsia="Calibri"/>
                <w:b/>
                <w:sz w:val="24"/>
                <w:szCs w:val="24"/>
              </w:rPr>
            </w:pPr>
          </w:p>
        </w:tc>
        <w:tc>
          <w:tcPr>
            <w:tcW w:w="746" w:type="dxa"/>
            <w:textDirection w:val="btLr"/>
          </w:tcPr>
          <w:p w:rsidR="004C7D7E" w:rsidRDefault="004C7D7E" w:rsidP="004C7D7E">
            <w:pPr>
              <w:ind w:left="113" w:right="113"/>
              <w:jc w:val="center"/>
              <w:rPr>
                <w:rFonts w:eastAsia="Calibri"/>
                <w:b/>
                <w:sz w:val="24"/>
                <w:szCs w:val="24"/>
              </w:rPr>
            </w:pPr>
            <w:r>
              <w:rPr>
                <w:rFonts w:eastAsia="Calibri"/>
                <w:b/>
                <w:sz w:val="24"/>
                <w:szCs w:val="24"/>
              </w:rPr>
              <w:t>кряшены</w:t>
            </w:r>
          </w:p>
        </w:tc>
        <w:tc>
          <w:tcPr>
            <w:tcW w:w="676" w:type="dxa"/>
            <w:textDirection w:val="btLr"/>
          </w:tcPr>
          <w:p w:rsidR="004C7D7E" w:rsidRDefault="004C7D7E" w:rsidP="004C7D7E">
            <w:pPr>
              <w:ind w:left="113" w:right="113"/>
              <w:jc w:val="center"/>
              <w:rPr>
                <w:rFonts w:eastAsia="Calibri"/>
                <w:b/>
                <w:sz w:val="24"/>
                <w:szCs w:val="24"/>
              </w:rPr>
            </w:pPr>
            <w:r>
              <w:rPr>
                <w:rFonts w:eastAsia="Calibri"/>
                <w:b/>
                <w:sz w:val="24"/>
                <w:szCs w:val="24"/>
              </w:rPr>
              <w:t>узбеки</w:t>
            </w:r>
          </w:p>
        </w:tc>
      </w:tr>
      <w:tr w:rsidR="004C7D7E" w:rsidTr="004C7D7E">
        <w:trPr>
          <w:trHeight w:val="255"/>
        </w:trPr>
        <w:tc>
          <w:tcPr>
            <w:tcW w:w="851" w:type="dxa"/>
            <w:shd w:val="clear" w:color="auto" w:fill="auto"/>
          </w:tcPr>
          <w:p w:rsidR="004C7D7E" w:rsidRDefault="004C7D7E" w:rsidP="004C7D7E">
            <w:pPr>
              <w:rPr>
                <w:rFonts w:eastAsia="Calibri"/>
                <w:b/>
                <w:sz w:val="24"/>
                <w:szCs w:val="24"/>
              </w:rPr>
            </w:pPr>
            <w:r>
              <w:rPr>
                <w:rFonts w:eastAsia="Calibri"/>
                <w:b/>
                <w:sz w:val="24"/>
                <w:szCs w:val="24"/>
              </w:rPr>
              <w:t xml:space="preserve">1 </w:t>
            </w:r>
          </w:p>
        </w:tc>
        <w:tc>
          <w:tcPr>
            <w:tcW w:w="1213" w:type="dxa"/>
            <w:shd w:val="clear" w:color="auto" w:fill="auto"/>
          </w:tcPr>
          <w:p w:rsidR="004C7D7E" w:rsidRDefault="004C7D7E" w:rsidP="004C7D7E">
            <w:pPr>
              <w:rPr>
                <w:rFonts w:eastAsia="Calibri"/>
                <w:sz w:val="24"/>
                <w:szCs w:val="24"/>
              </w:rPr>
            </w:pPr>
            <w:r>
              <w:rPr>
                <w:rFonts w:eastAsia="Calibri"/>
                <w:sz w:val="24"/>
                <w:szCs w:val="24"/>
              </w:rPr>
              <w:t>21</w:t>
            </w:r>
          </w:p>
        </w:tc>
        <w:tc>
          <w:tcPr>
            <w:tcW w:w="1224" w:type="dxa"/>
            <w:shd w:val="clear" w:color="auto" w:fill="auto"/>
          </w:tcPr>
          <w:p w:rsidR="004C7D7E" w:rsidRDefault="004C7D7E" w:rsidP="004C7D7E">
            <w:pPr>
              <w:rPr>
                <w:rFonts w:eastAsia="Calibri"/>
                <w:sz w:val="24"/>
                <w:szCs w:val="24"/>
              </w:rPr>
            </w:pPr>
            <w:r>
              <w:rPr>
                <w:rFonts w:eastAsia="Calibri"/>
                <w:sz w:val="24"/>
                <w:szCs w:val="24"/>
              </w:rPr>
              <w:t>4</w:t>
            </w:r>
          </w:p>
        </w:tc>
        <w:tc>
          <w:tcPr>
            <w:tcW w:w="1224" w:type="dxa"/>
            <w:shd w:val="clear" w:color="auto" w:fill="auto"/>
          </w:tcPr>
          <w:p w:rsidR="004C7D7E" w:rsidRDefault="004C7D7E" w:rsidP="004C7D7E">
            <w:pPr>
              <w:rPr>
                <w:rFonts w:eastAsia="Calibri"/>
                <w:sz w:val="24"/>
                <w:szCs w:val="24"/>
              </w:rPr>
            </w:pPr>
            <w:r>
              <w:rPr>
                <w:rFonts w:eastAsia="Calibri"/>
                <w:sz w:val="24"/>
                <w:szCs w:val="24"/>
              </w:rPr>
              <w:t>8</w:t>
            </w:r>
          </w:p>
        </w:tc>
        <w:tc>
          <w:tcPr>
            <w:tcW w:w="1224" w:type="dxa"/>
            <w:shd w:val="clear" w:color="auto" w:fill="auto"/>
          </w:tcPr>
          <w:p w:rsidR="004C7D7E" w:rsidRDefault="004C7D7E" w:rsidP="004C7D7E">
            <w:pPr>
              <w:rPr>
                <w:rFonts w:eastAsia="Calibri"/>
                <w:sz w:val="24"/>
                <w:szCs w:val="24"/>
              </w:rPr>
            </w:pPr>
            <w:r>
              <w:rPr>
                <w:rFonts w:eastAsia="Calibri"/>
                <w:sz w:val="24"/>
                <w:szCs w:val="24"/>
              </w:rPr>
              <w:t>7</w:t>
            </w:r>
          </w:p>
        </w:tc>
        <w:tc>
          <w:tcPr>
            <w:tcW w:w="811" w:type="dxa"/>
          </w:tcPr>
          <w:p w:rsidR="004C7D7E" w:rsidRDefault="004C7D7E" w:rsidP="004C7D7E">
            <w:pPr>
              <w:rPr>
                <w:rFonts w:eastAsia="Calibri"/>
                <w:sz w:val="24"/>
                <w:szCs w:val="24"/>
              </w:rPr>
            </w:pPr>
            <w:r>
              <w:rPr>
                <w:rFonts w:eastAsia="Calibri"/>
                <w:sz w:val="24"/>
                <w:szCs w:val="24"/>
              </w:rPr>
              <w:t>1</w:t>
            </w:r>
          </w:p>
        </w:tc>
        <w:tc>
          <w:tcPr>
            <w:tcW w:w="811" w:type="dxa"/>
          </w:tcPr>
          <w:p w:rsidR="004C7D7E" w:rsidRDefault="004C7D7E" w:rsidP="004C7D7E">
            <w:pPr>
              <w:rPr>
                <w:rFonts w:eastAsia="Calibri"/>
                <w:sz w:val="24"/>
                <w:szCs w:val="24"/>
              </w:rPr>
            </w:pPr>
            <w:r>
              <w:rPr>
                <w:rFonts w:eastAsia="Calibri"/>
                <w:sz w:val="24"/>
                <w:szCs w:val="24"/>
              </w:rPr>
              <w:t>1</w:t>
            </w:r>
          </w:p>
        </w:tc>
        <w:tc>
          <w:tcPr>
            <w:tcW w:w="744" w:type="dxa"/>
          </w:tcPr>
          <w:p w:rsidR="004C7D7E" w:rsidRDefault="004C7D7E" w:rsidP="004C7D7E">
            <w:pPr>
              <w:rPr>
                <w:rFonts w:eastAsia="Calibri"/>
                <w:sz w:val="24"/>
                <w:szCs w:val="24"/>
              </w:rPr>
            </w:pPr>
            <w:r>
              <w:rPr>
                <w:rFonts w:eastAsia="Calibri"/>
                <w:sz w:val="24"/>
                <w:szCs w:val="24"/>
              </w:rPr>
              <w:t>1</w:t>
            </w:r>
          </w:p>
        </w:tc>
        <w:tc>
          <w:tcPr>
            <w:tcW w:w="746" w:type="dxa"/>
          </w:tcPr>
          <w:p w:rsidR="004C7D7E" w:rsidRDefault="004C7D7E" w:rsidP="004C7D7E">
            <w:pPr>
              <w:rPr>
                <w:rFonts w:eastAsia="Calibri"/>
                <w:sz w:val="24"/>
                <w:szCs w:val="24"/>
              </w:rPr>
            </w:pPr>
          </w:p>
        </w:tc>
        <w:tc>
          <w:tcPr>
            <w:tcW w:w="676" w:type="dxa"/>
          </w:tcPr>
          <w:p w:rsidR="004C7D7E" w:rsidRDefault="004C7D7E" w:rsidP="004C7D7E">
            <w:pPr>
              <w:rPr>
                <w:rFonts w:eastAsia="Calibri"/>
                <w:sz w:val="24"/>
                <w:szCs w:val="24"/>
              </w:rPr>
            </w:pPr>
          </w:p>
        </w:tc>
      </w:tr>
      <w:tr w:rsidR="004C7D7E" w:rsidTr="004C7D7E">
        <w:trPr>
          <w:trHeight w:val="275"/>
        </w:trPr>
        <w:tc>
          <w:tcPr>
            <w:tcW w:w="851" w:type="dxa"/>
            <w:shd w:val="clear" w:color="auto" w:fill="auto"/>
          </w:tcPr>
          <w:p w:rsidR="004C7D7E" w:rsidRDefault="004C7D7E" w:rsidP="004C7D7E">
            <w:pPr>
              <w:rPr>
                <w:rFonts w:eastAsia="Calibri"/>
                <w:b/>
                <w:sz w:val="24"/>
                <w:szCs w:val="24"/>
              </w:rPr>
            </w:pPr>
            <w:r>
              <w:rPr>
                <w:rFonts w:eastAsia="Calibri"/>
                <w:b/>
                <w:sz w:val="24"/>
                <w:szCs w:val="24"/>
              </w:rPr>
              <w:t xml:space="preserve">2 </w:t>
            </w:r>
          </w:p>
        </w:tc>
        <w:tc>
          <w:tcPr>
            <w:tcW w:w="1213" w:type="dxa"/>
            <w:shd w:val="clear" w:color="auto" w:fill="auto"/>
          </w:tcPr>
          <w:p w:rsidR="004C7D7E" w:rsidRDefault="004C7D7E" w:rsidP="004C7D7E">
            <w:pPr>
              <w:rPr>
                <w:rFonts w:eastAsia="Calibri"/>
                <w:sz w:val="24"/>
                <w:szCs w:val="24"/>
                <w:lang w:val="tt-RU"/>
              </w:rPr>
            </w:pPr>
            <w:r>
              <w:rPr>
                <w:rFonts w:eastAsia="Calibri"/>
                <w:sz w:val="24"/>
                <w:szCs w:val="24"/>
                <w:lang w:val="tt-RU"/>
              </w:rPr>
              <w:t>22</w:t>
            </w:r>
          </w:p>
        </w:tc>
        <w:tc>
          <w:tcPr>
            <w:tcW w:w="1224" w:type="dxa"/>
            <w:shd w:val="clear" w:color="auto" w:fill="auto"/>
          </w:tcPr>
          <w:p w:rsidR="004C7D7E" w:rsidRDefault="004C7D7E" w:rsidP="004C7D7E">
            <w:pPr>
              <w:rPr>
                <w:rFonts w:eastAsia="Calibri"/>
                <w:sz w:val="24"/>
                <w:szCs w:val="24"/>
                <w:lang w:val="tt-RU"/>
              </w:rPr>
            </w:pPr>
            <w:r>
              <w:rPr>
                <w:rFonts w:eastAsia="Calibri"/>
                <w:sz w:val="24"/>
                <w:szCs w:val="24"/>
                <w:lang w:val="tt-RU"/>
              </w:rPr>
              <w:t>6</w:t>
            </w:r>
          </w:p>
        </w:tc>
        <w:tc>
          <w:tcPr>
            <w:tcW w:w="1224" w:type="dxa"/>
            <w:shd w:val="clear" w:color="auto" w:fill="auto"/>
          </w:tcPr>
          <w:p w:rsidR="004C7D7E" w:rsidRDefault="004C7D7E" w:rsidP="004C7D7E">
            <w:pPr>
              <w:rPr>
                <w:rFonts w:eastAsia="Calibri"/>
                <w:sz w:val="24"/>
                <w:szCs w:val="24"/>
                <w:lang w:val="tt-RU"/>
              </w:rPr>
            </w:pPr>
            <w:r>
              <w:rPr>
                <w:rFonts w:eastAsia="Calibri"/>
                <w:sz w:val="24"/>
                <w:szCs w:val="24"/>
                <w:lang w:val="tt-RU"/>
              </w:rPr>
              <w:t>6</w:t>
            </w:r>
          </w:p>
        </w:tc>
        <w:tc>
          <w:tcPr>
            <w:tcW w:w="1224" w:type="dxa"/>
            <w:shd w:val="clear" w:color="auto" w:fill="auto"/>
          </w:tcPr>
          <w:p w:rsidR="004C7D7E" w:rsidRDefault="004C7D7E" w:rsidP="004C7D7E">
            <w:pPr>
              <w:rPr>
                <w:rFonts w:eastAsia="Calibri"/>
                <w:sz w:val="24"/>
                <w:szCs w:val="24"/>
                <w:lang w:val="tt-RU"/>
              </w:rPr>
            </w:pPr>
            <w:r>
              <w:rPr>
                <w:rFonts w:eastAsia="Calibri"/>
                <w:sz w:val="24"/>
                <w:szCs w:val="24"/>
                <w:lang w:val="tt-RU"/>
              </w:rPr>
              <w:t>10</w:t>
            </w:r>
          </w:p>
        </w:tc>
        <w:tc>
          <w:tcPr>
            <w:tcW w:w="811" w:type="dxa"/>
          </w:tcPr>
          <w:p w:rsidR="004C7D7E" w:rsidRDefault="004C7D7E" w:rsidP="004C7D7E">
            <w:pPr>
              <w:rPr>
                <w:rFonts w:eastAsia="Calibri"/>
                <w:sz w:val="24"/>
                <w:szCs w:val="24"/>
              </w:rPr>
            </w:pPr>
          </w:p>
        </w:tc>
        <w:tc>
          <w:tcPr>
            <w:tcW w:w="811" w:type="dxa"/>
          </w:tcPr>
          <w:p w:rsidR="004C7D7E" w:rsidRDefault="004C7D7E" w:rsidP="004C7D7E">
            <w:pPr>
              <w:rPr>
                <w:rFonts w:eastAsia="Calibri"/>
                <w:sz w:val="24"/>
                <w:szCs w:val="24"/>
              </w:rPr>
            </w:pPr>
          </w:p>
        </w:tc>
        <w:tc>
          <w:tcPr>
            <w:tcW w:w="744" w:type="dxa"/>
          </w:tcPr>
          <w:p w:rsidR="004C7D7E" w:rsidRDefault="004C7D7E" w:rsidP="004C7D7E">
            <w:pPr>
              <w:rPr>
                <w:rFonts w:eastAsia="Calibri"/>
                <w:sz w:val="24"/>
                <w:szCs w:val="24"/>
              </w:rPr>
            </w:pPr>
          </w:p>
        </w:tc>
        <w:tc>
          <w:tcPr>
            <w:tcW w:w="746" w:type="dxa"/>
          </w:tcPr>
          <w:p w:rsidR="004C7D7E" w:rsidRDefault="004C7D7E" w:rsidP="004C7D7E">
            <w:pPr>
              <w:rPr>
                <w:rFonts w:eastAsia="Calibri"/>
                <w:sz w:val="24"/>
                <w:szCs w:val="24"/>
              </w:rPr>
            </w:pPr>
          </w:p>
        </w:tc>
        <w:tc>
          <w:tcPr>
            <w:tcW w:w="676" w:type="dxa"/>
          </w:tcPr>
          <w:p w:rsidR="004C7D7E" w:rsidRDefault="004C7D7E" w:rsidP="004C7D7E">
            <w:pPr>
              <w:rPr>
                <w:rFonts w:eastAsia="Calibri"/>
                <w:sz w:val="24"/>
                <w:szCs w:val="24"/>
              </w:rPr>
            </w:pPr>
          </w:p>
        </w:tc>
      </w:tr>
      <w:tr w:rsidR="004C7D7E" w:rsidTr="004C7D7E">
        <w:trPr>
          <w:trHeight w:val="280"/>
        </w:trPr>
        <w:tc>
          <w:tcPr>
            <w:tcW w:w="851" w:type="dxa"/>
            <w:shd w:val="clear" w:color="auto" w:fill="auto"/>
          </w:tcPr>
          <w:p w:rsidR="004C7D7E" w:rsidRDefault="004C7D7E" w:rsidP="004C7D7E">
            <w:pPr>
              <w:rPr>
                <w:rFonts w:eastAsia="Calibri"/>
                <w:b/>
                <w:sz w:val="24"/>
                <w:szCs w:val="24"/>
              </w:rPr>
            </w:pPr>
            <w:r>
              <w:rPr>
                <w:rFonts w:eastAsia="Calibri"/>
                <w:b/>
                <w:sz w:val="24"/>
                <w:szCs w:val="24"/>
              </w:rPr>
              <w:t xml:space="preserve">3 </w:t>
            </w:r>
          </w:p>
        </w:tc>
        <w:tc>
          <w:tcPr>
            <w:tcW w:w="1213" w:type="dxa"/>
            <w:shd w:val="clear" w:color="auto" w:fill="auto"/>
          </w:tcPr>
          <w:p w:rsidR="004C7D7E" w:rsidRDefault="004C7D7E" w:rsidP="004C7D7E">
            <w:pPr>
              <w:rPr>
                <w:rFonts w:eastAsia="Calibri"/>
                <w:sz w:val="24"/>
                <w:szCs w:val="24"/>
                <w:lang w:val="tt-RU"/>
              </w:rPr>
            </w:pPr>
            <w:r>
              <w:rPr>
                <w:rFonts w:eastAsia="Calibri"/>
                <w:sz w:val="24"/>
                <w:szCs w:val="24"/>
                <w:lang w:val="tt-RU"/>
              </w:rPr>
              <w:t>19</w:t>
            </w:r>
          </w:p>
        </w:tc>
        <w:tc>
          <w:tcPr>
            <w:tcW w:w="1224" w:type="dxa"/>
            <w:shd w:val="clear" w:color="auto" w:fill="auto"/>
          </w:tcPr>
          <w:p w:rsidR="004C7D7E" w:rsidRDefault="004C7D7E" w:rsidP="004C7D7E">
            <w:pPr>
              <w:rPr>
                <w:rFonts w:eastAsia="Calibri"/>
                <w:sz w:val="24"/>
                <w:szCs w:val="24"/>
                <w:lang w:val="tt-RU"/>
              </w:rPr>
            </w:pPr>
            <w:r>
              <w:rPr>
                <w:rFonts w:eastAsia="Calibri"/>
                <w:sz w:val="24"/>
                <w:szCs w:val="24"/>
                <w:lang w:val="tt-RU"/>
              </w:rPr>
              <w:t>4</w:t>
            </w:r>
          </w:p>
        </w:tc>
        <w:tc>
          <w:tcPr>
            <w:tcW w:w="1224" w:type="dxa"/>
            <w:shd w:val="clear" w:color="auto" w:fill="auto"/>
          </w:tcPr>
          <w:p w:rsidR="004C7D7E" w:rsidRDefault="004C7D7E" w:rsidP="004C7D7E">
            <w:pPr>
              <w:rPr>
                <w:rFonts w:eastAsia="Calibri"/>
                <w:sz w:val="24"/>
                <w:szCs w:val="24"/>
                <w:lang w:val="tt-RU"/>
              </w:rPr>
            </w:pPr>
            <w:r>
              <w:rPr>
                <w:rFonts w:eastAsia="Calibri"/>
                <w:sz w:val="24"/>
                <w:szCs w:val="24"/>
                <w:lang w:val="tt-RU"/>
              </w:rPr>
              <w:t>7</w:t>
            </w:r>
          </w:p>
        </w:tc>
        <w:tc>
          <w:tcPr>
            <w:tcW w:w="1224" w:type="dxa"/>
            <w:shd w:val="clear" w:color="auto" w:fill="auto"/>
          </w:tcPr>
          <w:p w:rsidR="004C7D7E" w:rsidRDefault="004C7D7E" w:rsidP="004C7D7E">
            <w:pPr>
              <w:rPr>
                <w:rFonts w:eastAsia="Calibri"/>
                <w:sz w:val="24"/>
                <w:szCs w:val="24"/>
                <w:lang w:val="tt-RU"/>
              </w:rPr>
            </w:pPr>
            <w:r>
              <w:rPr>
                <w:rFonts w:eastAsia="Calibri"/>
                <w:sz w:val="24"/>
                <w:szCs w:val="24"/>
                <w:lang w:val="tt-RU"/>
              </w:rPr>
              <w:t>7</w:t>
            </w:r>
          </w:p>
        </w:tc>
        <w:tc>
          <w:tcPr>
            <w:tcW w:w="811" w:type="dxa"/>
          </w:tcPr>
          <w:p w:rsidR="004C7D7E" w:rsidRDefault="004C7D7E" w:rsidP="004C7D7E">
            <w:pPr>
              <w:rPr>
                <w:rFonts w:eastAsia="Calibri"/>
                <w:sz w:val="24"/>
                <w:szCs w:val="24"/>
              </w:rPr>
            </w:pPr>
          </w:p>
        </w:tc>
        <w:tc>
          <w:tcPr>
            <w:tcW w:w="811" w:type="dxa"/>
          </w:tcPr>
          <w:p w:rsidR="004C7D7E" w:rsidRDefault="004C7D7E" w:rsidP="004C7D7E">
            <w:pPr>
              <w:rPr>
                <w:rFonts w:eastAsia="Calibri"/>
                <w:sz w:val="24"/>
                <w:szCs w:val="24"/>
              </w:rPr>
            </w:pPr>
          </w:p>
        </w:tc>
        <w:tc>
          <w:tcPr>
            <w:tcW w:w="744" w:type="dxa"/>
          </w:tcPr>
          <w:p w:rsidR="004C7D7E" w:rsidRDefault="004C7D7E" w:rsidP="004C7D7E">
            <w:pPr>
              <w:rPr>
                <w:rFonts w:eastAsia="Calibri"/>
                <w:sz w:val="24"/>
                <w:szCs w:val="24"/>
              </w:rPr>
            </w:pPr>
          </w:p>
        </w:tc>
        <w:tc>
          <w:tcPr>
            <w:tcW w:w="746" w:type="dxa"/>
          </w:tcPr>
          <w:p w:rsidR="004C7D7E" w:rsidRDefault="004C7D7E" w:rsidP="004C7D7E">
            <w:pPr>
              <w:rPr>
                <w:rFonts w:eastAsia="Calibri"/>
                <w:sz w:val="24"/>
                <w:szCs w:val="24"/>
              </w:rPr>
            </w:pPr>
          </w:p>
        </w:tc>
        <w:tc>
          <w:tcPr>
            <w:tcW w:w="676" w:type="dxa"/>
          </w:tcPr>
          <w:p w:rsidR="004C7D7E" w:rsidRDefault="004C7D7E" w:rsidP="004C7D7E">
            <w:pPr>
              <w:rPr>
                <w:rFonts w:eastAsia="Calibri"/>
                <w:sz w:val="24"/>
                <w:szCs w:val="24"/>
              </w:rPr>
            </w:pPr>
            <w:r>
              <w:rPr>
                <w:rFonts w:eastAsia="Calibri"/>
                <w:sz w:val="24"/>
                <w:szCs w:val="24"/>
              </w:rPr>
              <w:t>1</w:t>
            </w:r>
          </w:p>
        </w:tc>
      </w:tr>
      <w:tr w:rsidR="004C7D7E" w:rsidTr="004C7D7E">
        <w:trPr>
          <w:trHeight w:val="255"/>
        </w:trPr>
        <w:tc>
          <w:tcPr>
            <w:tcW w:w="851" w:type="dxa"/>
            <w:shd w:val="clear" w:color="auto" w:fill="auto"/>
          </w:tcPr>
          <w:p w:rsidR="004C7D7E" w:rsidRDefault="004C7D7E" w:rsidP="004C7D7E">
            <w:pPr>
              <w:rPr>
                <w:rFonts w:eastAsia="Calibri"/>
                <w:b/>
                <w:sz w:val="24"/>
                <w:szCs w:val="24"/>
              </w:rPr>
            </w:pPr>
            <w:r>
              <w:rPr>
                <w:rFonts w:eastAsia="Calibri"/>
                <w:b/>
                <w:sz w:val="24"/>
                <w:szCs w:val="24"/>
              </w:rPr>
              <w:t>4</w:t>
            </w:r>
          </w:p>
        </w:tc>
        <w:tc>
          <w:tcPr>
            <w:tcW w:w="1213" w:type="dxa"/>
            <w:shd w:val="clear" w:color="auto" w:fill="auto"/>
          </w:tcPr>
          <w:p w:rsidR="004C7D7E" w:rsidRDefault="004C7D7E" w:rsidP="004C7D7E">
            <w:pPr>
              <w:rPr>
                <w:rFonts w:eastAsia="Calibri"/>
                <w:sz w:val="24"/>
                <w:szCs w:val="24"/>
                <w:lang w:val="tt-RU"/>
              </w:rPr>
            </w:pPr>
            <w:r>
              <w:rPr>
                <w:rFonts w:eastAsia="Calibri"/>
                <w:sz w:val="24"/>
                <w:szCs w:val="24"/>
                <w:lang w:val="tt-RU"/>
              </w:rPr>
              <w:t>21</w:t>
            </w:r>
          </w:p>
        </w:tc>
        <w:tc>
          <w:tcPr>
            <w:tcW w:w="1224" w:type="dxa"/>
            <w:shd w:val="clear" w:color="auto" w:fill="auto"/>
          </w:tcPr>
          <w:p w:rsidR="004C7D7E" w:rsidRDefault="004C7D7E" w:rsidP="004C7D7E">
            <w:pPr>
              <w:rPr>
                <w:rFonts w:eastAsia="Calibri"/>
                <w:sz w:val="24"/>
                <w:szCs w:val="24"/>
                <w:lang w:val="tt-RU"/>
              </w:rPr>
            </w:pPr>
            <w:r>
              <w:rPr>
                <w:rFonts w:eastAsia="Calibri"/>
                <w:sz w:val="24"/>
                <w:szCs w:val="24"/>
                <w:lang w:val="tt-RU"/>
              </w:rPr>
              <w:t>8</w:t>
            </w:r>
          </w:p>
        </w:tc>
        <w:tc>
          <w:tcPr>
            <w:tcW w:w="1224" w:type="dxa"/>
            <w:shd w:val="clear" w:color="auto" w:fill="auto"/>
          </w:tcPr>
          <w:p w:rsidR="004C7D7E" w:rsidRDefault="004C7D7E" w:rsidP="004C7D7E">
            <w:pPr>
              <w:rPr>
                <w:rFonts w:eastAsia="Calibri"/>
                <w:sz w:val="24"/>
                <w:szCs w:val="24"/>
                <w:lang w:val="tt-RU"/>
              </w:rPr>
            </w:pPr>
            <w:r>
              <w:rPr>
                <w:rFonts w:eastAsia="Calibri"/>
                <w:sz w:val="24"/>
                <w:szCs w:val="24"/>
                <w:lang w:val="tt-RU"/>
              </w:rPr>
              <w:t>6</w:t>
            </w:r>
          </w:p>
        </w:tc>
        <w:tc>
          <w:tcPr>
            <w:tcW w:w="1224" w:type="dxa"/>
            <w:shd w:val="clear" w:color="auto" w:fill="auto"/>
          </w:tcPr>
          <w:p w:rsidR="004C7D7E" w:rsidRDefault="004C7D7E" w:rsidP="004C7D7E">
            <w:pPr>
              <w:rPr>
                <w:rFonts w:eastAsia="Calibri"/>
                <w:sz w:val="24"/>
                <w:szCs w:val="24"/>
                <w:lang w:val="tt-RU"/>
              </w:rPr>
            </w:pPr>
            <w:r>
              <w:rPr>
                <w:rFonts w:eastAsia="Calibri"/>
                <w:sz w:val="24"/>
                <w:szCs w:val="24"/>
                <w:lang w:val="tt-RU"/>
              </w:rPr>
              <w:t>7</w:t>
            </w:r>
          </w:p>
        </w:tc>
        <w:tc>
          <w:tcPr>
            <w:tcW w:w="811" w:type="dxa"/>
          </w:tcPr>
          <w:p w:rsidR="004C7D7E" w:rsidRDefault="004C7D7E" w:rsidP="004C7D7E">
            <w:pPr>
              <w:rPr>
                <w:rFonts w:eastAsia="Calibri"/>
                <w:sz w:val="24"/>
                <w:szCs w:val="24"/>
              </w:rPr>
            </w:pPr>
          </w:p>
        </w:tc>
        <w:tc>
          <w:tcPr>
            <w:tcW w:w="811" w:type="dxa"/>
          </w:tcPr>
          <w:p w:rsidR="004C7D7E" w:rsidRDefault="004C7D7E" w:rsidP="004C7D7E">
            <w:pPr>
              <w:rPr>
                <w:rFonts w:eastAsia="Calibri"/>
                <w:sz w:val="24"/>
                <w:szCs w:val="24"/>
              </w:rPr>
            </w:pPr>
          </w:p>
        </w:tc>
        <w:tc>
          <w:tcPr>
            <w:tcW w:w="744" w:type="dxa"/>
          </w:tcPr>
          <w:p w:rsidR="004C7D7E" w:rsidRDefault="004C7D7E" w:rsidP="004C7D7E">
            <w:pPr>
              <w:rPr>
                <w:rFonts w:eastAsia="Calibri"/>
                <w:sz w:val="24"/>
                <w:szCs w:val="24"/>
              </w:rPr>
            </w:pPr>
          </w:p>
        </w:tc>
        <w:tc>
          <w:tcPr>
            <w:tcW w:w="746" w:type="dxa"/>
          </w:tcPr>
          <w:p w:rsidR="004C7D7E" w:rsidRDefault="004C7D7E" w:rsidP="004C7D7E">
            <w:pPr>
              <w:rPr>
                <w:rFonts w:eastAsia="Calibri"/>
                <w:sz w:val="24"/>
                <w:szCs w:val="24"/>
              </w:rPr>
            </w:pPr>
          </w:p>
        </w:tc>
        <w:tc>
          <w:tcPr>
            <w:tcW w:w="676" w:type="dxa"/>
          </w:tcPr>
          <w:p w:rsidR="004C7D7E" w:rsidRDefault="004C7D7E" w:rsidP="004C7D7E">
            <w:pPr>
              <w:rPr>
                <w:rFonts w:eastAsia="Calibri"/>
                <w:sz w:val="24"/>
                <w:szCs w:val="24"/>
              </w:rPr>
            </w:pPr>
          </w:p>
        </w:tc>
      </w:tr>
      <w:tr w:rsidR="004C7D7E" w:rsidTr="004C7D7E">
        <w:trPr>
          <w:trHeight w:val="229"/>
        </w:trPr>
        <w:tc>
          <w:tcPr>
            <w:tcW w:w="851" w:type="dxa"/>
            <w:shd w:val="clear" w:color="auto" w:fill="auto"/>
          </w:tcPr>
          <w:p w:rsidR="004C7D7E" w:rsidRDefault="004C7D7E" w:rsidP="004C7D7E">
            <w:pPr>
              <w:rPr>
                <w:rFonts w:eastAsia="Calibri"/>
                <w:b/>
                <w:sz w:val="24"/>
                <w:szCs w:val="24"/>
              </w:rPr>
            </w:pPr>
            <w:r>
              <w:rPr>
                <w:rFonts w:eastAsia="Calibri"/>
                <w:b/>
                <w:sz w:val="24"/>
                <w:szCs w:val="24"/>
              </w:rPr>
              <w:t>5</w:t>
            </w:r>
          </w:p>
        </w:tc>
        <w:tc>
          <w:tcPr>
            <w:tcW w:w="1213" w:type="dxa"/>
            <w:shd w:val="clear" w:color="auto" w:fill="auto"/>
          </w:tcPr>
          <w:p w:rsidR="004C7D7E" w:rsidRDefault="004C7D7E" w:rsidP="004C7D7E">
            <w:pPr>
              <w:rPr>
                <w:rFonts w:eastAsia="Calibri"/>
                <w:sz w:val="24"/>
                <w:szCs w:val="24"/>
                <w:lang w:val="tt-RU"/>
              </w:rPr>
            </w:pPr>
            <w:r>
              <w:rPr>
                <w:rFonts w:eastAsia="Calibri"/>
                <w:sz w:val="24"/>
                <w:szCs w:val="24"/>
                <w:lang w:val="tt-RU"/>
              </w:rPr>
              <w:t>16</w:t>
            </w:r>
          </w:p>
        </w:tc>
        <w:tc>
          <w:tcPr>
            <w:tcW w:w="1224" w:type="dxa"/>
            <w:shd w:val="clear" w:color="auto" w:fill="auto"/>
          </w:tcPr>
          <w:p w:rsidR="004C7D7E" w:rsidRDefault="004C7D7E" w:rsidP="004C7D7E">
            <w:pPr>
              <w:rPr>
                <w:rFonts w:eastAsia="Calibri"/>
                <w:sz w:val="24"/>
                <w:szCs w:val="24"/>
                <w:lang w:val="tt-RU"/>
              </w:rPr>
            </w:pPr>
            <w:r>
              <w:rPr>
                <w:rFonts w:eastAsia="Calibri"/>
                <w:sz w:val="24"/>
                <w:szCs w:val="24"/>
                <w:lang w:val="tt-RU"/>
              </w:rPr>
              <w:t>4</w:t>
            </w:r>
          </w:p>
        </w:tc>
        <w:tc>
          <w:tcPr>
            <w:tcW w:w="1224" w:type="dxa"/>
            <w:shd w:val="clear" w:color="auto" w:fill="auto"/>
          </w:tcPr>
          <w:p w:rsidR="004C7D7E" w:rsidRDefault="004C7D7E" w:rsidP="004C7D7E">
            <w:pPr>
              <w:rPr>
                <w:rFonts w:eastAsia="Calibri"/>
                <w:sz w:val="24"/>
                <w:szCs w:val="24"/>
                <w:lang w:val="tt-RU"/>
              </w:rPr>
            </w:pPr>
            <w:r>
              <w:rPr>
                <w:rFonts w:eastAsia="Calibri"/>
                <w:sz w:val="24"/>
                <w:szCs w:val="24"/>
                <w:lang w:val="tt-RU"/>
              </w:rPr>
              <w:t>10</w:t>
            </w:r>
          </w:p>
        </w:tc>
        <w:tc>
          <w:tcPr>
            <w:tcW w:w="1224" w:type="dxa"/>
            <w:shd w:val="clear" w:color="auto" w:fill="auto"/>
          </w:tcPr>
          <w:p w:rsidR="004C7D7E" w:rsidRDefault="004C7D7E" w:rsidP="004C7D7E">
            <w:pPr>
              <w:rPr>
                <w:rFonts w:eastAsia="Calibri"/>
                <w:sz w:val="24"/>
                <w:szCs w:val="24"/>
                <w:lang w:val="tt-RU"/>
              </w:rPr>
            </w:pPr>
            <w:r>
              <w:rPr>
                <w:rFonts w:eastAsia="Calibri"/>
                <w:sz w:val="24"/>
                <w:szCs w:val="24"/>
                <w:lang w:val="tt-RU"/>
              </w:rPr>
              <w:t>2</w:t>
            </w:r>
          </w:p>
        </w:tc>
        <w:tc>
          <w:tcPr>
            <w:tcW w:w="811" w:type="dxa"/>
          </w:tcPr>
          <w:p w:rsidR="004C7D7E" w:rsidRDefault="004C7D7E" w:rsidP="004C7D7E">
            <w:pPr>
              <w:rPr>
                <w:rFonts w:eastAsia="Calibri"/>
                <w:sz w:val="24"/>
                <w:szCs w:val="24"/>
              </w:rPr>
            </w:pPr>
          </w:p>
        </w:tc>
        <w:tc>
          <w:tcPr>
            <w:tcW w:w="811" w:type="dxa"/>
          </w:tcPr>
          <w:p w:rsidR="004C7D7E" w:rsidRDefault="004C7D7E" w:rsidP="004C7D7E">
            <w:pPr>
              <w:rPr>
                <w:rFonts w:eastAsia="Calibri"/>
                <w:sz w:val="24"/>
                <w:szCs w:val="24"/>
              </w:rPr>
            </w:pPr>
          </w:p>
        </w:tc>
        <w:tc>
          <w:tcPr>
            <w:tcW w:w="744" w:type="dxa"/>
          </w:tcPr>
          <w:p w:rsidR="004C7D7E" w:rsidRDefault="004C7D7E" w:rsidP="004C7D7E">
            <w:pPr>
              <w:rPr>
                <w:rFonts w:eastAsia="Calibri"/>
                <w:sz w:val="24"/>
                <w:szCs w:val="24"/>
              </w:rPr>
            </w:pPr>
          </w:p>
        </w:tc>
        <w:tc>
          <w:tcPr>
            <w:tcW w:w="746" w:type="dxa"/>
          </w:tcPr>
          <w:p w:rsidR="004C7D7E" w:rsidRDefault="004C7D7E" w:rsidP="004C7D7E">
            <w:pPr>
              <w:rPr>
                <w:rFonts w:eastAsia="Calibri"/>
                <w:sz w:val="24"/>
                <w:szCs w:val="24"/>
              </w:rPr>
            </w:pPr>
          </w:p>
        </w:tc>
        <w:tc>
          <w:tcPr>
            <w:tcW w:w="676" w:type="dxa"/>
          </w:tcPr>
          <w:p w:rsidR="004C7D7E" w:rsidRDefault="004C7D7E" w:rsidP="004C7D7E">
            <w:pPr>
              <w:rPr>
                <w:rFonts w:eastAsia="Calibri"/>
                <w:sz w:val="24"/>
                <w:szCs w:val="24"/>
              </w:rPr>
            </w:pPr>
          </w:p>
        </w:tc>
      </w:tr>
      <w:tr w:rsidR="004C7D7E" w:rsidTr="004C7D7E">
        <w:trPr>
          <w:trHeight w:val="234"/>
        </w:trPr>
        <w:tc>
          <w:tcPr>
            <w:tcW w:w="851" w:type="dxa"/>
            <w:shd w:val="clear" w:color="auto" w:fill="auto"/>
          </w:tcPr>
          <w:p w:rsidR="004C7D7E" w:rsidRDefault="004C7D7E" w:rsidP="004C7D7E">
            <w:pPr>
              <w:rPr>
                <w:rFonts w:eastAsia="Calibri"/>
                <w:b/>
                <w:sz w:val="24"/>
                <w:szCs w:val="24"/>
              </w:rPr>
            </w:pPr>
            <w:r>
              <w:rPr>
                <w:rFonts w:eastAsia="Calibri"/>
                <w:b/>
                <w:sz w:val="24"/>
                <w:szCs w:val="24"/>
              </w:rPr>
              <w:t xml:space="preserve">6 </w:t>
            </w:r>
          </w:p>
        </w:tc>
        <w:tc>
          <w:tcPr>
            <w:tcW w:w="1213" w:type="dxa"/>
            <w:shd w:val="clear" w:color="auto" w:fill="auto"/>
          </w:tcPr>
          <w:p w:rsidR="004C7D7E" w:rsidRDefault="004C7D7E" w:rsidP="004C7D7E">
            <w:pPr>
              <w:rPr>
                <w:rFonts w:eastAsia="Calibri"/>
                <w:sz w:val="24"/>
                <w:szCs w:val="24"/>
                <w:lang w:val="tt-RU"/>
              </w:rPr>
            </w:pPr>
            <w:r>
              <w:rPr>
                <w:rFonts w:eastAsia="Calibri"/>
                <w:sz w:val="24"/>
                <w:szCs w:val="24"/>
                <w:lang w:val="tt-RU"/>
              </w:rPr>
              <w:t>19</w:t>
            </w:r>
          </w:p>
        </w:tc>
        <w:tc>
          <w:tcPr>
            <w:tcW w:w="1224" w:type="dxa"/>
            <w:shd w:val="clear" w:color="auto" w:fill="auto"/>
          </w:tcPr>
          <w:p w:rsidR="004C7D7E" w:rsidRDefault="004C7D7E" w:rsidP="004C7D7E">
            <w:pPr>
              <w:rPr>
                <w:rFonts w:eastAsia="Calibri"/>
                <w:sz w:val="24"/>
                <w:szCs w:val="24"/>
                <w:lang w:val="tt-RU"/>
              </w:rPr>
            </w:pPr>
            <w:r>
              <w:rPr>
                <w:rFonts w:eastAsia="Calibri"/>
                <w:sz w:val="24"/>
                <w:szCs w:val="24"/>
                <w:lang w:val="tt-RU"/>
              </w:rPr>
              <w:t>9</w:t>
            </w:r>
          </w:p>
        </w:tc>
        <w:tc>
          <w:tcPr>
            <w:tcW w:w="1224" w:type="dxa"/>
            <w:shd w:val="clear" w:color="auto" w:fill="auto"/>
          </w:tcPr>
          <w:p w:rsidR="004C7D7E" w:rsidRDefault="004C7D7E" w:rsidP="004C7D7E">
            <w:pPr>
              <w:rPr>
                <w:rFonts w:eastAsia="Calibri"/>
                <w:sz w:val="24"/>
                <w:szCs w:val="24"/>
                <w:lang w:val="tt-RU"/>
              </w:rPr>
            </w:pPr>
            <w:r>
              <w:rPr>
                <w:rFonts w:eastAsia="Calibri"/>
                <w:sz w:val="24"/>
                <w:szCs w:val="24"/>
                <w:lang w:val="tt-RU"/>
              </w:rPr>
              <w:t>3</w:t>
            </w:r>
          </w:p>
        </w:tc>
        <w:tc>
          <w:tcPr>
            <w:tcW w:w="1224" w:type="dxa"/>
            <w:shd w:val="clear" w:color="auto" w:fill="auto"/>
          </w:tcPr>
          <w:p w:rsidR="004C7D7E" w:rsidRDefault="004C7D7E" w:rsidP="004C7D7E">
            <w:pPr>
              <w:rPr>
                <w:rFonts w:eastAsia="Calibri"/>
                <w:sz w:val="24"/>
                <w:szCs w:val="24"/>
                <w:lang w:val="tt-RU"/>
              </w:rPr>
            </w:pPr>
            <w:r>
              <w:rPr>
                <w:rFonts w:eastAsia="Calibri"/>
                <w:sz w:val="24"/>
                <w:szCs w:val="24"/>
                <w:lang w:val="tt-RU"/>
              </w:rPr>
              <w:t>6</w:t>
            </w:r>
          </w:p>
        </w:tc>
        <w:tc>
          <w:tcPr>
            <w:tcW w:w="811" w:type="dxa"/>
          </w:tcPr>
          <w:p w:rsidR="004C7D7E" w:rsidRDefault="004C7D7E" w:rsidP="004C7D7E">
            <w:pPr>
              <w:rPr>
                <w:rFonts w:eastAsia="Calibri"/>
                <w:sz w:val="24"/>
                <w:szCs w:val="24"/>
              </w:rPr>
            </w:pPr>
          </w:p>
        </w:tc>
        <w:tc>
          <w:tcPr>
            <w:tcW w:w="811" w:type="dxa"/>
          </w:tcPr>
          <w:p w:rsidR="004C7D7E" w:rsidRDefault="004C7D7E" w:rsidP="004C7D7E">
            <w:pPr>
              <w:rPr>
                <w:rFonts w:eastAsia="Calibri"/>
                <w:sz w:val="24"/>
                <w:szCs w:val="24"/>
              </w:rPr>
            </w:pPr>
          </w:p>
        </w:tc>
        <w:tc>
          <w:tcPr>
            <w:tcW w:w="744" w:type="dxa"/>
          </w:tcPr>
          <w:p w:rsidR="004C7D7E" w:rsidRDefault="004C7D7E" w:rsidP="004C7D7E">
            <w:pPr>
              <w:rPr>
                <w:rFonts w:eastAsia="Calibri"/>
                <w:sz w:val="24"/>
                <w:szCs w:val="24"/>
              </w:rPr>
            </w:pPr>
            <w:r>
              <w:rPr>
                <w:rFonts w:eastAsia="Calibri"/>
                <w:sz w:val="24"/>
                <w:szCs w:val="24"/>
              </w:rPr>
              <w:t>1</w:t>
            </w:r>
          </w:p>
        </w:tc>
        <w:tc>
          <w:tcPr>
            <w:tcW w:w="746" w:type="dxa"/>
          </w:tcPr>
          <w:p w:rsidR="004C7D7E" w:rsidRDefault="004C7D7E" w:rsidP="004C7D7E">
            <w:pPr>
              <w:rPr>
                <w:rFonts w:eastAsia="Calibri"/>
                <w:sz w:val="24"/>
                <w:szCs w:val="24"/>
              </w:rPr>
            </w:pPr>
          </w:p>
        </w:tc>
        <w:tc>
          <w:tcPr>
            <w:tcW w:w="676" w:type="dxa"/>
          </w:tcPr>
          <w:p w:rsidR="004C7D7E" w:rsidRDefault="004C7D7E" w:rsidP="004C7D7E">
            <w:pPr>
              <w:rPr>
                <w:rFonts w:eastAsia="Calibri"/>
                <w:sz w:val="24"/>
                <w:szCs w:val="24"/>
              </w:rPr>
            </w:pPr>
          </w:p>
        </w:tc>
      </w:tr>
      <w:tr w:rsidR="004C7D7E" w:rsidTr="004C7D7E">
        <w:trPr>
          <w:trHeight w:val="237"/>
        </w:trPr>
        <w:tc>
          <w:tcPr>
            <w:tcW w:w="851" w:type="dxa"/>
            <w:shd w:val="clear" w:color="auto" w:fill="auto"/>
          </w:tcPr>
          <w:p w:rsidR="004C7D7E" w:rsidRDefault="004C7D7E" w:rsidP="004C7D7E">
            <w:pPr>
              <w:rPr>
                <w:rFonts w:eastAsia="Calibri"/>
                <w:b/>
                <w:sz w:val="24"/>
                <w:szCs w:val="24"/>
              </w:rPr>
            </w:pPr>
            <w:r>
              <w:rPr>
                <w:rFonts w:eastAsia="Calibri"/>
                <w:b/>
                <w:sz w:val="24"/>
                <w:szCs w:val="24"/>
              </w:rPr>
              <w:t>7</w:t>
            </w:r>
          </w:p>
        </w:tc>
        <w:tc>
          <w:tcPr>
            <w:tcW w:w="1213" w:type="dxa"/>
            <w:shd w:val="clear" w:color="auto" w:fill="auto"/>
          </w:tcPr>
          <w:p w:rsidR="004C7D7E" w:rsidRDefault="004C7D7E" w:rsidP="004C7D7E">
            <w:pPr>
              <w:rPr>
                <w:rFonts w:eastAsia="Calibri"/>
                <w:sz w:val="24"/>
                <w:szCs w:val="24"/>
              </w:rPr>
            </w:pPr>
            <w:r>
              <w:rPr>
                <w:rFonts w:eastAsia="Calibri"/>
                <w:sz w:val="24"/>
                <w:szCs w:val="24"/>
              </w:rPr>
              <w:t>23</w:t>
            </w:r>
          </w:p>
        </w:tc>
        <w:tc>
          <w:tcPr>
            <w:tcW w:w="1224" w:type="dxa"/>
            <w:shd w:val="clear" w:color="auto" w:fill="auto"/>
          </w:tcPr>
          <w:p w:rsidR="004C7D7E" w:rsidRDefault="004C7D7E" w:rsidP="004C7D7E">
            <w:pPr>
              <w:rPr>
                <w:rFonts w:eastAsia="Calibri"/>
                <w:sz w:val="24"/>
                <w:szCs w:val="24"/>
              </w:rPr>
            </w:pPr>
            <w:r>
              <w:rPr>
                <w:rFonts w:eastAsia="Calibri"/>
                <w:sz w:val="24"/>
                <w:szCs w:val="24"/>
              </w:rPr>
              <w:t>7</w:t>
            </w:r>
          </w:p>
        </w:tc>
        <w:tc>
          <w:tcPr>
            <w:tcW w:w="1224" w:type="dxa"/>
            <w:shd w:val="clear" w:color="auto" w:fill="auto"/>
          </w:tcPr>
          <w:p w:rsidR="004C7D7E" w:rsidRDefault="004C7D7E" w:rsidP="004C7D7E">
            <w:pPr>
              <w:rPr>
                <w:rFonts w:eastAsia="Calibri"/>
                <w:sz w:val="24"/>
                <w:szCs w:val="24"/>
              </w:rPr>
            </w:pPr>
            <w:r>
              <w:rPr>
                <w:rFonts w:eastAsia="Calibri"/>
                <w:sz w:val="24"/>
                <w:szCs w:val="24"/>
              </w:rPr>
              <w:t>6</w:t>
            </w:r>
          </w:p>
        </w:tc>
        <w:tc>
          <w:tcPr>
            <w:tcW w:w="1224" w:type="dxa"/>
            <w:shd w:val="clear" w:color="auto" w:fill="auto"/>
          </w:tcPr>
          <w:p w:rsidR="004C7D7E" w:rsidRDefault="004C7D7E" w:rsidP="004C7D7E">
            <w:pPr>
              <w:rPr>
                <w:rFonts w:eastAsia="Calibri"/>
                <w:sz w:val="24"/>
                <w:szCs w:val="24"/>
              </w:rPr>
            </w:pPr>
            <w:r>
              <w:rPr>
                <w:rFonts w:eastAsia="Calibri"/>
                <w:sz w:val="24"/>
                <w:szCs w:val="24"/>
              </w:rPr>
              <w:t>9</w:t>
            </w:r>
          </w:p>
        </w:tc>
        <w:tc>
          <w:tcPr>
            <w:tcW w:w="811" w:type="dxa"/>
          </w:tcPr>
          <w:p w:rsidR="004C7D7E" w:rsidRDefault="004C7D7E" w:rsidP="004C7D7E">
            <w:pPr>
              <w:rPr>
                <w:rFonts w:eastAsia="Calibri"/>
                <w:sz w:val="24"/>
                <w:szCs w:val="24"/>
              </w:rPr>
            </w:pPr>
          </w:p>
        </w:tc>
        <w:tc>
          <w:tcPr>
            <w:tcW w:w="811" w:type="dxa"/>
          </w:tcPr>
          <w:p w:rsidR="004C7D7E" w:rsidRDefault="004C7D7E" w:rsidP="004C7D7E">
            <w:pPr>
              <w:rPr>
                <w:rFonts w:eastAsia="Calibri"/>
                <w:sz w:val="24"/>
                <w:szCs w:val="24"/>
              </w:rPr>
            </w:pPr>
            <w:r>
              <w:rPr>
                <w:rFonts w:eastAsia="Calibri"/>
                <w:sz w:val="24"/>
                <w:szCs w:val="24"/>
              </w:rPr>
              <w:t>1</w:t>
            </w:r>
          </w:p>
        </w:tc>
        <w:tc>
          <w:tcPr>
            <w:tcW w:w="744" w:type="dxa"/>
          </w:tcPr>
          <w:p w:rsidR="004C7D7E" w:rsidRDefault="004C7D7E" w:rsidP="004C7D7E">
            <w:pPr>
              <w:rPr>
                <w:rFonts w:eastAsia="Calibri"/>
                <w:b/>
                <w:sz w:val="24"/>
                <w:szCs w:val="24"/>
              </w:rPr>
            </w:pPr>
          </w:p>
        </w:tc>
        <w:tc>
          <w:tcPr>
            <w:tcW w:w="746" w:type="dxa"/>
          </w:tcPr>
          <w:p w:rsidR="004C7D7E" w:rsidRDefault="004C7D7E" w:rsidP="004C7D7E">
            <w:pPr>
              <w:rPr>
                <w:rFonts w:eastAsia="Calibri"/>
                <w:b/>
                <w:sz w:val="24"/>
                <w:szCs w:val="24"/>
              </w:rPr>
            </w:pPr>
          </w:p>
        </w:tc>
        <w:tc>
          <w:tcPr>
            <w:tcW w:w="676" w:type="dxa"/>
          </w:tcPr>
          <w:p w:rsidR="004C7D7E" w:rsidRDefault="004C7D7E" w:rsidP="004C7D7E">
            <w:pPr>
              <w:rPr>
                <w:rFonts w:eastAsia="Calibri"/>
                <w:b/>
                <w:sz w:val="24"/>
                <w:szCs w:val="24"/>
              </w:rPr>
            </w:pPr>
          </w:p>
        </w:tc>
      </w:tr>
      <w:tr w:rsidR="004C7D7E" w:rsidTr="004C7D7E">
        <w:trPr>
          <w:trHeight w:val="228"/>
        </w:trPr>
        <w:tc>
          <w:tcPr>
            <w:tcW w:w="851" w:type="dxa"/>
            <w:shd w:val="clear" w:color="auto" w:fill="auto"/>
          </w:tcPr>
          <w:p w:rsidR="004C7D7E" w:rsidRDefault="004C7D7E" w:rsidP="004C7D7E">
            <w:pPr>
              <w:rPr>
                <w:rFonts w:eastAsia="Calibri"/>
                <w:b/>
                <w:sz w:val="24"/>
                <w:szCs w:val="24"/>
              </w:rPr>
            </w:pPr>
            <w:r>
              <w:rPr>
                <w:rFonts w:eastAsia="Calibri"/>
                <w:b/>
                <w:sz w:val="24"/>
                <w:szCs w:val="24"/>
              </w:rPr>
              <w:t>8</w:t>
            </w:r>
          </w:p>
        </w:tc>
        <w:tc>
          <w:tcPr>
            <w:tcW w:w="1213" w:type="dxa"/>
            <w:shd w:val="clear" w:color="auto" w:fill="auto"/>
          </w:tcPr>
          <w:p w:rsidR="004C7D7E" w:rsidRDefault="004C7D7E" w:rsidP="004C7D7E">
            <w:pPr>
              <w:rPr>
                <w:rFonts w:eastAsia="Calibri"/>
                <w:sz w:val="24"/>
                <w:szCs w:val="24"/>
              </w:rPr>
            </w:pPr>
            <w:r>
              <w:rPr>
                <w:rFonts w:eastAsia="Calibri"/>
                <w:sz w:val="24"/>
                <w:szCs w:val="24"/>
              </w:rPr>
              <w:t>18</w:t>
            </w:r>
          </w:p>
        </w:tc>
        <w:tc>
          <w:tcPr>
            <w:tcW w:w="1224" w:type="dxa"/>
            <w:shd w:val="clear" w:color="auto" w:fill="auto"/>
          </w:tcPr>
          <w:p w:rsidR="004C7D7E" w:rsidRDefault="004C7D7E" w:rsidP="004C7D7E">
            <w:pPr>
              <w:rPr>
                <w:rFonts w:eastAsia="Calibri"/>
                <w:sz w:val="24"/>
                <w:szCs w:val="24"/>
              </w:rPr>
            </w:pPr>
            <w:r>
              <w:rPr>
                <w:rFonts w:eastAsia="Calibri"/>
                <w:sz w:val="24"/>
                <w:szCs w:val="24"/>
              </w:rPr>
              <w:t>7</w:t>
            </w:r>
          </w:p>
        </w:tc>
        <w:tc>
          <w:tcPr>
            <w:tcW w:w="1224" w:type="dxa"/>
            <w:shd w:val="clear" w:color="auto" w:fill="auto"/>
          </w:tcPr>
          <w:p w:rsidR="004C7D7E" w:rsidRDefault="004C7D7E" w:rsidP="004C7D7E">
            <w:pPr>
              <w:rPr>
                <w:rFonts w:eastAsia="Calibri"/>
                <w:sz w:val="24"/>
                <w:szCs w:val="24"/>
              </w:rPr>
            </w:pPr>
            <w:r>
              <w:rPr>
                <w:rFonts w:eastAsia="Calibri"/>
                <w:sz w:val="24"/>
                <w:szCs w:val="24"/>
              </w:rPr>
              <w:t>3</w:t>
            </w:r>
          </w:p>
        </w:tc>
        <w:tc>
          <w:tcPr>
            <w:tcW w:w="1224" w:type="dxa"/>
            <w:shd w:val="clear" w:color="auto" w:fill="auto"/>
          </w:tcPr>
          <w:p w:rsidR="004C7D7E" w:rsidRDefault="004C7D7E" w:rsidP="004C7D7E">
            <w:pPr>
              <w:rPr>
                <w:rFonts w:eastAsia="Calibri"/>
                <w:sz w:val="24"/>
                <w:szCs w:val="24"/>
              </w:rPr>
            </w:pPr>
            <w:r>
              <w:rPr>
                <w:rFonts w:eastAsia="Calibri"/>
                <w:sz w:val="24"/>
                <w:szCs w:val="24"/>
              </w:rPr>
              <w:t>7</w:t>
            </w:r>
          </w:p>
        </w:tc>
        <w:tc>
          <w:tcPr>
            <w:tcW w:w="811" w:type="dxa"/>
          </w:tcPr>
          <w:p w:rsidR="004C7D7E" w:rsidRDefault="004C7D7E" w:rsidP="004C7D7E">
            <w:pPr>
              <w:rPr>
                <w:rFonts w:eastAsia="Calibri"/>
                <w:sz w:val="24"/>
                <w:szCs w:val="24"/>
              </w:rPr>
            </w:pPr>
          </w:p>
        </w:tc>
        <w:tc>
          <w:tcPr>
            <w:tcW w:w="811" w:type="dxa"/>
          </w:tcPr>
          <w:p w:rsidR="004C7D7E" w:rsidRDefault="004C7D7E" w:rsidP="004C7D7E">
            <w:pPr>
              <w:rPr>
                <w:rFonts w:eastAsia="Calibri"/>
                <w:sz w:val="24"/>
                <w:szCs w:val="24"/>
              </w:rPr>
            </w:pPr>
          </w:p>
        </w:tc>
        <w:tc>
          <w:tcPr>
            <w:tcW w:w="744" w:type="dxa"/>
          </w:tcPr>
          <w:p w:rsidR="004C7D7E" w:rsidRDefault="004C7D7E" w:rsidP="004C7D7E">
            <w:pPr>
              <w:rPr>
                <w:rFonts w:eastAsia="Calibri"/>
                <w:sz w:val="24"/>
                <w:szCs w:val="24"/>
              </w:rPr>
            </w:pPr>
          </w:p>
        </w:tc>
        <w:tc>
          <w:tcPr>
            <w:tcW w:w="746" w:type="dxa"/>
          </w:tcPr>
          <w:p w:rsidR="004C7D7E" w:rsidRDefault="004C7D7E" w:rsidP="004C7D7E">
            <w:pPr>
              <w:rPr>
                <w:rFonts w:eastAsia="Calibri"/>
                <w:sz w:val="24"/>
                <w:szCs w:val="24"/>
              </w:rPr>
            </w:pPr>
            <w:r>
              <w:rPr>
                <w:rFonts w:eastAsia="Calibri"/>
                <w:sz w:val="24"/>
                <w:szCs w:val="24"/>
              </w:rPr>
              <w:t>1</w:t>
            </w:r>
          </w:p>
        </w:tc>
        <w:tc>
          <w:tcPr>
            <w:tcW w:w="676" w:type="dxa"/>
          </w:tcPr>
          <w:p w:rsidR="004C7D7E" w:rsidRDefault="004C7D7E" w:rsidP="004C7D7E">
            <w:pPr>
              <w:rPr>
                <w:rFonts w:eastAsia="Calibri"/>
                <w:sz w:val="24"/>
                <w:szCs w:val="24"/>
              </w:rPr>
            </w:pPr>
          </w:p>
        </w:tc>
      </w:tr>
      <w:tr w:rsidR="004C7D7E" w:rsidTr="004C7D7E">
        <w:trPr>
          <w:trHeight w:val="231"/>
        </w:trPr>
        <w:tc>
          <w:tcPr>
            <w:tcW w:w="851" w:type="dxa"/>
            <w:shd w:val="clear" w:color="auto" w:fill="auto"/>
          </w:tcPr>
          <w:p w:rsidR="004C7D7E" w:rsidRDefault="004C7D7E" w:rsidP="004C7D7E">
            <w:pPr>
              <w:rPr>
                <w:rFonts w:eastAsia="Calibri"/>
                <w:b/>
                <w:sz w:val="24"/>
                <w:szCs w:val="24"/>
              </w:rPr>
            </w:pPr>
            <w:r>
              <w:rPr>
                <w:rFonts w:eastAsia="Calibri"/>
                <w:b/>
                <w:sz w:val="24"/>
                <w:szCs w:val="24"/>
              </w:rPr>
              <w:t>9</w:t>
            </w:r>
          </w:p>
        </w:tc>
        <w:tc>
          <w:tcPr>
            <w:tcW w:w="1213" w:type="dxa"/>
            <w:shd w:val="clear" w:color="auto" w:fill="auto"/>
          </w:tcPr>
          <w:p w:rsidR="004C7D7E" w:rsidRDefault="004C7D7E" w:rsidP="004C7D7E">
            <w:pPr>
              <w:rPr>
                <w:rFonts w:eastAsia="Calibri"/>
                <w:sz w:val="24"/>
                <w:szCs w:val="24"/>
              </w:rPr>
            </w:pPr>
            <w:r>
              <w:rPr>
                <w:rFonts w:eastAsia="Calibri"/>
                <w:sz w:val="24"/>
                <w:szCs w:val="24"/>
              </w:rPr>
              <w:t>21</w:t>
            </w:r>
          </w:p>
        </w:tc>
        <w:tc>
          <w:tcPr>
            <w:tcW w:w="1224" w:type="dxa"/>
            <w:shd w:val="clear" w:color="auto" w:fill="auto"/>
          </w:tcPr>
          <w:p w:rsidR="004C7D7E" w:rsidRDefault="004C7D7E" w:rsidP="004C7D7E">
            <w:pPr>
              <w:rPr>
                <w:rFonts w:eastAsia="Calibri"/>
                <w:sz w:val="24"/>
                <w:szCs w:val="24"/>
              </w:rPr>
            </w:pPr>
            <w:r>
              <w:rPr>
                <w:rFonts w:eastAsia="Calibri"/>
                <w:sz w:val="24"/>
                <w:szCs w:val="24"/>
              </w:rPr>
              <w:t>10</w:t>
            </w:r>
          </w:p>
        </w:tc>
        <w:tc>
          <w:tcPr>
            <w:tcW w:w="1224" w:type="dxa"/>
            <w:shd w:val="clear" w:color="auto" w:fill="auto"/>
          </w:tcPr>
          <w:p w:rsidR="004C7D7E" w:rsidRDefault="004C7D7E" w:rsidP="004C7D7E">
            <w:pPr>
              <w:rPr>
                <w:rFonts w:eastAsia="Calibri"/>
                <w:sz w:val="24"/>
                <w:szCs w:val="24"/>
              </w:rPr>
            </w:pPr>
            <w:r>
              <w:rPr>
                <w:rFonts w:eastAsia="Calibri"/>
                <w:sz w:val="24"/>
                <w:szCs w:val="24"/>
              </w:rPr>
              <w:t>5</w:t>
            </w:r>
          </w:p>
        </w:tc>
        <w:tc>
          <w:tcPr>
            <w:tcW w:w="1224" w:type="dxa"/>
            <w:shd w:val="clear" w:color="auto" w:fill="auto"/>
          </w:tcPr>
          <w:p w:rsidR="004C7D7E" w:rsidRDefault="004C7D7E" w:rsidP="004C7D7E">
            <w:pPr>
              <w:rPr>
                <w:rFonts w:eastAsia="Calibri"/>
                <w:sz w:val="24"/>
                <w:szCs w:val="24"/>
              </w:rPr>
            </w:pPr>
            <w:r>
              <w:rPr>
                <w:rFonts w:eastAsia="Calibri"/>
                <w:sz w:val="24"/>
                <w:szCs w:val="24"/>
              </w:rPr>
              <w:t>6</w:t>
            </w:r>
          </w:p>
        </w:tc>
        <w:tc>
          <w:tcPr>
            <w:tcW w:w="811" w:type="dxa"/>
          </w:tcPr>
          <w:p w:rsidR="004C7D7E" w:rsidRDefault="004C7D7E" w:rsidP="004C7D7E">
            <w:pPr>
              <w:rPr>
                <w:rFonts w:eastAsia="Calibri"/>
                <w:sz w:val="24"/>
                <w:szCs w:val="24"/>
              </w:rPr>
            </w:pPr>
          </w:p>
        </w:tc>
        <w:tc>
          <w:tcPr>
            <w:tcW w:w="811" w:type="dxa"/>
          </w:tcPr>
          <w:p w:rsidR="004C7D7E" w:rsidRDefault="004C7D7E" w:rsidP="004C7D7E">
            <w:pPr>
              <w:rPr>
                <w:rFonts w:eastAsia="Calibri"/>
                <w:sz w:val="24"/>
                <w:szCs w:val="24"/>
              </w:rPr>
            </w:pPr>
          </w:p>
        </w:tc>
        <w:tc>
          <w:tcPr>
            <w:tcW w:w="744" w:type="dxa"/>
          </w:tcPr>
          <w:p w:rsidR="004C7D7E" w:rsidRDefault="004C7D7E" w:rsidP="004C7D7E">
            <w:pPr>
              <w:rPr>
                <w:rFonts w:eastAsia="Calibri"/>
                <w:sz w:val="24"/>
                <w:szCs w:val="24"/>
              </w:rPr>
            </w:pPr>
          </w:p>
        </w:tc>
        <w:tc>
          <w:tcPr>
            <w:tcW w:w="746" w:type="dxa"/>
          </w:tcPr>
          <w:p w:rsidR="004C7D7E" w:rsidRDefault="004C7D7E" w:rsidP="004C7D7E">
            <w:pPr>
              <w:rPr>
                <w:rFonts w:eastAsia="Calibri"/>
                <w:sz w:val="24"/>
                <w:szCs w:val="24"/>
              </w:rPr>
            </w:pPr>
          </w:p>
        </w:tc>
        <w:tc>
          <w:tcPr>
            <w:tcW w:w="676" w:type="dxa"/>
          </w:tcPr>
          <w:p w:rsidR="004C7D7E" w:rsidRDefault="004C7D7E" w:rsidP="004C7D7E">
            <w:pPr>
              <w:rPr>
                <w:rFonts w:eastAsia="Calibri"/>
                <w:sz w:val="24"/>
                <w:szCs w:val="24"/>
              </w:rPr>
            </w:pPr>
          </w:p>
        </w:tc>
      </w:tr>
      <w:tr w:rsidR="004C7D7E" w:rsidTr="004C7D7E">
        <w:trPr>
          <w:trHeight w:val="364"/>
        </w:trPr>
        <w:tc>
          <w:tcPr>
            <w:tcW w:w="851" w:type="dxa"/>
            <w:shd w:val="clear" w:color="auto" w:fill="auto"/>
          </w:tcPr>
          <w:p w:rsidR="004C7D7E" w:rsidRDefault="004C7D7E" w:rsidP="004C7D7E">
            <w:pPr>
              <w:rPr>
                <w:rFonts w:eastAsia="Calibri"/>
                <w:b/>
                <w:sz w:val="24"/>
                <w:szCs w:val="24"/>
              </w:rPr>
            </w:pPr>
            <w:r>
              <w:rPr>
                <w:rFonts w:eastAsia="Calibri"/>
                <w:b/>
                <w:sz w:val="24"/>
                <w:szCs w:val="24"/>
              </w:rPr>
              <w:t>10</w:t>
            </w:r>
          </w:p>
        </w:tc>
        <w:tc>
          <w:tcPr>
            <w:tcW w:w="1213" w:type="dxa"/>
            <w:shd w:val="clear" w:color="auto" w:fill="auto"/>
          </w:tcPr>
          <w:p w:rsidR="004C7D7E" w:rsidRDefault="004C7D7E" w:rsidP="004C7D7E">
            <w:pPr>
              <w:rPr>
                <w:rFonts w:eastAsia="Calibri"/>
                <w:sz w:val="24"/>
                <w:szCs w:val="24"/>
              </w:rPr>
            </w:pPr>
            <w:r>
              <w:rPr>
                <w:rFonts w:eastAsia="Calibri"/>
                <w:sz w:val="24"/>
                <w:szCs w:val="24"/>
              </w:rPr>
              <w:t>26</w:t>
            </w:r>
          </w:p>
        </w:tc>
        <w:tc>
          <w:tcPr>
            <w:tcW w:w="1224" w:type="dxa"/>
            <w:shd w:val="clear" w:color="auto" w:fill="auto"/>
          </w:tcPr>
          <w:p w:rsidR="004C7D7E" w:rsidRDefault="004C7D7E" w:rsidP="004C7D7E">
            <w:pPr>
              <w:rPr>
                <w:rFonts w:eastAsia="Calibri"/>
                <w:sz w:val="24"/>
                <w:szCs w:val="24"/>
              </w:rPr>
            </w:pPr>
            <w:r>
              <w:rPr>
                <w:rFonts w:eastAsia="Calibri"/>
                <w:sz w:val="24"/>
                <w:szCs w:val="24"/>
              </w:rPr>
              <w:t>12</w:t>
            </w:r>
          </w:p>
        </w:tc>
        <w:tc>
          <w:tcPr>
            <w:tcW w:w="1224" w:type="dxa"/>
            <w:shd w:val="clear" w:color="auto" w:fill="auto"/>
          </w:tcPr>
          <w:p w:rsidR="004C7D7E" w:rsidRDefault="004C7D7E" w:rsidP="004C7D7E">
            <w:pPr>
              <w:rPr>
                <w:rFonts w:eastAsia="Calibri"/>
                <w:sz w:val="24"/>
                <w:szCs w:val="24"/>
              </w:rPr>
            </w:pPr>
            <w:r>
              <w:rPr>
                <w:rFonts w:eastAsia="Calibri"/>
                <w:sz w:val="24"/>
                <w:szCs w:val="24"/>
              </w:rPr>
              <w:t>11</w:t>
            </w:r>
          </w:p>
        </w:tc>
        <w:tc>
          <w:tcPr>
            <w:tcW w:w="1224" w:type="dxa"/>
            <w:shd w:val="clear" w:color="auto" w:fill="auto"/>
          </w:tcPr>
          <w:p w:rsidR="004C7D7E" w:rsidRDefault="004C7D7E" w:rsidP="004C7D7E">
            <w:pPr>
              <w:rPr>
                <w:rFonts w:eastAsia="Calibri"/>
                <w:sz w:val="24"/>
                <w:szCs w:val="24"/>
              </w:rPr>
            </w:pPr>
            <w:r>
              <w:rPr>
                <w:rFonts w:eastAsia="Calibri"/>
                <w:sz w:val="24"/>
                <w:szCs w:val="24"/>
              </w:rPr>
              <w:t>3</w:t>
            </w:r>
          </w:p>
        </w:tc>
        <w:tc>
          <w:tcPr>
            <w:tcW w:w="811" w:type="dxa"/>
          </w:tcPr>
          <w:p w:rsidR="004C7D7E" w:rsidRDefault="004C7D7E" w:rsidP="004C7D7E">
            <w:pPr>
              <w:rPr>
                <w:rFonts w:eastAsia="Calibri"/>
                <w:sz w:val="24"/>
                <w:szCs w:val="24"/>
              </w:rPr>
            </w:pPr>
          </w:p>
        </w:tc>
        <w:tc>
          <w:tcPr>
            <w:tcW w:w="811" w:type="dxa"/>
          </w:tcPr>
          <w:p w:rsidR="004C7D7E" w:rsidRDefault="004C7D7E" w:rsidP="004C7D7E">
            <w:pPr>
              <w:rPr>
                <w:rFonts w:eastAsia="Calibri"/>
                <w:sz w:val="24"/>
                <w:szCs w:val="24"/>
              </w:rPr>
            </w:pPr>
          </w:p>
        </w:tc>
        <w:tc>
          <w:tcPr>
            <w:tcW w:w="744" w:type="dxa"/>
          </w:tcPr>
          <w:p w:rsidR="004C7D7E" w:rsidRDefault="004C7D7E" w:rsidP="004C7D7E">
            <w:pPr>
              <w:rPr>
                <w:rFonts w:eastAsia="Calibri"/>
                <w:sz w:val="24"/>
                <w:szCs w:val="24"/>
              </w:rPr>
            </w:pPr>
          </w:p>
        </w:tc>
        <w:tc>
          <w:tcPr>
            <w:tcW w:w="746" w:type="dxa"/>
          </w:tcPr>
          <w:p w:rsidR="004C7D7E" w:rsidRDefault="004C7D7E" w:rsidP="004C7D7E">
            <w:pPr>
              <w:rPr>
                <w:rFonts w:eastAsia="Calibri"/>
                <w:sz w:val="24"/>
                <w:szCs w:val="24"/>
              </w:rPr>
            </w:pPr>
          </w:p>
        </w:tc>
        <w:tc>
          <w:tcPr>
            <w:tcW w:w="676" w:type="dxa"/>
          </w:tcPr>
          <w:p w:rsidR="004C7D7E" w:rsidRDefault="004C7D7E" w:rsidP="004C7D7E">
            <w:pPr>
              <w:rPr>
                <w:rFonts w:eastAsia="Calibri"/>
                <w:sz w:val="24"/>
                <w:szCs w:val="24"/>
              </w:rPr>
            </w:pPr>
          </w:p>
        </w:tc>
      </w:tr>
      <w:tr w:rsidR="004C7D7E" w:rsidTr="004C7D7E">
        <w:trPr>
          <w:trHeight w:val="425"/>
        </w:trPr>
        <w:tc>
          <w:tcPr>
            <w:tcW w:w="851" w:type="dxa"/>
            <w:shd w:val="clear" w:color="auto" w:fill="auto"/>
          </w:tcPr>
          <w:p w:rsidR="004C7D7E" w:rsidRDefault="004C7D7E" w:rsidP="004C7D7E">
            <w:pPr>
              <w:rPr>
                <w:rFonts w:eastAsia="Calibri"/>
                <w:b/>
                <w:sz w:val="24"/>
                <w:szCs w:val="24"/>
              </w:rPr>
            </w:pPr>
            <w:r>
              <w:rPr>
                <w:rFonts w:eastAsia="Calibri"/>
                <w:b/>
                <w:sz w:val="24"/>
                <w:szCs w:val="24"/>
              </w:rPr>
              <w:t>11</w:t>
            </w:r>
          </w:p>
        </w:tc>
        <w:tc>
          <w:tcPr>
            <w:tcW w:w="1213" w:type="dxa"/>
            <w:shd w:val="clear" w:color="auto" w:fill="auto"/>
          </w:tcPr>
          <w:p w:rsidR="004C7D7E" w:rsidRDefault="004C7D7E" w:rsidP="004C7D7E">
            <w:pPr>
              <w:rPr>
                <w:rFonts w:eastAsia="Calibri"/>
                <w:sz w:val="24"/>
                <w:szCs w:val="24"/>
              </w:rPr>
            </w:pPr>
            <w:r>
              <w:rPr>
                <w:rFonts w:eastAsia="Calibri"/>
                <w:sz w:val="24"/>
                <w:szCs w:val="24"/>
              </w:rPr>
              <w:t>26</w:t>
            </w:r>
          </w:p>
        </w:tc>
        <w:tc>
          <w:tcPr>
            <w:tcW w:w="1224" w:type="dxa"/>
            <w:shd w:val="clear" w:color="auto" w:fill="auto"/>
          </w:tcPr>
          <w:p w:rsidR="004C7D7E" w:rsidRDefault="004C7D7E" w:rsidP="004C7D7E">
            <w:pPr>
              <w:rPr>
                <w:rFonts w:eastAsia="Calibri"/>
                <w:sz w:val="24"/>
                <w:szCs w:val="24"/>
              </w:rPr>
            </w:pPr>
            <w:r>
              <w:rPr>
                <w:rFonts w:eastAsia="Calibri"/>
                <w:sz w:val="24"/>
                <w:szCs w:val="24"/>
              </w:rPr>
              <w:t>6</w:t>
            </w:r>
          </w:p>
        </w:tc>
        <w:tc>
          <w:tcPr>
            <w:tcW w:w="1224" w:type="dxa"/>
            <w:shd w:val="clear" w:color="auto" w:fill="auto"/>
          </w:tcPr>
          <w:p w:rsidR="004C7D7E" w:rsidRDefault="004C7D7E" w:rsidP="004C7D7E">
            <w:pPr>
              <w:rPr>
                <w:rFonts w:eastAsia="Calibri"/>
                <w:sz w:val="24"/>
                <w:szCs w:val="24"/>
              </w:rPr>
            </w:pPr>
            <w:r>
              <w:rPr>
                <w:rFonts w:eastAsia="Calibri"/>
                <w:sz w:val="24"/>
                <w:szCs w:val="24"/>
              </w:rPr>
              <w:t>7</w:t>
            </w:r>
          </w:p>
        </w:tc>
        <w:tc>
          <w:tcPr>
            <w:tcW w:w="1224" w:type="dxa"/>
            <w:shd w:val="clear" w:color="auto" w:fill="auto"/>
          </w:tcPr>
          <w:p w:rsidR="004C7D7E" w:rsidRDefault="004C7D7E" w:rsidP="004C7D7E">
            <w:pPr>
              <w:rPr>
                <w:rFonts w:eastAsia="Calibri"/>
                <w:sz w:val="24"/>
                <w:szCs w:val="24"/>
              </w:rPr>
            </w:pPr>
            <w:r>
              <w:rPr>
                <w:rFonts w:eastAsia="Calibri"/>
                <w:sz w:val="24"/>
                <w:szCs w:val="24"/>
              </w:rPr>
              <w:t>11</w:t>
            </w:r>
          </w:p>
        </w:tc>
        <w:tc>
          <w:tcPr>
            <w:tcW w:w="811" w:type="dxa"/>
          </w:tcPr>
          <w:p w:rsidR="004C7D7E" w:rsidRDefault="004C7D7E" w:rsidP="004C7D7E">
            <w:pPr>
              <w:rPr>
                <w:rFonts w:eastAsia="Calibri"/>
                <w:sz w:val="24"/>
                <w:szCs w:val="24"/>
              </w:rPr>
            </w:pPr>
          </w:p>
        </w:tc>
        <w:tc>
          <w:tcPr>
            <w:tcW w:w="811" w:type="dxa"/>
          </w:tcPr>
          <w:p w:rsidR="004C7D7E" w:rsidRDefault="004C7D7E" w:rsidP="004C7D7E">
            <w:pPr>
              <w:rPr>
                <w:rFonts w:eastAsia="Calibri"/>
                <w:sz w:val="24"/>
                <w:szCs w:val="24"/>
              </w:rPr>
            </w:pPr>
            <w:r>
              <w:rPr>
                <w:rFonts w:eastAsia="Calibri"/>
                <w:sz w:val="24"/>
                <w:szCs w:val="24"/>
              </w:rPr>
              <w:t>2</w:t>
            </w:r>
          </w:p>
        </w:tc>
        <w:tc>
          <w:tcPr>
            <w:tcW w:w="744" w:type="dxa"/>
          </w:tcPr>
          <w:p w:rsidR="004C7D7E" w:rsidRDefault="004C7D7E" w:rsidP="004C7D7E">
            <w:pPr>
              <w:rPr>
                <w:rFonts w:eastAsia="Calibri"/>
                <w:sz w:val="24"/>
                <w:szCs w:val="24"/>
              </w:rPr>
            </w:pPr>
          </w:p>
        </w:tc>
        <w:tc>
          <w:tcPr>
            <w:tcW w:w="746" w:type="dxa"/>
          </w:tcPr>
          <w:p w:rsidR="004C7D7E" w:rsidRDefault="004C7D7E" w:rsidP="004C7D7E">
            <w:pPr>
              <w:rPr>
                <w:rFonts w:eastAsia="Calibri"/>
                <w:sz w:val="24"/>
                <w:szCs w:val="24"/>
              </w:rPr>
            </w:pPr>
          </w:p>
        </w:tc>
        <w:tc>
          <w:tcPr>
            <w:tcW w:w="676" w:type="dxa"/>
          </w:tcPr>
          <w:p w:rsidR="004C7D7E" w:rsidRDefault="004C7D7E" w:rsidP="004C7D7E">
            <w:pPr>
              <w:rPr>
                <w:rFonts w:eastAsia="Calibri"/>
                <w:sz w:val="24"/>
                <w:szCs w:val="24"/>
              </w:rPr>
            </w:pPr>
            <w:r>
              <w:rPr>
                <w:rFonts w:eastAsia="Calibri"/>
                <w:sz w:val="24"/>
                <w:szCs w:val="24"/>
              </w:rPr>
              <w:t>1</w:t>
            </w:r>
          </w:p>
        </w:tc>
      </w:tr>
      <w:tr w:rsidR="004C7D7E" w:rsidTr="004C7D7E">
        <w:trPr>
          <w:trHeight w:val="403"/>
        </w:trPr>
        <w:tc>
          <w:tcPr>
            <w:tcW w:w="851" w:type="dxa"/>
            <w:shd w:val="clear" w:color="auto" w:fill="auto"/>
          </w:tcPr>
          <w:p w:rsidR="004C7D7E" w:rsidRDefault="004C7D7E" w:rsidP="004C7D7E">
            <w:pPr>
              <w:rPr>
                <w:rFonts w:eastAsia="Calibri"/>
                <w:b/>
                <w:sz w:val="24"/>
                <w:szCs w:val="24"/>
              </w:rPr>
            </w:pPr>
            <w:r>
              <w:rPr>
                <w:rFonts w:eastAsia="Calibri"/>
                <w:b/>
                <w:sz w:val="24"/>
                <w:szCs w:val="24"/>
              </w:rPr>
              <w:t>12</w:t>
            </w:r>
          </w:p>
        </w:tc>
        <w:tc>
          <w:tcPr>
            <w:tcW w:w="1213" w:type="dxa"/>
            <w:shd w:val="clear" w:color="auto" w:fill="auto"/>
          </w:tcPr>
          <w:p w:rsidR="004C7D7E" w:rsidRDefault="004C7D7E" w:rsidP="004C7D7E">
            <w:pPr>
              <w:rPr>
                <w:rFonts w:eastAsia="Calibri"/>
                <w:sz w:val="24"/>
                <w:szCs w:val="24"/>
              </w:rPr>
            </w:pPr>
            <w:r>
              <w:rPr>
                <w:rFonts w:eastAsia="Calibri"/>
                <w:sz w:val="24"/>
                <w:szCs w:val="24"/>
              </w:rPr>
              <w:t>16</w:t>
            </w:r>
          </w:p>
        </w:tc>
        <w:tc>
          <w:tcPr>
            <w:tcW w:w="1224" w:type="dxa"/>
            <w:shd w:val="clear" w:color="auto" w:fill="auto"/>
          </w:tcPr>
          <w:p w:rsidR="004C7D7E" w:rsidRDefault="004C7D7E" w:rsidP="004C7D7E">
            <w:pPr>
              <w:rPr>
                <w:rFonts w:eastAsia="Calibri"/>
                <w:sz w:val="24"/>
                <w:szCs w:val="24"/>
              </w:rPr>
            </w:pPr>
            <w:r>
              <w:rPr>
                <w:rFonts w:eastAsia="Calibri"/>
                <w:sz w:val="24"/>
                <w:szCs w:val="24"/>
              </w:rPr>
              <w:t>3</w:t>
            </w:r>
          </w:p>
        </w:tc>
        <w:tc>
          <w:tcPr>
            <w:tcW w:w="1224" w:type="dxa"/>
            <w:shd w:val="clear" w:color="auto" w:fill="auto"/>
          </w:tcPr>
          <w:p w:rsidR="004C7D7E" w:rsidRDefault="004C7D7E" w:rsidP="004C7D7E">
            <w:pPr>
              <w:rPr>
                <w:rFonts w:eastAsia="Calibri"/>
                <w:sz w:val="24"/>
                <w:szCs w:val="24"/>
              </w:rPr>
            </w:pPr>
            <w:r>
              <w:rPr>
                <w:rFonts w:eastAsia="Calibri"/>
                <w:sz w:val="24"/>
                <w:szCs w:val="24"/>
              </w:rPr>
              <w:t>2</w:t>
            </w:r>
          </w:p>
        </w:tc>
        <w:tc>
          <w:tcPr>
            <w:tcW w:w="1224" w:type="dxa"/>
            <w:shd w:val="clear" w:color="auto" w:fill="auto"/>
          </w:tcPr>
          <w:p w:rsidR="004C7D7E" w:rsidRDefault="004C7D7E" w:rsidP="004C7D7E">
            <w:pPr>
              <w:rPr>
                <w:rFonts w:eastAsia="Calibri"/>
                <w:sz w:val="24"/>
                <w:szCs w:val="24"/>
              </w:rPr>
            </w:pPr>
            <w:r>
              <w:rPr>
                <w:rFonts w:eastAsia="Calibri"/>
                <w:sz w:val="24"/>
                <w:szCs w:val="24"/>
              </w:rPr>
              <w:t>10</w:t>
            </w:r>
          </w:p>
        </w:tc>
        <w:tc>
          <w:tcPr>
            <w:tcW w:w="811" w:type="dxa"/>
          </w:tcPr>
          <w:p w:rsidR="004C7D7E" w:rsidRDefault="004C7D7E" w:rsidP="004C7D7E">
            <w:pPr>
              <w:rPr>
                <w:rFonts w:eastAsia="Calibri"/>
                <w:sz w:val="24"/>
                <w:szCs w:val="24"/>
              </w:rPr>
            </w:pPr>
          </w:p>
        </w:tc>
        <w:tc>
          <w:tcPr>
            <w:tcW w:w="811" w:type="dxa"/>
          </w:tcPr>
          <w:p w:rsidR="004C7D7E" w:rsidRDefault="004C7D7E" w:rsidP="004C7D7E">
            <w:pPr>
              <w:rPr>
                <w:rFonts w:eastAsia="Calibri"/>
                <w:sz w:val="24"/>
                <w:szCs w:val="24"/>
              </w:rPr>
            </w:pPr>
            <w:r>
              <w:rPr>
                <w:rFonts w:eastAsia="Calibri"/>
                <w:sz w:val="24"/>
                <w:szCs w:val="24"/>
              </w:rPr>
              <w:t>1</w:t>
            </w:r>
          </w:p>
        </w:tc>
        <w:tc>
          <w:tcPr>
            <w:tcW w:w="744" w:type="dxa"/>
          </w:tcPr>
          <w:p w:rsidR="004C7D7E" w:rsidRDefault="004C7D7E" w:rsidP="004C7D7E">
            <w:pPr>
              <w:rPr>
                <w:rFonts w:eastAsia="Calibri"/>
                <w:sz w:val="24"/>
                <w:szCs w:val="24"/>
              </w:rPr>
            </w:pPr>
          </w:p>
        </w:tc>
        <w:tc>
          <w:tcPr>
            <w:tcW w:w="746" w:type="dxa"/>
          </w:tcPr>
          <w:p w:rsidR="004C7D7E" w:rsidRDefault="004C7D7E" w:rsidP="004C7D7E">
            <w:pPr>
              <w:rPr>
                <w:rFonts w:eastAsia="Calibri"/>
                <w:sz w:val="24"/>
                <w:szCs w:val="24"/>
              </w:rPr>
            </w:pPr>
          </w:p>
        </w:tc>
        <w:tc>
          <w:tcPr>
            <w:tcW w:w="676" w:type="dxa"/>
          </w:tcPr>
          <w:p w:rsidR="004C7D7E" w:rsidRDefault="004C7D7E" w:rsidP="004C7D7E">
            <w:pPr>
              <w:rPr>
                <w:rFonts w:eastAsia="Calibri"/>
                <w:sz w:val="24"/>
                <w:szCs w:val="24"/>
              </w:rPr>
            </w:pPr>
          </w:p>
        </w:tc>
      </w:tr>
      <w:tr w:rsidR="004C7D7E" w:rsidTr="004C7D7E">
        <w:trPr>
          <w:trHeight w:val="637"/>
        </w:trPr>
        <w:tc>
          <w:tcPr>
            <w:tcW w:w="851" w:type="dxa"/>
            <w:shd w:val="clear" w:color="auto" w:fill="auto"/>
          </w:tcPr>
          <w:p w:rsidR="004C7D7E" w:rsidRDefault="004C7D7E" w:rsidP="004C7D7E">
            <w:pPr>
              <w:rPr>
                <w:rFonts w:eastAsia="Calibri"/>
                <w:b/>
                <w:sz w:val="24"/>
                <w:szCs w:val="24"/>
              </w:rPr>
            </w:pPr>
            <w:r>
              <w:rPr>
                <w:rFonts w:eastAsia="Calibri"/>
                <w:b/>
                <w:sz w:val="24"/>
                <w:szCs w:val="24"/>
              </w:rPr>
              <w:t xml:space="preserve">Всего </w:t>
            </w:r>
          </w:p>
        </w:tc>
        <w:tc>
          <w:tcPr>
            <w:tcW w:w="1213" w:type="dxa"/>
            <w:shd w:val="clear" w:color="auto" w:fill="auto"/>
          </w:tcPr>
          <w:p w:rsidR="004C7D7E" w:rsidRDefault="004C7D7E" w:rsidP="004C7D7E">
            <w:pPr>
              <w:rPr>
                <w:rFonts w:eastAsia="Calibri"/>
                <w:b/>
                <w:sz w:val="24"/>
                <w:szCs w:val="24"/>
              </w:rPr>
            </w:pPr>
            <w:r>
              <w:rPr>
                <w:rFonts w:eastAsia="Calibri"/>
                <w:b/>
                <w:sz w:val="24"/>
                <w:szCs w:val="24"/>
              </w:rPr>
              <w:t>250</w:t>
            </w:r>
          </w:p>
        </w:tc>
        <w:tc>
          <w:tcPr>
            <w:tcW w:w="1224" w:type="dxa"/>
            <w:shd w:val="clear" w:color="auto" w:fill="auto"/>
          </w:tcPr>
          <w:p w:rsidR="004C7D7E" w:rsidRDefault="004C7D7E" w:rsidP="004C7D7E">
            <w:pPr>
              <w:rPr>
                <w:rFonts w:eastAsia="Calibri"/>
                <w:b/>
                <w:sz w:val="24"/>
                <w:szCs w:val="24"/>
              </w:rPr>
            </w:pPr>
            <w:r>
              <w:rPr>
                <w:rFonts w:eastAsia="Calibri"/>
                <w:b/>
                <w:sz w:val="24"/>
                <w:szCs w:val="24"/>
              </w:rPr>
              <w:t>80</w:t>
            </w:r>
          </w:p>
        </w:tc>
        <w:tc>
          <w:tcPr>
            <w:tcW w:w="1224" w:type="dxa"/>
            <w:shd w:val="clear" w:color="auto" w:fill="auto"/>
          </w:tcPr>
          <w:p w:rsidR="004C7D7E" w:rsidRDefault="004C7D7E" w:rsidP="004C7D7E">
            <w:pPr>
              <w:rPr>
                <w:rFonts w:eastAsia="Calibri"/>
                <w:b/>
                <w:sz w:val="24"/>
                <w:szCs w:val="24"/>
              </w:rPr>
            </w:pPr>
            <w:r>
              <w:rPr>
                <w:rFonts w:eastAsia="Calibri"/>
                <w:b/>
                <w:sz w:val="24"/>
                <w:szCs w:val="24"/>
              </w:rPr>
              <w:t>74</w:t>
            </w:r>
          </w:p>
        </w:tc>
        <w:tc>
          <w:tcPr>
            <w:tcW w:w="1224" w:type="dxa"/>
            <w:shd w:val="clear" w:color="auto" w:fill="auto"/>
          </w:tcPr>
          <w:p w:rsidR="004C7D7E" w:rsidRDefault="004C7D7E" w:rsidP="004C7D7E">
            <w:pPr>
              <w:rPr>
                <w:rFonts w:eastAsia="Calibri"/>
                <w:b/>
                <w:sz w:val="24"/>
                <w:szCs w:val="24"/>
              </w:rPr>
            </w:pPr>
            <w:r>
              <w:rPr>
                <w:rFonts w:eastAsia="Calibri"/>
                <w:b/>
                <w:sz w:val="24"/>
                <w:szCs w:val="24"/>
              </w:rPr>
              <w:t>85</w:t>
            </w:r>
          </w:p>
        </w:tc>
        <w:tc>
          <w:tcPr>
            <w:tcW w:w="811" w:type="dxa"/>
          </w:tcPr>
          <w:p w:rsidR="004C7D7E" w:rsidRDefault="004C7D7E" w:rsidP="004C7D7E">
            <w:pPr>
              <w:rPr>
                <w:rFonts w:eastAsia="Calibri"/>
                <w:b/>
                <w:sz w:val="24"/>
                <w:szCs w:val="24"/>
              </w:rPr>
            </w:pPr>
            <w:r>
              <w:rPr>
                <w:rFonts w:eastAsia="Calibri"/>
                <w:b/>
                <w:sz w:val="24"/>
                <w:szCs w:val="24"/>
              </w:rPr>
              <w:t>1</w:t>
            </w:r>
          </w:p>
        </w:tc>
        <w:tc>
          <w:tcPr>
            <w:tcW w:w="811" w:type="dxa"/>
          </w:tcPr>
          <w:p w:rsidR="004C7D7E" w:rsidRDefault="004C7D7E" w:rsidP="004C7D7E">
            <w:pPr>
              <w:rPr>
                <w:rFonts w:eastAsia="Calibri"/>
                <w:b/>
                <w:sz w:val="24"/>
                <w:szCs w:val="24"/>
              </w:rPr>
            </w:pPr>
            <w:r>
              <w:rPr>
                <w:rFonts w:eastAsia="Calibri"/>
                <w:b/>
                <w:sz w:val="24"/>
                <w:szCs w:val="24"/>
              </w:rPr>
              <w:t>5</w:t>
            </w:r>
          </w:p>
        </w:tc>
        <w:tc>
          <w:tcPr>
            <w:tcW w:w="744" w:type="dxa"/>
          </w:tcPr>
          <w:p w:rsidR="004C7D7E" w:rsidRDefault="004C7D7E" w:rsidP="004C7D7E">
            <w:pPr>
              <w:rPr>
                <w:rFonts w:eastAsia="Calibri"/>
                <w:b/>
                <w:sz w:val="24"/>
                <w:szCs w:val="24"/>
              </w:rPr>
            </w:pPr>
            <w:r>
              <w:rPr>
                <w:rFonts w:eastAsia="Calibri"/>
                <w:b/>
                <w:sz w:val="24"/>
                <w:szCs w:val="24"/>
              </w:rPr>
              <w:t>2</w:t>
            </w:r>
          </w:p>
        </w:tc>
        <w:tc>
          <w:tcPr>
            <w:tcW w:w="746" w:type="dxa"/>
          </w:tcPr>
          <w:p w:rsidR="004C7D7E" w:rsidRDefault="004C7D7E" w:rsidP="004C7D7E">
            <w:pPr>
              <w:rPr>
                <w:rFonts w:eastAsia="Calibri"/>
                <w:b/>
                <w:sz w:val="24"/>
                <w:szCs w:val="24"/>
              </w:rPr>
            </w:pPr>
            <w:r>
              <w:rPr>
                <w:rFonts w:eastAsia="Calibri"/>
                <w:b/>
                <w:sz w:val="24"/>
                <w:szCs w:val="24"/>
              </w:rPr>
              <w:t>1</w:t>
            </w:r>
          </w:p>
        </w:tc>
        <w:tc>
          <w:tcPr>
            <w:tcW w:w="676" w:type="dxa"/>
          </w:tcPr>
          <w:p w:rsidR="004C7D7E" w:rsidRDefault="004C7D7E" w:rsidP="004C7D7E">
            <w:pPr>
              <w:rPr>
                <w:rFonts w:eastAsia="Calibri"/>
                <w:b/>
                <w:sz w:val="24"/>
                <w:szCs w:val="24"/>
              </w:rPr>
            </w:pPr>
            <w:r>
              <w:rPr>
                <w:rFonts w:eastAsia="Calibri"/>
                <w:b/>
                <w:sz w:val="24"/>
                <w:szCs w:val="24"/>
              </w:rPr>
              <w:t>2</w:t>
            </w:r>
          </w:p>
        </w:tc>
      </w:tr>
    </w:tbl>
    <w:p w:rsidR="004C7D7E" w:rsidRDefault="004C7D7E" w:rsidP="004C7D7E">
      <w:pPr>
        <w:shd w:val="clear" w:color="auto" w:fill="FFFFFF"/>
        <w:jc w:val="both"/>
        <w:rPr>
          <w:sz w:val="24"/>
          <w:szCs w:val="24"/>
          <w:lang w:eastAsia="ru-RU"/>
        </w:rPr>
      </w:pPr>
    </w:p>
    <w:p w:rsidR="004C7D7E" w:rsidRDefault="004C7D7E" w:rsidP="004C7D7E">
      <w:pPr>
        <w:shd w:val="clear" w:color="auto" w:fill="FFFFFF"/>
        <w:ind w:firstLine="708"/>
        <w:jc w:val="both"/>
        <w:rPr>
          <w:sz w:val="24"/>
          <w:szCs w:val="24"/>
          <w:lang w:val="tt-RU" w:eastAsia="ru-RU"/>
        </w:rPr>
      </w:pPr>
      <w:r>
        <w:rPr>
          <w:sz w:val="24"/>
          <w:szCs w:val="24"/>
          <w:lang w:eastAsia="ru-RU"/>
        </w:rPr>
        <w:t>Обучение и воспитание в нашем детском саду ведется на русском</w:t>
      </w:r>
      <w:r>
        <w:rPr>
          <w:sz w:val="24"/>
          <w:szCs w:val="24"/>
          <w:lang w:val="tt-RU" w:eastAsia="ru-RU"/>
        </w:rPr>
        <w:t>, татарском, английском языках.</w:t>
      </w:r>
    </w:p>
    <w:p w:rsidR="004C7D7E" w:rsidRDefault="004C7D7E" w:rsidP="004C7D7E">
      <w:pPr>
        <w:shd w:val="clear" w:color="auto" w:fill="FFFFFF"/>
        <w:ind w:firstLine="708"/>
        <w:jc w:val="both"/>
        <w:rPr>
          <w:rFonts w:eastAsia="Calibri"/>
          <w:b/>
          <w:sz w:val="24"/>
          <w:szCs w:val="24"/>
        </w:rPr>
      </w:pPr>
      <w:r>
        <w:rPr>
          <w:rFonts w:eastAsia="Calibri"/>
          <w:sz w:val="24"/>
          <w:szCs w:val="24"/>
          <w:shd w:val="clear" w:color="auto" w:fill="FFFFFF"/>
        </w:rPr>
        <w:t>В 20</w:t>
      </w:r>
      <w:r>
        <w:rPr>
          <w:rFonts w:eastAsia="Calibri"/>
          <w:sz w:val="24"/>
          <w:szCs w:val="24"/>
          <w:shd w:val="clear" w:color="auto" w:fill="FFFFFF"/>
          <w:lang w:val="tt-RU"/>
        </w:rPr>
        <w:t>24</w:t>
      </w:r>
      <w:r>
        <w:rPr>
          <w:rFonts w:eastAsia="Calibri"/>
          <w:sz w:val="24"/>
          <w:szCs w:val="24"/>
          <w:shd w:val="clear" w:color="auto" w:fill="FFFFFF"/>
        </w:rPr>
        <w:t>-20</w:t>
      </w:r>
      <w:r>
        <w:rPr>
          <w:rFonts w:eastAsia="Calibri"/>
          <w:sz w:val="24"/>
          <w:szCs w:val="24"/>
          <w:shd w:val="clear" w:color="auto" w:fill="FFFFFF"/>
          <w:lang w:val="tt-RU"/>
        </w:rPr>
        <w:t>25</w:t>
      </w:r>
      <w:r>
        <w:rPr>
          <w:rFonts w:eastAsia="Calibri"/>
          <w:sz w:val="24"/>
          <w:szCs w:val="24"/>
          <w:shd w:val="clear" w:color="auto" w:fill="FFFFFF"/>
        </w:rPr>
        <w:t xml:space="preserve"> учебном году по обучению детей государственным языкам Республики Татарстан в МБДОУ детский сад</w:t>
      </w:r>
      <w:r>
        <w:rPr>
          <w:rFonts w:eastAsia="Calibri"/>
          <w:sz w:val="24"/>
          <w:szCs w:val="24"/>
          <w:shd w:val="clear" w:color="auto" w:fill="FFFFFF"/>
          <w:lang w:val="tt-RU"/>
        </w:rPr>
        <w:t xml:space="preserve"> №40 </w:t>
      </w:r>
      <w:r>
        <w:rPr>
          <w:rFonts w:eastAsia="Calibri"/>
          <w:sz w:val="24"/>
          <w:szCs w:val="24"/>
          <w:shd w:val="clear" w:color="auto" w:fill="FFFFFF"/>
        </w:rPr>
        <w:t xml:space="preserve">«Созвездие» комбинированного вида Елабужского муниципального района была поставлена следующая </w:t>
      </w:r>
      <w:r>
        <w:rPr>
          <w:rFonts w:eastAsia="Calibri"/>
          <w:b/>
          <w:sz w:val="24"/>
          <w:szCs w:val="24"/>
          <w:shd w:val="clear" w:color="auto" w:fill="FFFFFF"/>
        </w:rPr>
        <w:t>цель:</w:t>
      </w:r>
    </w:p>
    <w:p w:rsidR="004C7D7E" w:rsidRDefault="004C7D7E" w:rsidP="004C7D7E">
      <w:pPr>
        <w:shd w:val="clear" w:color="auto" w:fill="FFFFFF"/>
        <w:ind w:firstLine="708"/>
        <w:jc w:val="both"/>
        <w:rPr>
          <w:rFonts w:eastAsia="Calibri"/>
          <w:sz w:val="24"/>
          <w:szCs w:val="24"/>
        </w:rPr>
      </w:pPr>
      <w:r>
        <w:rPr>
          <w:rFonts w:eastAsia="Calibri"/>
          <w:sz w:val="24"/>
          <w:szCs w:val="24"/>
        </w:rPr>
        <w:t>Качественное обучение дошкольников государственным языкам Республики Татарстан в условиях ФГОС ДО.</w:t>
      </w:r>
    </w:p>
    <w:p w:rsidR="004C7D7E" w:rsidRDefault="004C7D7E" w:rsidP="004C7D7E">
      <w:pPr>
        <w:rPr>
          <w:b/>
          <w:sz w:val="24"/>
          <w:szCs w:val="24"/>
        </w:rPr>
      </w:pPr>
      <w:r>
        <w:rPr>
          <w:b/>
          <w:sz w:val="24"/>
          <w:szCs w:val="24"/>
        </w:rPr>
        <w:t>Всего обследовано: 100 детей / барлыгы :100  бала</w:t>
      </w: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3175"/>
        <w:gridCol w:w="3043"/>
      </w:tblGrid>
      <w:tr w:rsidR="004C7D7E" w:rsidTr="004C7D7E">
        <w:trPr>
          <w:trHeight w:val="257"/>
        </w:trPr>
        <w:tc>
          <w:tcPr>
            <w:tcW w:w="3012" w:type="dxa"/>
          </w:tcPr>
          <w:p w:rsidR="004C7D7E" w:rsidRDefault="004C7D7E" w:rsidP="004C7D7E">
            <w:pPr>
              <w:ind w:left="-28" w:firstLine="426"/>
              <w:contextualSpacing/>
              <w:jc w:val="both"/>
              <w:rPr>
                <w:sz w:val="24"/>
                <w:szCs w:val="24"/>
                <w:lang w:eastAsia="ru-RU"/>
              </w:rPr>
            </w:pPr>
          </w:p>
        </w:tc>
        <w:tc>
          <w:tcPr>
            <w:tcW w:w="3175" w:type="dxa"/>
          </w:tcPr>
          <w:p w:rsidR="004C7D7E" w:rsidRDefault="004C7D7E" w:rsidP="004C7D7E">
            <w:pPr>
              <w:ind w:left="-28" w:firstLine="426"/>
              <w:contextualSpacing/>
              <w:jc w:val="both"/>
              <w:rPr>
                <w:sz w:val="24"/>
                <w:szCs w:val="24"/>
                <w:lang w:eastAsia="ru-RU"/>
              </w:rPr>
            </w:pPr>
            <w:r>
              <w:rPr>
                <w:sz w:val="24"/>
                <w:szCs w:val="24"/>
                <w:lang w:eastAsia="ru-RU"/>
              </w:rPr>
              <w:t>начало учебного года</w:t>
            </w:r>
          </w:p>
        </w:tc>
        <w:tc>
          <w:tcPr>
            <w:tcW w:w="3043" w:type="dxa"/>
          </w:tcPr>
          <w:p w:rsidR="004C7D7E" w:rsidRDefault="004C7D7E" w:rsidP="004C7D7E">
            <w:pPr>
              <w:ind w:left="-28" w:firstLine="426"/>
              <w:contextualSpacing/>
              <w:jc w:val="both"/>
              <w:rPr>
                <w:sz w:val="24"/>
                <w:szCs w:val="24"/>
                <w:lang w:eastAsia="ru-RU"/>
              </w:rPr>
            </w:pPr>
            <w:r>
              <w:rPr>
                <w:sz w:val="24"/>
                <w:szCs w:val="24"/>
                <w:lang w:eastAsia="ru-RU"/>
              </w:rPr>
              <w:t>конец учебного года</w:t>
            </w:r>
          </w:p>
        </w:tc>
      </w:tr>
      <w:tr w:rsidR="004C7D7E" w:rsidTr="004C7D7E">
        <w:trPr>
          <w:trHeight w:val="257"/>
        </w:trPr>
        <w:tc>
          <w:tcPr>
            <w:tcW w:w="3012" w:type="dxa"/>
          </w:tcPr>
          <w:p w:rsidR="004C7D7E" w:rsidRDefault="004C7D7E" w:rsidP="004C7D7E">
            <w:pPr>
              <w:ind w:left="-28" w:firstLine="426"/>
              <w:contextualSpacing/>
              <w:jc w:val="both"/>
              <w:rPr>
                <w:sz w:val="24"/>
                <w:szCs w:val="24"/>
                <w:lang w:eastAsia="ru-RU"/>
              </w:rPr>
            </w:pPr>
            <w:r>
              <w:rPr>
                <w:sz w:val="24"/>
                <w:szCs w:val="24"/>
                <w:lang w:eastAsia="ru-RU"/>
              </w:rPr>
              <w:t>Высокий уровень</w:t>
            </w:r>
          </w:p>
        </w:tc>
        <w:tc>
          <w:tcPr>
            <w:tcW w:w="3175" w:type="dxa"/>
            <w:shd w:val="clear" w:color="auto" w:fill="auto"/>
          </w:tcPr>
          <w:p w:rsidR="004C7D7E" w:rsidRDefault="004C7D7E" w:rsidP="004C7D7E">
            <w:pPr>
              <w:ind w:left="-28" w:firstLine="426"/>
              <w:contextualSpacing/>
              <w:jc w:val="both"/>
              <w:rPr>
                <w:b/>
                <w:sz w:val="24"/>
                <w:szCs w:val="24"/>
                <w:lang w:val="tt-RU" w:eastAsia="ru-RU"/>
              </w:rPr>
            </w:pPr>
            <w:r>
              <w:rPr>
                <w:b/>
                <w:sz w:val="24"/>
                <w:szCs w:val="24"/>
                <w:lang w:val="tt-RU" w:eastAsia="ru-RU"/>
              </w:rPr>
              <w:t>17 – 17%</w:t>
            </w:r>
          </w:p>
        </w:tc>
        <w:tc>
          <w:tcPr>
            <w:tcW w:w="3043" w:type="dxa"/>
            <w:shd w:val="clear" w:color="auto" w:fill="auto"/>
          </w:tcPr>
          <w:p w:rsidR="004C7D7E" w:rsidRDefault="004C7D7E" w:rsidP="004C7D7E">
            <w:pPr>
              <w:ind w:left="-28" w:firstLine="426"/>
              <w:contextualSpacing/>
              <w:jc w:val="both"/>
              <w:rPr>
                <w:b/>
                <w:sz w:val="24"/>
                <w:szCs w:val="24"/>
                <w:lang w:val="tt-RU" w:eastAsia="ru-RU"/>
              </w:rPr>
            </w:pPr>
            <w:r>
              <w:rPr>
                <w:b/>
                <w:sz w:val="24"/>
                <w:szCs w:val="24"/>
                <w:lang w:val="tt-RU" w:eastAsia="ru-RU"/>
              </w:rPr>
              <w:t>32 – 32%</w:t>
            </w:r>
          </w:p>
        </w:tc>
      </w:tr>
      <w:tr w:rsidR="004C7D7E" w:rsidTr="004C7D7E">
        <w:trPr>
          <w:trHeight w:val="271"/>
        </w:trPr>
        <w:tc>
          <w:tcPr>
            <w:tcW w:w="3012" w:type="dxa"/>
          </w:tcPr>
          <w:p w:rsidR="004C7D7E" w:rsidRDefault="004C7D7E" w:rsidP="004C7D7E">
            <w:pPr>
              <w:ind w:left="-28" w:firstLine="426"/>
              <w:contextualSpacing/>
              <w:jc w:val="both"/>
              <w:rPr>
                <w:sz w:val="24"/>
                <w:szCs w:val="24"/>
                <w:lang w:eastAsia="ru-RU"/>
              </w:rPr>
            </w:pPr>
            <w:r>
              <w:rPr>
                <w:sz w:val="24"/>
                <w:szCs w:val="24"/>
                <w:lang w:eastAsia="ru-RU"/>
              </w:rPr>
              <w:t>Средний уровень</w:t>
            </w:r>
          </w:p>
        </w:tc>
        <w:tc>
          <w:tcPr>
            <w:tcW w:w="3175" w:type="dxa"/>
            <w:shd w:val="clear" w:color="auto" w:fill="auto"/>
          </w:tcPr>
          <w:p w:rsidR="004C7D7E" w:rsidRDefault="004C7D7E" w:rsidP="004C7D7E">
            <w:pPr>
              <w:ind w:left="-28" w:firstLine="426"/>
              <w:contextualSpacing/>
              <w:jc w:val="both"/>
              <w:rPr>
                <w:b/>
                <w:sz w:val="24"/>
                <w:szCs w:val="24"/>
                <w:lang w:val="tt-RU" w:eastAsia="ru-RU"/>
              </w:rPr>
            </w:pPr>
            <w:r>
              <w:rPr>
                <w:b/>
                <w:sz w:val="24"/>
                <w:szCs w:val="24"/>
                <w:lang w:val="tt-RU" w:eastAsia="ru-RU"/>
              </w:rPr>
              <w:t>63 – 63%</w:t>
            </w:r>
          </w:p>
        </w:tc>
        <w:tc>
          <w:tcPr>
            <w:tcW w:w="3043" w:type="dxa"/>
            <w:shd w:val="clear" w:color="auto" w:fill="auto"/>
          </w:tcPr>
          <w:p w:rsidR="004C7D7E" w:rsidRDefault="004C7D7E" w:rsidP="004C7D7E">
            <w:pPr>
              <w:ind w:left="-28" w:firstLine="426"/>
              <w:contextualSpacing/>
              <w:jc w:val="both"/>
              <w:rPr>
                <w:b/>
                <w:sz w:val="24"/>
                <w:szCs w:val="24"/>
                <w:lang w:val="tt-RU" w:eastAsia="ru-RU"/>
              </w:rPr>
            </w:pPr>
            <w:r>
              <w:rPr>
                <w:b/>
                <w:sz w:val="24"/>
                <w:szCs w:val="24"/>
                <w:lang w:val="tt-RU" w:eastAsia="ru-RU"/>
              </w:rPr>
              <w:t>60 – 60%</w:t>
            </w:r>
          </w:p>
        </w:tc>
      </w:tr>
      <w:tr w:rsidR="004C7D7E" w:rsidTr="004C7D7E">
        <w:trPr>
          <w:trHeight w:val="244"/>
        </w:trPr>
        <w:tc>
          <w:tcPr>
            <w:tcW w:w="3012" w:type="dxa"/>
          </w:tcPr>
          <w:p w:rsidR="004C7D7E" w:rsidRDefault="004C7D7E" w:rsidP="004C7D7E">
            <w:pPr>
              <w:ind w:left="-28" w:firstLine="426"/>
              <w:contextualSpacing/>
              <w:jc w:val="both"/>
              <w:rPr>
                <w:sz w:val="24"/>
                <w:szCs w:val="24"/>
                <w:lang w:eastAsia="ru-RU"/>
              </w:rPr>
            </w:pPr>
            <w:r>
              <w:rPr>
                <w:sz w:val="24"/>
                <w:szCs w:val="24"/>
                <w:lang w:eastAsia="ru-RU"/>
              </w:rPr>
              <w:t>Низкий уровень</w:t>
            </w:r>
          </w:p>
        </w:tc>
        <w:tc>
          <w:tcPr>
            <w:tcW w:w="3175" w:type="dxa"/>
            <w:shd w:val="clear" w:color="auto" w:fill="auto"/>
          </w:tcPr>
          <w:p w:rsidR="004C7D7E" w:rsidRDefault="004C7D7E" w:rsidP="004C7D7E">
            <w:pPr>
              <w:ind w:left="-28" w:firstLine="426"/>
              <w:contextualSpacing/>
              <w:jc w:val="both"/>
              <w:rPr>
                <w:b/>
                <w:sz w:val="24"/>
                <w:szCs w:val="24"/>
                <w:lang w:val="tt-RU" w:eastAsia="ru-RU"/>
              </w:rPr>
            </w:pPr>
            <w:r>
              <w:rPr>
                <w:b/>
                <w:sz w:val="24"/>
                <w:szCs w:val="24"/>
                <w:lang w:val="tt-RU" w:eastAsia="ru-RU"/>
              </w:rPr>
              <w:t>20 – 20%</w:t>
            </w:r>
          </w:p>
        </w:tc>
        <w:tc>
          <w:tcPr>
            <w:tcW w:w="3043" w:type="dxa"/>
            <w:shd w:val="clear" w:color="auto" w:fill="auto"/>
          </w:tcPr>
          <w:p w:rsidR="004C7D7E" w:rsidRDefault="004C7D7E" w:rsidP="004C7D7E">
            <w:pPr>
              <w:ind w:left="-28" w:firstLine="426"/>
              <w:contextualSpacing/>
              <w:jc w:val="both"/>
              <w:rPr>
                <w:b/>
                <w:sz w:val="24"/>
                <w:szCs w:val="24"/>
                <w:lang w:val="tt-RU" w:eastAsia="ru-RU"/>
              </w:rPr>
            </w:pPr>
            <w:r>
              <w:rPr>
                <w:b/>
                <w:sz w:val="24"/>
                <w:szCs w:val="24"/>
                <w:lang w:val="tt-RU" w:eastAsia="ru-RU"/>
              </w:rPr>
              <w:t>8 – 8%</w:t>
            </w:r>
          </w:p>
        </w:tc>
      </w:tr>
    </w:tbl>
    <w:p w:rsidR="004C7D7E" w:rsidRDefault="004C7D7E" w:rsidP="004C7D7E">
      <w:pPr>
        <w:spacing w:before="240"/>
        <w:rPr>
          <w:rFonts w:eastAsia="Calibri"/>
          <w:sz w:val="24"/>
          <w:szCs w:val="24"/>
        </w:rPr>
      </w:pPr>
    </w:p>
    <w:p w:rsidR="004C7D7E" w:rsidRDefault="004C7D7E" w:rsidP="004C7D7E">
      <w:pPr>
        <w:spacing w:after="200" w:line="276" w:lineRule="auto"/>
        <w:jc w:val="both"/>
        <w:rPr>
          <w:sz w:val="24"/>
          <w:szCs w:val="24"/>
        </w:rPr>
      </w:pPr>
      <w:r>
        <w:rPr>
          <w:rFonts w:eastAsia="Calibri"/>
          <w:sz w:val="24"/>
          <w:szCs w:val="24"/>
        </w:rPr>
        <w:t xml:space="preserve">        Подготовительная к школе группа: всего 60 детей, обследовано: 60 детей.</w:t>
      </w:r>
      <w:r>
        <w:rPr>
          <w:sz w:val="24"/>
          <w:szCs w:val="24"/>
        </w:rPr>
        <w:t xml:space="preserve"> В подготовительной группе проверен пройденный лексический материал, составление диалогов, употребление вежливых слов. </w:t>
      </w:r>
      <w:r>
        <w:rPr>
          <w:rFonts w:eastAsia="Calibri"/>
          <w:sz w:val="24"/>
          <w:szCs w:val="24"/>
        </w:rPr>
        <w:t>Словарный запас  у детей хороший, составляют диалоги</w:t>
      </w:r>
      <w:r>
        <w:rPr>
          <w:rFonts w:eastAsia="Calibri"/>
          <w:sz w:val="24"/>
          <w:szCs w:val="24"/>
          <w:lang w:val="tt-RU"/>
        </w:rPr>
        <w:t xml:space="preserve"> в рамках УМК</w:t>
      </w:r>
      <w:r>
        <w:rPr>
          <w:rFonts w:eastAsia="Calibri"/>
          <w:sz w:val="24"/>
          <w:szCs w:val="24"/>
        </w:rPr>
        <w:t xml:space="preserve">. </w:t>
      </w:r>
      <w:r>
        <w:rPr>
          <w:sz w:val="24"/>
          <w:szCs w:val="24"/>
        </w:rPr>
        <w:t>В целом дети хорошо знают отдельные слова, их правильно называют. Основные трудности, возникают при составлении диалогов, а именно при постановке вопросов и правильных, обдуманных ответов на эти вопросы и глаголах повелительной формы. Хорошо справились с этими заданиями все</w:t>
      </w:r>
      <w:r>
        <w:rPr>
          <w:sz w:val="24"/>
          <w:szCs w:val="24"/>
          <w:lang w:val="tt-RU"/>
        </w:rPr>
        <w:t xml:space="preserve"> </w:t>
      </w:r>
      <w:r>
        <w:rPr>
          <w:sz w:val="24"/>
          <w:szCs w:val="24"/>
        </w:rPr>
        <w:t xml:space="preserve">дети, называли слова, самостоятельно задавали вопросы, отвечали на них, используя знакомые слова. </w:t>
      </w:r>
      <w:bookmarkStart w:id="3" w:name="_Hlk70451448"/>
    </w:p>
    <w:bookmarkEnd w:id="3"/>
    <w:p w:rsidR="004C7D7E" w:rsidRDefault="004C7D7E" w:rsidP="004C7D7E">
      <w:pPr>
        <w:jc w:val="both"/>
        <w:rPr>
          <w:sz w:val="24"/>
          <w:szCs w:val="24"/>
        </w:rPr>
      </w:pPr>
      <w:r>
        <w:rPr>
          <w:rFonts w:eastAsia="Calibri"/>
          <w:sz w:val="24"/>
          <w:szCs w:val="24"/>
        </w:rPr>
        <w:t xml:space="preserve">В старших группах: всего 41 ребёнок, </w:t>
      </w:r>
      <w:r>
        <w:rPr>
          <w:rFonts w:eastAsia="Calibri"/>
          <w:sz w:val="24"/>
          <w:szCs w:val="24"/>
          <w:lang w:val="tt-RU"/>
        </w:rPr>
        <w:t xml:space="preserve"> </w:t>
      </w:r>
      <w:r>
        <w:rPr>
          <w:rFonts w:eastAsia="Calibri"/>
          <w:sz w:val="24"/>
          <w:szCs w:val="24"/>
        </w:rPr>
        <w:t>обследовано 4</w:t>
      </w:r>
      <w:r>
        <w:rPr>
          <w:rFonts w:eastAsia="Calibri"/>
          <w:sz w:val="24"/>
          <w:szCs w:val="24"/>
          <w:lang w:val="tt-RU"/>
        </w:rPr>
        <w:t>0</w:t>
      </w:r>
      <w:r>
        <w:rPr>
          <w:rFonts w:eastAsia="Calibri"/>
          <w:sz w:val="24"/>
          <w:szCs w:val="24"/>
        </w:rPr>
        <w:t xml:space="preserve"> детей. </w:t>
      </w:r>
      <w:r>
        <w:rPr>
          <w:rFonts w:eastAsia="Calibri"/>
          <w:sz w:val="24"/>
          <w:szCs w:val="24"/>
          <w:lang w:val="tt-RU"/>
        </w:rPr>
        <w:t>1</w:t>
      </w:r>
      <w:r>
        <w:rPr>
          <w:rFonts w:eastAsia="Calibri"/>
          <w:sz w:val="24"/>
          <w:szCs w:val="24"/>
        </w:rPr>
        <w:t xml:space="preserve"> ребенок (</w:t>
      </w:r>
      <w:r>
        <w:rPr>
          <w:rFonts w:eastAsia="Calibri"/>
          <w:sz w:val="24"/>
          <w:szCs w:val="24"/>
          <w:lang w:val="tt-RU"/>
        </w:rPr>
        <w:t xml:space="preserve">Барышев Рональд </w:t>
      </w:r>
      <w:r>
        <w:rPr>
          <w:rFonts w:eastAsia="Calibri"/>
          <w:sz w:val="24"/>
          <w:szCs w:val="24"/>
        </w:rPr>
        <w:lastRenderedPageBreak/>
        <w:t>временно не посещают дет</w:t>
      </w:r>
      <w:r>
        <w:rPr>
          <w:rFonts w:eastAsia="Calibri"/>
          <w:sz w:val="24"/>
          <w:szCs w:val="24"/>
          <w:lang w:val="tt-RU"/>
        </w:rPr>
        <w:t>с</w:t>
      </w:r>
      <w:r>
        <w:rPr>
          <w:rFonts w:eastAsia="Calibri"/>
          <w:sz w:val="24"/>
          <w:szCs w:val="24"/>
        </w:rPr>
        <w:t xml:space="preserve">кий садик в связи с отпуском. </w:t>
      </w:r>
      <w:r>
        <w:rPr>
          <w:sz w:val="24"/>
          <w:szCs w:val="24"/>
        </w:rPr>
        <w:t xml:space="preserve">В старших   группах  проверен пройденный лексический материал, употребление вежливых слов, понимание и выполнение команд, общение между собой. Основная группа детей хорошо запомнили отдельные слова, их правильно называют, могут подтвердить или отрицать высказывание. </w:t>
      </w:r>
    </w:p>
    <w:p w:rsidR="004C7D7E" w:rsidRDefault="004C7D7E" w:rsidP="004C7D7E">
      <w:pPr>
        <w:jc w:val="both"/>
        <w:rPr>
          <w:sz w:val="24"/>
          <w:szCs w:val="24"/>
          <w:lang w:eastAsia="ru-RU"/>
        </w:rPr>
      </w:pPr>
      <w:r>
        <w:rPr>
          <w:rFonts w:eastAsia="Calibri"/>
          <w:sz w:val="24"/>
          <w:szCs w:val="24"/>
          <w:shd w:val="clear" w:color="auto" w:fill="FFFFFF"/>
        </w:rPr>
        <w:t xml:space="preserve">Воспитатель по обучению татарскому языку Волкова А.М. (высшее педагогическое образование) обучала детей татарскому языку, прививала любовь к своему народу, его языку и культуре, к родной земле, семье, знакомила с историей, национальными традициями татарского народа. В рамках реализации </w:t>
      </w:r>
      <w:r>
        <w:rPr>
          <w:sz w:val="24"/>
          <w:szCs w:val="24"/>
          <w:lang w:eastAsia="ru-RU"/>
        </w:rPr>
        <w:t xml:space="preserve">программы "Татарча сөйләшәбез" была проведена неделя празднования дня рождения Г.Тукая. На занятиях по обучению татарскому языку были подготовлены </w:t>
      </w:r>
      <w:r>
        <w:rPr>
          <w:sz w:val="24"/>
          <w:szCs w:val="24"/>
          <w:shd w:val="clear" w:color="auto" w:fill="FFFFFF"/>
          <w:lang w:eastAsia="ru-RU"/>
        </w:rPr>
        <w:t>сказки «</w:t>
      </w:r>
      <w:r>
        <w:rPr>
          <w:sz w:val="24"/>
          <w:szCs w:val="24"/>
          <w:shd w:val="clear" w:color="auto" w:fill="FFFFFF"/>
          <w:lang w:val="tt-RU" w:eastAsia="ru-RU"/>
        </w:rPr>
        <w:t>Тукай әкиятләренә сәяхэт</w:t>
      </w:r>
      <w:r>
        <w:rPr>
          <w:sz w:val="24"/>
          <w:szCs w:val="24"/>
          <w:shd w:val="clear" w:color="auto" w:fill="FFFFFF"/>
          <w:lang w:eastAsia="ru-RU"/>
        </w:rPr>
        <w:t>», «</w:t>
      </w:r>
      <w:r>
        <w:rPr>
          <w:sz w:val="24"/>
          <w:szCs w:val="24"/>
          <w:shd w:val="clear" w:color="auto" w:fill="FFFFFF"/>
          <w:lang w:val="tt-RU" w:eastAsia="ru-RU"/>
        </w:rPr>
        <w:t>Теремкэй</w:t>
      </w:r>
      <w:r>
        <w:rPr>
          <w:sz w:val="24"/>
          <w:szCs w:val="24"/>
          <w:shd w:val="clear" w:color="auto" w:fill="FFFFFF"/>
          <w:lang w:eastAsia="ru-RU"/>
        </w:rPr>
        <w:t>»</w:t>
      </w:r>
      <w:r>
        <w:rPr>
          <w:sz w:val="24"/>
          <w:szCs w:val="24"/>
          <w:lang w:eastAsia="ru-RU"/>
        </w:rPr>
        <w:t xml:space="preserve"> на татарском языке, которые были показаны родителям на утренниках. </w:t>
      </w:r>
      <w:r>
        <w:rPr>
          <w:sz w:val="24"/>
          <w:szCs w:val="24"/>
          <w:lang w:val="tt-RU" w:eastAsia="ru-RU"/>
        </w:rPr>
        <w:t>К</w:t>
      </w:r>
      <w:r>
        <w:rPr>
          <w:sz w:val="24"/>
          <w:szCs w:val="24"/>
          <w:lang w:eastAsia="ru-RU"/>
        </w:rPr>
        <w:t>аждый месяц проводятся мероприятия по темам недели.  Также воспитатель Волкова А.М. принимает участие в конкурсах различного уровня, где занимает призовые места.</w:t>
      </w:r>
    </w:p>
    <w:p w:rsidR="004C7D7E" w:rsidRDefault="004C7D7E" w:rsidP="004C7D7E">
      <w:pPr>
        <w:jc w:val="both"/>
        <w:rPr>
          <w:rFonts w:eastAsia="Calibri"/>
          <w:sz w:val="24"/>
          <w:szCs w:val="24"/>
        </w:rPr>
      </w:pPr>
      <w:r>
        <w:rPr>
          <w:rFonts w:eastAsia="Calibri"/>
          <w:b/>
          <w:sz w:val="24"/>
          <w:szCs w:val="24"/>
        </w:rPr>
        <w:t>Задачи на 202</w:t>
      </w:r>
      <w:r>
        <w:rPr>
          <w:rFonts w:eastAsia="Calibri"/>
          <w:b/>
          <w:sz w:val="24"/>
          <w:szCs w:val="24"/>
          <w:lang w:val="tt-RU"/>
        </w:rPr>
        <w:t>5-</w:t>
      </w:r>
      <w:r>
        <w:rPr>
          <w:rFonts w:eastAsia="Calibri"/>
          <w:b/>
          <w:sz w:val="24"/>
          <w:szCs w:val="24"/>
        </w:rPr>
        <w:t>202</w:t>
      </w:r>
      <w:r>
        <w:rPr>
          <w:rFonts w:eastAsia="Calibri"/>
          <w:b/>
          <w:sz w:val="24"/>
          <w:szCs w:val="24"/>
          <w:lang w:val="tt-RU"/>
        </w:rPr>
        <w:t>6</w:t>
      </w:r>
      <w:r>
        <w:rPr>
          <w:rFonts w:eastAsia="Calibri"/>
          <w:b/>
          <w:sz w:val="24"/>
          <w:szCs w:val="24"/>
        </w:rPr>
        <w:t xml:space="preserve"> учебный год</w:t>
      </w:r>
      <w:r>
        <w:rPr>
          <w:rFonts w:eastAsia="Calibri"/>
          <w:sz w:val="24"/>
          <w:szCs w:val="24"/>
        </w:rPr>
        <w:t>:</w:t>
      </w:r>
    </w:p>
    <w:p w:rsidR="004C7D7E" w:rsidRDefault="004C7D7E" w:rsidP="004C7D7E">
      <w:pPr>
        <w:rPr>
          <w:sz w:val="24"/>
          <w:szCs w:val="24"/>
          <w:lang w:eastAsia="ru-RU"/>
        </w:rPr>
      </w:pPr>
      <w:r>
        <w:rPr>
          <w:sz w:val="24"/>
          <w:szCs w:val="24"/>
          <w:lang w:eastAsia="ru-RU"/>
        </w:rPr>
        <w:t>1.С детьми с низким результатом вести коррекционную работу.</w:t>
      </w:r>
    </w:p>
    <w:p w:rsidR="004C7D7E" w:rsidRDefault="004C7D7E" w:rsidP="004C7D7E">
      <w:pPr>
        <w:rPr>
          <w:sz w:val="24"/>
          <w:szCs w:val="24"/>
          <w:lang w:eastAsia="ru-RU"/>
        </w:rPr>
      </w:pPr>
      <w:r>
        <w:rPr>
          <w:sz w:val="24"/>
          <w:szCs w:val="24"/>
          <w:lang w:eastAsia="ru-RU"/>
        </w:rPr>
        <w:t>2.Воспитателям регулярно повторить диалоги, создать языковую среду.</w:t>
      </w:r>
    </w:p>
    <w:p w:rsidR="004C7D7E" w:rsidRDefault="004C7D7E" w:rsidP="004C7D7E">
      <w:pPr>
        <w:suppressAutoHyphens/>
        <w:textAlignment w:val="baseline"/>
        <w:rPr>
          <w:sz w:val="24"/>
          <w:szCs w:val="24"/>
          <w:lang w:val="tt-RU" w:eastAsia="ru-RU"/>
        </w:rPr>
      </w:pPr>
      <w:r>
        <w:rPr>
          <w:sz w:val="24"/>
          <w:szCs w:val="24"/>
          <w:lang w:eastAsia="ru-RU"/>
        </w:rPr>
        <w:t>3.Продолжить привлекать родителей для повышения качества усвоения материала по татарскому языку по повторению и закреплению пройденного материала дома</w:t>
      </w:r>
      <w:r>
        <w:rPr>
          <w:sz w:val="24"/>
          <w:szCs w:val="24"/>
          <w:lang w:val="tt-RU" w:eastAsia="ru-RU"/>
        </w:rPr>
        <w:t>.</w:t>
      </w:r>
    </w:p>
    <w:p w:rsidR="004C7D7E" w:rsidRDefault="004C7D7E" w:rsidP="004C7D7E">
      <w:pPr>
        <w:pStyle w:val="Standard"/>
        <w:jc w:val="center"/>
        <w:rPr>
          <w:rFonts w:cs="Times New Roman"/>
          <w:b/>
          <w:bCs/>
        </w:rPr>
      </w:pPr>
    </w:p>
    <w:p w:rsidR="004C7D7E" w:rsidRDefault="004C7D7E" w:rsidP="004C7D7E">
      <w:pPr>
        <w:pStyle w:val="Standard"/>
        <w:jc w:val="center"/>
        <w:rPr>
          <w:rFonts w:cs="Times New Roman"/>
        </w:rPr>
      </w:pPr>
      <w:r>
        <w:rPr>
          <w:rFonts w:cs="Times New Roman"/>
          <w:b/>
          <w:bCs/>
        </w:rPr>
        <w:t>Мониторинг физического развития детей во вторых младших группах</w:t>
      </w:r>
    </w:p>
    <w:p w:rsidR="004C7D7E" w:rsidRDefault="004C7D7E" w:rsidP="004C7D7E">
      <w:pPr>
        <w:pStyle w:val="Standard"/>
        <w:jc w:val="center"/>
        <w:rPr>
          <w:rFonts w:cs="Times New Roman"/>
          <w:b/>
          <w:bCs/>
        </w:rPr>
      </w:pPr>
      <w:r>
        <w:rPr>
          <w:rFonts w:cs="Times New Roman"/>
          <w:b/>
          <w:bCs/>
        </w:rPr>
        <w:t>за 20</w:t>
      </w:r>
      <w:r>
        <w:rPr>
          <w:rFonts w:cs="Times New Roman"/>
          <w:b/>
          <w:bCs/>
          <w:lang w:val="en-US"/>
        </w:rPr>
        <w:t>2</w:t>
      </w:r>
      <w:r>
        <w:rPr>
          <w:rFonts w:cs="Times New Roman"/>
          <w:b/>
          <w:bCs/>
        </w:rPr>
        <w:t>5  учебный год.</w:t>
      </w:r>
    </w:p>
    <w:p w:rsidR="004C7D7E" w:rsidRDefault="004C7D7E" w:rsidP="004C7D7E">
      <w:pPr>
        <w:pStyle w:val="Standard"/>
        <w:jc w:val="both"/>
        <w:rPr>
          <w:rFonts w:cs="Times New Roman"/>
        </w:rPr>
      </w:pPr>
    </w:p>
    <w:tbl>
      <w:tblPr>
        <w:tblW w:w="9645" w:type="dxa"/>
        <w:tblLayout w:type="fixed"/>
        <w:tblCellMar>
          <w:left w:w="10" w:type="dxa"/>
          <w:right w:w="10" w:type="dxa"/>
        </w:tblCellMar>
        <w:tblLook w:val="04A0" w:firstRow="1" w:lastRow="0" w:firstColumn="1" w:lastColumn="0" w:noHBand="0" w:noVBand="1"/>
      </w:tblPr>
      <w:tblGrid>
        <w:gridCol w:w="2205"/>
        <w:gridCol w:w="1380"/>
        <w:gridCol w:w="1815"/>
        <w:gridCol w:w="1680"/>
        <w:gridCol w:w="1605"/>
        <w:gridCol w:w="960"/>
      </w:tblGrid>
      <w:tr w:rsidR="004C7D7E" w:rsidTr="004C7D7E">
        <w:tc>
          <w:tcPr>
            <w:tcW w:w="2205"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p>
        </w:tc>
        <w:tc>
          <w:tcPr>
            <w:tcW w:w="138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Прыжки с места</w:t>
            </w:r>
          </w:p>
        </w:tc>
        <w:tc>
          <w:tcPr>
            <w:tcW w:w="1815"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Метание правой рукой</w:t>
            </w:r>
          </w:p>
        </w:tc>
        <w:tc>
          <w:tcPr>
            <w:tcW w:w="168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Метание левой рукой</w:t>
            </w:r>
          </w:p>
        </w:tc>
        <w:tc>
          <w:tcPr>
            <w:tcW w:w="1605"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 xml:space="preserve">Бег на </w:t>
            </w:r>
            <w:r>
              <w:rPr>
                <w:rFonts w:cs="Times New Roman"/>
                <w:lang w:val="en-US"/>
              </w:rPr>
              <w:t>2</w:t>
            </w:r>
            <w:r>
              <w:rPr>
                <w:rFonts w:cs="Times New Roman"/>
              </w:rPr>
              <w:t>0 м (с)</w:t>
            </w:r>
          </w:p>
        </w:tc>
        <w:tc>
          <w:tcPr>
            <w:tcW w:w="96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b/>
                <w:bCs/>
              </w:rPr>
              <w:t xml:space="preserve">  %</w:t>
            </w:r>
          </w:p>
        </w:tc>
      </w:tr>
      <w:tr w:rsidR="004C7D7E" w:rsidTr="004C7D7E">
        <w:tc>
          <w:tcPr>
            <w:tcW w:w="2205"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Низкий результат</w:t>
            </w:r>
          </w:p>
        </w:tc>
        <w:tc>
          <w:tcPr>
            <w:tcW w:w="138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4%</w:t>
            </w:r>
          </w:p>
        </w:tc>
        <w:tc>
          <w:tcPr>
            <w:tcW w:w="1815"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2%</w:t>
            </w:r>
          </w:p>
        </w:tc>
        <w:tc>
          <w:tcPr>
            <w:tcW w:w="168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2%</w:t>
            </w:r>
          </w:p>
        </w:tc>
        <w:tc>
          <w:tcPr>
            <w:tcW w:w="1605"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2%</w:t>
            </w:r>
          </w:p>
        </w:tc>
        <w:tc>
          <w:tcPr>
            <w:tcW w:w="96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10%</w:t>
            </w:r>
          </w:p>
        </w:tc>
      </w:tr>
      <w:tr w:rsidR="004C7D7E" w:rsidTr="004C7D7E">
        <w:tc>
          <w:tcPr>
            <w:tcW w:w="2205"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Средний результат</w:t>
            </w:r>
          </w:p>
        </w:tc>
        <w:tc>
          <w:tcPr>
            <w:tcW w:w="138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15%</w:t>
            </w:r>
          </w:p>
        </w:tc>
        <w:tc>
          <w:tcPr>
            <w:tcW w:w="1815"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10%</w:t>
            </w:r>
          </w:p>
        </w:tc>
        <w:tc>
          <w:tcPr>
            <w:tcW w:w="168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10%</w:t>
            </w:r>
          </w:p>
        </w:tc>
        <w:tc>
          <w:tcPr>
            <w:tcW w:w="1605"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15%</w:t>
            </w:r>
          </w:p>
        </w:tc>
        <w:tc>
          <w:tcPr>
            <w:tcW w:w="96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50%</w:t>
            </w:r>
          </w:p>
        </w:tc>
      </w:tr>
      <w:tr w:rsidR="004C7D7E" w:rsidTr="004C7D7E">
        <w:tc>
          <w:tcPr>
            <w:tcW w:w="2205"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Высокий результат</w:t>
            </w:r>
          </w:p>
        </w:tc>
        <w:tc>
          <w:tcPr>
            <w:tcW w:w="138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2%</w:t>
            </w:r>
          </w:p>
        </w:tc>
        <w:tc>
          <w:tcPr>
            <w:tcW w:w="1815"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3%</w:t>
            </w:r>
          </w:p>
        </w:tc>
        <w:tc>
          <w:tcPr>
            <w:tcW w:w="168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3%</w:t>
            </w:r>
          </w:p>
        </w:tc>
        <w:tc>
          <w:tcPr>
            <w:tcW w:w="1605"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2%</w:t>
            </w:r>
          </w:p>
        </w:tc>
        <w:tc>
          <w:tcPr>
            <w:tcW w:w="96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10%</w:t>
            </w:r>
          </w:p>
        </w:tc>
      </w:tr>
      <w:tr w:rsidR="004C7D7E" w:rsidTr="004C7D7E">
        <w:tc>
          <w:tcPr>
            <w:tcW w:w="2205"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b/>
                <w:bCs/>
              </w:rPr>
            </w:pPr>
            <w:r>
              <w:rPr>
                <w:rFonts w:cs="Times New Roman"/>
                <w:b/>
                <w:bCs/>
              </w:rPr>
              <w:t>Качество знаний</w:t>
            </w:r>
          </w:p>
        </w:tc>
        <w:tc>
          <w:tcPr>
            <w:tcW w:w="138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p>
        </w:tc>
        <w:tc>
          <w:tcPr>
            <w:tcW w:w="1815"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p>
        </w:tc>
        <w:tc>
          <w:tcPr>
            <w:tcW w:w="168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p>
        </w:tc>
        <w:tc>
          <w:tcPr>
            <w:tcW w:w="1605"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p>
        </w:tc>
        <w:tc>
          <w:tcPr>
            <w:tcW w:w="96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C7D7E" w:rsidRDefault="004C7D7E" w:rsidP="004C7D7E">
            <w:pPr>
              <w:pStyle w:val="TableContents"/>
              <w:spacing w:line="276" w:lineRule="auto"/>
              <w:jc w:val="both"/>
              <w:rPr>
                <w:rFonts w:cs="Times New Roman"/>
                <w:b/>
                <w:bCs/>
              </w:rPr>
            </w:pPr>
            <w:r>
              <w:rPr>
                <w:rFonts w:cs="Times New Roman"/>
                <w:b/>
                <w:bCs/>
              </w:rPr>
              <w:t>70%</w:t>
            </w:r>
          </w:p>
        </w:tc>
      </w:tr>
    </w:tbl>
    <w:p w:rsidR="004C7D7E" w:rsidRDefault="004C7D7E" w:rsidP="004C7D7E">
      <w:pPr>
        <w:pStyle w:val="Standard"/>
        <w:jc w:val="both"/>
        <w:rPr>
          <w:rFonts w:cs="Times New Roman"/>
        </w:rPr>
      </w:pPr>
    </w:p>
    <w:p w:rsidR="004C7D7E" w:rsidRDefault="004C7D7E" w:rsidP="004C7D7E">
      <w:pPr>
        <w:pStyle w:val="Standard"/>
        <w:jc w:val="both"/>
        <w:rPr>
          <w:rFonts w:cs="Times New Roman"/>
        </w:rPr>
      </w:pPr>
      <w:r>
        <w:rPr>
          <w:rFonts w:cs="Times New Roman"/>
        </w:rPr>
        <w:t>По итогам мониторинга на новый  учебного года 75% детей показали положительный результат усвоения программного материала (10% - детей показали высокий уровень, 50% - средний уровень низкий 10%).</w:t>
      </w:r>
    </w:p>
    <w:p w:rsidR="004C7D7E" w:rsidRDefault="004C7D7E" w:rsidP="004C7D7E">
      <w:pPr>
        <w:pStyle w:val="Standard"/>
        <w:jc w:val="both"/>
        <w:rPr>
          <w:rFonts w:cs="Times New Roman"/>
          <w:b/>
          <w:bCs/>
        </w:rPr>
      </w:pPr>
    </w:p>
    <w:p w:rsidR="004C7D7E" w:rsidRDefault="004C7D7E" w:rsidP="004C7D7E">
      <w:pPr>
        <w:pStyle w:val="Standard"/>
        <w:jc w:val="both"/>
        <w:rPr>
          <w:rFonts w:cs="Times New Roman"/>
          <w:b/>
          <w:bCs/>
        </w:rPr>
      </w:pPr>
      <w:r>
        <w:rPr>
          <w:rFonts w:cs="Times New Roman"/>
          <w:b/>
          <w:bCs/>
        </w:rPr>
        <w:t>Средние результаты показали:</w:t>
      </w:r>
    </w:p>
    <w:p w:rsidR="004C7D7E" w:rsidRDefault="004C7D7E" w:rsidP="003E134C">
      <w:pPr>
        <w:pStyle w:val="Standard"/>
        <w:numPr>
          <w:ilvl w:val="0"/>
          <w:numId w:val="44"/>
        </w:numPr>
        <w:jc w:val="both"/>
        <w:rPr>
          <w:rFonts w:cs="Times New Roman"/>
        </w:rPr>
      </w:pPr>
      <w:r>
        <w:rPr>
          <w:rFonts w:cs="Times New Roman"/>
          <w:b/>
          <w:bCs/>
        </w:rPr>
        <w:t xml:space="preserve">прыжки в длину с места: </w:t>
      </w:r>
      <w:r>
        <w:rPr>
          <w:rFonts w:cs="Times New Roman"/>
          <w:bCs/>
        </w:rPr>
        <w:t>Назипова Амина 6</w:t>
      </w:r>
      <w:r>
        <w:rPr>
          <w:rFonts w:cs="Times New Roman"/>
        </w:rPr>
        <w:t xml:space="preserve">гр (30 см),   </w:t>
      </w:r>
    </w:p>
    <w:p w:rsidR="004C7D7E" w:rsidRDefault="004C7D7E" w:rsidP="003E134C">
      <w:pPr>
        <w:pStyle w:val="Standard"/>
        <w:numPr>
          <w:ilvl w:val="0"/>
          <w:numId w:val="44"/>
        </w:numPr>
        <w:jc w:val="both"/>
        <w:rPr>
          <w:rFonts w:cs="Times New Roman"/>
        </w:rPr>
      </w:pPr>
      <w:r>
        <w:rPr>
          <w:rFonts w:cs="Times New Roman"/>
          <w:b/>
          <w:bCs/>
        </w:rPr>
        <w:t xml:space="preserve">Метание малого мяча: </w:t>
      </w:r>
      <w:r>
        <w:rPr>
          <w:rFonts w:eastAsia="Times New Roman" w:cs="Times New Roman"/>
          <w:lang w:eastAsia="ru-RU"/>
        </w:rPr>
        <w:t>Исхакова Мия 1</w:t>
      </w:r>
      <w:r>
        <w:rPr>
          <w:rFonts w:cs="Times New Roman"/>
        </w:rPr>
        <w:t xml:space="preserve"> гр (1м).  </w:t>
      </w:r>
    </w:p>
    <w:p w:rsidR="004C7D7E" w:rsidRDefault="004C7D7E" w:rsidP="004C7D7E">
      <w:pPr>
        <w:pStyle w:val="Standard"/>
        <w:jc w:val="both"/>
        <w:rPr>
          <w:rFonts w:cs="Times New Roman"/>
          <w:b/>
          <w:bCs/>
        </w:rPr>
      </w:pPr>
      <w:r>
        <w:rPr>
          <w:rFonts w:cs="Times New Roman"/>
          <w:b/>
          <w:bCs/>
        </w:rPr>
        <w:t>Низкие результаты показали:</w:t>
      </w:r>
    </w:p>
    <w:p w:rsidR="004C7D7E" w:rsidRDefault="004C7D7E" w:rsidP="003E134C">
      <w:pPr>
        <w:pStyle w:val="Standard"/>
        <w:numPr>
          <w:ilvl w:val="0"/>
          <w:numId w:val="45"/>
        </w:numPr>
        <w:jc w:val="both"/>
        <w:rPr>
          <w:rFonts w:cs="Times New Roman"/>
        </w:rPr>
      </w:pPr>
      <w:r>
        <w:rPr>
          <w:rFonts w:cs="Times New Roman"/>
          <w:b/>
          <w:bCs/>
        </w:rPr>
        <w:t xml:space="preserve">прыжки в длину с места: </w:t>
      </w:r>
      <w:r>
        <w:rPr>
          <w:rFonts w:cs="Times New Roman"/>
          <w:bCs/>
        </w:rPr>
        <w:t>Дарьин Роман</w:t>
      </w:r>
      <w:r>
        <w:rPr>
          <w:rFonts w:cs="Times New Roman"/>
          <w:b/>
          <w:bCs/>
        </w:rPr>
        <w:t xml:space="preserve"> </w:t>
      </w:r>
      <w:r>
        <w:rPr>
          <w:rFonts w:eastAsia="Times New Roman" w:cs="Times New Roman"/>
          <w:lang w:eastAsia="ru-RU"/>
        </w:rPr>
        <w:t>1</w:t>
      </w:r>
      <w:r>
        <w:rPr>
          <w:rFonts w:cs="Times New Roman"/>
        </w:rPr>
        <w:t>гр (10см). Провести индивидуальную работу для развития маховых движении руками («С кочки на кочку», приседание).</w:t>
      </w:r>
    </w:p>
    <w:p w:rsidR="004C7D7E" w:rsidRDefault="004C7D7E" w:rsidP="003E134C">
      <w:pPr>
        <w:pStyle w:val="Standard"/>
        <w:numPr>
          <w:ilvl w:val="0"/>
          <w:numId w:val="45"/>
        </w:numPr>
        <w:jc w:val="both"/>
        <w:rPr>
          <w:rFonts w:cs="Times New Roman"/>
        </w:rPr>
      </w:pPr>
      <w:r>
        <w:rPr>
          <w:rFonts w:cs="Times New Roman"/>
          <w:b/>
          <w:bCs/>
        </w:rPr>
        <w:t xml:space="preserve">метание малого мяча: </w:t>
      </w:r>
      <w:r>
        <w:rPr>
          <w:rFonts w:cs="Times New Roman"/>
          <w:bCs/>
        </w:rPr>
        <w:t>Мухамадиева Залиля</w:t>
      </w:r>
      <w:r>
        <w:rPr>
          <w:rFonts w:cs="Times New Roman"/>
          <w:b/>
          <w:bCs/>
        </w:rPr>
        <w:t xml:space="preserve"> </w:t>
      </w:r>
      <w:r>
        <w:rPr>
          <w:rFonts w:cs="Times New Roman"/>
        </w:rPr>
        <w:t xml:space="preserve">6 </w:t>
      </w:r>
      <w:r>
        <w:rPr>
          <w:rFonts w:cs="Times New Roman"/>
          <w:bCs/>
        </w:rPr>
        <w:t>гр (2м).</w:t>
      </w:r>
      <w:r>
        <w:rPr>
          <w:rFonts w:cs="Times New Roman"/>
          <w:b/>
          <w:bCs/>
        </w:rPr>
        <w:t xml:space="preserve"> (</w:t>
      </w:r>
      <w:r>
        <w:rPr>
          <w:rFonts w:cs="Times New Roman"/>
        </w:rPr>
        <w:t>Для совершенствования навыков метания провести индивидуальную работу: бросок мяча об пол и ловля, перебрасывание и ловля мяча требуют дифференцированных действий: захвата мяча, силы замаха).</w:t>
      </w:r>
    </w:p>
    <w:p w:rsidR="004C7D7E" w:rsidRDefault="004C7D7E" w:rsidP="004C7D7E">
      <w:pPr>
        <w:pStyle w:val="Standard"/>
        <w:jc w:val="both"/>
        <w:rPr>
          <w:rFonts w:cs="Times New Roman"/>
        </w:rPr>
      </w:pPr>
    </w:p>
    <w:p w:rsidR="004C7D7E" w:rsidRDefault="004C7D7E" w:rsidP="004C7D7E">
      <w:pPr>
        <w:pStyle w:val="Standard"/>
        <w:jc w:val="both"/>
        <w:rPr>
          <w:rFonts w:cs="Times New Roman"/>
        </w:rPr>
      </w:pPr>
      <w:r>
        <w:rPr>
          <w:rFonts w:cs="Times New Roman"/>
          <w:b/>
          <w:bCs/>
        </w:rPr>
        <w:t>Мониторинг физического развития детей в средних группах</w:t>
      </w:r>
    </w:p>
    <w:p w:rsidR="004C7D7E" w:rsidRDefault="004C7D7E" w:rsidP="004C7D7E">
      <w:pPr>
        <w:pStyle w:val="Standard"/>
        <w:jc w:val="both"/>
        <w:rPr>
          <w:rFonts w:cs="Times New Roman"/>
          <w:b/>
          <w:bCs/>
        </w:rPr>
      </w:pPr>
      <w:r>
        <w:rPr>
          <w:rFonts w:cs="Times New Roman"/>
          <w:b/>
          <w:bCs/>
        </w:rPr>
        <w:t>за 2025 учебный год.</w:t>
      </w:r>
    </w:p>
    <w:p w:rsidR="004C7D7E" w:rsidRDefault="004C7D7E" w:rsidP="004C7D7E">
      <w:pPr>
        <w:pStyle w:val="Standard"/>
        <w:jc w:val="both"/>
        <w:rPr>
          <w:rFonts w:cs="Times New Roman"/>
        </w:rPr>
      </w:pPr>
    </w:p>
    <w:tbl>
      <w:tblPr>
        <w:tblW w:w="9645" w:type="dxa"/>
        <w:tblLayout w:type="fixed"/>
        <w:tblCellMar>
          <w:left w:w="10" w:type="dxa"/>
          <w:right w:w="10" w:type="dxa"/>
        </w:tblCellMar>
        <w:tblLook w:val="04A0" w:firstRow="1" w:lastRow="0" w:firstColumn="1" w:lastColumn="0" w:noHBand="0" w:noVBand="1"/>
      </w:tblPr>
      <w:tblGrid>
        <w:gridCol w:w="2205"/>
        <w:gridCol w:w="1380"/>
        <w:gridCol w:w="1815"/>
        <w:gridCol w:w="1680"/>
        <w:gridCol w:w="1605"/>
        <w:gridCol w:w="960"/>
      </w:tblGrid>
      <w:tr w:rsidR="004C7D7E" w:rsidTr="004C7D7E">
        <w:tc>
          <w:tcPr>
            <w:tcW w:w="2205"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p>
        </w:tc>
        <w:tc>
          <w:tcPr>
            <w:tcW w:w="138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Прыжки с места</w:t>
            </w:r>
          </w:p>
        </w:tc>
        <w:tc>
          <w:tcPr>
            <w:tcW w:w="1815"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Метание правой рукой</w:t>
            </w:r>
          </w:p>
        </w:tc>
        <w:tc>
          <w:tcPr>
            <w:tcW w:w="168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Метание левой рукой</w:t>
            </w:r>
          </w:p>
        </w:tc>
        <w:tc>
          <w:tcPr>
            <w:tcW w:w="1605"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 xml:space="preserve">Бег на </w:t>
            </w:r>
            <w:r>
              <w:rPr>
                <w:rFonts w:cs="Times New Roman"/>
                <w:lang w:val="en-US"/>
              </w:rPr>
              <w:t>2</w:t>
            </w:r>
            <w:r>
              <w:rPr>
                <w:rFonts w:cs="Times New Roman"/>
              </w:rPr>
              <w:t>0 м (с)</w:t>
            </w:r>
          </w:p>
        </w:tc>
        <w:tc>
          <w:tcPr>
            <w:tcW w:w="96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b/>
                <w:bCs/>
              </w:rPr>
              <w:t xml:space="preserve">  %</w:t>
            </w:r>
          </w:p>
        </w:tc>
      </w:tr>
      <w:tr w:rsidR="004C7D7E" w:rsidTr="004C7D7E">
        <w:tc>
          <w:tcPr>
            <w:tcW w:w="2205"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Низкий результат</w:t>
            </w:r>
          </w:p>
        </w:tc>
        <w:tc>
          <w:tcPr>
            <w:tcW w:w="138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lang w:val="en-US"/>
              </w:rPr>
              <w:t>2</w:t>
            </w:r>
            <w:r>
              <w:rPr>
                <w:rFonts w:cs="Times New Roman"/>
              </w:rPr>
              <w:t>%</w:t>
            </w:r>
          </w:p>
        </w:tc>
        <w:tc>
          <w:tcPr>
            <w:tcW w:w="1815"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2%</w:t>
            </w:r>
          </w:p>
        </w:tc>
        <w:tc>
          <w:tcPr>
            <w:tcW w:w="168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3%</w:t>
            </w:r>
          </w:p>
        </w:tc>
        <w:tc>
          <w:tcPr>
            <w:tcW w:w="1605"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3%</w:t>
            </w:r>
          </w:p>
        </w:tc>
        <w:tc>
          <w:tcPr>
            <w:tcW w:w="96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10%</w:t>
            </w:r>
          </w:p>
        </w:tc>
      </w:tr>
      <w:tr w:rsidR="004C7D7E" w:rsidTr="004C7D7E">
        <w:tc>
          <w:tcPr>
            <w:tcW w:w="2205"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lastRenderedPageBreak/>
              <w:t>Средний результат</w:t>
            </w:r>
          </w:p>
        </w:tc>
        <w:tc>
          <w:tcPr>
            <w:tcW w:w="138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15%</w:t>
            </w:r>
          </w:p>
        </w:tc>
        <w:tc>
          <w:tcPr>
            <w:tcW w:w="1815"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5%</w:t>
            </w:r>
          </w:p>
        </w:tc>
        <w:tc>
          <w:tcPr>
            <w:tcW w:w="168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10%</w:t>
            </w:r>
          </w:p>
        </w:tc>
        <w:tc>
          <w:tcPr>
            <w:tcW w:w="1605"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10%</w:t>
            </w:r>
          </w:p>
        </w:tc>
        <w:tc>
          <w:tcPr>
            <w:tcW w:w="96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40%</w:t>
            </w:r>
          </w:p>
        </w:tc>
      </w:tr>
      <w:tr w:rsidR="004C7D7E" w:rsidTr="004C7D7E">
        <w:tc>
          <w:tcPr>
            <w:tcW w:w="2205"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Высокий результат</w:t>
            </w:r>
          </w:p>
        </w:tc>
        <w:tc>
          <w:tcPr>
            <w:tcW w:w="138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10%</w:t>
            </w:r>
          </w:p>
        </w:tc>
        <w:tc>
          <w:tcPr>
            <w:tcW w:w="1815"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5%</w:t>
            </w:r>
          </w:p>
        </w:tc>
        <w:tc>
          <w:tcPr>
            <w:tcW w:w="168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10%</w:t>
            </w:r>
          </w:p>
        </w:tc>
        <w:tc>
          <w:tcPr>
            <w:tcW w:w="1605"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5%</w:t>
            </w:r>
          </w:p>
        </w:tc>
        <w:tc>
          <w:tcPr>
            <w:tcW w:w="96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30%</w:t>
            </w:r>
          </w:p>
        </w:tc>
      </w:tr>
      <w:tr w:rsidR="004C7D7E" w:rsidTr="004C7D7E">
        <w:tc>
          <w:tcPr>
            <w:tcW w:w="2205"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b/>
                <w:bCs/>
              </w:rPr>
            </w:pPr>
            <w:r>
              <w:rPr>
                <w:rFonts w:cs="Times New Roman"/>
                <w:b/>
                <w:bCs/>
              </w:rPr>
              <w:t>Качество знаний</w:t>
            </w:r>
          </w:p>
        </w:tc>
        <w:tc>
          <w:tcPr>
            <w:tcW w:w="138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p>
        </w:tc>
        <w:tc>
          <w:tcPr>
            <w:tcW w:w="1815"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p>
        </w:tc>
        <w:tc>
          <w:tcPr>
            <w:tcW w:w="168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p>
        </w:tc>
        <w:tc>
          <w:tcPr>
            <w:tcW w:w="1605"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p>
        </w:tc>
        <w:tc>
          <w:tcPr>
            <w:tcW w:w="96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C7D7E" w:rsidRDefault="004C7D7E" w:rsidP="004C7D7E">
            <w:pPr>
              <w:pStyle w:val="TableContents"/>
              <w:spacing w:line="276" w:lineRule="auto"/>
              <w:jc w:val="both"/>
              <w:rPr>
                <w:rFonts w:cs="Times New Roman"/>
                <w:b/>
                <w:bCs/>
              </w:rPr>
            </w:pPr>
            <w:r>
              <w:rPr>
                <w:rFonts w:cs="Times New Roman"/>
                <w:b/>
                <w:bCs/>
              </w:rPr>
              <w:t>80%</w:t>
            </w:r>
          </w:p>
        </w:tc>
      </w:tr>
    </w:tbl>
    <w:p w:rsidR="004C7D7E" w:rsidRDefault="004C7D7E" w:rsidP="004C7D7E">
      <w:pPr>
        <w:pStyle w:val="Standard"/>
        <w:jc w:val="both"/>
        <w:rPr>
          <w:rFonts w:cs="Times New Roman"/>
        </w:rPr>
      </w:pPr>
    </w:p>
    <w:p w:rsidR="004C7D7E" w:rsidRDefault="004C7D7E" w:rsidP="004C7D7E">
      <w:pPr>
        <w:pStyle w:val="Standard"/>
        <w:spacing w:line="276" w:lineRule="auto"/>
        <w:jc w:val="both"/>
        <w:rPr>
          <w:rFonts w:cs="Times New Roman"/>
        </w:rPr>
      </w:pPr>
      <w:r>
        <w:rPr>
          <w:rFonts w:cs="Times New Roman"/>
        </w:rPr>
        <w:t>По итогам мониторинга на новый учебный год 80% детей показали положительный результат усвоения программного материала (30% - детей показали высокий уровень, 40% - средний уровень).</w:t>
      </w:r>
    </w:p>
    <w:p w:rsidR="004C7D7E" w:rsidRDefault="004C7D7E" w:rsidP="004C7D7E">
      <w:pPr>
        <w:pStyle w:val="Standard"/>
        <w:spacing w:line="276" w:lineRule="auto"/>
        <w:jc w:val="both"/>
        <w:rPr>
          <w:rFonts w:cs="Times New Roman"/>
          <w:b/>
          <w:bCs/>
        </w:rPr>
      </w:pPr>
      <w:r>
        <w:rPr>
          <w:rFonts w:cs="Times New Roman"/>
          <w:b/>
          <w:bCs/>
        </w:rPr>
        <w:t>Высокие результаты показали:</w:t>
      </w:r>
    </w:p>
    <w:p w:rsidR="004C7D7E" w:rsidRDefault="004C7D7E" w:rsidP="003E134C">
      <w:pPr>
        <w:pStyle w:val="Standard"/>
        <w:numPr>
          <w:ilvl w:val="0"/>
          <w:numId w:val="44"/>
        </w:numPr>
        <w:spacing w:line="276" w:lineRule="auto"/>
        <w:jc w:val="both"/>
        <w:rPr>
          <w:rFonts w:cs="Times New Roman"/>
        </w:rPr>
      </w:pPr>
      <w:r>
        <w:rPr>
          <w:rFonts w:cs="Times New Roman"/>
          <w:b/>
          <w:bCs/>
        </w:rPr>
        <w:t>прыжки в длину с места</w:t>
      </w:r>
      <w:r>
        <w:rPr>
          <w:rFonts w:cs="Times New Roman"/>
          <w:bCs/>
        </w:rPr>
        <w:t>: Муратова Карина 8</w:t>
      </w:r>
      <w:r>
        <w:rPr>
          <w:rFonts w:cs="Times New Roman"/>
          <w:b/>
          <w:bCs/>
        </w:rPr>
        <w:t xml:space="preserve"> </w:t>
      </w:r>
      <w:r>
        <w:rPr>
          <w:rFonts w:cs="Times New Roman"/>
        </w:rPr>
        <w:t xml:space="preserve">гр 60 см), </w:t>
      </w:r>
      <w:r>
        <w:rPr>
          <w:rFonts w:eastAsia="Times New Roman" w:cs="Times New Roman"/>
          <w:lang w:eastAsia="ru-RU"/>
        </w:rPr>
        <w:t>Азизова Алана</w:t>
      </w:r>
      <w:r>
        <w:rPr>
          <w:rFonts w:cs="Times New Roman"/>
        </w:rPr>
        <w:t xml:space="preserve"> 5гр (2 м), </w:t>
      </w:r>
      <w:r>
        <w:rPr>
          <w:rFonts w:cs="Times New Roman"/>
          <w:b/>
          <w:bCs/>
        </w:rPr>
        <w:t xml:space="preserve">Метание малого мяча: </w:t>
      </w:r>
      <w:r>
        <w:rPr>
          <w:rFonts w:cs="Times New Roman"/>
        </w:rPr>
        <w:t xml:space="preserve"> Назаров Роман 8гр (3 м),  </w:t>
      </w:r>
    </w:p>
    <w:p w:rsidR="004C7D7E" w:rsidRDefault="004C7D7E" w:rsidP="003E134C">
      <w:pPr>
        <w:pStyle w:val="Standard"/>
        <w:numPr>
          <w:ilvl w:val="0"/>
          <w:numId w:val="44"/>
        </w:numPr>
        <w:spacing w:line="276" w:lineRule="auto"/>
        <w:jc w:val="both"/>
        <w:rPr>
          <w:rFonts w:cs="Times New Roman"/>
        </w:rPr>
      </w:pPr>
      <w:r>
        <w:rPr>
          <w:rFonts w:cs="Times New Roman"/>
          <w:b/>
          <w:bCs/>
        </w:rPr>
        <w:t xml:space="preserve">бег на 20 м 4 </w:t>
      </w:r>
      <w:r>
        <w:rPr>
          <w:rFonts w:cs="Times New Roman"/>
          <w:bCs/>
        </w:rPr>
        <w:t>Бисерова Алиса</w:t>
      </w:r>
      <w:r>
        <w:rPr>
          <w:rFonts w:cs="Times New Roman"/>
          <w:b/>
          <w:bCs/>
        </w:rPr>
        <w:t xml:space="preserve"> </w:t>
      </w:r>
      <w:r>
        <w:rPr>
          <w:rFonts w:cs="Times New Roman"/>
          <w:bCs/>
        </w:rPr>
        <w:t>5</w:t>
      </w:r>
      <w:r>
        <w:rPr>
          <w:rFonts w:cs="Times New Roman"/>
        </w:rPr>
        <w:t>гр ( 2,4с).</w:t>
      </w:r>
    </w:p>
    <w:p w:rsidR="004C7D7E" w:rsidRDefault="004C7D7E" w:rsidP="004C7D7E">
      <w:pPr>
        <w:pStyle w:val="Standard"/>
        <w:spacing w:line="276" w:lineRule="auto"/>
        <w:jc w:val="both"/>
        <w:rPr>
          <w:rFonts w:cs="Times New Roman"/>
          <w:b/>
          <w:bCs/>
        </w:rPr>
      </w:pPr>
      <w:r>
        <w:rPr>
          <w:rFonts w:cs="Times New Roman"/>
          <w:b/>
          <w:bCs/>
        </w:rPr>
        <w:t>Низкие результаты показали:</w:t>
      </w:r>
    </w:p>
    <w:p w:rsidR="004C7D7E" w:rsidRDefault="004C7D7E" w:rsidP="003E134C">
      <w:pPr>
        <w:pStyle w:val="Standard"/>
        <w:numPr>
          <w:ilvl w:val="0"/>
          <w:numId w:val="45"/>
        </w:numPr>
        <w:spacing w:line="276" w:lineRule="auto"/>
        <w:jc w:val="both"/>
        <w:rPr>
          <w:rFonts w:cs="Times New Roman"/>
        </w:rPr>
      </w:pPr>
      <w:r>
        <w:rPr>
          <w:rFonts w:cs="Times New Roman"/>
          <w:b/>
          <w:bCs/>
        </w:rPr>
        <w:t xml:space="preserve">прыжки в длину с места: </w:t>
      </w:r>
      <w:r>
        <w:rPr>
          <w:rFonts w:cs="Times New Roman"/>
        </w:rPr>
        <w:t xml:space="preserve"> Хабаров Данил 5 гр (5см). Провести индивидуальную работу для развития маховых движении руками («Хлопушка», приседание, прыжки на месте, по кочкам).</w:t>
      </w:r>
    </w:p>
    <w:p w:rsidR="004C7D7E" w:rsidRDefault="004C7D7E" w:rsidP="003E134C">
      <w:pPr>
        <w:pStyle w:val="Standard"/>
        <w:numPr>
          <w:ilvl w:val="0"/>
          <w:numId w:val="45"/>
        </w:numPr>
        <w:spacing w:line="276" w:lineRule="auto"/>
        <w:jc w:val="both"/>
        <w:rPr>
          <w:rFonts w:cs="Times New Roman"/>
        </w:rPr>
      </w:pPr>
      <w:r>
        <w:rPr>
          <w:rFonts w:cs="Times New Roman"/>
          <w:b/>
          <w:bCs/>
        </w:rPr>
        <w:t xml:space="preserve">метание малого мяча: </w:t>
      </w:r>
      <w:r>
        <w:rPr>
          <w:rFonts w:cs="Times New Roman"/>
          <w:bCs/>
        </w:rPr>
        <w:t>Новичков Артем 5гр (2м),  Молотов Богдан 8гр (1м).</w:t>
      </w:r>
      <w:r>
        <w:rPr>
          <w:rFonts w:cs="Times New Roman"/>
          <w:b/>
          <w:bCs/>
        </w:rPr>
        <w:t xml:space="preserve"> (</w:t>
      </w:r>
      <w:r>
        <w:rPr>
          <w:rFonts w:cs="Times New Roman"/>
        </w:rPr>
        <w:t xml:space="preserve">Для совершенствования навыков метания провести индивидуальную работу: бросок мяча об пол и ловля, перебрасывание и ловля мяча требуют дифференцированных действий: захвата мяча, силы замаха, согласование со способами бросания снизу, от груди, от плеча, сбоку, сзади). </w:t>
      </w:r>
    </w:p>
    <w:p w:rsidR="004C7D7E" w:rsidRDefault="004C7D7E" w:rsidP="003E134C">
      <w:pPr>
        <w:pStyle w:val="Standard"/>
        <w:numPr>
          <w:ilvl w:val="0"/>
          <w:numId w:val="45"/>
        </w:numPr>
        <w:spacing w:line="276" w:lineRule="auto"/>
        <w:jc w:val="both"/>
        <w:rPr>
          <w:rFonts w:cs="Times New Roman"/>
        </w:rPr>
      </w:pPr>
      <w:r>
        <w:rPr>
          <w:rFonts w:cs="Times New Roman"/>
          <w:b/>
          <w:bCs/>
        </w:rPr>
        <w:t xml:space="preserve">Бег на 20 м:  </w:t>
      </w:r>
      <w:r>
        <w:rPr>
          <w:rFonts w:cs="Times New Roman"/>
          <w:bCs/>
        </w:rPr>
        <w:t>Карлина Алиса</w:t>
      </w:r>
      <w:r>
        <w:rPr>
          <w:rFonts w:cs="Times New Roman"/>
          <w:b/>
          <w:bCs/>
        </w:rPr>
        <w:t xml:space="preserve"> </w:t>
      </w:r>
      <w:r>
        <w:rPr>
          <w:rFonts w:cs="Times New Roman"/>
          <w:bCs/>
        </w:rPr>
        <w:t>8</w:t>
      </w:r>
      <w:r>
        <w:rPr>
          <w:rFonts w:cs="Times New Roman"/>
        </w:rPr>
        <w:t xml:space="preserve"> гр (10.7с),  Лозина Валерия 5гр (12.1с).  Провести индивидуальную работу на укрепление мышц ног (прыжки со скакалкой, приседание, бег на перегонки)</w:t>
      </w:r>
    </w:p>
    <w:p w:rsidR="004C7D7E" w:rsidRDefault="004C7D7E" w:rsidP="004C7D7E">
      <w:pPr>
        <w:pStyle w:val="Standard"/>
        <w:jc w:val="both"/>
        <w:rPr>
          <w:rFonts w:cs="Times New Roman"/>
        </w:rPr>
      </w:pPr>
      <w:r>
        <w:rPr>
          <w:rFonts w:cs="Times New Roman"/>
          <w:b/>
          <w:bCs/>
        </w:rPr>
        <w:t xml:space="preserve"> Мониторинг физического развития детей в старших группах</w:t>
      </w:r>
    </w:p>
    <w:p w:rsidR="004C7D7E" w:rsidRDefault="004C7D7E" w:rsidP="004C7D7E">
      <w:pPr>
        <w:pStyle w:val="Standard"/>
        <w:jc w:val="both"/>
        <w:rPr>
          <w:rFonts w:cs="Times New Roman"/>
          <w:b/>
          <w:bCs/>
        </w:rPr>
      </w:pPr>
      <w:r>
        <w:rPr>
          <w:rFonts w:cs="Times New Roman"/>
          <w:b/>
          <w:bCs/>
        </w:rPr>
        <w:t>за 2025 учебный год.</w:t>
      </w:r>
    </w:p>
    <w:p w:rsidR="004C7D7E" w:rsidRDefault="004C7D7E" w:rsidP="004C7D7E">
      <w:pPr>
        <w:pStyle w:val="Standard"/>
        <w:jc w:val="both"/>
        <w:rPr>
          <w:rFonts w:cs="Times New Roman"/>
          <w:b/>
          <w:bCs/>
        </w:rPr>
      </w:pPr>
    </w:p>
    <w:tbl>
      <w:tblPr>
        <w:tblW w:w="8370" w:type="dxa"/>
        <w:tblInd w:w="6" w:type="dxa"/>
        <w:tblLayout w:type="fixed"/>
        <w:tblCellMar>
          <w:left w:w="10" w:type="dxa"/>
          <w:right w:w="10" w:type="dxa"/>
        </w:tblCellMar>
        <w:tblLook w:val="04A0" w:firstRow="1" w:lastRow="0" w:firstColumn="1" w:lastColumn="0" w:noHBand="0" w:noVBand="1"/>
      </w:tblPr>
      <w:tblGrid>
        <w:gridCol w:w="2265"/>
        <w:gridCol w:w="1336"/>
        <w:gridCol w:w="1201"/>
        <w:gridCol w:w="1411"/>
        <w:gridCol w:w="1171"/>
        <w:gridCol w:w="986"/>
      </w:tblGrid>
      <w:tr w:rsidR="004C7D7E" w:rsidTr="004C7D7E">
        <w:tc>
          <w:tcPr>
            <w:tcW w:w="2264"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p>
        </w:tc>
        <w:tc>
          <w:tcPr>
            <w:tcW w:w="1335"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Прыжки в длину с места</w:t>
            </w:r>
          </w:p>
        </w:tc>
        <w:tc>
          <w:tcPr>
            <w:tcW w:w="120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Метание правой рукой</w:t>
            </w:r>
          </w:p>
        </w:tc>
        <w:tc>
          <w:tcPr>
            <w:tcW w:w="141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Метание левой рукой</w:t>
            </w:r>
          </w:p>
        </w:tc>
        <w:tc>
          <w:tcPr>
            <w:tcW w:w="117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Бег на 20 м (с).</w:t>
            </w:r>
          </w:p>
        </w:tc>
        <w:tc>
          <w:tcPr>
            <w:tcW w:w="98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b/>
                <w:bCs/>
              </w:rPr>
              <w:t xml:space="preserve">%   </w:t>
            </w:r>
          </w:p>
        </w:tc>
      </w:tr>
      <w:tr w:rsidR="004C7D7E" w:rsidTr="004C7D7E">
        <w:tc>
          <w:tcPr>
            <w:tcW w:w="2264"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Низкий результат</w:t>
            </w:r>
          </w:p>
        </w:tc>
        <w:tc>
          <w:tcPr>
            <w:tcW w:w="1335"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0%</w:t>
            </w:r>
          </w:p>
        </w:tc>
        <w:tc>
          <w:tcPr>
            <w:tcW w:w="120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2%</w:t>
            </w:r>
          </w:p>
        </w:tc>
        <w:tc>
          <w:tcPr>
            <w:tcW w:w="141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w:t>
            </w:r>
          </w:p>
        </w:tc>
        <w:tc>
          <w:tcPr>
            <w:tcW w:w="117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2%</w:t>
            </w:r>
          </w:p>
        </w:tc>
        <w:tc>
          <w:tcPr>
            <w:tcW w:w="985"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5%</w:t>
            </w:r>
          </w:p>
        </w:tc>
      </w:tr>
      <w:tr w:rsidR="004C7D7E" w:rsidTr="004C7D7E">
        <w:tc>
          <w:tcPr>
            <w:tcW w:w="2264"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Средний результат</w:t>
            </w:r>
          </w:p>
        </w:tc>
        <w:tc>
          <w:tcPr>
            <w:tcW w:w="1335"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10%</w:t>
            </w:r>
          </w:p>
        </w:tc>
        <w:tc>
          <w:tcPr>
            <w:tcW w:w="120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5%</w:t>
            </w:r>
          </w:p>
        </w:tc>
        <w:tc>
          <w:tcPr>
            <w:tcW w:w="141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15%</w:t>
            </w:r>
          </w:p>
        </w:tc>
        <w:tc>
          <w:tcPr>
            <w:tcW w:w="117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10%</w:t>
            </w:r>
          </w:p>
        </w:tc>
        <w:tc>
          <w:tcPr>
            <w:tcW w:w="985"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40%</w:t>
            </w:r>
          </w:p>
        </w:tc>
      </w:tr>
      <w:tr w:rsidR="004C7D7E" w:rsidTr="004C7D7E">
        <w:tc>
          <w:tcPr>
            <w:tcW w:w="2264"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Высокий результат</w:t>
            </w:r>
          </w:p>
        </w:tc>
        <w:tc>
          <w:tcPr>
            <w:tcW w:w="1335"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5%</w:t>
            </w:r>
          </w:p>
        </w:tc>
        <w:tc>
          <w:tcPr>
            <w:tcW w:w="120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15%</w:t>
            </w:r>
          </w:p>
        </w:tc>
        <w:tc>
          <w:tcPr>
            <w:tcW w:w="141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10%</w:t>
            </w:r>
          </w:p>
        </w:tc>
        <w:tc>
          <w:tcPr>
            <w:tcW w:w="117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103%</w:t>
            </w:r>
          </w:p>
        </w:tc>
        <w:tc>
          <w:tcPr>
            <w:tcW w:w="985"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40%</w:t>
            </w:r>
          </w:p>
        </w:tc>
      </w:tr>
      <w:tr w:rsidR="004C7D7E" w:rsidTr="004C7D7E">
        <w:tc>
          <w:tcPr>
            <w:tcW w:w="2264"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b/>
                <w:bCs/>
              </w:rPr>
            </w:pPr>
            <w:r>
              <w:rPr>
                <w:rFonts w:cs="Times New Roman"/>
                <w:b/>
                <w:bCs/>
              </w:rPr>
              <w:t>Качества знаний</w:t>
            </w:r>
          </w:p>
        </w:tc>
        <w:tc>
          <w:tcPr>
            <w:tcW w:w="1335"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p>
        </w:tc>
        <w:tc>
          <w:tcPr>
            <w:tcW w:w="120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p>
        </w:tc>
        <w:tc>
          <w:tcPr>
            <w:tcW w:w="141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p>
        </w:tc>
        <w:tc>
          <w:tcPr>
            <w:tcW w:w="117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p>
        </w:tc>
        <w:tc>
          <w:tcPr>
            <w:tcW w:w="985"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C7D7E" w:rsidRDefault="004C7D7E" w:rsidP="004C7D7E">
            <w:pPr>
              <w:pStyle w:val="TableContents"/>
              <w:spacing w:line="276" w:lineRule="auto"/>
              <w:jc w:val="both"/>
              <w:rPr>
                <w:rFonts w:cs="Times New Roman"/>
                <w:b/>
                <w:bCs/>
              </w:rPr>
            </w:pPr>
            <w:r>
              <w:rPr>
                <w:rFonts w:cs="Times New Roman"/>
                <w:b/>
                <w:bCs/>
              </w:rPr>
              <w:t>85%</w:t>
            </w:r>
          </w:p>
        </w:tc>
      </w:tr>
    </w:tbl>
    <w:p w:rsidR="004C7D7E" w:rsidRDefault="004C7D7E" w:rsidP="004C7D7E">
      <w:pPr>
        <w:pStyle w:val="Standard"/>
        <w:jc w:val="both"/>
        <w:rPr>
          <w:rFonts w:cs="Times New Roman"/>
        </w:rPr>
      </w:pPr>
    </w:p>
    <w:p w:rsidR="004C7D7E" w:rsidRDefault="004C7D7E" w:rsidP="004C7D7E">
      <w:pPr>
        <w:pStyle w:val="Standard"/>
        <w:jc w:val="both"/>
        <w:rPr>
          <w:rFonts w:cs="Times New Roman"/>
        </w:rPr>
      </w:pPr>
      <w:r>
        <w:rPr>
          <w:rFonts w:cs="Times New Roman"/>
        </w:rPr>
        <w:t>По итогам мониторинга в конце учебного года 85% детей показали положительный результат усвоение программного материала (40% - детей показали высокий уровень, 40% - средний уровень).</w:t>
      </w:r>
    </w:p>
    <w:p w:rsidR="004C7D7E" w:rsidRDefault="004C7D7E" w:rsidP="004C7D7E">
      <w:pPr>
        <w:pStyle w:val="Standard"/>
        <w:jc w:val="both"/>
        <w:rPr>
          <w:rFonts w:cs="Times New Roman"/>
          <w:b/>
          <w:bCs/>
        </w:rPr>
      </w:pPr>
      <w:r>
        <w:rPr>
          <w:rFonts w:cs="Times New Roman"/>
          <w:b/>
          <w:bCs/>
        </w:rPr>
        <w:t>Высокие результаты показали:</w:t>
      </w:r>
    </w:p>
    <w:p w:rsidR="004C7D7E" w:rsidRDefault="004C7D7E" w:rsidP="003E134C">
      <w:pPr>
        <w:pStyle w:val="Standard"/>
        <w:numPr>
          <w:ilvl w:val="0"/>
          <w:numId w:val="46"/>
        </w:numPr>
        <w:jc w:val="both"/>
        <w:rPr>
          <w:rFonts w:cs="Times New Roman"/>
        </w:rPr>
      </w:pPr>
      <w:r>
        <w:rPr>
          <w:rFonts w:cs="Times New Roman"/>
          <w:b/>
          <w:bCs/>
        </w:rPr>
        <w:t xml:space="preserve">прыжки в длину с места: </w:t>
      </w:r>
      <w:r>
        <w:rPr>
          <w:rFonts w:cs="Times New Roman"/>
          <w:bCs/>
        </w:rPr>
        <w:t>Захаров Артем</w:t>
      </w:r>
      <w:r>
        <w:rPr>
          <w:rFonts w:cs="Times New Roman"/>
          <w:b/>
          <w:bCs/>
        </w:rPr>
        <w:t xml:space="preserve"> </w:t>
      </w:r>
      <w:r>
        <w:rPr>
          <w:rFonts w:eastAsia="Times New Roman" w:cs="Times New Roman"/>
          <w:lang w:eastAsia="ru-RU"/>
        </w:rPr>
        <w:t>7</w:t>
      </w:r>
      <w:r>
        <w:rPr>
          <w:rFonts w:cs="Times New Roman"/>
        </w:rPr>
        <w:t xml:space="preserve">гр (1,2см), </w:t>
      </w:r>
      <w:r>
        <w:rPr>
          <w:rFonts w:eastAsia="Times New Roman" w:cs="Times New Roman"/>
          <w:lang w:eastAsia="ru-RU"/>
        </w:rPr>
        <w:t xml:space="preserve"> Хафизов Алмаз </w:t>
      </w:r>
      <w:r>
        <w:rPr>
          <w:rFonts w:cs="Times New Roman"/>
        </w:rPr>
        <w:t xml:space="preserve">9гр (1,7см), </w:t>
      </w:r>
    </w:p>
    <w:p w:rsidR="004C7D7E" w:rsidRDefault="004C7D7E" w:rsidP="003E134C">
      <w:pPr>
        <w:pStyle w:val="Standard"/>
        <w:numPr>
          <w:ilvl w:val="0"/>
          <w:numId w:val="46"/>
        </w:numPr>
        <w:jc w:val="both"/>
        <w:rPr>
          <w:rFonts w:cs="Times New Roman"/>
        </w:rPr>
      </w:pPr>
      <w:r>
        <w:rPr>
          <w:rFonts w:cs="Times New Roman"/>
          <w:b/>
          <w:bCs/>
        </w:rPr>
        <w:t>метание малого мяча:</w:t>
      </w:r>
      <w:r>
        <w:rPr>
          <w:rFonts w:cs="Times New Roman"/>
        </w:rPr>
        <w:t xml:space="preserve">   Гарипов Ализ 9 гр</w:t>
      </w:r>
      <w:r>
        <w:rPr>
          <w:rFonts w:cs="Times New Roman"/>
          <w:bCs/>
        </w:rPr>
        <w:t xml:space="preserve"> (9м).</w:t>
      </w:r>
    </w:p>
    <w:p w:rsidR="004C7D7E" w:rsidRDefault="004C7D7E" w:rsidP="003E134C">
      <w:pPr>
        <w:pStyle w:val="Standard"/>
        <w:numPr>
          <w:ilvl w:val="0"/>
          <w:numId w:val="46"/>
        </w:numPr>
        <w:jc w:val="both"/>
        <w:rPr>
          <w:rFonts w:cs="Times New Roman"/>
        </w:rPr>
      </w:pPr>
      <w:r>
        <w:rPr>
          <w:rFonts w:cs="Times New Roman"/>
          <w:b/>
          <w:bCs/>
        </w:rPr>
        <w:t>бег на 30 м:</w:t>
      </w:r>
      <w:r>
        <w:rPr>
          <w:rFonts w:cs="Times New Roman"/>
        </w:rPr>
        <w:t xml:space="preserve">   </w:t>
      </w:r>
      <w:r>
        <w:rPr>
          <w:rFonts w:eastAsia="Times New Roman" w:cs="Times New Roman"/>
          <w:lang w:eastAsia="ru-RU"/>
        </w:rPr>
        <w:t xml:space="preserve">Хуснулин Тимур </w:t>
      </w:r>
      <w:r>
        <w:rPr>
          <w:rFonts w:cs="Times New Roman"/>
        </w:rPr>
        <w:t>7гр (8.1с).</w:t>
      </w:r>
    </w:p>
    <w:p w:rsidR="004C7D7E" w:rsidRDefault="004C7D7E" w:rsidP="004C7D7E">
      <w:pPr>
        <w:pStyle w:val="Standard"/>
        <w:jc w:val="both"/>
        <w:rPr>
          <w:rFonts w:cs="Times New Roman"/>
          <w:b/>
          <w:bCs/>
        </w:rPr>
      </w:pPr>
      <w:r>
        <w:rPr>
          <w:rFonts w:cs="Times New Roman"/>
          <w:b/>
          <w:bCs/>
        </w:rPr>
        <w:t>Низкие результаты показали:</w:t>
      </w:r>
    </w:p>
    <w:p w:rsidR="004C7D7E" w:rsidRDefault="004C7D7E" w:rsidP="003E134C">
      <w:pPr>
        <w:pStyle w:val="Standard"/>
        <w:numPr>
          <w:ilvl w:val="0"/>
          <w:numId w:val="47"/>
        </w:numPr>
        <w:jc w:val="both"/>
        <w:rPr>
          <w:rFonts w:cs="Times New Roman"/>
        </w:rPr>
      </w:pPr>
      <w:r>
        <w:rPr>
          <w:rFonts w:cs="Times New Roman"/>
          <w:b/>
          <w:bCs/>
        </w:rPr>
        <w:t>прыжки в длину с места:</w:t>
      </w:r>
      <w:r>
        <w:rPr>
          <w:rFonts w:eastAsia="Times New Roman" w:cs="Times New Roman"/>
          <w:lang w:eastAsia="ru-RU"/>
        </w:rPr>
        <w:t xml:space="preserve"> Аппаков Эдгар 7</w:t>
      </w:r>
      <w:r>
        <w:rPr>
          <w:rFonts w:cs="Times New Roman"/>
        </w:rPr>
        <w:t>гр (15см). Провести индивидуальную работу для развития маховых движении руками («Хлопушка», приседание).</w:t>
      </w:r>
    </w:p>
    <w:p w:rsidR="004C7D7E" w:rsidRDefault="004C7D7E" w:rsidP="003E134C">
      <w:pPr>
        <w:pStyle w:val="Standard"/>
        <w:numPr>
          <w:ilvl w:val="0"/>
          <w:numId w:val="47"/>
        </w:numPr>
        <w:jc w:val="both"/>
        <w:rPr>
          <w:rFonts w:cs="Times New Roman"/>
        </w:rPr>
      </w:pPr>
      <w:r>
        <w:rPr>
          <w:rFonts w:cs="Times New Roman"/>
          <w:b/>
          <w:bCs/>
        </w:rPr>
        <w:t xml:space="preserve">Метание малого мяча: </w:t>
      </w:r>
      <w:r>
        <w:rPr>
          <w:rFonts w:cs="Times New Roman"/>
          <w:bCs/>
        </w:rPr>
        <w:t>Клюжева Василиса</w:t>
      </w:r>
      <w:r>
        <w:rPr>
          <w:rFonts w:eastAsia="Times New Roman" w:cs="Times New Roman"/>
          <w:lang w:eastAsia="ru-RU"/>
        </w:rPr>
        <w:t xml:space="preserve"> </w:t>
      </w:r>
      <w:r>
        <w:rPr>
          <w:rFonts w:cs="Times New Roman"/>
        </w:rPr>
        <w:t xml:space="preserve">9гр (3.9м). Для совершенствования навыков метания провести индивидуальную работу: бросок мяча об пол и ловля, перебрасывание и ловля мяча требуют дифференцированных действий: захвата мяча, силы замаха, согласование со </w:t>
      </w:r>
      <w:r>
        <w:rPr>
          <w:rFonts w:cs="Times New Roman"/>
        </w:rPr>
        <w:lastRenderedPageBreak/>
        <w:t>способами бросания ( снизу, от груди, от плеча, сбоку, сзади</w:t>
      </w:r>
    </w:p>
    <w:p w:rsidR="004C7D7E" w:rsidRDefault="004C7D7E" w:rsidP="003E134C">
      <w:pPr>
        <w:pStyle w:val="Standard"/>
        <w:numPr>
          <w:ilvl w:val="0"/>
          <w:numId w:val="47"/>
        </w:numPr>
        <w:jc w:val="both"/>
        <w:rPr>
          <w:rFonts w:cs="Times New Roman"/>
        </w:rPr>
      </w:pPr>
      <w:r>
        <w:rPr>
          <w:rFonts w:cs="Times New Roman"/>
          <w:b/>
          <w:bCs/>
        </w:rPr>
        <w:t>Бег на 30 м:</w:t>
      </w:r>
      <w:r>
        <w:rPr>
          <w:rFonts w:eastAsia="Times New Roman" w:cs="Times New Roman"/>
          <w:lang w:eastAsia="ru-RU"/>
        </w:rPr>
        <w:t xml:space="preserve"> </w:t>
      </w:r>
      <w:r>
        <w:rPr>
          <w:rFonts w:cs="Times New Roman"/>
          <w:b/>
          <w:bCs/>
        </w:rPr>
        <w:t xml:space="preserve">  </w:t>
      </w:r>
      <w:r>
        <w:rPr>
          <w:rFonts w:cs="Times New Roman"/>
          <w:bCs/>
        </w:rPr>
        <w:t>Аппаков Эдгар</w:t>
      </w:r>
      <w:r>
        <w:rPr>
          <w:rFonts w:cs="Times New Roman"/>
          <w:b/>
          <w:bCs/>
        </w:rPr>
        <w:t xml:space="preserve"> </w:t>
      </w:r>
      <w:r>
        <w:rPr>
          <w:rFonts w:cs="Times New Roman"/>
        </w:rPr>
        <w:t>7гр (14.7с), Ермишева Валерия 9</w:t>
      </w:r>
      <w:r>
        <w:rPr>
          <w:rFonts w:eastAsia="Times New Roman" w:cs="Times New Roman"/>
          <w:lang w:eastAsia="ru-RU"/>
        </w:rPr>
        <w:t xml:space="preserve"> </w:t>
      </w:r>
      <w:r>
        <w:rPr>
          <w:rFonts w:cs="Times New Roman"/>
        </w:rPr>
        <w:t>гр (16.4с).  Провести индивидуальную работу на укрепление мышц ног (прыжки со скакалкой, приседание, бег на перегонки).</w:t>
      </w:r>
    </w:p>
    <w:p w:rsidR="004C7D7E" w:rsidRDefault="004C7D7E" w:rsidP="004C7D7E">
      <w:pPr>
        <w:pStyle w:val="Standard"/>
        <w:jc w:val="both"/>
        <w:rPr>
          <w:rFonts w:cs="Times New Roman"/>
        </w:rPr>
      </w:pPr>
    </w:p>
    <w:p w:rsidR="004C7D7E" w:rsidRDefault="004C7D7E" w:rsidP="004C7D7E">
      <w:pPr>
        <w:pStyle w:val="Standard"/>
        <w:jc w:val="both"/>
        <w:rPr>
          <w:rFonts w:cs="Times New Roman"/>
        </w:rPr>
      </w:pPr>
      <w:r>
        <w:rPr>
          <w:rFonts w:cs="Times New Roman"/>
          <w:b/>
          <w:bCs/>
        </w:rPr>
        <w:t>Мониторинг физического развития детей в подготовительных группах</w:t>
      </w:r>
    </w:p>
    <w:p w:rsidR="004C7D7E" w:rsidRDefault="004C7D7E" w:rsidP="004C7D7E">
      <w:pPr>
        <w:pStyle w:val="Standard"/>
        <w:jc w:val="both"/>
        <w:rPr>
          <w:rFonts w:cs="Times New Roman"/>
          <w:b/>
          <w:bCs/>
        </w:rPr>
      </w:pPr>
      <w:r>
        <w:rPr>
          <w:rFonts w:cs="Times New Roman"/>
          <w:b/>
          <w:bCs/>
        </w:rPr>
        <w:t>За 2025 учебный год.</w:t>
      </w:r>
    </w:p>
    <w:tbl>
      <w:tblPr>
        <w:tblW w:w="8370" w:type="dxa"/>
        <w:tblLayout w:type="fixed"/>
        <w:tblCellMar>
          <w:left w:w="10" w:type="dxa"/>
          <w:right w:w="10" w:type="dxa"/>
        </w:tblCellMar>
        <w:tblLook w:val="04A0" w:firstRow="1" w:lastRow="0" w:firstColumn="1" w:lastColumn="0" w:noHBand="0" w:noVBand="1"/>
      </w:tblPr>
      <w:tblGrid>
        <w:gridCol w:w="2250"/>
        <w:gridCol w:w="1350"/>
        <w:gridCol w:w="1200"/>
        <w:gridCol w:w="1410"/>
        <w:gridCol w:w="1170"/>
        <w:gridCol w:w="990"/>
      </w:tblGrid>
      <w:tr w:rsidR="004C7D7E" w:rsidTr="004C7D7E">
        <w:tc>
          <w:tcPr>
            <w:tcW w:w="225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p>
        </w:tc>
        <w:tc>
          <w:tcPr>
            <w:tcW w:w="135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Прыжки в длину с места</w:t>
            </w:r>
          </w:p>
        </w:tc>
        <w:tc>
          <w:tcPr>
            <w:tcW w:w="120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Метание правой рукой</w:t>
            </w:r>
          </w:p>
        </w:tc>
        <w:tc>
          <w:tcPr>
            <w:tcW w:w="141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Метание левой рукой</w:t>
            </w:r>
          </w:p>
        </w:tc>
        <w:tc>
          <w:tcPr>
            <w:tcW w:w="117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Бег на 30 м (с).</w:t>
            </w:r>
          </w:p>
        </w:tc>
        <w:tc>
          <w:tcPr>
            <w:tcW w:w="99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b/>
                <w:bCs/>
              </w:rPr>
              <w:t xml:space="preserve"> %</w:t>
            </w:r>
          </w:p>
        </w:tc>
      </w:tr>
      <w:tr w:rsidR="004C7D7E" w:rsidTr="004C7D7E">
        <w:tc>
          <w:tcPr>
            <w:tcW w:w="225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Низкий результат</w:t>
            </w:r>
          </w:p>
        </w:tc>
        <w:tc>
          <w:tcPr>
            <w:tcW w:w="135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w:t>
            </w:r>
          </w:p>
        </w:tc>
        <w:tc>
          <w:tcPr>
            <w:tcW w:w="120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w:t>
            </w:r>
          </w:p>
        </w:tc>
        <w:tc>
          <w:tcPr>
            <w:tcW w:w="141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2%</w:t>
            </w:r>
          </w:p>
        </w:tc>
        <w:tc>
          <w:tcPr>
            <w:tcW w:w="117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w:t>
            </w:r>
          </w:p>
        </w:tc>
        <w:tc>
          <w:tcPr>
            <w:tcW w:w="99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5%</w:t>
            </w:r>
          </w:p>
        </w:tc>
      </w:tr>
      <w:tr w:rsidR="004C7D7E" w:rsidTr="004C7D7E">
        <w:tc>
          <w:tcPr>
            <w:tcW w:w="225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Средний результат</w:t>
            </w:r>
          </w:p>
        </w:tc>
        <w:tc>
          <w:tcPr>
            <w:tcW w:w="135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15%</w:t>
            </w:r>
          </w:p>
        </w:tc>
        <w:tc>
          <w:tcPr>
            <w:tcW w:w="120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5%</w:t>
            </w:r>
          </w:p>
        </w:tc>
        <w:tc>
          <w:tcPr>
            <w:tcW w:w="141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10%</w:t>
            </w:r>
          </w:p>
        </w:tc>
        <w:tc>
          <w:tcPr>
            <w:tcW w:w="117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10%</w:t>
            </w:r>
          </w:p>
        </w:tc>
        <w:tc>
          <w:tcPr>
            <w:tcW w:w="99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40%</w:t>
            </w:r>
          </w:p>
        </w:tc>
      </w:tr>
      <w:tr w:rsidR="004C7D7E" w:rsidTr="004C7D7E">
        <w:tc>
          <w:tcPr>
            <w:tcW w:w="225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Высокий результат</w:t>
            </w:r>
          </w:p>
        </w:tc>
        <w:tc>
          <w:tcPr>
            <w:tcW w:w="135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15%</w:t>
            </w:r>
          </w:p>
        </w:tc>
        <w:tc>
          <w:tcPr>
            <w:tcW w:w="120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10%</w:t>
            </w:r>
          </w:p>
        </w:tc>
        <w:tc>
          <w:tcPr>
            <w:tcW w:w="141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15%</w:t>
            </w:r>
          </w:p>
        </w:tc>
        <w:tc>
          <w:tcPr>
            <w:tcW w:w="117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5%</w:t>
            </w:r>
          </w:p>
        </w:tc>
        <w:tc>
          <w:tcPr>
            <w:tcW w:w="99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45%</w:t>
            </w:r>
          </w:p>
        </w:tc>
      </w:tr>
      <w:tr w:rsidR="004C7D7E" w:rsidTr="004C7D7E">
        <w:tc>
          <w:tcPr>
            <w:tcW w:w="225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b/>
                <w:bCs/>
              </w:rPr>
            </w:pPr>
            <w:r>
              <w:rPr>
                <w:rFonts w:cs="Times New Roman"/>
                <w:b/>
                <w:bCs/>
              </w:rPr>
              <w:t>Качества знаний</w:t>
            </w:r>
          </w:p>
        </w:tc>
        <w:tc>
          <w:tcPr>
            <w:tcW w:w="135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p>
        </w:tc>
        <w:tc>
          <w:tcPr>
            <w:tcW w:w="120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p>
        </w:tc>
        <w:tc>
          <w:tcPr>
            <w:tcW w:w="141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p>
        </w:tc>
        <w:tc>
          <w:tcPr>
            <w:tcW w:w="117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p>
        </w:tc>
        <w:tc>
          <w:tcPr>
            <w:tcW w:w="99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C7D7E" w:rsidRDefault="004C7D7E" w:rsidP="004C7D7E">
            <w:pPr>
              <w:pStyle w:val="TableContents"/>
              <w:spacing w:line="276" w:lineRule="auto"/>
              <w:jc w:val="both"/>
              <w:rPr>
                <w:rFonts w:cs="Times New Roman"/>
                <w:b/>
                <w:bCs/>
              </w:rPr>
            </w:pPr>
            <w:r>
              <w:rPr>
                <w:rFonts w:cs="Times New Roman"/>
                <w:b/>
                <w:bCs/>
              </w:rPr>
              <w:t>90%</w:t>
            </w:r>
          </w:p>
        </w:tc>
      </w:tr>
    </w:tbl>
    <w:p w:rsidR="004C7D7E" w:rsidRDefault="004C7D7E" w:rsidP="004C7D7E">
      <w:pPr>
        <w:pStyle w:val="Standard"/>
        <w:jc w:val="both"/>
        <w:rPr>
          <w:rFonts w:cs="Times New Roman"/>
          <w:b/>
          <w:bCs/>
        </w:rPr>
      </w:pPr>
    </w:p>
    <w:p w:rsidR="004C7D7E" w:rsidRDefault="004C7D7E" w:rsidP="004C7D7E">
      <w:pPr>
        <w:pStyle w:val="Standard"/>
        <w:jc w:val="both"/>
        <w:rPr>
          <w:rFonts w:cs="Times New Roman"/>
        </w:rPr>
      </w:pPr>
      <w:r>
        <w:rPr>
          <w:rFonts w:cs="Times New Roman"/>
        </w:rPr>
        <w:t>По итогам мониторинга в конце учебного года 90% детей показали положительный результат усвоение программного материала (45% - детей показали высокий уровень, 40% - средний уровень).</w:t>
      </w:r>
    </w:p>
    <w:p w:rsidR="004C7D7E" w:rsidRDefault="004C7D7E" w:rsidP="004C7D7E">
      <w:pPr>
        <w:pStyle w:val="Standard"/>
        <w:jc w:val="both"/>
        <w:rPr>
          <w:rFonts w:cs="Times New Roman"/>
          <w:b/>
          <w:bCs/>
        </w:rPr>
      </w:pPr>
      <w:r>
        <w:rPr>
          <w:rFonts w:cs="Times New Roman"/>
          <w:b/>
          <w:bCs/>
        </w:rPr>
        <w:t>Высокие результаты показали:</w:t>
      </w:r>
    </w:p>
    <w:p w:rsidR="004C7D7E" w:rsidRDefault="004C7D7E" w:rsidP="003E134C">
      <w:pPr>
        <w:pStyle w:val="Standard"/>
        <w:numPr>
          <w:ilvl w:val="0"/>
          <w:numId w:val="48"/>
        </w:numPr>
        <w:jc w:val="both"/>
        <w:rPr>
          <w:rFonts w:cs="Times New Roman"/>
        </w:rPr>
      </w:pPr>
      <w:r>
        <w:rPr>
          <w:rFonts w:cs="Times New Roman"/>
          <w:b/>
          <w:bCs/>
        </w:rPr>
        <w:t xml:space="preserve">Прыжки в длину с места: </w:t>
      </w:r>
      <w:r>
        <w:rPr>
          <w:rFonts w:cs="Times New Roman"/>
          <w:bCs/>
        </w:rPr>
        <w:t xml:space="preserve">Захаров Егор 12 </w:t>
      </w:r>
      <w:r>
        <w:rPr>
          <w:rFonts w:cs="Times New Roman"/>
        </w:rPr>
        <w:t>гр (11см),   Лемасова Николь 10гр (1.08см).</w:t>
      </w:r>
    </w:p>
    <w:p w:rsidR="004C7D7E" w:rsidRDefault="004C7D7E" w:rsidP="003E134C">
      <w:pPr>
        <w:pStyle w:val="Standard"/>
        <w:numPr>
          <w:ilvl w:val="0"/>
          <w:numId w:val="48"/>
        </w:numPr>
        <w:jc w:val="both"/>
        <w:rPr>
          <w:rFonts w:cs="Times New Roman"/>
        </w:rPr>
      </w:pPr>
      <w:r>
        <w:rPr>
          <w:rFonts w:cs="Times New Roman"/>
          <w:b/>
          <w:bCs/>
        </w:rPr>
        <w:t>Метание малого мяча:</w:t>
      </w:r>
      <w:r>
        <w:rPr>
          <w:rFonts w:cs="Times New Roman"/>
        </w:rPr>
        <w:t xml:space="preserve"> Шаихова Амина 12гр (8м),  Андарзянова Камилла 11гр (6м).</w:t>
      </w:r>
    </w:p>
    <w:p w:rsidR="004C7D7E" w:rsidRDefault="004C7D7E" w:rsidP="003E134C">
      <w:pPr>
        <w:pStyle w:val="Standard"/>
        <w:numPr>
          <w:ilvl w:val="0"/>
          <w:numId w:val="48"/>
        </w:numPr>
        <w:jc w:val="both"/>
        <w:rPr>
          <w:rFonts w:cs="Times New Roman"/>
        </w:rPr>
      </w:pPr>
      <w:r>
        <w:rPr>
          <w:rFonts w:cs="Times New Roman"/>
          <w:b/>
          <w:bCs/>
        </w:rPr>
        <w:t>Бег на 30 м</w:t>
      </w:r>
      <w:r>
        <w:rPr>
          <w:rFonts w:cs="Times New Roman"/>
          <w:bCs/>
        </w:rPr>
        <w:t>:  Мусихин Демид 11</w:t>
      </w:r>
      <w:r>
        <w:rPr>
          <w:rFonts w:cs="Times New Roman"/>
        </w:rPr>
        <w:t>гр</w:t>
      </w:r>
      <w:r>
        <w:rPr>
          <w:rFonts w:eastAsia="Times New Roman" w:cs="Times New Roman"/>
          <w:lang w:eastAsia="ru-RU"/>
        </w:rPr>
        <w:t xml:space="preserve"> </w:t>
      </w:r>
      <w:r>
        <w:rPr>
          <w:rFonts w:cs="Times New Roman"/>
        </w:rPr>
        <w:t>(4,7с)</w:t>
      </w:r>
    </w:p>
    <w:p w:rsidR="004C7D7E" w:rsidRDefault="004C7D7E" w:rsidP="004C7D7E">
      <w:pPr>
        <w:pStyle w:val="Standard"/>
        <w:jc w:val="both"/>
        <w:rPr>
          <w:rFonts w:cs="Times New Roman"/>
          <w:b/>
          <w:bCs/>
        </w:rPr>
      </w:pPr>
      <w:r>
        <w:rPr>
          <w:rFonts w:cs="Times New Roman"/>
          <w:b/>
          <w:bCs/>
        </w:rPr>
        <w:t>Низкие результаты показали:</w:t>
      </w:r>
    </w:p>
    <w:p w:rsidR="004C7D7E" w:rsidRDefault="004C7D7E" w:rsidP="003E134C">
      <w:pPr>
        <w:pStyle w:val="Standard"/>
        <w:numPr>
          <w:ilvl w:val="0"/>
          <w:numId w:val="49"/>
        </w:numPr>
        <w:jc w:val="both"/>
        <w:rPr>
          <w:rFonts w:cs="Times New Roman"/>
        </w:rPr>
      </w:pPr>
      <w:r>
        <w:rPr>
          <w:rFonts w:cs="Times New Roman"/>
          <w:b/>
          <w:bCs/>
        </w:rPr>
        <w:t xml:space="preserve">Метание малого мяча:  </w:t>
      </w:r>
      <w:r>
        <w:rPr>
          <w:rFonts w:cs="Times New Roman"/>
          <w:bCs/>
        </w:rPr>
        <w:t>Чакукова Рамина10</w:t>
      </w:r>
      <w:r>
        <w:rPr>
          <w:rFonts w:cs="Times New Roman"/>
        </w:rPr>
        <w:t>гр (5,9м). Для совершенствования навыков метания провести индивидуальную работу: бросок мяча об пол и ловля, перебрасывание и ловля мяча требуют дифференцированных действий: захвата мяча, силы замаха, согласование со способами бросания ( снизу, от груди, от плеча, сбоку, сзади)..</w:t>
      </w:r>
    </w:p>
    <w:p w:rsidR="004C7D7E" w:rsidRDefault="004C7D7E" w:rsidP="003E134C">
      <w:pPr>
        <w:pStyle w:val="Standard"/>
        <w:numPr>
          <w:ilvl w:val="0"/>
          <w:numId w:val="49"/>
        </w:numPr>
        <w:jc w:val="both"/>
        <w:rPr>
          <w:rFonts w:cs="Times New Roman"/>
        </w:rPr>
      </w:pPr>
      <w:r>
        <w:rPr>
          <w:rFonts w:cs="Times New Roman"/>
          <w:b/>
          <w:bCs/>
        </w:rPr>
        <w:t xml:space="preserve">Бег на 30 м: </w:t>
      </w:r>
      <w:r>
        <w:rPr>
          <w:rFonts w:cs="Times New Roman"/>
          <w:bCs/>
        </w:rPr>
        <w:t xml:space="preserve">  Маннанова Азалия 11</w:t>
      </w:r>
      <w:r>
        <w:rPr>
          <w:rFonts w:cs="Times New Roman"/>
        </w:rPr>
        <w:t>гр (9,2с). Провести индивидуальную работу на укрепление мышц ног (прыжки со скакалкой, приседание, бег на перегонки).</w:t>
      </w:r>
    </w:p>
    <w:p w:rsidR="004C7D7E" w:rsidRDefault="004C7D7E" w:rsidP="004C7D7E">
      <w:pPr>
        <w:pStyle w:val="Standard"/>
        <w:jc w:val="both"/>
        <w:rPr>
          <w:rFonts w:cs="Times New Roman"/>
        </w:rPr>
      </w:pPr>
      <w:r>
        <w:rPr>
          <w:rFonts w:cs="Times New Roman"/>
          <w:b/>
          <w:bCs/>
        </w:rPr>
        <w:t>Мониторинг физического развития детей по детскому саду № 40 «Созвездие» за  2025 учебный год.</w:t>
      </w:r>
    </w:p>
    <w:tbl>
      <w:tblPr>
        <w:tblW w:w="8370" w:type="dxa"/>
        <w:tblLayout w:type="fixed"/>
        <w:tblCellMar>
          <w:left w:w="10" w:type="dxa"/>
          <w:right w:w="10" w:type="dxa"/>
        </w:tblCellMar>
        <w:tblLook w:val="04A0" w:firstRow="1" w:lastRow="0" w:firstColumn="1" w:lastColumn="0" w:noHBand="0" w:noVBand="1"/>
      </w:tblPr>
      <w:tblGrid>
        <w:gridCol w:w="2250"/>
        <w:gridCol w:w="1350"/>
        <w:gridCol w:w="1200"/>
        <w:gridCol w:w="1410"/>
        <w:gridCol w:w="1170"/>
        <w:gridCol w:w="990"/>
      </w:tblGrid>
      <w:tr w:rsidR="004C7D7E" w:rsidTr="004C7D7E">
        <w:tc>
          <w:tcPr>
            <w:tcW w:w="225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p>
        </w:tc>
        <w:tc>
          <w:tcPr>
            <w:tcW w:w="135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Прыжки в длину с места</w:t>
            </w:r>
          </w:p>
        </w:tc>
        <w:tc>
          <w:tcPr>
            <w:tcW w:w="120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Метание правой рукой</w:t>
            </w:r>
          </w:p>
        </w:tc>
        <w:tc>
          <w:tcPr>
            <w:tcW w:w="141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Метание левой рукой</w:t>
            </w:r>
          </w:p>
        </w:tc>
        <w:tc>
          <w:tcPr>
            <w:tcW w:w="1170"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Бег на 30 м (с).</w:t>
            </w:r>
          </w:p>
        </w:tc>
        <w:tc>
          <w:tcPr>
            <w:tcW w:w="99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b/>
                <w:bCs/>
              </w:rPr>
              <w:t xml:space="preserve"> %</w:t>
            </w:r>
          </w:p>
        </w:tc>
      </w:tr>
      <w:tr w:rsidR="004C7D7E" w:rsidTr="004C7D7E">
        <w:tc>
          <w:tcPr>
            <w:tcW w:w="225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Низкий результат</w:t>
            </w:r>
          </w:p>
        </w:tc>
        <w:tc>
          <w:tcPr>
            <w:tcW w:w="135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w:t>
            </w:r>
          </w:p>
        </w:tc>
        <w:tc>
          <w:tcPr>
            <w:tcW w:w="120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3%</w:t>
            </w:r>
          </w:p>
        </w:tc>
        <w:tc>
          <w:tcPr>
            <w:tcW w:w="141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w:t>
            </w:r>
          </w:p>
        </w:tc>
        <w:tc>
          <w:tcPr>
            <w:tcW w:w="117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3%</w:t>
            </w:r>
          </w:p>
        </w:tc>
        <w:tc>
          <w:tcPr>
            <w:tcW w:w="99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8%</w:t>
            </w:r>
          </w:p>
        </w:tc>
      </w:tr>
      <w:tr w:rsidR="004C7D7E" w:rsidTr="004C7D7E">
        <w:tc>
          <w:tcPr>
            <w:tcW w:w="225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Средний результат</w:t>
            </w:r>
          </w:p>
        </w:tc>
        <w:tc>
          <w:tcPr>
            <w:tcW w:w="135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15%</w:t>
            </w:r>
          </w:p>
        </w:tc>
        <w:tc>
          <w:tcPr>
            <w:tcW w:w="120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100%</w:t>
            </w:r>
          </w:p>
        </w:tc>
        <w:tc>
          <w:tcPr>
            <w:tcW w:w="141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10%</w:t>
            </w:r>
          </w:p>
        </w:tc>
        <w:tc>
          <w:tcPr>
            <w:tcW w:w="117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15%</w:t>
            </w:r>
          </w:p>
        </w:tc>
        <w:tc>
          <w:tcPr>
            <w:tcW w:w="99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50%</w:t>
            </w:r>
          </w:p>
        </w:tc>
      </w:tr>
      <w:tr w:rsidR="004C7D7E" w:rsidTr="004C7D7E">
        <w:tc>
          <w:tcPr>
            <w:tcW w:w="225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Высокий результат</w:t>
            </w:r>
          </w:p>
        </w:tc>
        <w:tc>
          <w:tcPr>
            <w:tcW w:w="135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10%</w:t>
            </w:r>
          </w:p>
        </w:tc>
        <w:tc>
          <w:tcPr>
            <w:tcW w:w="120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10%</w:t>
            </w:r>
          </w:p>
        </w:tc>
        <w:tc>
          <w:tcPr>
            <w:tcW w:w="141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10%</w:t>
            </w:r>
          </w:p>
        </w:tc>
        <w:tc>
          <w:tcPr>
            <w:tcW w:w="117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10%</w:t>
            </w:r>
          </w:p>
        </w:tc>
        <w:tc>
          <w:tcPr>
            <w:tcW w:w="99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r>
              <w:rPr>
                <w:rFonts w:cs="Times New Roman"/>
              </w:rPr>
              <w:t>40%</w:t>
            </w:r>
          </w:p>
        </w:tc>
      </w:tr>
      <w:tr w:rsidR="004C7D7E" w:rsidTr="004C7D7E">
        <w:tc>
          <w:tcPr>
            <w:tcW w:w="225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b/>
                <w:bCs/>
              </w:rPr>
            </w:pPr>
            <w:r>
              <w:rPr>
                <w:rFonts w:cs="Times New Roman"/>
                <w:b/>
                <w:bCs/>
              </w:rPr>
              <w:t>Качества знаний</w:t>
            </w:r>
          </w:p>
        </w:tc>
        <w:tc>
          <w:tcPr>
            <w:tcW w:w="135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p>
        </w:tc>
        <w:tc>
          <w:tcPr>
            <w:tcW w:w="120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p>
        </w:tc>
        <w:tc>
          <w:tcPr>
            <w:tcW w:w="141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p>
        </w:tc>
        <w:tc>
          <w:tcPr>
            <w:tcW w:w="1170" w:type="dxa"/>
            <w:tcBorders>
              <w:top w:val="nil"/>
              <w:left w:val="single" w:sz="2" w:space="0" w:color="000000"/>
              <w:bottom w:val="single" w:sz="2" w:space="0" w:color="000000"/>
              <w:right w:val="nil"/>
            </w:tcBorders>
            <w:tcMar>
              <w:top w:w="55" w:type="dxa"/>
              <w:left w:w="55" w:type="dxa"/>
              <w:bottom w:w="55" w:type="dxa"/>
              <w:right w:w="55" w:type="dxa"/>
            </w:tcMar>
          </w:tcPr>
          <w:p w:rsidR="004C7D7E" w:rsidRDefault="004C7D7E" w:rsidP="004C7D7E">
            <w:pPr>
              <w:pStyle w:val="TableContents"/>
              <w:spacing w:line="276" w:lineRule="auto"/>
              <w:jc w:val="both"/>
              <w:rPr>
                <w:rFonts w:cs="Times New Roman"/>
              </w:rPr>
            </w:pPr>
          </w:p>
        </w:tc>
        <w:tc>
          <w:tcPr>
            <w:tcW w:w="990"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C7D7E" w:rsidRDefault="004C7D7E" w:rsidP="004C7D7E">
            <w:pPr>
              <w:pStyle w:val="TableContents"/>
              <w:spacing w:line="276" w:lineRule="auto"/>
              <w:jc w:val="both"/>
              <w:rPr>
                <w:rFonts w:cs="Times New Roman"/>
                <w:b/>
                <w:bCs/>
              </w:rPr>
            </w:pPr>
            <w:r>
              <w:rPr>
                <w:rFonts w:cs="Times New Roman"/>
                <w:b/>
                <w:bCs/>
              </w:rPr>
              <w:t>90%</w:t>
            </w:r>
          </w:p>
        </w:tc>
      </w:tr>
    </w:tbl>
    <w:p w:rsidR="004C7D7E" w:rsidRDefault="004C7D7E" w:rsidP="004C7D7E">
      <w:pPr>
        <w:pStyle w:val="Standard"/>
        <w:jc w:val="both"/>
        <w:rPr>
          <w:rFonts w:cs="Times New Roman"/>
        </w:rPr>
      </w:pPr>
    </w:p>
    <w:p w:rsidR="004C7D7E" w:rsidRDefault="004C7D7E" w:rsidP="004C7D7E">
      <w:pPr>
        <w:pStyle w:val="Standard"/>
        <w:jc w:val="both"/>
        <w:rPr>
          <w:rFonts w:cs="Times New Roman"/>
        </w:rPr>
      </w:pPr>
      <w:r>
        <w:rPr>
          <w:rFonts w:cs="Times New Roman"/>
        </w:rPr>
        <w:t>По итогам  мониторинга на начало учебного года 90% детей показали положительный результат  (40% - детей показали высокий уровень, 50% - средний уровень).</w:t>
      </w:r>
    </w:p>
    <w:p w:rsidR="004C7D7E" w:rsidRDefault="004C7D7E" w:rsidP="004C7D7E">
      <w:pPr>
        <w:pStyle w:val="Standard"/>
        <w:jc w:val="both"/>
        <w:rPr>
          <w:rFonts w:cs="Times New Roman"/>
        </w:rPr>
      </w:pPr>
      <w:r>
        <w:rPr>
          <w:rFonts w:cs="Times New Roman"/>
        </w:rPr>
        <w:t>Сравнительный анализ данных мониторинга показывает положительную динамику уровня развития детей, что подтверждает эффективность использования разработанной системы внедрения здоровьесберегающих технологии в физкультурно - оздоровительную работу в ДОУ.</w:t>
      </w:r>
    </w:p>
    <w:p w:rsidR="004C7D7E" w:rsidRDefault="004C7D7E" w:rsidP="004C7D7E">
      <w:pPr>
        <w:contextualSpacing/>
        <w:rPr>
          <w:sz w:val="24"/>
          <w:szCs w:val="24"/>
        </w:rPr>
      </w:pPr>
      <w:r>
        <w:rPr>
          <w:sz w:val="24"/>
          <w:szCs w:val="24"/>
        </w:rPr>
        <w:t xml:space="preserve">Главное в моей работе было помочь детям проявить их собственные потенциальные возможности, приобщить к здоровому образу жизни, привить любовь к физической культуре и </w:t>
      </w:r>
      <w:r>
        <w:rPr>
          <w:sz w:val="24"/>
          <w:szCs w:val="24"/>
        </w:rPr>
        <w:lastRenderedPageBreak/>
        <w:t>спорту.</w:t>
      </w:r>
    </w:p>
    <w:p w:rsidR="004C7D7E" w:rsidRDefault="004C7D7E" w:rsidP="004C7D7E">
      <w:pPr>
        <w:contextualSpacing/>
        <w:jc w:val="center"/>
        <w:rPr>
          <w:sz w:val="24"/>
          <w:szCs w:val="24"/>
        </w:rPr>
      </w:pPr>
    </w:p>
    <w:p w:rsidR="004C7D7E" w:rsidRDefault="004C7D7E" w:rsidP="004C7D7E">
      <w:pPr>
        <w:contextualSpacing/>
        <w:jc w:val="center"/>
        <w:rPr>
          <w:rFonts w:eastAsia="Calibri"/>
          <w:b/>
          <w:bCs/>
          <w:sz w:val="24"/>
          <w:szCs w:val="24"/>
          <w:lang w:eastAsia="ru-RU"/>
        </w:rPr>
      </w:pPr>
      <w:r>
        <w:rPr>
          <w:rFonts w:eastAsia="Calibri"/>
          <w:b/>
          <w:bCs/>
          <w:sz w:val="24"/>
          <w:szCs w:val="24"/>
          <w:lang w:eastAsia="ru-RU"/>
        </w:rPr>
        <w:t>Мониторинг выпускников ДОУ по готовности к обучению в школе за 202</w:t>
      </w:r>
      <w:r>
        <w:rPr>
          <w:rFonts w:eastAsia="Calibri"/>
          <w:b/>
          <w:bCs/>
          <w:sz w:val="24"/>
          <w:szCs w:val="24"/>
          <w:lang w:val="tt-RU" w:eastAsia="ru-RU"/>
        </w:rPr>
        <w:t>4</w:t>
      </w:r>
      <w:r>
        <w:rPr>
          <w:rFonts w:eastAsia="Calibri"/>
          <w:b/>
          <w:bCs/>
          <w:sz w:val="24"/>
          <w:szCs w:val="24"/>
          <w:lang w:eastAsia="ru-RU"/>
        </w:rPr>
        <w:t>- 202</w:t>
      </w:r>
      <w:r>
        <w:rPr>
          <w:rFonts w:eastAsia="Calibri"/>
          <w:b/>
          <w:bCs/>
          <w:sz w:val="24"/>
          <w:szCs w:val="24"/>
          <w:lang w:val="tt-RU" w:eastAsia="ru-RU"/>
        </w:rPr>
        <w:t xml:space="preserve">5 </w:t>
      </w:r>
      <w:r>
        <w:rPr>
          <w:rFonts w:eastAsia="Calibri"/>
          <w:b/>
          <w:bCs/>
          <w:sz w:val="24"/>
          <w:szCs w:val="24"/>
          <w:lang w:eastAsia="ru-RU"/>
        </w:rPr>
        <w:t>учебный год</w:t>
      </w:r>
    </w:p>
    <w:p w:rsidR="004C7D7E" w:rsidRDefault="004C7D7E" w:rsidP="004C7D7E">
      <w:pPr>
        <w:ind w:firstLine="708"/>
        <w:jc w:val="both"/>
        <w:rPr>
          <w:sz w:val="24"/>
          <w:szCs w:val="24"/>
        </w:rPr>
      </w:pPr>
      <w:r>
        <w:rPr>
          <w:sz w:val="24"/>
          <w:szCs w:val="24"/>
        </w:rPr>
        <w:t>С согласия родителей (законных представителей) в мае 2025 года  педагогом-психологом Шакирзяновой М.В. проводилось обследование воспитанников подготовительных к школе групп на предмет оценки сформированности предпосылок к учебной деятельности. Обследование проводилось по методикам, рекомендованным МО и Н РТ. В обследовании участвовало 58  воспитанников.</w:t>
      </w:r>
    </w:p>
    <w:p w:rsidR="004C7D7E" w:rsidRDefault="004C7D7E" w:rsidP="004C7D7E">
      <w:pPr>
        <w:ind w:firstLine="708"/>
        <w:jc w:val="both"/>
        <w:rPr>
          <w:bCs/>
          <w:sz w:val="24"/>
          <w:szCs w:val="24"/>
        </w:rPr>
      </w:pPr>
    </w:p>
    <w:tbl>
      <w:tblPr>
        <w:tblW w:w="10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61"/>
        <w:gridCol w:w="1104"/>
        <w:gridCol w:w="1105"/>
        <w:gridCol w:w="1104"/>
        <w:gridCol w:w="1105"/>
        <w:gridCol w:w="1104"/>
        <w:gridCol w:w="1105"/>
      </w:tblGrid>
      <w:tr w:rsidR="004C7D7E" w:rsidTr="008F0BCD">
        <w:trPr>
          <w:trHeight w:val="315"/>
        </w:trPr>
        <w:tc>
          <w:tcPr>
            <w:tcW w:w="3461" w:type="dxa"/>
            <w:vMerge w:val="restart"/>
            <w:shd w:val="clear" w:color="auto" w:fill="auto"/>
            <w:noWrap/>
            <w:vAlign w:val="center"/>
          </w:tcPr>
          <w:p w:rsidR="004C7D7E" w:rsidRDefault="004C7D7E" w:rsidP="004C7D7E">
            <w:pPr>
              <w:jc w:val="center"/>
              <w:rPr>
                <w:b/>
                <w:bCs/>
                <w:sz w:val="24"/>
                <w:szCs w:val="24"/>
              </w:rPr>
            </w:pPr>
            <w:r>
              <w:rPr>
                <w:b/>
                <w:bCs/>
                <w:sz w:val="24"/>
                <w:szCs w:val="24"/>
              </w:rPr>
              <w:t>Показатель</w:t>
            </w:r>
          </w:p>
        </w:tc>
        <w:tc>
          <w:tcPr>
            <w:tcW w:w="2209" w:type="dxa"/>
            <w:gridSpan w:val="2"/>
            <w:shd w:val="clear" w:color="auto" w:fill="auto"/>
            <w:vAlign w:val="center"/>
          </w:tcPr>
          <w:p w:rsidR="004C7D7E" w:rsidRDefault="004C7D7E" w:rsidP="004C7D7E">
            <w:pPr>
              <w:jc w:val="center"/>
              <w:rPr>
                <w:b/>
                <w:bCs/>
                <w:sz w:val="24"/>
                <w:szCs w:val="24"/>
              </w:rPr>
            </w:pPr>
            <w:r>
              <w:rPr>
                <w:b/>
                <w:bCs/>
                <w:sz w:val="24"/>
                <w:szCs w:val="24"/>
              </w:rPr>
              <w:t>сформирован</w:t>
            </w:r>
          </w:p>
          <w:p w:rsidR="004C7D7E" w:rsidRDefault="004C7D7E" w:rsidP="004C7D7E">
            <w:pPr>
              <w:jc w:val="center"/>
              <w:rPr>
                <w:b/>
                <w:bCs/>
                <w:sz w:val="24"/>
                <w:szCs w:val="24"/>
              </w:rPr>
            </w:pPr>
            <w:r>
              <w:rPr>
                <w:b/>
                <w:bCs/>
                <w:sz w:val="24"/>
                <w:szCs w:val="24"/>
              </w:rPr>
              <w:t>(2,5-4,0 баллов)</w:t>
            </w:r>
          </w:p>
        </w:tc>
        <w:tc>
          <w:tcPr>
            <w:tcW w:w="2209" w:type="dxa"/>
            <w:gridSpan w:val="2"/>
            <w:shd w:val="clear" w:color="auto" w:fill="auto"/>
            <w:vAlign w:val="center"/>
          </w:tcPr>
          <w:p w:rsidR="004C7D7E" w:rsidRDefault="004C7D7E" w:rsidP="004C7D7E">
            <w:pPr>
              <w:jc w:val="center"/>
              <w:rPr>
                <w:b/>
                <w:bCs/>
                <w:sz w:val="24"/>
                <w:szCs w:val="24"/>
              </w:rPr>
            </w:pPr>
            <w:r>
              <w:rPr>
                <w:b/>
                <w:bCs/>
                <w:sz w:val="24"/>
                <w:szCs w:val="24"/>
              </w:rPr>
              <w:t>частично сформирован</w:t>
            </w:r>
          </w:p>
          <w:p w:rsidR="004C7D7E" w:rsidRDefault="004C7D7E" w:rsidP="004C7D7E">
            <w:pPr>
              <w:jc w:val="center"/>
              <w:rPr>
                <w:b/>
                <w:bCs/>
                <w:sz w:val="24"/>
                <w:szCs w:val="24"/>
              </w:rPr>
            </w:pPr>
            <w:r>
              <w:rPr>
                <w:b/>
                <w:bCs/>
                <w:sz w:val="24"/>
                <w:szCs w:val="24"/>
              </w:rPr>
              <w:t>(2-2,49 баллов)</w:t>
            </w:r>
          </w:p>
        </w:tc>
        <w:tc>
          <w:tcPr>
            <w:tcW w:w="2209" w:type="dxa"/>
            <w:gridSpan w:val="2"/>
            <w:shd w:val="clear" w:color="auto" w:fill="auto"/>
            <w:noWrap/>
            <w:vAlign w:val="center"/>
          </w:tcPr>
          <w:p w:rsidR="004C7D7E" w:rsidRDefault="004C7D7E" w:rsidP="004C7D7E">
            <w:pPr>
              <w:jc w:val="center"/>
              <w:rPr>
                <w:b/>
                <w:sz w:val="24"/>
                <w:szCs w:val="24"/>
              </w:rPr>
            </w:pPr>
            <w:r>
              <w:rPr>
                <w:b/>
                <w:sz w:val="24"/>
                <w:szCs w:val="24"/>
              </w:rPr>
              <w:t>не сформирован</w:t>
            </w:r>
          </w:p>
          <w:p w:rsidR="004C7D7E" w:rsidRDefault="004C7D7E" w:rsidP="004C7D7E">
            <w:pPr>
              <w:jc w:val="center"/>
              <w:rPr>
                <w:b/>
                <w:sz w:val="24"/>
                <w:szCs w:val="24"/>
              </w:rPr>
            </w:pPr>
            <w:r>
              <w:rPr>
                <w:b/>
                <w:sz w:val="24"/>
                <w:szCs w:val="24"/>
              </w:rPr>
              <w:t>(менее 2 баллов)</w:t>
            </w:r>
          </w:p>
        </w:tc>
      </w:tr>
      <w:tr w:rsidR="004C7D7E" w:rsidTr="008F0BCD">
        <w:trPr>
          <w:trHeight w:val="315"/>
        </w:trPr>
        <w:tc>
          <w:tcPr>
            <w:tcW w:w="3461" w:type="dxa"/>
            <w:vMerge/>
            <w:shd w:val="clear" w:color="auto" w:fill="auto"/>
            <w:noWrap/>
            <w:vAlign w:val="bottom"/>
          </w:tcPr>
          <w:p w:rsidR="004C7D7E" w:rsidRDefault="004C7D7E" w:rsidP="004C7D7E">
            <w:pPr>
              <w:jc w:val="center"/>
              <w:rPr>
                <w:b/>
                <w:bCs/>
                <w:sz w:val="24"/>
                <w:szCs w:val="24"/>
              </w:rPr>
            </w:pPr>
          </w:p>
        </w:tc>
        <w:tc>
          <w:tcPr>
            <w:tcW w:w="1104" w:type="dxa"/>
            <w:shd w:val="clear" w:color="auto" w:fill="auto"/>
            <w:vAlign w:val="bottom"/>
          </w:tcPr>
          <w:p w:rsidR="004C7D7E" w:rsidRDefault="004C7D7E" w:rsidP="004C7D7E">
            <w:pPr>
              <w:jc w:val="center"/>
              <w:rPr>
                <w:b/>
                <w:sz w:val="24"/>
                <w:szCs w:val="24"/>
              </w:rPr>
            </w:pPr>
            <w:r>
              <w:rPr>
                <w:b/>
                <w:sz w:val="24"/>
                <w:szCs w:val="24"/>
              </w:rPr>
              <w:t>Дети</w:t>
            </w:r>
          </w:p>
        </w:tc>
        <w:tc>
          <w:tcPr>
            <w:tcW w:w="1105" w:type="dxa"/>
            <w:shd w:val="clear" w:color="auto" w:fill="auto"/>
            <w:vAlign w:val="bottom"/>
          </w:tcPr>
          <w:p w:rsidR="004C7D7E" w:rsidRDefault="004C7D7E" w:rsidP="004C7D7E">
            <w:pPr>
              <w:jc w:val="center"/>
              <w:rPr>
                <w:b/>
                <w:sz w:val="24"/>
                <w:szCs w:val="24"/>
              </w:rPr>
            </w:pPr>
            <w:r>
              <w:rPr>
                <w:b/>
                <w:sz w:val="24"/>
                <w:szCs w:val="24"/>
              </w:rPr>
              <w:t>%</w:t>
            </w:r>
          </w:p>
        </w:tc>
        <w:tc>
          <w:tcPr>
            <w:tcW w:w="1104" w:type="dxa"/>
            <w:shd w:val="clear" w:color="auto" w:fill="auto"/>
            <w:vAlign w:val="bottom"/>
          </w:tcPr>
          <w:p w:rsidR="004C7D7E" w:rsidRDefault="004C7D7E" w:rsidP="004C7D7E">
            <w:pPr>
              <w:jc w:val="center"/>
              <w:rPr>
                <w:b/>
                <w:sz w:val="24"/>
                <w:szCs w:val="24"/>
              </w:rPr>
            </w:pPr>
            <w:r>
              <w:rPr>
                <w:b/>
                <w:sz w:val="24"/>
                <w:szCs w:val="24"/>
              </w:rPr>
              <w:t>Дети</w:t>
            </w:r>
          </w:p>
        </w:tc>
        <w:tc>
          <w:tcPr>
            <w:tcW w:w="1105" w:type="dxa"/>
            <w:shd w:val="clear" w:color="auto" w:fill="auto"/>
            <w:vAlign w:val="bottom"/>
          </w:tcPr>
          <w:p w:rsidR="004C7D7E" w:rsidRDefault="004C7D7E" w:rsidP="004C7D7E">
            <w:pPr>
              <w:jc w:val="center"/>
              <w:rPr>
                <w:b/>
                <w:sz w:val="24"/>
                <w:szCs w:val="24"/>
              </w:rPr>
            </w:pPr>
            <w:r>
              <w:rPr>
                <w:b/>
                <w:sz w:val="24"/>
                <w:szCs w:val="24"/>
              </w:rPr>
              <w:t>%</w:t>
            </w:r>
          </w:p>
        </w:tc>
        <w:tc>
          <w:tcPr>
            <w:tcW w:w="1104" w:type="dxa"/>
            <w:shd w:val="clear" w:color="auto" w:fill="auto"/>
            <w:noWrap/>
            <w:vAlign w:val="bottom"/>
          </w:tcPr>
          <w:p w:rsidR="004C7D7E" w:rsidRDefault="004C7D7E" w:rsidP="004C7D7E">
            <w:pPr>
              <w:jc w:val="center"/>
              <w:rPr>
                <w:b/>
                <w:sz w:val="24"/>
                <w:szCs w:val="24"/>
              </w:rPr>
            </w:pPr>
            <w:r>
              <w:rPr>
                <w:b/>
                <w:sz w:val="24"/>
                <w:szCs w:val="24"/>
              </w:rPr>
              <w:t>Дети</w:t>
            </w:r>
          </w:p>
        </w:tc>
        <w:tc>
          <w:tcPr>
            <w:tcW w:w="1105" w:type="dxa"/>
            <w:shd w:val="clear" w:color="auto" w:fill="auto"/>
            <w:vAlign w:val="bottom"/>
          </w:tcPr>
          <w:p w:rsidR="004C7D7E" w:rsidRDefault="004C7D7E" w:rsidP="004C7D7E">
            <w:pPr>
              <w:jc w:val="center"/>
              <w:rPr>
                <w:b/>
                <w:sz w:val="24"/>
                <w:szCs w:val="24"/>
              </w:rPr>
            </w:pPr>
            <w:r>
              <w:rPr>
                <w:b/>
                <w:sz w:val="24"/>
                <w:szCs w:val="24"/>
              </w:rPr>
              <w:t>%</w:t>
            </w:r>
          </w:p>
        </w:tc>
      </w:tr>
      <w:tr w:rsidR="004C7D7E" w:rsidTr="008F0BCD">
        <w:trPr>
          <w:trHeight w:val="315"/>
        </w:trPr>
        <w:tc>
          <w:tcPr>
            <w:tcW w:w="3461" w:type="dxa"/>
            <w:shd w:val="clear" w:color="auto" w:fill="auto"/>
            <w:noWrap/>
            <w:vAlign w:val="bottom"/>
          </w:tcPr>
          <w:p w:rsidR="004C7D7E" w:rsidRDefault="004C7D7E" w:rsidP="004C7D7E">
            <w:pPr>
              <w:rPr>
                <w:bCs/>
                <w:sz w:val="24"/>
                <w:szCs w:val="24"/>
              </w:rPr>
            </w:pPr>
            <w:r>
              <w:rPr>
                <w:bCs/>
                <w:sz w:val="24"/>
                <w:szCs w:val="24"/>
              </w:rPr>
              <w:t xml:space="preserve">регуляторный компонент деятельности </w:t>
            </w:r>
          </w:p>
        </w:tc>
        <w:tc>
          <w:tcPr>
            <w:tcW w:w="1104" w:type="dxa"/>
            <w:shd w:val="clear" w:color="auto" w:fill="auto"/>
            <w:vAlign w:val="bottom"/>
          </w:tcPr>
          <w:p w:rsidR="004C7D7E" w:rsidRDefault="004C7D7E" w:rsidP="004C7D7E">
            <w:pPr>
              <w:jc w:val="center"/>
              <w:rPr>
                <w:sz w:val="24"/>
                <w:szCs w:val="24"/>
              </w:rPr>
            </w:pPr>
            <w:r>
              <w:rPr>
                <w:sz w:val="24"/>
                <w:szCs w:val="24"/>
              </w:rPr>
              <w:t>48</w:t>
            </w:r>
          </w:p>
        </w:tc>
        <w:tc>
          <w:tcPr>
            <w:tcW w:w="1105" w:type="dxa"/>
            <w:shd w:val="clear" w:color="auto" w:fill="auto"/>
            <w:vAlign w:val="bottom"/>
          </w:tcPr>
          <w:p w:rsidR="004C7D7E" w:rsidRDefault="004C7D7E" w:rsidP="004C7D7E">
            <w:pPr>
              <w:jc w:val="center"/>
              <w:rPr>
                <w:sz w:val="24"/>
                <w:szCs w:val="24"/>
              </w:rPr>
            </w:pPr>
            <w:r>
              <w:rPr>
                <w:sz w:val="24"/>
                <w:szCs w:val="24"/>
              </w:rPr>
              <w:t>83</w:t>
            </w:r>
          </w:p>
        </w:tc>
        <w:tc>
          <w:tcPr>
            <w:tcW w:w="1104" w:type="dxa"/>
            <w:shd w:val="clear" w:color="auto" w:fill="auto"/>
            <w:vAlign w:val="bottom"/>
          </w:tcPr>
          <w:p w:rsidR="004C7D7E" w:rsidRDefault="004C7D7E" w:rsidP="004C7D7E">
            <w:pPr>
              <w:jc w:val="center"/>
              <w:rPr>
                <w:sz w:val="24"/>
                <w:szCs w:val="24"/>
              </w:rPr>
            </w:pPr>
            <w:r>
              <w:rPr>
                <w:sz w:val="24"/>
                <w:szCs w:val="24"/>
              </w:rPr>
              <w:t>6</w:t>
            </w:r>
          </w:p>
        </w:tc>
        <w:tc>
          <w:tcPr>
            <w:tcW w:w="1105" w:type="dxa"/>
            <w:shd w:val="clear" w:color="auto" w:fill="auto"/>
            <w:vAlign w:val="bottom"/>
          </w:tcPr>
          <w:p w:rsidR="004C7D7E" w:rsidRDefault="004C7D7E" w:rsidP="004C7D7E">
            <w:pPr>
              <w:jc w:val="center"/>
              <w:rPr>
                <w:sz w:val="24"/>
                <w:szCs w:val="24"/>
              </w:rPr>
            </w:pPr>
            <w:r>
              <w:rPr>
                <w:sz w:val="24"/>
                <w:szCs w:val="24"/>
              </w:rPr>
              <w:t>10</w:t>
            </w:r>
          </w:p>
        </w:tc>
        <w:tc>
          <w:tcPr>
            <w:tcW w:w="1104" w:type="dxa"/>
            <w:shd w:val="clear" w:color="auto" w:fill="auto"/>
            <w:noWrap/>
            <w:vAlign w:val="bottom"/>
          </w:tcPr>
          <w:p w:rsidR="004C7D7E" w:rsidRDefault="004C7D7E" w:rsidP="004C7D7E">
            <w:pPr>
              <w:jc w:val="center"/>
              <w:rPr>
                <w:sz w:val="24"/>
                <w:szCs w:val="24"/>
              </w:rPr>
            </w:pPr>
            <w:r>
              <w:rPr>
                <w:sz w:val="24"/>
                <w:szCs w:val="24"/>
              </w:rPr>
              <w:t>4</w:t>
            </w:r>
          </w:p>
        </w:tc>
        <w:tc>
          <w:tcPr>
            <w:tcW w:w="1105" w:type="dxa"/>
            <w:shd w:val="clear" w:color="auto" w:fill="auto"/>
            <w:vAlign w:val="bottom"/>
          </w:tcPr>
          <w:p w:rsidR="004C7D7E" w:rsidRDefault="004C7D7E" w:rsidP="004C7D7E">
            <w:pPr>
              <w:jc w:val="center"/>
              <w:rPr>
                <w:sz w:val="24"/>
                <w:szCs w:val="24"/>
              </w:rPr>
            </w:pPr>
            <w:r>
              <w:rPr>
                <w:sz w:val="24"/>
                <w:szCs w:val="24"/>
              </w:rPr>
              <w:t>6</w:t>
            </w:r>
          </w:p>
        </w:tc>
      </w:tr>
      <w:tr w:rsidR="004C7D7E" w:rsidTr="008F0BCD">
        <w:trPr>
          <w:trHeight w:val="315"/>
        </w:trPr>
        <w:tc>
          <w:tcPr>
            <w:tcW w:w="3461" w:type="dxa"/>
            <w:shd w:val="clear" w:color="auto" w:fill="auto"/>
            <w:noWrap/>
            <w:vAlign w:val="bottom"/>
          </w:tcPr>
          <w:p w:rsidR="004C7D7E" w:rsidRDefault="004C7D7E" w:rsidP="004C7D7E">
            <w:pPr>
              <w:rPr>
                <w:bCs/>
                <w:sz w:val="24"/>
                <w:szCs w:val="24"/>
              </w:rPr>
            </w:pPr>
            <w:r>
              <w:rPr>
                <w:bCs/>
                <w:sz w:val="24"/>
                <w:szCs w:val="24"/>
              </w:rPr>
              <w:t>предпосылки к учебной деятельности</w:t>
            </w:r>
          </w:p>
        </w:tc>
        <w:tc>
          <w:tcPr>
            <w:tcW w:w="1104" w:type="dxa"/>
            <w:shd w:val="clear" w:color="auto" w:fill="auto"/>
            <w:vAlign w:val="bottom"/>
          </w:tcPr>
          <w:p w:rsidR="004C7D7E" w:rsidRDefault="004C7D7E" w:rsidP="004C7D7E">
            <w:pPr>
              <w:jc w:val="center"/>
              <w:rPr>
                <w:sz w:val="24"/>
                <w:szCs w:val="24"/>
              </w:rPr>
            </w:pPr>
            <w:r>
              <w:rPr>
                <w:sz w:val="24"/>
                <w:szCs w:val="24"/>
              </w:rPr>
              <w:t>48</w:t>
            </w:r>
          </w:p>
        </w:tc>
        <w:tc>
          <w:tcPr>
            <w:tcW w:w="1105" w:type="dxa"/>
            <w:shd w:val="clear" w:color="auto" w:fill="auto"/>
            <w:vAlign w:val="bottom"/>
          </w:tcPr>
          <w:p w:rsidR="004C7D7E" w:rsidRDefault="004C7D7E" w:rsidP="004C7D7E">
            <w:pPr>
              <w:jc w:val="center"/>
              <w:rPr>
                <w:sz w:val="24"/>
                <w:szCs w:val="24"/>
              </w:rPr>
            </w:pPr>
            <w:r>
              <w:rPr>
                <w:sz w:val="24"/>
                <w:szCs w:val="24"/>
              </w:rPr>
              <w:t>83</w:t>
            </w:r>
          </w:p>
        </w:tc>
        <w:tc>
          <w:tcPr>
            <w:tcW w:w="1104" w:type="dxa"/>
            <w:shd w:val="clear" w:color="auto" w:fill="auto"/>
            <w:vAlign w:val="bottom"/>
          </w:tcPr>
          <w:p w:rsidR="004C7D7E" w:rsidRDefault="004C7D7E" w:rsidP="004C7D7E">
            <w:pPr>
              <w:jc w:val="center"/>
              <w:rPr>
                <w:sz w:val="24"/>
                <w:szCs w:val="24"/>
              </w:rPr>
            </w:pPr>
            <w:r>
              <w:rPr>
                <w:sz w:val="24"/>
                <w:szCs w:val="24"/>
              </w:rPr>
              <w:t>5</w:t>
            </w:r>
          </w:p>
        </w:tc>
        <w:tc>
          <w:tcPr>
            <w:tcW w:w="1105" w:type="dxa"/>
            <w:shd w:val="clear" w:color="auto" w:fill="auto"/>
            <w:vAlign w:val="bottom"/>
          </w:tcPr>
          <w:p w:rsidR="004C7D7E" w:rsidRDefault="004C7D7E" w:rsidP="004C7D7E">
            <w:pPr>
              <w:jc w:val="center"/>
              <w:rPr>
                <w:sz w:val="24"/>
                <w:szCs w:val="24"/>
              </w:rPr>
            </w:pPr>
            <w:r>
              <w:rPr>
                <w:sz w:val="24"/>
                <w:szCs w:val="24"/>
              </w:rPr>
              <w:t>8</w:t>
            </w:r>
          </w:p>
        </w:tc>
        <w:tc>
          <w:tcPr>
            <w:tcW w:w="1104" w:type="dxa"/>
            <w:shd w:val="clear" w:color="auto" w:fill="auto"/>
            <w:noWrap/>
            <w:vAlign w:val="bottom"/>
          </w:tcPr>
          <w:p w:rsidR="004C7D7E" w:rsidRDefault="004C7D7E" w:rsidP="004C7D7E">
            <w:pPr>
              <w:jc w:val="center"/>
              <w:rPr>
                <w:sz w:val="24"/>
                <w:szCs w:val="24"/>
              </w:rPr>
            </w:pPr>
            <w:r>
              <w:rPr>
                <w:sz w:val="24"/>
                <w:szCs w:val="24"/>
              </w:rPr>
              <w:t>5</w:t>
            </w:r>
          </w:p>
        </w:tc>
        <w:tc>
          <w:tcPr>
            <w:tcW w:w="1105" w:type="dxa"/>
            <w:shd w:val="clear" w:color="auto" w:fill="auto"/>
            <w:vAlign w:val="bottom"/>
          </w:tcPr>
          <w:p w:rsidR="004C7D7E" w:rsidRDefault="004C7D7E" w:rsidP="004C7D7E">
            <w:pPr>
              <w:jc w:val="center"/>
              <w:rPr>
                <w:sz w:val="24"/>
                <w:szCs w:val="24"/>
              </w:rPr>
            </w:pPr>
            <w:r>
              <w:rPr>
                <w:sz w:val="24"/>
                <w:szCs w:val="24"/>
              </w:rPr>
              <w:t>10</w:t>
            </w:r>
          </w:p>
        </w:tc>
      </w:tr>
      <w:tr w:rsidR="004C7D7E" w:rsidTr="008F0BCD">
        <w:trPr>
          <w:trHeight w:val="315"/>
        </w:trPr>
        <w:tc>
          <w:tcPr>
            <w:tcW w:w="3461" w:type="dxa"/>
            <w:shd w:val="clear" w:color="auto" w:fill="auto"/>
            <w:noWrap/>
            <w:vAlign w:val="bottom"/>
          </w:tcPr>
          <w:p w:rsidR="004C7D7E" w:rsidRDefault="004C7D7E" w:rsidP="004C7D7E">
            <w:pPr>
              <w:rPr>
                <w:bCs/>
                <w:sz w:val="24"/>
                <w:szCs w:val="24"/>
              </w:rPr>
            </w:pPr>
            <w:r>
              <w:rPr>
                <w:bCs/>
                <w:sz w:val="24"/>
                <w:szCs w:val="24"/>
              </w:rPr>
              <w:t>пространственные представления</w:t>
            </w:r>
          </w:p>
        </w:tc>
        <w:tc>
          <w:tcPr>
            <w:tcW w:w="1104" w:type="dxa"/>
            <w:shd w:val="clear" w:color="auto" w:fill="auto"/>
            <w:vAlign w:val="bottom"/>
          </w:tcPr>
          <w:p w:rsidR="004C7D7E" w:rsidRDefault="004C7D7E" w:rsidP="004C7D7E">
            <w:pPr>
              <w:jc w:val="center"/>
              <w:rPr>
                <w:sz w:val="24"/>
                <w:szCs w:val="24"/>
              </w:rPr>
            </w:pPr>
            <w:r>
              <w:rPr>
                <w:sz w:val="24"/>
                <w:szCs w:val="24"/>
              </w:rPr>
              <w:t>44</w:t>
            </w:r>
          </w:p>
        </w:tc>
        <w:tc>
          <w:tcPr>
            <w:tcW w:w="1105" w:type="dxa"/>
            <w:shd w:val="clear" w:color="auto" w:fill="auto"/>
            <w:vAlign w:val="bottom"/>
          </w:tcPr>
          <w:p w:rsidR="004C7D7E" w:rsidRDefault="004C7D7E" w:rsidP="004C7D7E">
            <w:pPr>
              <w:jc w:val="center"/>
              <w:rPr>
                <w:sz w:val="24"/>
                <w:szCs w:val="24"/>
              </w:rPr>
            </w:pPr>
            <w:r>
              <w:rPr>
                <w:sz w:val="24"/>
                <w:szCs w:val="24"/>
              </w:rPr>
              <w:t>75</w:t>
            </w:r>
          </w:p>
        </w:tc>
        <w:tc>
          <w:tcPr>
            <w:tcW w:w="1104" w:type="dxa"/>
            <w:tcBorders>
              <w:bottom w:val="single" w:sz="4" w:space="0" w:color="auto"/>
            </w:tcBorders>
            <w:shd w:val="clear" w:color="auto" w:fill="auto"/>
            <w:vAlign w:val="bottom"/>
          </w:tcPr>
          <w:p w:rsidR="004C7D7E" w:rsidRDefault="004C7D7E" w:rsidP="004C7D7E">
            <w:pPr>
              <w:jc w:val="center"/>
              <w:rPr>
                <w:sz w:val="24"/>
                <w:szCs w:val="24"/>
              </w:rPr>
            </w:pPr>
            <w:r>
              <w:rPr>
                <w:sz w:val="24"/>
                <w:szCs w:val="24"/>
              </w:rPr>
              <w:t>10</w:t>
            </w:r>
          </w:p>
        </w:tc>
        <w:tc>
          <w:tcPr>
            <w:tcW w:w="1105" w:type="dxa"/>
            <w:shd w:val="clear" w:color="auto" w:fill="auto"/>
            <w:vAlign w:val="bottom"/>
          </w:tcPr>
          <w:p w:rsidR="004C7D7E" w:rsidRDefault="004C7D7E" w:rsidP="004C7D7E">
            <w:pPr>
              <w:jc w:val="center"/>
              <w:rPr>
                <w:sz w:val="24"/>
                <w:szCs w:val="24"/>
              </w:rPr>
            </w:pPr>
            <w:r>
              <w:rPr>
                <w:sz w:val="24"/>
                <w:szCs w:val="24"/>
              </w:rPr>
              <w:t>17</w:t>
            </w:r>
          </w:p>
        </w:tc>
        <w:tc>
          <w:tcPr>
            <w:tcW w:w="1104" w:type="dxa"/>
            <w:shd w:val="clear" w:color="auto" w:fill="auto"/>
            <w:noWrap/>
            <w:vAlign w:val="bottom"/>
          </w:tcPr>
          <w:p w:rsidR="004C7D7E" w:rsidRDefault="004C7D7E" w:rsidP="004C7D7E">
            <w:pPr>
              <w:jc w:val="center"/>
              <w:rPr>
                <w:sz w:val="24"/>
                <w:szCs w:val="24"/>
              </w:rPr>
            </w:pPr>
            <w:r>
              <w:rPr>
                <w:sz w:val="24"/>
                <w:szCs w:val="24"/>
              </w:rPr>
              <w:t>4</w:t>
            </w:r>
          </w:p>
        </w:tc>
        <w:tc>
          <w:tcPr>
            <w:tcW w:w="1105" w:type="dxa"/>
            <w:shd w:val="clear" w:color="auto" w:fill="auto"/>
            <w:vAlign w:val="bottom"/>
          </w:tcPr>
          <w:p w:rsidR="004C7D7E" w:rsidRDefault="004C7D7E" w:rsidP="004C7D7E">
            <w:pPr>
              <w:jc w:val="center"/>
              <w:rPr>
                <w:sz w:val="24"/>
                <w:szCs w:val="24"/>
              </w:rPr>
            </w:pPr>
            <w:r>
              <w:rPr>
                <w:sz w:val="24"/>
                <w:szCs w:val="24"/>
              </w:rPr>
              <w:t>6</w:t>
            </w:r>
          </w:p>
        </w:tc>
      </w:tr>
      <w:tr w:rsidR="004C7D7E" w:rsidTr="008F0BCD">
        <w:trPr>
          <w:trHeight w:val="315"/>
        </w:trPr>
        <w:tc>
          <w:tcPr>
            <w:tcW w:w="3461" w:type="dxa"/>
            <w:shd w:val="clear" w:color="auto" w:fill="auto"/>
            <w:noWrap/>
            <w:vAlign w:val="bottom"/>
          </w:tcPr>
          <w:p w:rsidR="004C7D7E" w:rsidRDefault="004C7D7E" w:rsidP="004C7D7E">
            <w:pPr>
              <w:rPr>
                <w:bCs/>
                <w:sz w:val="24"/>
                <w:szCs w:val="24"/>
              </w:rPr>
            </w:pPr>
            <w:r>
              <w:rPr>
                <w:bCs/>
                <w:sz w:val="24"/>
                <w:szCs w:val="24"/>
              </w:rPr>
              <w:t>мыслительная деятельность</w:t>
            </w:r>
          </w:p>
        </w:tc>
        <w:tc>
          <w:tcPr>
            <w:tcW w:w="1104" w:type="dxa"/>
            <w:shd w:val="clear" w:color="auto" w:fill="auto"/>
            <w:vAlign w:val="bottom"/>
          </w:tcPr>
          <w:p w:rsidR="004C7D7E" w:rsidRDefault="004C7D7E" w:rsidP="004C7D7E">
            <w:pPr>
              <w:jc w:val="center"/>
              <w:rPr>
                <w:sz w:val="24"/>
                <w:szCs w:val="24"/>
              </w:rPr>
            </w:pPr>
            <w:r>
              <w:rPr>
                <w:sz w:val="24"/>
                <w:szCs w:val="24"/>
              </w:rPr>
              <w:t>45</w:t>
            </w:r>
          </w:p>
        </w:tc>
        <w:tc>
          <w:tcPr>
            <w:tcW w:w="1105" w:type="dxa"/>
            <w:shd w:val="clear" w:color="auto" w:fill="auto"/>
            <w:vAlign w:val="bottom"/>
          </w:tcPr>
          <w:p w:rsidR="004C7D7E" w:rsidRDefault="004C7D7E" w:rsidP="004C7D7E">
            <w:pPr>
              <w:jc w:val="center"/>
              <w:rPr>
                <w:sz w:val="24"/>
                <w:szCs w:val="24"/>
              </w:rPr>
            </w:pPr>
            <w:r>
              <w:rPr>
                <w:sz w:val="24"/>
                <w:szCs w:val="24"/>
              </w:rPr>
              <w:t>77</w:t>
            </w:r>
          </w:p>
        </w:tc>
        <w:tc>
          <w:tcPr>
            <w:tcW w:w="1104" w:type="dxa"/>
            <w:tcBorders>
              <w:bottom w:val="single" w:sz="4" w:space="0" w:color="auto"/>
            </w:tcBorders>
            <w:shd w:val="clear" w:color="auto" w:fill="auto"/>
            <w:vAlign w:val="bottom"/>
          </w:tcPr>
          <w:p w:rsidR="004C7D7E" w:rsidRDefault="004C7D7E" w:rsidP="004C7D7E">
            <w:pPr>
              <w:jc w:val="center"/>
              <w:rPr>
                <w:sz w:val="24"/>
                <w:szCs w:val="24"/>
              </w:rPr>
            </w:pPr>
            <w:r>
              <w:rPr>
                <w:sz w:val="24"/>
                <w:szCs w:val="24"/>
              </w:rPr>
              <w:t>11</w:t>
            </w:r>
          </w:p>
        </w:tc>
        <w:tc>
          <w:tcPr>
            <w:tcW w:w="1105" w:type="dxa"/>
            <w:shd w:val="clear" w:color="auto" w:fill="auto"/>
            <w:vAlign w:val="bottom"/>
          </w:tcPr>
          <w:p w:rsidR="004C7D7E" w:rsidRDefault="004C7D7E" w:rsidP="004C7D7E">
            <w:pPr>
              <w:jc w:val="center"/>
              <w:rPr>
                <w:sz w:val="24"/>
                <w:szCs w:val="24"/>
              </w:rPr>
            </w:pPr>
            <w:r>
              <w:rPr>
                <w:sz w:val="24"/>
                <w:szCs w:val="24"/>
              </w:rPr>
              <w:t>18</w:t>
            </w:r>
          </w:p>
        </w:tc>
        <w:tc>
          <w:tcPr>
            <w:tcW w:w="1104" w:type="dxa"/>
            <w:shd w:val="clear" w:color="auto" w:fill="auto"/>
            <w:vAlign w:val="center"/>
          </w:tcPr>
          <w:p w:rsidR="004C7D7E" w:rsidRDefault="004C7D7E" w:rsidP="004C7D7E">
            <w:pPr>
              <w:jc w:val="center"/>
              <w:rPr>
                <w:sz w:val="24"/>
                <w:szCs w:val="24"/>
              </w:rPr>
            </w:pPr>
            <w:r>
              <w:rPr>
                <w:sz w:val="24"/>
                <w:szCs w:val="24"/>
              </w:rPr>
              <w:t>2</w:t>
            </w:r>
          </w:p>
        </w:tc>
        <w:tc>
          <w:tcPr>
            <w:tcW w:w="1105" w:type="dxa"/>
            <w:shd w:val="clear" w:color="auto" w:fill="auto"/>
            <w:vAlign w:val="center"/>
          </w:tcPr>
          <w:p w:rsidR="004C7D7E" w:rsidRDefault="004C7D7E" w:rsidP="004C7D7E">
            <w:pPr>
              <w:jc w:val="center"/>
              <w:rPr>
                <w:sz w:val="24"/>
                <w:szCs w:val="24"/>
              </w:rPr>
            </w:pPr>
            <w:r>
              <w:rPr>
                <w:sz w:val="24"/>
                <w:szCs w:val="24"/>
              </w:rPr>
              <w:t>6</w:t>
            </w:r>
          </w:p>
        </w:tc>
      </w:tr>
    </w:tbl>
    <w:p w:rsidR="004C7D7E" w:rsidRDefault="004C7D7E" w:rsidP="004C7D7E">
      <w:pPr>
        <w:jc w:val="both"/>
        <w:rPr>
          <w:bCs/>
          <w:sz w:val="24"/>
          <w:szCs w:val="24"/>
        </w:rPr>
      </w:pPr>
    </w:p>
    <w:p w:rsidR="004C7D7E" w:rsidRDefault="004C7D7E" w:rsidP="004C7D7E">
      <w:pPr>
        <w:ind w:firstLine="709"/>
        <w:rPr>
          <w:sz w:val="24"/>
          <w:szCs w:val="24"/>
          <w:lang w:eastAsia="ru-RU"/>
        </w:rPr>
      </w:pPr>
      <w:r>
        <w:rPr>
          <w:sz w:val="24"/>
          <w:szCs w:val="24"/>
          <w:lang w:eastAsia="ru-RU"/>
        </w:rPr>
        <w:t>Проведенная диагностика дала возможность выделить четыре параметра психического развития в соответствии с новыми требованиями к результатам образования в связи с введением ФГОС:</w:t>
      </w:r>
    </w:p>
    <w:p w:rsidR="004C7D7E" w:rsidRDefault="004C7D7E" w:rsidP="004C7D7E">
      <w:pPr>
        <w:ind w:firstLine="709"/>
        <w:rPr>
          <w:bCs/>
          <w:sz w:val="24"/>
          <w:szCs w:val="24"/>
          <w:lang w:eastAsia="ru-RU"/>
        </w:rPr>
      </w:pPr>
      <w:r>
        <w:rPr>
          <w:b/>
          <w:bCs/>
          <w:sz w:val="24"/>
          <w:szCs w:val="24"/>
          <w:lang w:eastAsia="ru-RU"/>
        </w:rPr>
        <w:t xml:space="preserve">- </w:t>
      </w:r>
      <w:r>
        <w:rPr>
          <w:bCs/>
          <w:sz w:val="24"/>
          <w:szCs w:val="24"/>
          <w:lang w:eastAsia="ru-RU"/>
        </w:rPr>
        <w:t>сформированность регуляторного компонента деятельности в целом;</w:t>
      </w:r>
    </w:p>
    <w:p w:rsidR="004C7D7E" w:rsidRDefault="004C7D7E" w:rsidP="004C7D7E">
      <w:pPr>
        <w:ind w:firstLine="709"/>
        <w:rPr>
          <w:bCs/>
          <w:sz w:val="24"/>
          <w:szCs w:val="24"/>
          <w:lang w:eastAsia="ru-RU"/>
        </w:rPr>
      </w:pPr>
      <w:r>
        <w:rPr>
          <w:bCs/>
          <w:sz w:val="24"/>
          <w:szCs w:val="24"/>
          <w:lang w:eastAsia="ru-RU"/>
        </w:rPr>
        <w:t>- собственно предпосылки к учебной деятельности;</w:t>
      </w:r>
    </w:p>
    <w:p w:rsidR="004C7D7E" w:rsidRDefault="004C7D7E" w:rsidP="004C7D7E">
      <w:pPr>
        <w:ind w:firstLine="709"/>
        <w:rPr>
          <w:bCs/>
          <w:sz w:val="24"/>
          <w:szCs w:val="24"/>
          <w:lang w:eastAsia="ru-RU"/>
        </w:rPr>
      </w:pPr>
      <w:r>
        <w:rPr>
          <w:bCs/>
          <w:sz w:val="24"/>
          <w:szCs w:val="24"/>
          <w:lang w:eastAsia="ru-RU"/>
        </w:rPr>
        <w:t>- сформированность пространственных представлений;</w:t>
      </w:r>
    </w:p>
    <w:p w:rsidR="004C7D7E" w:rsidRDefault="004C7D7E" w:rsidP="004C7D7E">
      <w:pPr>
        <w:ind w:firstLine="709"/>
        <w:rPr>
          <w:bCs/>
          <w:sz w:val="24"/>
          <w:szCs w:val="24"/>
          <w:lang w:eastAsia="ru-RU"/>
        </w:rPr>
      </w:pPr>
      <w:r>
        <w:rPr>
          <w:bCs/>
          <w:sz w:val="24"/>
          <w:szCs w:val="24"/>
          <w:lang w:eastAsia="ru-RU"/>
        </w:rPr>
        <w:t>-особенности мыслительной деятельности.</w:t>
      </w:r>
    </w:p>
    <w:p w:rsidR="004C7D7E" w:rsidRDefault="004C7D7E" w:rsidP="004C7D7E">
      <w:pPr>
        <w:tabs>
          <w:tab w:val="left" w:pos="0"/>
          <w:tab w:val="left" w:pos="993"/>
        </w:tabs>
        <w:ind w:firstLine="709"/>
        <w:jc w:val="both"/>
        <w:rPr>
          <w:sz w:val="24"/>
          <w:szCs w:val="24"/>
        </w:rPr>
      </w:pPr>
      <w:r>
        <w:rPr>
          <w:sz w:val="24"/>
          <w:szCs w:val="24"/>
        </w:rPr>
        <w:t>Таким образом, по результатам диагностики предварительно готовы к школьному обучению 42 ребенка, эти дети смогут усваивать программу повышенного уровня частично готовы – 12 воспитанников, имеют развитие соответствующее возрастной норме и могут усваивать программу общеобразовательной школы, не готовы – 4 детей, этим детям требуется консультация учителя-дефектолога, учителя-логопеда, педагога-психолога и дополнительные развивающие занятия.</w:t>
      </w:r>
    </w:p>
    <w:p w:rsidR="004C7D7E" w:rsidRDefault="004C7D7E" w:rsidP="004C7D7E">
      <w:pPr>
        <w:jc w:val="center"/>
        <w:rPr>
          <w:b/>
          <w:bCs/>
          <w:sz w:val="24"/>
          <w:szCs w:val="24"/>
          <w:highlight w:val="yellow"/>
        </w:rPr>
      </w:pPr>
    </w:p>
    <w:p w:rsidR="004C7D7E" w:rsidRDefault="004C7D7E" w:rsidP="004C7D7E">
      <w:pPr>
        <w:jc w:val="center"/>
        <w:rPr>
          <w:b/>
          <w:bCs/>
          <w:sz w:val="24"/>
          <w:szCs w:val="24"/>
          <w:lang w:eastAsia="ru-RU"/>
        </w:rPr>
      </w:pPr>
      <w:r>
        <w:rPr>
          <w:b/>
          <w:bCs/>
          <w:sz w:val="24"/>
          <w:szCs w:val="24"/>
          <w:lang w:eastAsia="ru-RU"/>
        </w:rPr>
        <w:t xml:space="preserve">Мониторинг качества освоения детьми общеобразовательной программы МБДОУ Детский сад </w:t>
      </w:r>
      <w:r>
        <w:rPr>
          <w:b/>
          <w:bCs/>
          <w:sz w:val="24"/>
          <w:szCs w:val="24"/>
          <w:lang w:val="tt-RU" w:eastAsia="ru-RU"/>
        </w:rPr>
        <w:t>№40 “Созвездие</w:t>
      </w:r>
      <w:r>
        <w:rPr>
          <w:b/>
          <w:bCs/>
          <w:sz w:val="24"/>
          <w:szCs w:val="24"/>
          <w:lang w:eastAsia="ru-RU"/>
        </w:rPr>
        <w:t>»</w:t>
      </w:r>
      <w:r>
        <w:rPr>
          <w:b/>
          <w:bCs/>
          <w:sz w:val="24"/>
          <w:szCs w:val="24"/>
          <w:lang w:val="tt-RU" w:eastAsia="ru-RU"/>
        </w:rPr>
        <w:t xml:space="preserve"> </w:t>
      </w:r>
      <w:r>
        <w:rPr>
          <w:b/>
          <w:bCs/>
          <w:sz w:val="24"/>
          <w:szCs w:val="24"/>
          <w:lang w:eastAsia="ru-RU"/>
        </w:rPr>
        <w:t>за 202</w:t>
      </w:r>
      <w:r>
        <w:rPr>
          <w:b/>
          <w:bCs/>
          <w:sz w:val="24"/>
          <w:szCs w:val="24"/>
          <w:lang w:val="tt-RU" w:eastAsia="ru-RU"/>
        </w:rPr>
        <w:t>4</w:t>
      </w:r>
      <w:r>
        <w:rPr>
          <w:b/>
          <w:bCs/>
          <w:sz w:val="24"/>
          <w:szCs w:val="24"/>
          <w:lang w:eastAsia="ru-RU"/>
        </w:rPr>
        <w:t>-202</w:t>
      </w:r>
      <w:r>
        <w:rPr>
          <w:b/>
          <w:bCs/>
          <w:sz w:val="24"/>
          <w:szCs w:val="24"/>
          <w:lang w:val="tt-RU" w:eastAsia="ru-RU"/>
        </w:rPr>
        <w:t>5</w:t>
      </w:r>
      <w:r>
        <w:rPr>
          <w:b/>
          <w:bCs/>
          <w:sz w:val="24"/>
          <w:szCs w:val="24"/>
          <w:lang w:eastAsia="ru-RU"/>
        </w:rPr>
        <w:t xml:space="preserve"> учебный год</w:t>
      </w:r>
    </w:p>
    <w:p w:rsidR="004C7D7E" w:rsidRDefault="004C7D7E" w:rsidP="004C7D7E">
      <w:pPr>
        <w:jc w:val="center"/>
        <w:rPr>
          <w:b/>
          <w:bCs/>
          <w:sz w:val="24"/>
          <w:szCs w:val="24"/>
          <w:lang w:eastAsia="ru-RU"/>
        </w:rPr>
      </w:pPr>
      <w:r>
        <w:rPr>
          <w:b/>
          <w:bCs/>
          <w:sz w:val="24"/>
          <w:szCs w:val="24"/>
          <w:lang w:eastAsia="ru-RU"/>
        </w:rPr>
        <w:t xml:space="preserve"> показал следующие результаты.</w:t>
      </w:r>
    </w:p>
    <w:tbl>
      <w:tblPr>
        <w:tblpPr w:leftFromText="180" w:rightFromText="180" w:vertAnchor="text" w:horzAnchor="margin" w:tblpXSpec="center" w:tblpY="394"/>
        <w:tblW w:w="10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1300"/>
        <w:gridCol w:w="1300"/>
        <w:gridCol w:w="1160"/>
        <w:gridCol w:w="1300"/>
        <w:gridCol w:w="1300"/>
        <w:gridCol w:w="1160"/>
      </w:tblGrid>
      <w:tr w:rsidR="004C7D7E" w:rsidTr="004C7D7E">
        <w:trPr>
          <w:trHeight w:val="694"/>
        </w:trPr>
        <w:tc>
          <w:tcPr>
            <w:tcW w:w="2725" w:type="dxa"/>
            <w:vMerge w:val="restart"/>
            <w:tcBorders>
              <w:top w:val="single" w:sz="4" w:space="0" w:color="auto"/>
              <w:left w:val="single" w:sz="4" w:space="0" w:color="auto"/>
              <w:right w:val="single" w:sz="4" w:space="0" w:color="auto"/>
            </w:tcBorders>
          </w:tcPr>
          <w:p w:rsidR="004C7D7E" w:rsidRDefault="004C7D7E" w:rsidP="004C7D7E">
            <w:pPr>
              <w:spacing w:line="276" w:lineRule="auto"/>
              <w:jc w:val="both"/>
              <w:rPr>
                <w:sz w:val="24"/>
                <w:szCs w:val="24"/>
                <w:lang w:eastAsia="ru-RU"/>
              </w:rPr>
            </w:pPr>
            <w:r>
              <w:rPr>
                <w:sz w:val="24"/>
                <w:szCs w:val="24"/>
                <w:lang w:eastAsia="ru-RU"/>
              </w:rPr>
              <w:t xml:space="preserve">Наименование образовательной области </w:t>
            </w:r>
          </w:p>
        </w:tc>
        <w:tc>
          <w:tcPr>
            <w:tcW w:w="3760" w:type="dxa"/>
            <w:gridSpan w:val="3"/>
            <w:tcBorders>
              <w:top w:val="single" w:sz="4" w:space="0" w:color="auto"/>
              <w:left w:val="single" w:sz="4" w:space="0" w:color="auto"/>
              <w:bottom w:val="single" w:sz="4" w:space="0" w:color="auto"/>
              <w:right w:val="single" w:sz="4" w:space="0" w:color="auto"/>
            </w:tcBorders>
          </w:tcPr>
          <w:p w:rsidR="004C7D7E" w:rsidRDefault="004C7D7E" w:rsidP="004C7D7E">
            <w:pPr>
              <w:spacing w:line="276" w:lineRule="auto"/>
              <w:jc w:val="both"/>
              <w:rPr>
                <w:sz w:val="24"/>
                <w:szCs w:val="24"/>
                <w:lang w:eastAsia="ru-RU"/>
              </w:rPr>
            </w:pPr>
            <w:r>
              <w:rPr>
                <w:sz w:val="24"/>
                <w:szCs w:val="24"/>
                <w:lang w:eastAsia="ru-RU"/>
              </w:rPr>
              <w:t>Уровень освоения ОП ДО (начало года)</w:t>
            </w:r>
          </w:p>
        </w:tc>
        <w:tc>
          <w:tcPr>
            <w:tcW w:w="3760" w:type="dxa"/>
            <w:gridSpan w:val="3"/>
            <w:tcBorders>
              <w:top w:val="single" w:sz="4" w:space="0" w:color="auto"/>
              <w:left w:val="single" w:sz="4" w:space="0" w:color="auto"/>
              <w:bottom w:val="single" w:sz="4" w:space="0" w:color="auto"/>
              <w:right w:val="single" w:sz="4" w:space="0" w:color="auto"/>
            </w:tcBorders>
          </w:tcPr>
          <w:p w:rsidR="004C7D7E" w:rsidRDefault="004C7D7E" w:rsidP="004C7D7E">
            <w:pPr>
              <w:spacing w:line="276" w:lineRule="auto"/>
              <w:jc w:val="both"/>
              <w:rPr>
                <w:sz w:val="24"/>
                <w:szCs w:val="24"/>
                <w:lang w:eastAsia="ru-RU"/>
              </w:rPr>
            </w:pPr>
            <w:r>
              <w:rPr>
                <w:sz w:val="24"/>
                <w:szCs w:val="24"/>
                <w:lang w:eastAsia="ru-RU"/>
              </w:rPr>
              <w:t>Уровень освоения ОП ДО (конец года)</w:t>
            </w:r>
          </w:p>
        </w:tc>
      </w:tr>
      <w:tr w:rsidR="004C7D7E" w:rsidTr="004C7D7E">
        <w:trPr>
          <w:trHeight w:val="330"/>
        </w:trPr>
        <w:tc>
          <w:tcPr>
            <w:tcW w:w="2725" w:type="dxa"/>
            <w:vMerge/>
            <w:tcBorders>
              <w:left w:val="single" w:sz="4" w:space="0" w:color="auto"/>
              <w:bottom w:val="single" w:sz="4" w:space="0" w:color="auto"/>
              <w:right w:val="single" w:sz="4" w:space="0" w:color="auto"/>
            </w:tcBorders>
          </w:tcPr>
          <w:p w:rsidR="004C7D7E" w:rsidRDefault="004C7D7E" w:rsidP="004C7D7E">
            <w:pPr>
              <w:spacing w:line="276" w:lineRule="auto"/>
              <w:jc w:val="both"/>
              <w:rPr>
                <w:sz w:val="24"/>
                <w:szCs w:val="24"/>
                <w:lang w:eastAsia="ru-RU"/>
              </w:rPr>
            </w:pPr>
          </w:p>
        </w:tc>
        <w:tc>
          <w:tcPr>
            <w:tcW w:w="1300" w:type="dxa"/>
            <w:tcBorders>
              <w:top w:val="single" w:sz="4" w:space="0" w:color="auto"/>
              <w:left w:val="single" w:sz="4" w:space="0" w:color="auto"/>
              <w:bottom w:val="single" w:sz="4" w:space="0" w:color="auto"/>
              <w:right w:val="single" w:sz="4" w:space="0" w:color="auto"/>
            </w:tcBorders>
          </w:tcPr>
          <w:p w:rsidR="004C7D7E" w:rsidRDefault="004C7D7E" w:rsidP="004C7D7E">
            <w:pPr>
              <w:spacing w:line="276" w:lineRule="auto"/>
              <w:jc w:val="center"/>
              <w:rPr>
                <w:sz w:val="24"/>
                <w:szCs w:val="24"/>
                <w:lang w:val="tt-RU" w:eastAsia="ru-RU"/>
              </w:rPr>
            </w:pPr>
            <w:r>
              <w:rPr>
                <w:sz w:val="24"/>
                <w:szCs w:val="24"/>
                <w:lang w:val="tt-RU" w:eastAsia="ru-RU"/>
              </w:rPr>
              <w:t>В</w:t>
            </w:r>
          </w:p>
        </w:tc>
        <w:tc>
          <w:tcPr>
            <w:tcW w:w="1300" w:type="dxa"/>
            <w:tcBorders>
              <w:top w:val="single" w:sz="4" w:space="0" w:color="auto"/>
              <w:left w:val="single" w:sz="4" w:space="0" w:color="auto"/>
              <w:bottom w:val="single" w:sz="4" w:space="0" w:color="auto"/>
              <w:right w:val="single" w:sz="4" w:space="0" w:color="auto"/>
            </w:tcBorders>
          </w:tcPr>
          <w:p w:rsidR="004C7D7E" w:rsidRDefault="004C7D7E" w:rsidP="004C7D7E">
            <w:pPr>
              <w:spacing w:line="276" w:lineRule="auto"/>
              <w:jc w:val="center"/>
              <w:rPr>
                <w:sz w:val="24"/>
                <w:szCs w:val="24"/>
                <w:lang w:val="tt-RU" w:eastAsia="ru-RU"/>
              </w:rPr>
            </w:pPr>
            <w:r>
              <w:rPr>
                <w:sz w:val="24"/>
                <w:szCs w:val="24"/>
                <w:lang w:val="tt-RU" w:eastAsia="ru-RU"/>
              </w:rPr>
              <w:t>С</w:t>
            </w:r>
          </w:p>
        </w:tc>
        <w:tc>
          <w:tcPr>
            <w:tcW w:w="1160" w:type="dxa"/>
            <w:tcBorders>
              <w:top w:val="single" w:sz="4" w:space="0" w:color="auto"/>
              <w:left w:val="single" w:sz="4" w:space="0" w:color="auto"/>
              <w:bottom w:val="single" w:sz="4" w:space="0" w:color="auto"/>
              <w:right w:val="single" w:sz="4" w:space="0" w:color="auto"/>
            </w:tcBorders>
          </w:tcPr>
          <w:p w:rsidR="004C7D7E" w:rsidRDefault="004C7D7E" w:rsidP="004C7D7E">
            <w:pPr>
              <w:spacing w:line="276" w:lineRule="auto"/>
              <w:jc w:val="center"/>
              <w:rPr>
                <w:sz w:val="24"/>
                <w:szCs w:val="24"/>
                <w:lang w:val="tt-RU" w:eastAsia="ru-RU"/>
              </w:rPr>
            </w:pPr>
            <w:r>
              <w:rPr>
                <w:sz w:val="24"/>
                <w:szCs w:val="24"/>
                <w:lang w:val="tt-RU" w:eastAsia="ru-RU"/>
              </w:rPr>
              <w:t>Н</w:t>
            </w:r>
          </w:p>
        </w:tc>
        <w:tc>
          <w:tcPr>
            <w:tcW w:w="1300" w:type="dxa"/>
            <w:tcBorders>
              <w:top w:val="single" w:sz="4" w:space="0" w:color="auto"/>
              <w:left w:val="single" w:sz="4" w:space="0" w:color="auto"/>
              <w:bottom w:val="single" w:sz="4" w:space="0" w:color="auto"/>
              <w:right w:val="single" w:sz="4" w:space="0" w:color="auto"/>
            </w:tcBorders>
          </w:tcPr>
          <w:p w:rsidR="004C7D7E" w:rsidRDefault="004C7D7E" w:rsidP="004C7D7E">
            <w:pPr>
              <w:spacing w:line="276" w:lineRule="auto"/>
              <w:jc w:val="center"/>
              <w:rPr>
                <w:sz w:val="24"/>
                <w:szCs w:val="24"/>
                <w:lang w:val="tt-RU" w:eastAsia="ru-RU"/>
              </w:rPr>
            </w:pPr>
            <w:r>
              <w:rPr>
                <w:sz w:val="24"/>
                <w:szCs w:val="24"/>
                <w:lang w:val="tt-RU" w:eastAsia="ru-RU"/>
              </w:rPr>
              <w:t>В</w:t>
            </w:r>
          </w:p>
        </w:tc>
        <w:tc>
          <w:tcPr>
            <w:tcW w:w="1300" w:type="dxa"/>
            <w:tcBorders>
              <w:top w:val="single" w:sz="4" w:space="0" w:color="auto"/>
              <w:left w:val="single" w:sz="4" w:space="0" w:color="auto"/>
              <w:bottom w:val="single" w:sz="4" w:space="0" w:color="auto"/>
              <w:right w:val="single" w:sz="4" w:space="0" w:color="auto"/>
            </w:tcBorders>
          </w:tcPr>
          <w:p w:rsidR="004C7D7E" w:rsidRDefault="004C7D7E" w:rsidP="004C7D7E">
            <w:pPr>
              <w:spacing w:line="276" w:lineRule="auto"/>
              <w:jc w:val="center"/>
              <w:rPr>
                <w:sz w:val="24"/>
                <w:szCs w:val="24"/>
                <w:lang w:val="tt-RU" w:eastAsia="ru-RU"/>
              </w:rPr>
            </w:pPr>
            <w:r>
              <w:rPr>
                <w:sz w:val="24"/>
                <w:szCs w:val="24"/>
                <w:lang w:val="tt-RU" w:eastAsia="ru-RU"/>
              </w:rPr>
              <w:t>С</w:t>
            </w:r>
          </w:p>
        </w:tc>
        <w:tc>
          <w:tcPr>
            <w:tcW w:w="1160" w:type="dxa"/>
            <w:tcBorders>
              <w:top w:val="single" w:sz="4" w:space="0" w:color="auto"/>
              <w:left w:val="single" w:sz="4" w:space="0" w:color="auto"/>
              <w:bottom w:val="single" w:sz="4" w:space="0" w:color="auto"/>
              <w:right w:val="single" w:sz="4" w:space="0" w:color="auto"/>
            </w:tcBorders>
          </w:tcPr>
          <w:p w:rsidR="004C7D7E" w:rsidRDefault="004C7D7E" w:rsidP="004C7D7E">
            <w:pPr>
              <w:spacing w:line="276" w:lineRule="auto"/>
              <w:jc w:val="center"/>
              <w:rPr>
                <w:sz w:val="24"/>
                <w:szCs w:val="24"/>
                <w:lang w:val="tt-RU" w:eastAsia="ru-RU"/>
              </w:rPr>
            </w:pPr>
            <w:r>
              <w:rPr>
                <w:sz w:val="24"/>
                <w:szCs w:val="24"/>
                <w:lang w:val="tt-RU" w:eastAsia="ru-RU"/>
              </w:rPr>
              <w:t>Н</w:t>
            </w:r>
          </w:p>
        </w:tc>
      </w:tr>
      <w:tr w:rsidR="004C7D7E" w:rsidTr="004C7D7E">
        <w:trPr>
          <w:trHeight w:val="534"/>
        </w:trPr>
        <w:tc>
          <w:tcPr>
            <w:tcW w:w="2725" w:type="dxa"/>
            <w:tcBorders>
              <w:top w:val="single" w:sz="4" w:space="0" w:color="auto"/>
              <w:left w:val="single" w:sz="4" w:space="0" w:color="auto"/>
              <w:bottom w:val="single" w:sz="4" w:space="0" w:color="auto"/>
              <w:right w:val="single" w:sz="4" w:space="0" w:color="auto"/>
            </w:tcBorders>
          </w:tcPr>
          <w:p w:rsidR="004C7D7E" w:rsidRDefault="004C7D7E" w:rsidP="004C7D7E">
            <w:pPr>
              <w:jc w:val="center"/>
              <w:rPr>
                <w:sz w:val="24"/>
                <w:szCs w:val="24"/>
                <w:lang w:eastAsia="ru-RU"/>
              </w:rPr>
            </w:pPr>
            <w:r>
              <w:rPr>
                <w:sz w:val="24"/>
                <w:szCs w:val="24"/>
                <w:lang w:eastAsia="ru-RU"/>
              </w:rPr>
              <w:t>Познавательное развитие</w:t>
            </w:r>
          </w:p>
        </w:tc>
        <w:tc>
          <w:tcPr>
            <w:tcW w:w="1300" w:type="dxa"/>
            <w:tcBorders>
              <w:top w:val="single" w:sz="4" w:space="0" w:color="auto"/>
              <w:left w:val="single" w:sz="4" w:space="0" w:color="auto"/>
              <w:bottom w:val="single" w:sz="4" w:space="0" w:color="auto"/>
              <w:right w:val="single" w:sz="4" w:space="0" w:color="auto"/>
            </w:tcBorders>
          </w:tcPr>
          <w:p w:rsidR="004C7D7E" w:rsidRDefault="004C7D7E" w:rsidP="004C7D7E">
            <w:pPr>
              <w:contextualSpacing/>
              <w:jc w:val="center"/>
              <w:rPr>
                <w:rFonts w:eastAsia="Calibri"/>
                <w:iCs/>
                <w:sz w:val="24"/>
                <w:szCs w:val="24"/>
              </w:rPr>
            </w:pPr>
            <w:r>
              <w:rPr>
                <w:rFonts w:eastAsia="Calibri"/>
                <w:iCs/>
                <w:sz w:val="24"/>
                <w:szCs w:val="24"/>
              </w:rPr>
              <w:t>36,6%</w:t>
            </w:r>
          </w:p>
        </w:tc>
        <w:tc>
          <w:tcPr>
            <w:tcW w:w="1300" w:type="dxa"/>
            <w:tcBorders>
              <w:top w:val="single" w:sz="4" w:space="0" w:color="auto"/>
              <w:left w:val="single" w:sz="4" w:space="0" w:color="auto"/>
              <w:bottom w:val="single" w:sz="4" w:space="0" w:color="auto"/>
              <w:right w:val="single" w:sz="4" w:space="0" w:color="auto"/>
            </w:tcBorders>
          </w:tcPr>
          <w:p w:rsidR="004C7D7E" w:rsidRDefault="004C7D7E" w:rsidP="004C7D7E">
            <w:pPr>
              <w:contextualSpacing/>
              <w:jc w:val="center"/>
              <w:rPr>
                <w:rFonts w:eastAsia="Calibri"/>
                <w:iCs/>
                <w:sz w:val="24"/>
                <w:szCs w:val="24"/>
              </w:rPr>
            </w:pPr>
            <w:r>
              <w:rPr>
                <w:rFonts w:eastAsia="Calibri"/>
                <w:iCs/>
                <w:sz w:val="24"/>
                <w:szCs w:val="24"/>
              </w:rPr>
              <w:t>62,9%</w:t>
            </w:r>
          </w:p>
        </w:tc>
        <w:tc>
          <w:tcPr>
            <w:tcW w:w="1160" w:type="dxa"/>
            <w:tcBorders>
              <w:top w:val="single" w:sz="4" w:space="0" w:color="auto"/>
              <w:left w:val="single" w:sz="4" w:space="0" w:color="auto"/>
              <w:bottom w:val="single" w:sz="4" w:space="0" w:color="auto"/>
              <w:right w:val="single" w:sz="4" w:space="0" w:color="auto"/>
            </w:tcBorders>
          </w:tcPr>
          <w:p w:rsidR="004C7D7E" w:rsidRDefault="004C7D7E" w:rsidP="004C7D7E">
            <w:pPr>
              <w:contextualSpacing/>
              <w:jc w:val="center"/>
              <w:rPr>
                <w:rFonts w:eastAsia="Calibri"/>
                <w:iCs/>
                <w:sz w:val="24"/>
                <w:szCs w:val="24"/>
              </w:rPr>
            </w:pPr>
            <w:r>
              <w:rPr>
                <w:rFonts w:eastAsia="Calibri"/>
                <w:iCs/>
                <w:sz w:val="24"/>
                <w:szCs w:val="24"/>
              </w:rPr>
              <w:t>0,5%</w:t>
            </w:r>
          </w:p>
        </w:tc>
        <w:tc>
          <w:tcPr>
            <w:tcW w:w="1300" w:type="dxa"/>
            <w:tcBorders>
              <w:top w:val="single" w:sz="4" w:space="0" w:color="auto"/>
              <w:left w:val="single" w:sz="4" w:space="0" w:color="auto"/>
              <w:bottom w:val="single" w:sz="4" w:space="0" w:color="auto"/>
              <w:right w:val="single" w:sz="4" w:space="0" w:color="auto"/>
            </w:tcBorders>
            <w:shd w:val="clear" w:color="auto" w:fill="auto"/>
          </w:tcPr>
          <w:p w:rsidR="004C7D7E" w:rsidRDefault="004C7D7E" w:rsidP="004C7D7E">
            <w:pPr>
              <w:contextualSpacing/>
              <w:jc w:val="center"/>
              <w:rPr>
                <w:rFonts w:eastAsia="Calibri"/>
                <w:iCs/>
                <w:sz w:val="24"/>
                <w:szCs w:val="24"/>
              </w:rPr>
            </w:pPr>
            <w:r>
              <w:rPr>
                <w:rFonts w:eastAsia="Calibri"/>
                <w:iCs/>
                <w:sz w:val="24"/>
                <w:szCs w:val="24"/>
              </w:rPr>
              <w:t>82,5%</w:t>
            </w:r>
          </w:p>
        </w:tc>
        <w:tc>
          <w:tcPr>
            <w:tcW w:w="1300" w:type="dxa"/>
            <w:tcBorders>
              <w:top w:val="single" w:sz="4" w:space="0" w:color="auto"/>
              <w:left w:val="single" w:sz="4" w:space="0" w:color="auto"/>
              <w:bottom w:val="single" w:sz="4" w:space="0" w:color="auto"/>
              <w:right w:val="single" w:sz="4" w:space="0" w:color="auto"/>
            </w:tcBorders>
            <w:shd w:val="clear" w:color="auto" w:fill="auto"/>
          </w:tcPr>
          <w:p w:rsidR="004C7D7E" w:rsidRDefault="004C7D7E" w:rsidP="004C7D7E">
            <w:pPr>
              <w:contextualSpacing/>
              <w:jc w:val="center"/>
              <w:rPr>
                <w:rFonts w:eastAsia="Calibri"/>
                <w:iCs/>
                <w:sz w:val="24"/>
                <w:szCs w:val="24"/>
              </w:rPr>
            </w:pPr>
            <w:r>
              <w:rPr>
                <w:rFonts w:eastAsia="Calibri"/>
                <w:iCs/>
                <w:sz w:val="24"/>
                <w:szCs w:val="24"/>
              </w:rPr>
              <w:t>17%</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4C7D7E" w:rsidRDefault="004C7D7E" w:rsidP="004C7D7E">
            <w:pPr>
              <w:contextualSpacing/>
              <w:jc w:val="center"/>
              <w:rPr>
                <w:rFonts w:eastAsia="Calibri"/>
                <w:iCs/>
                <w:sz w:val="24"/>
                <w:szCs w:val="24"/>
              </w:rPr>
            </w:pPr>
            <w:r>
              <w:rPr>
                <w:rFonts w:eastAsia="Calibri"/>
                <w:iCs/>
                <w:sz w:val="24"/>
                <w:szCs w:val="24"/>
              </w:rPr>
              <w:t>0,5</w:t>
            </w:r>
          </w:p>
        </w:tc>
      </w:tr>
      <w:tr w:rsidR="004C7D7E" w:rsidTr="004C7D7E">
        <w:trPr>
          <w:trHeight w:val="536"/>
        </w:trPr>
        <w:tc>
          <w:tcPr>
            <w:tcW w:w="2725" w:type="dxa"/>
            <w:tcBorders>
              <w:top w:val="single" w:sz="4" w:space="0" w:color="auto"/>
              <w:left w:val="single" w:sz="4" w:space="0" w:color="auto"/>
              <w:bottom w:val="single" w:sz="4" w:space="0" w:color="auto"/>
              <w:right w:val="single" w:sz="4" w:space="0" w:color="auto"/>
            </w:tcBorders>
          </w:tcPr>
          <w:p w:rsidR="004C7D7E" w:rsidRDefault="004C7D7E" w:rsidP="004C7D7E">
            <w:pPr>
              <w:jc w:val="center"/>
              <w:rPr>
                <w:sz w:val="24"/>
                <w:szCs w:val="24"/>
                <w:lang w:eastAsia="ru-RU"/>
              </w:rPr>
            </w:pPr>
            <w:r>
              <w:rPr>
                <w:sz w:val="24"/>
                <w:szCs w:val="24"/>
                <w:lang w:eastAsia="ru-RU"/>
              </w:rPr>
              <w:t>Речевое развитие</w:t>
            </w:r>
          </w:p>
        </w:tc>
        <w:tc>
          <w:tcPr>
            <w:tcW w:w="1300" w:type="dxa"/>
            <w:tcBorders>
              <w:top w:val="single" w:sz="4" w:space="0" w:color="auto"/>
              <w:left w:val="single" w:sz="4" w:space="0" w:color="auto"/>
              <w:bottom w:val="single" w:sz="4" w:space="0" w:color="auto"/>
              <w:right w:val="single" w:sz="4" w:space="0" w:color="auto"/>
            </w:tcBorders>
          </w:tcPr>
          <w:p w:rsidR="004C7D7E" w:rsidRDefault="004C7D7E" w:rsidP="004C7D7E">
            <w:pPr>
              <w:contextualSpacing/>
              <w:jc w:val="center"/>
              <w:rPr>
                <w:rFonts w:eastAsia="Calibri"/>
                <w:iCs/>
                <w:sz w:val="24"/>
                <w:szCs w:val="24"/>
              </w:rPr>
            </w:pPr>
            <w:r>
              <w:rPr>
                <w:rFonts w:eastAsia="Calibri"/>
                <w:iCs/>
                <w:sz w:val="24"/>
                <w:szCs w:val="24"/>
              </w:rPr>
              <w:t>18,3%</w:t>
            </w:r>
          </w:p>
        </w:tc>
        <w:tc>
          <w:tcPr>
            <w:tcW w:w="1300" w:type="dxa"/>
            <w:tcBorders>
              <w:top w:val="single" w:sz="4" w:space="0" w:color="auto"/>
              <w:left w:val="single" w:sz="4" w:space="0" w:color="auto"/>
              <w:bottom w:val="single" w:sz="4" w:space="0" w:color="auto"/>
              <w:right w:val="single" w:sz="4" w:space="0" w:color="auto"/>
            </w:tcBorders>
          </w:tcPr>
          <w:p w:rsidR="004C7D7E" w:rsidRDefault="004C7D7E" w:rsidP="004C7D7E">
            <w:pPr>
              <w:contextualSpacing/>
              <w:jc w:val="center"/>
              <w:rPr>
                <w:rFonts w:eastAsia="Calibri"/>
                <w:iCs/>
                <w:sz w:val="24"/>
                <w:szCs w:val="24"/>
              </w:rPr>
            </w:pPr>
            <w:r>
              <w:rPr>
                <w:rFonts w:eastAsia="Calibri"/>
                <w:iCs/>
                <w:sz w:val="24"/>
                <w:szCs w:val="24"/>
              </w:rPr>
              <w:t>62,4%</w:t>
            </w:r>
          </w:p>
        </w:tc>
        <w:tc>
          <w:tcPr>
            <w:tcW w:w="1160" w:type="dxa"/>
            <w:tcBorders>
              <w:top w:val="single" w:sz="4" w:space="0" w:color="auto"/>
              <w:left w:val="single" w:sz="4" w:space="0" w:color="auto"/>
              <w:bottom w:val="single" w:sz="4" w:space="0" w:color="auto"/>
              <w:right w:val="single" w:sz="4" w:space="0" w:color="auto"/>
            </w:tcBorders>
          </w:tcPr>
          <w:p w:rsidR="004C7D7E" w:rsidRDefault="004C7D7E" w:rsidP="004C7D7E">
            <w:pPr>
              <w:contextualSpacing/>
              <w:jc w:val="center"/>
              <w:rPr>
                <w:rFonts w:eastAsia="Calibri"/>
                <w:iCs/>
                <w:sz w:val="24"/>
                <w:szCs w:val="24"/>
              </w:rPr>
            </w:pPr>
            <w:r>
              <w:rPr>
                <w:rFonts w:eastAsia="Calibri"/>
                <w:iCs/>
                <w:sz w:val="24"/>
                <w:szCs w:val="24"/>
              </w:rPr>
              <w:t>19,3 %</w:t>
            </w:r>
          </w:p>
        </w:tc>
        <w:tc>
          <w:tcPr>
            <w:tcW w:w="1300" w:type="dxa"/>
            <w:tcBorders>
              <w:top w:val="single" w:sz="4" w:space="0" w:color="auto"/>
              <w:left w:val="single" w:sz="4" w:space="0" w:color="auto"/>
              <w:bottom w:val="single" w:sz="4" w:space="0" w:color="auto"/>
              <w:right w:val="single" w:sz="4" w:space="0" w:color="auto"/>
            </w:tcBorders>
            <w:shd w:val="clear" w:color="auto" w:fill="auto"/>
          </w:tcPr>
          <w:p w:rsidR="004C7D7E" w:rsidRDefault="004C7D7E" w:rsidP="004C7D7E">
            <w:pPr>
              <w:contextualSpacing/>
              <w:jc w:val="center"/>
              <w:rPr>
                <w:rFonts w:eastAsia="Calibri"/>
                <w:iCs/>
                <w:sz w:val="24"/>
                <w:szCs w:val="24"/>
              </w:rPr>
            </w:pPr>
            <w:r>
              <w:rPr>
                <w:rFonts w:eastAsia="Calibri"/>
                <w:iCs/>
                <w:sz w:val="24"/>
                <w:szCs w:val="24"/>
              </w:rPr>
              <w:t>77%</w:t>
            </w:r>
          </w:p>
        </w:tc>
        <w:tc>
          <w:tcPr>
            <w:tcW w:w="1300" w:type="dxa"/>
            <w:tcBorders>
              <w:top w:val="single" w:sz="4" w:space="0" w:color="auto"/>
              <w:left w:val="single" w:sz="4" w:space="0" w:color="auto"/>
              <w:bottom w:val="single" w:sz="4" w:space="0" w:color="auto"/>
              <w:right w:val="single" w:sz="4" w:space="0" w:color="auto"/>
            </w:tcBorders>
            <w:shd w:val="clear" w:color="auto" w:fill="auto"/>
          </w:tcPr>
          <w:p w:rsidR="004C7D7E" w:rsidRDefault="004C7D7E" w:rsidP="004C7D7E">
            <w:pPr>
              <w:contextualSpacing/>
              <w:jc w:val="center"/>
              <w:rPr>
                <w:rFonts w:eastAsia="Calibri"/>
                <w:iCs/>
                <w:sz w:val="24"/>
                <w:szCs w:val="24"/>
              </w:rPr>
            </w:pPr>
            <w:r>
              <w:rPr>
                <w:rFonts w:eastAsia="Calibri"/>
                <w:iCs/>
                <w:sz w:val="24"/>
                <w:szCs w:val="24"/>
              </w:rPr>
              <w:t>21%</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4C7D7E" w:rsidRDefault="004C7D7E" w:rsidP="004C7D7E">
            <w:pPr>
              <w:contextualSpacing/>
              <w:jc w:val="center"/>
              <w:rPr>
                <w:rFonts w:eastAsia="Calibri"/>
                <w:iCs/>
                <w:sz w:val="24"/>
                <w:szCs w:val="24"/>
              </w:rPr>
            </w:pPr>
            <w:r>
              <w:rPr>
                <w:rFonts w:eastAsia="Calibri"/>
                <w:iCs/>
                <w:sz w:val="24"/>
                <w:szCs w:val="24"/>
              </w:rPr>
              <w:t>2%</w:t>
            </w:r>
          </w:p>
        </w:tc>
      </w:tr>
      <w:tr w:rsidR="004C7D7E" w:rsidTr="004C7D7E">
        <w:trPr>
          <w:trHeight w:val="1014"/>
        </w:trPr>
        <w:tc>
          <w:tcPr>
            <w:tcW w:w="2725" w:type="dxa"/>
            <w:tcBorders>
              <w:top w:val="single" w:sz="4" w:space="0" w:color="auto"/>
              <w:left w:val="single" w:sz="4" w:space="0" w:color="auto"/>
              <w:bottom w:val="single" w:sz="4" w:space="0" w:color="auto"/>
              <w:right w:val="single" w:sz="4" w:space="0" w:color="auto"/>
            </w:tcBorders>
          </w:tcPr>
          <w:p w:rsidR="004C7D7E" w:rsidRDefault="004C7D7E" w:rsidP="004C7D7E">
            <w:pPr>
              <w:jc w:val="center"/>
              <w:rPr>
                <w:sz w:val="24"/>
                <w:szCs w:val="24"/>
                <w:lang w:eastAsia="ru-RU"/>
              </w:rPr>
            </w:pPr>
            <w:r>
              <w:rPr>
                <w:sz w:val="24"/>
                <w:szCs w:val="24"/>
                <w:lang w:eastAsia="ru-RU"/>
              </w:rPr>
              <w:t>Социально-коммуникативное развитие</w:t>
            </w:r>
          </w:p>
        </w:tc>
        <w:tc>
          <w:tcPr>
            <w:tcW w:w="1300" w:type="dxa"/>
            <w:tcBorders>
              <w:top w:val="single" w:sz="4" w:space="0" w:color="auto"/>
              <w:left w:val="single" w:sz="4" w:space="0" w:color="auto"/>
              <w:bottom w:val="single" w:sz="4" w:space="0" w:color="auto"/>
              <w:right w:val="single" w:sz="4" w:space="0" w:color="auto"/>
            </w:tcBorders>
          </w:tcPr>
          <w:p w:rsidR="004C7D7E" w:rsidRDefault="004C7D7E" w:rsidP="004C7D7E">
            <w:pPr>
              <w:contextualSpacing/>
              <w:jc w:val="center"/>
              <w:rPr>
                <w:rFonts w:eastAsia="Calibri"/>
                <w:iCs/>
                <w:sz w:val="24"/>
                <w:szCs w:val="24"/>
              </w:rPr>
            </w:pPr>
            <w:r>
              <w:rPr>
                <w:rFonts w:eastAsia="Calibri"/>
                <w:iCs/>
                <w:sz w:val="24"/>
                <w:szCs w:val="24"/>
              </w:rPr>
              <w:t>23,1%</w:t>
            </w:r>
          </w:p>
        </w:tc>
        <w:tc>
          <w:tcPr>
            <w:tcW w:w="1300" w:type="dxa"/>
            <w:tcBorders>
              <w:top w:val="single" w:sz="4" w:space="0" w:color="auto"/>
              <w:left w:val="single" w:sz="4" w:space="0" w:color="auto"/>
              <w:bottom w:val="single" w:sz="4" w:space="0" w:color="auto"/>
              <w:right w:val="single" w:sz="4" w:space="0" w:color="auto"/>
            </w:tcBorders>
          </w:tcPr>
          <w:p w:rsidR="004C7D7E" w:rsidRDefault="004C7D7E" w:rsidP="004C7D7E">
            <w:pPr>
              <w:contextualSpacing/>
              <w:jc w:val="center"/>
              <w:rPr>
                <w:rFonts w:eastAsia="Calibri"/>
                <w:iCs/>
                <w:sz w:val="24"/>
                <w:szCs w:val="24"/>
              </w:rPr>
            </w:pPr>
            <w:r>
              <w:rPr>
                <w:rFonts w:eastAsia="Calibri"/>
                <w:iCs/>
                <w:sz w:val="24"/>
                <w:szCs w:val="24"/>
              </w:rPr>
              <w:t>72,6%</w:t>
            </w:r>
          </w:p>
        </w:tc>
        <w:tc>
          <w:tcPr>
            <w:tcW w:w="1160" w:type="dxa"/>
            <w:tcBorders>
              <w:top w:val="single" w:sz="4" w:space="0" w:color="auto"/>
              <w:left w:val="single" w:sz="4" w:space="0" w:color="auto"/>
              <w:bottom w:val="single" w:sz="4" w:space="0" w:color="auto"/>
              <w:right w:val="single" w:sz="4" w:space="0" w:color="auto"/>
            </w:tcBorders>
          </w:tcPr>
          <w:p w:rsidR="004C7D7E" w:rsidRDefault="004C7D7E" w:rsidP="004C7D7E">
            <w:pPr>
              <w:contextualSpacing/>
              <w:jc w:val="center"/>
              <w:rPr>
                <w:rFonts w:eastAsia="Calibri"/>
                <w:iCs/>
                <w:sz w:val="24"/>
                <w:szCs w:val="24"/>
              </w:rPr>
            </w:pPr>
            <w:r>
              <w:rPr>
                <w:rFonts w:eastAsia="Calibri"/>
                <w:iCs/>
                <w:sz w:val="24"/>
                <w:szCs w:val="24"/>
              </w:rPr>
              <w:t>4,3%</w:t>
            </w:r>
          </w:p>
        </w:tc>
        <w:tc>
          <w:tcPr>
            <w:tcW w:w="1300" w:type="dxa"/>
            <w:tcBorders>
              <w:top w:val="single" w:sz="4" w:space="0" w:color="auto"/>
              <w:left w:val="single" w:sz="4" w:space="0" w:color="auto"/>
              <w:bottom w:val="single" w:sz="4" w:space="0" w:color="auto"/>
              <w:right w:val="single" w:sz="4" w:space="0" w:color="auto"/>
            </w:tcBorders>
            <w:shd w:val="clear" w:color="auto" w:fill="auto"/>
          </w:tcPr>
          <w:p w:rsidR="004C7D7E" w:rsidRDefault="004C7D7E" w:rsidP="004C7D7E">
            <w:pPr>
              <w:contextualSpacing/>
              <w:jc w:val="center"/>
              <w:rPr>
                <w:rFonts w:eastAsia="Calibri"/>
                <w:iCs/>
                <w:sz w:val="24"/>
                <w:szCs w:val="24"/>
              </w:rPr>
            </w:pPr>
            <w:r>
              <w:rPr>
                <w:rFonts w:eastAsia="Calibri"/>
                <w:iCs/>
                <w:sz w:val="24"/>
                <w:szCs w:val="24"/>
              </w:rPr>
              <w:t>85,5%</w:t>
            </w:r>
          </w:p>
        </w:tc>
        <w:tc>
          <w:tcPr>
            <w:tcW w:w="1300" w:type="dxa"/>
            <w:tcBorders>
              <w:top w:val="single" w:sz="4" w:space="0" w:color="auto"/>
              <w:left w:val="single" w:sz="4" w:space="0" w:color="auto"/>
              <w:bottom w:val="single" w:sz="4" w:space="0" w:color="auto"/>
              <w:right w:val="single" w:sz="4" w:space="0" w:color="auto"/>
            </w:tcBorders>
            <w:shd w:val="clear" w:color="auto" w:fill="auto"/>
          </w:tcPr>
          <w:p w:rsidR="004C7D7E" w:rsidRDefault="004C7D7E" w:rsidP="004C7D7E">
            <w:pPr>
              <w:contextualSpacing/>
              <w:jc w:val="center"/>
              <w:rPr>
                <w:rFonts w:eastAsia="Calibri"/>
                <w:iCs/>
                <w:sz w:val="24"/>
                <w:szCs w:val="24"/>
              </w:rPr>
            </w:pPr>
            <w:r>
              <w:rPr>
                <w:rFonts w:eastAsia="Calibri"/>
                <w:iCs/>
                <w:sz w:val="24"/>
                <w:szCs w:val="24"/>
              </w:rPr>
              <w:t>14%</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4C7D7E" w:rsidRDefault="004C7D7E" w:rsidP="004C7D7E">
            <w:pPr>
              <w:contextualSpacing/>
              <w:jc w:val="center"/>
              <w:rPr>
                <w:rFonts w:eastAsia="Calibri"/>
                <w:iCs/>
                <w:sz w:val="24"/>
                <w:szCs w:val="24"/>
              </w:rPr>
            </w:pPr>
            <w:r>
              <w:rPr>
                <w:rFonts w:eastAsia="Calibri"/>
                <w:iCs/>
                <w:sz w:val="24"/>
                <w:szCs w:val="24"/>
              </w:rPr>
              <w:t>0,5%</w:t>
            </w:r>
          </w:p>
        </w:tc>
      </w:tr>
      <w:tr w:rsidR="004C7D7E" w:rsidTr="004C7D7E">
        <w:trPr>
          <w:trHeight w:val="861"/>
        </w:trPr>
        <w:tc>
          <w:tcPr>
            <w:tcW w:w="2725" w:type="dxa"/>
            <w:tcBorders>
              <w:top w:val="single" w:sz="4" w:space="0" w:color="auto"/>
              <w:left w:val="single" w:sz="4" w:space="0" w:color="auto"/>
              <w:bottom w:val="single" w:sz="4" w:space="0" w:color="auto"/>
              <w:right w:val="single" w:sz="4" w:space="0" w:color="auto"/>
            </w:tcBorders>
          </w:tcPr>
          <w:p w:rsidR="004C7D7E" w:rsidRDefault="004C7D7E" w:rsidP="004C7D7E">
            <w:pPr>
              <w:jc w:val="center"/>
              <w:rPr>
                <w:sz w:val="24"/>
                <w:szCs w:val="24"/>
                <w:lang w:eastAsia="ru-RU"/>
              </w:rPr>
            </w:pPr>
            <w:r>
              <w:rPr>
                <w:sz w:val="24"/>
                <w:szCs w:val="24"/>
                <w:lang w:eastAsia="ru-RU"/>
              </w:rPr>
              <w:lastRenderedPageBreak/>
              <w:t>Художественно-эстетическое развитие</w:t>
            </w:r>
          </w:p>
        </w:tc>
        <w:tc>
          <w:tcPr>
            <w:tcW w:w="1300" w:type="dxa"/>
            <w:tcBorders>
              <w:top w:val="single" w:sz="4" w:space="0" w:color="auto"/>
              <w:left w:val="single" w:sz="4" w:space="0" w:color="auto"/>
              <w:bottom w:val="single" w:sz="4" w:space="0" w:color="auto"/>
              <w:right w:val="single" w:sz="4" w:space="0" w:color="auto"/>
            </w:tcBorders>
          </w:tcPr>
          <w:p w:rsidR="004C7D7E" w:rsidRDefault="004C7D7E" w:rsidP="004C7D7E">
            <w:pPr>
              <w:contextualSpacing/>
              <w:jc w:val="center"/>
              <w:rPr>
                <w:rFonts w:eastAsia="Calibri"/>
                <w:iCs/>
                <w:sz w:val="24"/>
                <w:szCs w:val="24"/>
              </w:rPr>
            </w:pPr>
            <w:r>
              <w:rPr>
                <w:rFonts w:eastAsia="Calibri"/>
                <w:iCs/>
                <w:sz w:val="24"/>
                <w:szCs w:val="24"/>
              </w:rPr>
              <w:t>17,7%</w:t>
            </w:r>
          </w:p>
        </w:tc>
        <w:tc>
          <w:tcPr>
            <w:tcW w:w="1300" w:type="dxa"/>
            <w:tcBorders>
              <w:top w:val="single" w:sz="4" w:space="0" w:color="auto"/>
              <w:left w:val="single" w:sz="4" w:space="0" w:color="auto"/>
              <w:bottom w:val="single" w:sz="4" w:space="0" w:color="auto"/>
              <w:right w:val="single" w:sz="4" w:space="0" w:color="auto"/>
            </w:tcBorders>
          </w:tcPr>
          <w:p w:rsidR="004C7D7E" w:rsidRDefault="004C7D7E" w:rsidP="004C7D7E">
            <w:pPr>
              <w:contextualSpacing/>
              <w:jc w:val="center"/>
              <w:rPr>
                <w:rFonts w:eastAsia="Calibri"/>
                <w:iCs/>
                <w:sz w:val="24"/>
                <w:szCs w:val="24"/>
              </w:rPr>
            </w:pPr>
            <w:r>
              <w:rPr>
                <w:rFonts w:eastAsia="Calibri"/>
                <w:iCs/>
                <w:sz w:val="24"/>
                <w:szCs w:val="24"/>
              </w:rPr>
              <w:t>78,5%</w:t>
            </w:r>
          </w:p>
        </w:tc>
        <w:tc>
          <w:tcPr>
            <w:tcW w:w="1160" w:type="dxa"/>
            <w:tcBorders>
              <w:top w:val="single" w:sz="4" w:space="0" w:color="auto"/>
              <w:left w:val="single" w:sz="4" w:space="0" w:color="auto"/>
              <w:bottom w:val="single" w:sz="4" w:space="0" w:color="auto"/>
              <w:right w:val="single" w:sz="4" w:space="0" w:color="auto"/>
            </w:tcBorders>
          </w:tcPr>
          <w:p w:rsidR="004C7D7E" w:rsidRDefault="004C7D7E" w:rsidP="004C7D7E">
            <w:pPr>
              <w:contextualSpacing/>
              <w:jc w:val="center"/>
              <w:rPr>
                <w:rFonts w:eastAsia="Calibri"/>
                <w:iCs/>
                <w:sz w:val="24"/>
                <w:szCs w:val="24"/>
              </w:rPr>
            </w:pPr>
            <w:r>
              <w:rPr>
                <w:rFonts w:eastAsia="Calibri"/>
                <w:iCs/>
                <w:sz w:val="24"/>
                <w:szCs w:val="24"/>
              </w:rPr>
              <w:t>3,8%</w:t>
            </w:r>
          </w:p>
        </w:tc>
        <w:tc>
          <w:tcPr>
            <w:tcW w:w="1300" w:type="dxa"/>
            <w:tcBorders>
              <w:top w:val="single" w:sz="4" w:space="0" w:color="auto"/>
              <w:left w:val="single" w:sz="4" w:space="0" w:color="auto"/>
              <w:bottom w:val="single" w:sz="4" w:space="0" w:color="auto"/>
              <w:right w:val="single" w:sz="4" w:space="0" w:color="auto"/>
            </w:tcBorders>
            <w:shd w:val="clear" w:color="auto" w:fill="auto"/>
          </w:tcPr>
          <w:p w:rsidR="004C7D7E" w:rsidRDefault="004C7D7E" w:rsidP="004C7D7E">
            <w:pPr>
              <w:contextualSpacing/>
              <w:jc w:val="center"/>
              <w:rPr>
                <w:rFonts w:eastAsia="Calibri"/>
                <w:iCs/>
                <w:sz w:val="24"/>
                <w:szCs w:val="24"/>
              </w:rPr>
            </w:pPr>
            <w:r>
              <w:rPr>
                <w:rFonts w:eastAsia="Calibri"/>
                <w:iCs/>
                <w:sz w:val="24"/>
                <w:szCs w:val="24"/>
              </w:rPr>
              <w:t>86%</w:t>
            </w:r>
          </w:p>
        </w:tc>
        <w:tc>
          <w:tcPr>
            <w:tcW w:w="1300" w:type="dxa"/>
            <w:tcBorders>
              <w:top w:val="single" w:sz="4" w:space="0" w:color="auto"/>
              <w:left w:val="single" w:sz="4" w:space="0" w:color="auto"/>
              <w:bottom w:val="single" w:sz="4" w:space="0" w:color="auto"/>
              <w:right w:val="single" w:sz="4" w:space="0" w:color="auto"/>
            </w:tcBorders>
            <w:shd w:val="clear" w:color="auto" w:fill="auto"/>
          </w:tcPr>
          <w:p w:rsidR="004C7D7E" w:rsidRDefault="004C7D7E" w:rsidP="004C7D7E">
            <w:pPr>
              <w:contextualSpacing/>
              <w:jc w:val="center"/>
              <w:rPr>
                <w:rFonts w:eastAsia="Calibri"/>
                <w:iCs/>
                <w:sz w:val="24"/>
                <w:szCs w:val="24"/>
              </w:rPr>
            </w:pPr>
            <w:r>
              <w:rPr>
                <w:rFonts w:eastAsia="Calibri"/>
                <w:iCs/>
                <w:sz w:val="24"/>
                <w:szCs w:val="24"/>
              </w:rPr>
              <w:t>12,5%</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4C7D7E" w:rsidRDefault="004C7D7E" w:rsidP="004C7D7E">
            <w:pPr>
              <w:contextualSpacing/>
              <w:jc w:val="center"/>
              <w:rPr>
                <w:rFonts w:eastAsia="Calibri"/>
                <w:iCs/>
                <w:sz w:val="24"/>
                <w:szCs w:val="24"/>
              </w:rPr>
            </w:pPr>
            <w:r>
              <w:rPr>
                <w:rFonts w:eastAsia="Calibri"/>
                <w:iCs/>
                <w:sz w:val="24"/>
                <w:szCs w:val="24"/>
              </w:rPr>
              <w:t>1,5%</w:t>
            </w:r>
          </w:p>
        </w:tc>
      </w:tr>
      <w:tr w:rsidR="004C7D7E" w:rsidTr="004C7D7E">
        <w:trPr>
          <w:trHeight w:val="469"/>
        </w:trPr>
        <w:tc>
          <w:tcPr>
            <w:tcW w:w="2725" w:type="dxa"/>
            <w:tcBorders>
              <w:top w:val="single" w:sz="4" w:space="0" w:color="auto"/>
              <w:left w:val="single" w:sz="4" w:space="0" w:color="auto"/>
              <w:bottom w:val="single" w:sz="4" w:space="0" w:color="auto"/>
              <w:right w:val="single" w:sz="4" w:space="0" w:color="auto"/>
            </w:tcBorders>
          </w:tcPr>
          <w:p w:rsidR="004C7D7E" w:rsidRDefault="004C7D7E" w:rsidP="004C7D7E">
            <w:pPr>
              <w:jc w:val="center"/>
              <w:rPr>
                <w:sz w:val="24"/>
                <w:szCs w:val="24"/>
                <w:lang w:val="tt-RU" w:eastAsia="ru-RU"/>
              </w:rPr>
            </w:pPr>
            <w:r>
              <w:rPr>
                <w:sz w:val="24"/>
                <w:szCs w:val="24"/>
                <w:lang w:eastAsia="ru-RU"/>
              </w:rPr>
              <w:t>Физическое развитие</w:t>
            </w:r>
          </w:p>
        </w:tc>
        <w:tc>
          <w:tcPr>
            <w:tcW w:w="1300" w:type="dxa"/>
            <w:tcBorders>
              <w:top w:val="single" w:sz="4" w:space="0" w:color="auto"/>
              <w:left w:val="single" w:sz="4" w:space="0" w:color="auto"/>
              <w:bottom w:val="single" w:sz="4" w:space="0" w:color="auto"/>
              <w:right w:val="single" w:sz="4" w:space="0" w:color="auto"/>
            </w:tcBorders>
          </w:tcPr>
          <w:p w:rsidR="004C7D7E" w:rsidRDefault="004C7D7E" w:rsidP="004C7D7E">
            <w:pPr>
              <w:contextualSpacing/>
              <w:jc w:val="center"/>
              <w:rPr>
                <w:rFonts w:eastAsia="Calibri"/>
                <w:iCs/>
                <w:sz w:val="24"/>
                <w:szCs w:val="24"/>
              </w:rPr>
            </w:pPr>
            <w:r>
              <w:rPr>
                <w:rFonts w:eastAsia="Calibri"/>
                <w:iCs/>
                <w:sz w:val="24"/>
                <w:szCs w:val="24"/>
              </w:rPr>
              <w:t>16,7%</w:t>
            </w:r>
          </w:p>
        </w:tc>
        <w:tc>
          <w:tcPr>
            <w:tcW w:w="1300" w:type="dxa"/>
            <w:tcBorders>
              <w:top w:val="single" w:sz="4" w:space="0" w:color="auto"/>
              <w:left w:val="single" w:sz="4" w:space="0" w:color="auto"/>
              <w:bottom w:val="single" w:sz="4" w:space="0" w:color="auto"/>
              <w:right w:val="single" w:sz="4" w:space="0" w:color="auto"/>
            </w:tcBorders>
          </w:tcPr>
          <w:p w:rsidR="004C7D7E" w:rsidRDefault="004C7D7E" w:rsidP="004C7D7E">
            <w:pPr>
              <w:contextualSpacing/>
              <w:jc w:val="center"/>
              <w:rPr>
                <w:rFonts w:eastAsia="Calibri"/>
                <w:iCs/>
                <w:sz w:val="24"/>
                <w:szCs w:val="24"/>
              </w:rPr>
            </w:pPr>
            <w:r>
              <w:rPr>
                <w:rFonts w:eastAsia="Calibri"/>
                <w:iCs/>
                <w:sz w:val="24"/>
                <w:szCs w:val="24"/>
              </w:rPr>
              <w:t>81,2%</w:t>
            </w:r>
          </w:p>
        </w:tc>
        <w:tc>
          <w:tcPr>
            <w:tcW w:w="1160" w:type="dxa"/>
            <w:tcBorders>
              <w:top w:val="single" w:sz="4" w:space="0" w:color="auto"/>
              <w:left w:val="single" w:sz="4" w:space="0" w:color="auto"/>
              <w:bottom w:val="single" w:sz="4" w:space="0" w:color="auto"/>
              <w:right w:val="single" w:sz="4" w:space="0" w:color="auto"/>
            </w:tcBorders>
          </w:tcPr>
          <w:p w:rsidR="004C7D7E" w:rsidRDefault="004C7D7E" w:rsidP="004C7D7E">
            <w:pPr>
              <w:contextualSpacing/>
              <w:jc w:val="center"/>
              <w:rPr>
                <w:rFonts w:eastAsia="Calibri"/>
                <w:iCs/>
                <w:sz w:val="24"/>
                <w:szCs w:val="24"/>
              </w:rPr>
            </w:pPr>
            <w:r>
              <w:rPr>
                <w:rFonts w:eastAsia="Calibri"/>
                <w:iCs/>
                <w:sz w:val="24"/>
                <w:szCs w:val="24"/>
              </w:rPr>
              <w:t>2,1%</w:t>
            </w:r>
          </w:p>
        </w:tc>
        <w:tc>
          <w:tcPr>
            <w:tcW w:w="1300" w:type="dxa"/>
            <w:tcBorders>
              <w:top w:val="single" w:sz="4" w:space="0" w:color="auto"/>
              <w:left w:val="single" w:sz="4" w:space="0" w:color="auto"/>
              <w:bottom w:val="single" w:sz="4" w:space="0" w:color="auto"/>
              <w:right w:val="single" w:sz="4" w:space="0" w:color="auto"/>
            </w:tcBorders>
            <w:shd w:val="clear" w:color="auto" w:fill="auto"/>
          </w:tcPr>
          <w:p w:rsidR="004C7D7E" w:rsidRDefault="004C7D7E" w:rsidP="004C7D7E">
            <w:pPr>
              <w:contextualSpacing/>
              <w:jc w:val="center"/>
              <w:rPr>
                <w:rFonts w:eastAsia="Calibri"/>
                <w:iCs/>
                <w:sz w:val="24"/>
                <w:szCs w:val="24"/>
              </w:rPr>
            </w:pPr>
            <w:r>
              <w:rPr>
                <w:rFonts w:eastAsia="Calibri"/>
                <w:iCs/>
                <w:sz w:val="24"/>
                <w:szCs w:val="24"/>
              </w:rPr>
              <w:t>90,5%</w:t>
            </w:r>
          </w:p>
        </w:tc>
        <w:tc>
          <w:tcPr>
            <w:tcW w:w="1300" w:type="dxa"/>
            <w:tcBorders>
              <w:top w:val="single" w:sz="4" w:space="0" w:color="auto"/>
              <w:left w:val="single" w:sz="4" w:space="0" w:color="auto"/>
              <w:bottom w:val="single" w:sz="4" w:space="0" w:color="auto"/>
              <w:right w:val="single" w:sz="4" w:space="0" w:color="auto"/>
            </w:tcBorders>
            <w:shd w:val="clear" w:color="auto" w:fill="auto"/>
          </w:tcPr>
          <w:p w:rsidR="004C7D7E" w:rsidRDefault="004C7D7E" w:rsidP="004C7D7E">
            <w:pPr>
              <w:contextualSpacing/>
              <w:jc w:val="center"/>
              <w:rPr>
                <w:rFonts w:eastAsia="Calibri"/>
                <w:iCs/>
                <w:sz w:val="24"/>
                <w:szCs w:val="24"/>
              </w:rPr>
            </w:pPr>
            <w:r>
              <w:rPr>
                <w:rFonts w:eastAsia="Calibri"/>
                <w:iCs/>
                <w:sz w:val="24"/>
                <w:szCs w:val="24"/>
              </w:rPr>
              <w:t>9,5%</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4C7D7E" w:rsidRDefault="004C7D7E" w:rsidP="004C7D7E">
            <w:pPr>
              <w:contextualSpacing/>
              <w:jc w:val="center"/>
              <w:rPr>
                <w:rFonts w:eastAsia="Calibri"/>
                <w:iCs/>
                <w:sz w:val="24"/>
                <w:szCs w:val="24"/>
              </w:rPr>
            </w:pPr>
            <w:r>
              <w:rPr>
                <w:rFonts w:eastAsia="Calibri"/>
                <w:iCs/>
                <w:sz w:val="24"/>
                <w:szCs w:val="24"/>
              </w:rPr>
              <w:t>-</w:t>
            </w:r>
          </w:p>
        </w:tc>
      </w:tr>
      <w:tr w:rsidR="004C7D7E" w:rsidTr="004C7D7E">
        <w:trPr>
          <w:trHeight w:val="73"/>
        </w:trPr>
        <w:tc>
          <w:tcPr>
            <w:tcW w:w="2725" w:type="dxa"/>
            <w:tcBorders>
              <w:top w:val="single" w:sz="4" w:space="0" w:color="auto"/>
              <w:left w:val="single" w:sz="4" w:space="0" w:color="auto"/>
              <w:bottom w:val="single" w:sz="4" w:space="0" w:color="auto"/>
              <w:right w:val="single" w:sz="4" w:space="0" w:color="auto"/>
            </w:tcBorders>
          </w:tcPr>
          <w:p w:rsidR="004C7D7E" w:rsidRDefault="004C7D7E" w:rsidP="004C7D7E">
            <w:pPr>
              <w:jc w:val="center"/>
              <w:rPr>
                <w:sz w:val="24"/>
                <w:szCs w:val="24"/>
                <w:lang w:eastAsia="ru-RU"/>
              </w:rPr>
            </w:pPr>
            <w:r>
              <w:rPr>
                <w:sz w:val="24"/>
                <w:szCs w:val="24"/>
                <w:lang w:eastAsia="ru-RU"/>
              </w:rPr>
              <w:t>Итоговый результат по всем возрастным группам детского сада</w:t>
            </w:r>
          </w:p>
        </w:tc>
        <w:tc>
          <w:tcPr>
            <w:tcW w:w="1300" w:type="dxa"/>
            <w:tcBorders>
              <w:top w:val="single" w:sz="4" w:space="0" w:color="auto"/>
              <w:left w:val="single" w:sz="4" w:space="0" w:color="auto"/>
              <w:bottom w:val="single" w:sz="4" w:space="0" w:color="auto"/>
              <w:right w:val="single" w:sz="4" w:space="0" w:color="auto"/>
            </w:tcBorders>
          </w:tcPr>
          <w:p w:rsidR="004C7D7E" w:rsidRDefault="004C7D7E" w:rsidP="004C7D7E">
            <w:pPr>
              <w:jc w:val="center"/>
              <w:rPr>
                <w:sz w:val="24"/>
                <w:szCs w:val="24"/>
                <w:lang w:val="tt-RU" w:eastAsia="ru-RU"/>
              </w:rPr>
            </w:pPr>
          </w:p>
          <w:p w:rsidR="004C7D7E" w:rsidRDefault="004C7D7E" w:rsidP="004C7D7E">
            <w:pPr>
              <w:jc w:val="center"/>
              <w:rPr>
                <w:sz w:val="24"/>
                <w:szCs w:val="24"/>
                <w:lang w:eastAsia="ru-RU"/>
              </w:rPr>
            </w:pPr>
            <w:r>
              <w:rPr>
                <w:bCs/>
                <w:sz w:val="24"/>
                <w:szCs w:val="24"/>
              </w:rPr>
              <w:t xml:space="preserve">22,5 </w:t>
            </w:r>
            <w:r>
              <w:rPr>
                <w:sz w:val="24"/>
                <w:szCs w:val="24"/>
                <w:lang w:eastAsia="ru-RU"/>
              </w:rPr>
              <w:t>%</w:t>
            </w:r>
          </w:p>
        </w:tc>
        <w:tc>
          <w:tcPr>
            <w:tcW w:w="1300" w:type="dxa"/>
            <w:tcBorders>
              <w:top w:val="single" w:sz="4" w:space="0" w:color="auto"/>
              <w:left w:val="single" w:sz="4" w:space="0" w:color="auto"/>
              <w:bottom w:val="single" w:sz="4" w:space="0" w:color="auto"/>
              <w:right w:val="single" w:sz="4" w:space="0" w:color="auto"/>
            </w:tcBorders>
          </w:tcPr>
          <w:p w:rsidR="004C7D7E" w:rsidRDefault="004C7D7E" w:rsidP="004C7D7E">
            <w:pPr>
              <w:jc w:val="center"/>
              <w:rPr>
                <w:sz w:val="24"/>
                <w:szCs w:val="24"/>
                <w:lang w:val="tt-RU" w:eastAsia="ru-RU"/>
              </w:rPr>
            </w:pPr>
          </w:p>
          <w:p w:rsidR="004C7D7E" w:rsidRDefault="004C7D7E" w:rsidP="004C7D7E">
            <w:pPr>
              <w:jc w:val="center"/>
              <w:rPr>
                <w:sz w:val="24"/>
                <w:szCs w:val="24"/>
                <w:lang w:val="tt-RU" w:eastAsia="ru-RU"/>
              </w:rPr>
            </w:pPr>
            <w:r>
              <w:rPr>
                <w:bCs/>
                <w:sz w:val="24"/>
                <w:szCs w:val="24"/>
              </w:rPr>
              <w:t>71,5</w:t>
            </w:r>
            <w:r>
              <w:rPr>
                <w:sz w:val="24"/>
                <w:szCs w:val="24"/>
                <w:lang w:val="tt-RU" w:eastAsia="ru-RU"/>
              </w:rPr>
              <w:t>%</w:t>
            </w:r>
          </w:p>
        </w:tc>
        <w:tc>
          <w:tcPr>
            <w:tcW w:w="1160" w:type="dxa"/>
            <w:tcBorders>
              <w:top w:val="single" w:sz="4" w:space="0" w:color="auto"/>
              <w:left w:val="single" w:sz="4" w:space="0" w:color="auto"/>
              <w:bottom w:val="single" w:sz="4" w:space="0" w:color="auto"/>
              <w:right w:val="single" w:sz="4" w:space="0" w:color="auto"/>
            </w:tcBorders>
          </w:tcPr>
          <w:p w:rsidR="004C7D7E" w:rsidRDefault="004C7D7E" w:rsidP="004C7D7E">
            <w:pPr>
              <w:jc w:val="center"/>
              <w:rPr>
                <w:sz w:val="24"/>
                <w:szCs w:val="24"/>
                <w:lang w:eastAsia="ru-RU"/>
              </w:rPr>
            </w:pPr>
          </w:p>
          <w:p w:rsidR="004C7D7E" w:rsidRDefault="004C7D7E" w:rsidP="004C7D7E">
            <w:pPr>
              <w:jc w:val="center"/>
              <w:rPr>
                <w:sz w:val="24"/>
                <w:szCs w:val="24"/>
                <w:lang w:val="tt-RU" w:eastAsia="ru-RU"/>
              </w:rPr>
            </w:pPr>
            <w:r>
              <w:rPr>
                <w:bCs/>
                <w:sz w:val="24"/>
                <w:szCs w:val="24"/>
              </w:rPr>
              <w:t>6</w:t>
            </w:r>
            <w:r>
              <w:rPr>
                <w:sz w:val="24"/>
                <w:szCs w:val="24"/>
                <w:lang w:val="tt-RU" w:eastAsia="ru-RU"/>
              </w:rPr>
              <w:t>%</w:t>
            </w:r>
          </w:p>
        </w:tc>
        <w:tc>
          <w:tcPr>
            <w:tcW w:w="1300" w:type="dxa"/>
            <w:tcBorders>
              <w:top w:val="single" w:sz="4" w:space="0" w:color="auto"/>
              <w:left w:val="single" w:sz="4" w:space="0" w:color="auto"/>
              <w:bottom w:val="single" w:sz="4" w:space="0" w:color="auto"/>
              <w:right w:val="single" w:sz="4" w:space="0" w:color="auto"/>
            </w:tcBorders>
            <w:shd w:val="clear" w:color="auto" w:fill="auto"/>
          </w:tcPr>
          <w:p w:rsidR="004C7D7E" w:rsidRDefault="004C7D7E" w:rsidP="004C7D7E">
            <w:pPr>
              <w:jc w:val="center"/>
              <w:rPr>
                <w:sz w:val="24"/>
                <w:szCs w:val="24"/>
                <w:lang w:eastAsia="ru-RU"/>
              </w:rPr>
            </w:pPr>
          </w:p>
          <w:p w:rsidR="004C7D7E" w:rsidRDefault="004C7D7E" w:rsidP="004C7D7E">
            <w:pPr>
              <w:jc w:val="center"/>
              <w:rPr>
                <w:sz w:val="24"/>
                <w:szCs w:val="24"/>
                <w:lang w:eastAsia="ru-RU"/>
              </w:rPr>
            </w:pPr>
            <w:r>
              <w:rPr>
                <w:bCs/>
                <w:sz w:val="24"/>
                <w:szCs w:val="24"/>
                <w:lang w:val="tt-RU"/>
              </w:rPr>
              <w:t>84,5</w:t>
            </w:r>
            <w:r>
              <w:rPr>
                <w:sz w:val="24"/>
                <w:szCs w:val="24"/>
                <w:lang w:eastAsia="ru-RU"/>
              </w:rPr>
              <w:t>%</w:t>
            </w:r>
          </w:p>
        </w:tc>
        <w:tc>
          <w:tcPr>
            <w:tcW w:w="1300" w:type="dxa"/>
            <w:tcBorders>
              <w:top w:val="single" w:sz="4" w:space="0" w:color="auto"/>
              <w:left w:val="single" w:sz="4" w:space="0" w:color="auto"/>
              <w:bottom w:val="single" w:sz="4" w:space="0" w:color="auto"/>
              <w:right w:val="single" w:sz="4" w:space="0" w:color="auto"/>
            </w:tcBorders>
            <w:shd w:val="clear" w:color="auto" w:fill="auto"/>
          </w:tcPr>
          <w:p w:rsidR="004C7D7E" w:rsidRDefault="004C7D7E" w:rsidP="004C7D7E">
            <w:pPr>
              <w:jc w:val="center"/>
              <w:rPr>
                <w:sz w:val="24"/>
                <w:szCs w:val="24"/>
                <w:lang w:eastAsia="ru-RU"/>
              </w:rPr>
            </w:pPr>
          </w:p>
          <w:p w:rsidR="004C7D7E" w:rsidRDefault="004C7D7E" w:rsidP="004C7D7E">
            <w:pPr>
              <w:jc w:val="center"/>
              <w:rPr>
                <w:sz w:val="24"/>
                <w:szCs w:val="24"/>
                <w:lang w:val="tt-RU" w:eastAsia="ru-RU"/>
              </w:rPr>
            </w:pPr>
            <w:r>
              <w:rPr>
                <w:bCs/>
                <w:sz w:val="24"/>
                <w:szCs w:val="24"/>
              </w:rPr>
              <w:t>14,7</w:t>
            </w:r>
            <w:r>
              <w:rPr>
                <w:sz w:val="24"/>
                <w:szCs w:val="24"/>
                <w:lang w:val="tt-RU" w:eastAsia="ru-RU"/>
              </w:rPr>
              <w:t>%</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4C7D7E" w:rsidRDefault="004C7D7E" w:rsidP="004C7D7E">
            <w:pPr>
              <w:jc w:val="center"/>
              <w:rPr>
                <w:sz w:val="24"/>
                <w:szCs w:val="24"/>
                <w:lang w:eastAsia="ru-RU"/>
              </w:rPr>
            </w:pPr>
          </w:p>
          <w:p w:rsidR="004C7D7E" w:rsidRDefault="004C7D7E" w:rsidP="004C7D7E">
            <w:pPr>
              <w:jc w:val="center"/>
              <w:rPr>
                <w:sz w:val="24"/>
                <w:szCs w:val="24"/>
                <w:lang w:val="tt-RU" w:eastAsia="ru-RU"/>
              </w:rPr>
            </w:pPr>
            <w:r>
              <w:rPr>
                <w:bCs/>
                <w:sz w:val="24"/>
                <w:szCs w:val="24"/>
                <w:lang w:val="tt-RU"/>
              </w:rPr>
              <w:t>0,8</w:t>
            </w:r>
            <w:r>
              <w:rPr>
                <w:sz w:val="24"/>
                <w:szCs w:val="24"/>
                <w:lang w:val="tt-RU" w:eastAsia="ru-RU"/>
              </w:rPr>
              <w:t>%</w:t>
            </w:r>
          </w:p>
        </w:tc>
      </w:tr>
    </w:tbl>
    <w:p w:rsidR="004C7D7E" w:rsidRDefault="004C7D7E" w:rsidP="004C7D7E">
      <w:pPr>
        <w:spacing w:after="200" w:line="276" w:lineRule="auto"/>
        <w:jc w:val="both"/>
        <w:rPr>
          <w:sz w:val="24"/>
          <w:szCs w:val="24"/>
          <w:lang w:eastAsia="ru-RU"/>
        </w:rPr>
      </w:pPr>
    </w:p>
    <w:p w:rsidR="008F0BCD" w:rsidRDefault="008F0BCD" w:rsidP="004C7D7E">
      <w:pPr>
        <w:ind w:firstLine="709"/>
        <w:jc w:val="both"/>
        <w:rPr>
          <w:sz w:val="24"/>
          <w:szCs w:val="24"/>
          <w:lang w:eastAsia="ru-RU"/>
        </w:rPr>
      </w:pPr>
    </w:p>
    <w:p w:rsidR="004C7D7E" w:rsidRDefault="004C7D7E" w:rsidP="004C7D7E">
      <w:pPr>
        <w:ind w:firstLine="709"/>
        <w:jc w:val="both"/>
        <w:rPr>
          <w:sz w:val="24"/>
          <w:szCs w:val="24"/>
          <w:lang w:eastAsia="ru-RU"/>
        </w:rPr>
      </w:pPr>
      <w:r>
        <w:rPr>
          <w:sz w:val="24"/>
          <w:szCs w:val="24"/>
          <w:lang w:eastAsia="ru-RU"/>
        </w:rPr>
        <w:t xml:space="preserve">Проанализировав данные по выполнению программы, следует отметить положительные результаты выполнения программы образовательным областям во всех группах, кроме образовательной области «Речевое развитие». Это связано  с участием в мониторинге групп раннего возраста, которые в начальном мониторинге не участвовали. </w:t>
      </w:r>
    </w:p>
    <w:p w:rsidR="004C7D7E" w:rsidRDefault="004C7D7E" w:rsidP="004C7D7E">
      <w:pPr>
        <w:ind w:firstLine="709"/>
        <w:jc w:val="both"/>
        <w:rPr>
          <w:sz w:val="24"/>
          <w:szCs w:val="24"/>
          <w:lang w:eastAsia="ru-RU"/>
        </w:rPr>
      </w:pPr>
      <w:r>
        <w:rPr>
          <w:sz w:val="24"/>
          <w:szCs w:val="24"/>
          <w:lang w:eastAsia="ru-RU"/>
        </w:rPr>
        <w:t>Все дети развиваются в норме по возрастным показателям. По результатам мониторингового исследования высокий процент с высоким уровнем. Но для детей со средним и низким уровнем необходимо направить работу воспитателей на речевое и художественно-эстетическое развитие детей, создавать условия для выполнения программных задач, активизировать детей на непосредственной образовательной деятельности и в режимных моментах, анализировать достижения детей совместно с родителями.</w:t>
      </w:r>
    </w:p>
    <w:p w:rsidR="004C7D7E" w:rsidRDefault="004C7D7E" w:rsidP="004C7D7E">
      <w:pPr>
        <w:ind w:firstLine="709"/>
        <w:jc w:val="both"/>
        <w:rPr>
          <w:sz w:val="24"/>
          <w:szCs w:val="24"/>
          <w:lang w:eastAsia="ru-RU"/>
        </w:rPr>
      </w:pPr>
      <w:r>
        <w:rPr>
          <w:sz w:val="24"/>
          <w:szCs w:val="24"/>
          <w:lang w:eastAsia="ru-RU"/>
        </w:rPr>
        <w:t xml:space="preserve">Выводы: Результаты усвоения программного материала детьми всех возрастных групп достаточно однородны.  По итогам диагностики дети всех возрастных групп показали положительный результат усвоения программы, на высоком уровне </w:t>
      </w:r>
      <w:r>
        <w:rPr>
          <w:bCs/>
          <w:sz w:val="24"/>
          <w:szCs w:val="24"/>
        </w:rPr>
        <w:t xml:space="preserve">освоили программный материал - 84,5 % детей, на среднем- 14,7% детей и 0,8% детей показали низкий уровень. </w:t>
      </w:r>
    </w:p>
    <w:p w:rsidR="004C7D7E" w:rsidRDefault="004C7D7E" w:rsidP="004C7D7E">
      <w:pPr>
        <w:ind w:firstLine="709"/>
        <w:jc w:val="both"/>
        <w:rPr>
          <w:sz w:val="24"/>
          <w:szCs w:val="24"/>
          <w:lang w:eastAsia="ru-RU"/>
        </w:rPr>
      </w:pPr>
      <w:r>
        <w:rPr>
          <w:sz w:val="24"/>
          <w:szCs w:val="24"/>
          <w:lang w:eastAsia="ru-RU"/>
        </w:rPr>
        <w:t xml:space="preserve">  В 202</w:t>
      </w:r>
      <w:r>
        <w:rPr>
          <w:sz w:val="24"/>
          <w:szCs w:val="24"/>
          <w:lang w:val="tt-RU" w:eastAsia="ru-RU"/>
        </w:rPr>
        <w:t>4</w:t>
      </w:r>
      <w:r>
        <w:rPr>
          <w:sz w:val="24"/>
          <w:szCs w:val="24"/>
          <w:lang w:eastAsia="ru-RU"/>
        </w:rPr>
        <w:t>-202</w:t>
      </w:r>
      <w:r>
        <w:rPr>
          <w:sz w:val="24"/>
          <w:szCs w:val="24"/>
          <w:lang w:val="tt-RU" w:eastAsia="ru-RU"/>
        </w:rPr>
        <w:t>5</w:t>
      </w:r>
      <w:r>
        <w:rPr>
          <w:sz w:val="24"/>
          <w:szCs w:val="24"/>
          <w:lang w:eastAsia="ru-RU"/>
        </w:rPr>
        <w:t xml:space="preserve"> учебном году в методической работе ДОУ использовались следующие формы:</w:t>
      </w:r>
    </w:p>
    <w:p w:rsidR="004C7D7E" w:rsidRDefault="004C7D7E" w:rsidP="003E134C">
      <w:pPr>
        <w:numPr>
          <w:ilvl w:val="0"/>
          <w:numId w:val="26"/>
        </w:numPr>
        <w:tabs>
          <w:tab w:val="left" w:pos="720"/>
        </w:tabs>
        <w:ind w:left="0" w:firstLine="709"/>
        <w:jc w:val="both"/>
        <w:rPr>
          <w:sz w:val="24"/>
          <w:szCs w:val="24"/>
          <w:lang w:eastAsia="ru-RU"/>
        </w:rPr>
      </w:pPr>
      <w:r>
        <w:rPr>
          <w:sz w:val="24"/>
          <w:szCs w:val="24"/>
          <w:lang w:eastAsia="ru-RU"/>
        </w:rPr>
        <w:t>Педагогические советы</w:t>
      </w:r>
    </w:p>
    <w:p w:rsidR="004C7D7E" w:rsidRDefault="004C7D7E" w:rsidP="003E134C">
      <w:pPr>
        <w:numPr>
          <w:ilvl w:val="0"/>
          <w:numId w:val="26"/>
        </w:numPr>
        <w:tabs>
          <w:tab w:val="left" w:pos="720"/>
        </w:tabs>
        <w:ind w:left="0" w:firstLine="709"/>
        <w:jc w:val="both"/>
        <w:rPr>
          <w:sz w:val="24"/>
          <w:szCs w:val="24"/>
          <w:lang w:eastAsia="ru-RU"/>
        </w:rPr>
      </w:pPr>
      <w:r>
        <w:rPr>
          <w:sz w:val="24"/>
          <w:szCs w:val="24"/>
          <w:lang w:eastAsia="ru-RU"/>
        </w:rPr>
        <w:t>Самообразование</w:t>
      </w:r>
    </w:p>
    <w:p w:rsidR="004C7D7E" w:rsidRDefault="004C7D7E" w:rsidP="003E134C">
      <w:pPr>
        <w:numPr>
          <w:ilvl w:val="0"/>
          <w:numId w:val="26"/>
        </w:numPr>
        <w:tabs>
          <w:tab w:val="left" w:pos="720"/>
        </w:tabs>
        <w:ind w:left="0" w:firstLine="709"/>
        <w:jc w:val="both"/>
        <w:rPr>
          <w:sz w:val="24"/>
          <w:szCs w:val="24"/>
          <w:lang w:eastAsia="ru-RU"/>
        </w:rPr>
      </w:pPr>
      <w:r>
        <w:rPr>
          <w:sz w:val="24"/>
          <w:szCs w:val="24"/>
          <w:lang w:eastAsia="ru-RU"/>
        </w:rPr>
        <w:t>Методические консультации</w:t>
      </w:r>
    </w:p>
    <w:p w:rsidR="004C7D7E" w:rsidRDefault="004C7D7E" w:rsidP="003E134C">
      <w:pPr>
        <w:numPr>
          <w:ilvl w:val="0"/>
          <w:numId w:val="26"/>
        </w:numPr>
        <w:tabs>
          <w:tab w:val="left" w:pos="720"/>
        </w:tabs>
        <w:ind w:left="0" w:firstLine="709"/>
        <w:jc w:val="both"/>
        <w:rPr>
          <w:sz w:val="24"/>
          <w:szCs w:val="24"/>
          <w:lang w:eastAsia="ru-RU"/>
        </w:rPr>
      </w:pPr>
      <w:r>
        <w:rPr>
          <w:sz w:val="24"/>
          <w:szCs w:val="24"/>
          <w:lang w:eastAsia="ru-RU"/>
        </w:rPr>
        <w:t>Открытые просмотры</w:t>
      </w:r>
    </w:p>
    <w:p w:rsidR="004C7D7E" w:rsidRDefault="004C7D7E" w:rsidP="003E134C">
      <w:pPr>
        <w:numPr>
          <w:ilvl w:val="0"/>
          <w:numId w:val="26"/>
        </w:numPr>
        <w:tabs>
          <w:tab w:val="left" w:pos="720"/>
        </w:tabs>
        <w:ind w:left="0" w:firstLine="709"/>
        <w:jc w:val="both"/>
        <w:rPr>
          <w:sz w:val="24"/>
          <w:szCs w:val="24"/>
          <w:lang w:eastAsia="ru-RU"/>
        </w:rPr>
      </w:pPr>
      <w:r>
        <w:rPr>
          <w:sz w:val="24"/>
          <w:szCs w:val="24"/>
          <w:lang w:eastAsia="ru-RU"/>
        </w:rPr>
        <w:t>Мастер классы</w:t>
      </w:r>
    </w:p>
    <w:p w:rsidR="004C7D7E" w:rsidRDefault="004C7D7E" w:rsidP="004C7D7E">
      <w:pPr>
        <w:pStyle w:val="12"/>
        <w:ind w:left="0" w:firstLine="709"/>
      </w:pPr>
      <w:r>
        <w:t>Высшей формой коллективной методической работы является педагогический совет. В 2024-2025 учебном году было проведено два тематических педсовета и два организационных.</w:t>
      </w:r>
    </w:p>
    <w:p w:rsidR="004C7D7E" w:rsidRDefault="004C7D7E" w:rsidP="004C7D7E">
      <w:pPr>
        <w:pStyle w:val="12"/>
        <w:ind w:left="0" w:firstLine="709"/>
      </w:pPr>
      <w:r>
        <w:t>На первом установочном педсовете был принят годовой план работы на учебный год, годовой календарный график, рабочие программы воспитателей и специалистов ДОО, локальных актов, программ кружковых работ, подведение итогов конкурса «Готовность групп к новому учебному году»;</w:t>
      </w:r>
    </w:p>
    <w:p w:rsidR="004C7D7E" w:rsidRDefault="004C7D7E" w:rsidP="004C7D7E">
      <w:pPr>
        <w:pStyle w:val="12"/>
        <w:ind w:left="0" w:firstLine="709"/>
      </w:pPr>
      <w:r>
        <w:t>На втором педсовете обсуждалась тема «Инновационные формы работы по речевому развитию детей дошкольного возраста».  Педагоги провели мастер-классы, поделились опытом работы в данном направлении.</w:t>
      </w:r>
    </w:p>
    <w:p w:rsidR="004C7D7E" w:rsidRDefault="004C7D7E" w:rsidP="004C7D7E">
      <w:pPr>
        <w:pStyle w:val="12"/>
        <w:ind w:left="0" w:firstLine="709"/>
      </w:pPr>
      <w:r>
        <w:t>На третьем педсовете на тему: «</w:t>
      </w:r>
      <w:bookmarkStart w:id="4" w:name="_Hlk104799738"/>
      <w:r>
        <w:t xml:space="preserve">Билингвальное и полилингвальное образование через обновление развивающей предметно-пространственной среды». </w:t>
      </w:r>
      <w:bookmarkEnd w:id="4"/>
      <w:r>
        <w:t>В рамках педагогического совета проведен анализ режимных моментов во всех группах с использование УМК. Проведены консультации педагогами, мастер-классы. А также презентованы проекты по национальному воспитанию.</w:t>
      </w:r>
    </w:p>
    <w:p w:rsidR="004C7D7E" w:rsidRDefault="004C7D7E" w:rsidP="004C7D7E">
      <w:pPr>
        <w:pStyle w:val="12"/>
        <w:ind w:left="0" w:firstLine="709"/>
      </w:pPr>
      <w:r>
        <w:t xml:space="preserve">На четвертом педсовете на тему «Итоги образовательной деятельности за учебный год» же были подведены итоги работы за 2024-2025 учебный год детского сада. Педагоги подвели итоги работы по самообразованию. У каждого педагога тема была выбрана интересная как для педагога, так и для детей, в соответствии с приоритетным направлением работы ДО. Также в интересной творческой форме подвели итоги работы узкие специалисты, а также руководители кружков и платных дополнительных услуг.  Приняты задачи на новый 2025-2026 учебный год, а </w:t>
      </w:r>
      <w:r>
        <w:lastRenderedPageBreak/>
        <w:t xml:space="preserve">также принят план летней оздоровительной работы 2025 года. Принято решение: признать итоги 2024-2025 учебного года удовлетворительными. </w:t>
      </w:r>
    </w:p>
    <w:p w:rsidR="004C7D7E" w:rsidRDefault="004C7D7E" w:rsidP="004C7D7E">
      <w:pPr>
        <w:ind w:firstLine="709"/>
        <w:jc w:val="both"/>
        <w:rPr>
          <w:sz w:val="24"/>
          <w:szCs w:val="24"/>
          <w:lang w:eastAsia="ru-RU"/>
        </w:rPr>
      </w:pPr>
      <w:r>
        <w:rPr>
          <w:sz w:val="24"/>
          <w:szCs w:val="24"/>
          <w:lang w:eastAsia="ru-RU"/>
        </w:rPr>
        <w:t>Следующей формой повышения педагогического уровня педагогов являются консультации. Нужно отметить, что в этом учебном году расширился круг тематики консультаций, по всем разделам обучения и воспитания детей.</w:t>
      </w:r>
    </w:p>
    <w:p w:rsidR="004C7D7E" w:rsidRDefault="004C7D7E" w:rsidP="004C7D7E">
      <w:pPr>
        <w:ind w:firstLine="709"/>
        <w:jc w:val="both"/>
        <w:rPr>
          <w:sz w:val="24"/>
          <w:szCs w:val="24"/>
          <w:lang w:eastAsia="ru-RU"/>
        </w:rPr>
      </w:pPr>
      <w:r>
        <w:rPr>
          <w:sz w:val="24"/>
          <w:szCs w:val="24"/>
          <w:lang w:eastAsia="ru-RU"/>
        </w:rPr>
        <w:t>По профилактике дорожно-транспортного травматизма проводилась такая работа как: организация и проведение развлечений для детей по БДД с участием гостей, инспекторов ГИБДД,  оформление уголков безопасности дорожного движения в группах, были проведены прогулки с детьми по этой теме, чтение детской литературы, выставка детских работ и рисунков по теме БДД, с родителями проведены консультации по теме. По правилам пожарной безопасности проводились специальные занятия по всем группам, инструктаж сотрудников, для родителей – папки-передвижки по теме. В конце года в детском саду проводилась акция «Противопожарная безопасность» для среднего и старшего дошкольного возраста. Проводились развлечения, работа с родителями выставки</w:t>
      </w:r>
      <w:r>
        <w:rPr>
          <w:sz w:val="24"/>
          <w:szCs w:val="24"/>
          <w:lang w:val="tt-RU" w:eastAsia="ru-RU"/>
        </w:rPr>
        <w:t>,</w:t>
      </w:r>
      <w:r>
        <w:rPr>
          <w:sz w:val="24"/>
          <w:szCs w:val="24"/>
          <w:lang w:eastAsia="ru-RU"/>
        </w:rPr>
        <w:t xml:space="preserve"> рисунков и другие мероприятия. </w:t>
      </w:r>
    </w:p>
    <w:p w:rsidR="004C7D7E" w:rsidRDefault="004C7D7E" w:rsidP="004C7D7E">
      <w:pPr>
        <w:ind w:firstLine="709"/>
        <w:jc w:val="both"/>
        <w:rPr>
          <w:sz w:val="24"/>
          <w:szCs w:val="24"/>
          <w:lang w:eastAsia="ru-RU"/>
        </w:rPr>
      </w:pPr>
      <w:r>
        <w:rPr>
          <w:sz w:val="24"/>
          <w:szCs w:val="24"/>
          <w:lang w:eastAsia="ru-RU"/>
        </w:rPr>
        <w:t>В течение учебного года проводился ежемесячный оперативный контроль групп. По итогам можно сказать, что в каждой группе в течение года проверялось санитарное состояние, охрана жизни  и здоровья детей по инструкции охраны жизни детей, формирование культурно-гигиенических навыков у детей дошкольного возраста, организация детской деятельности в утренний отрезок времени, организация прогулок, двигательная активность детей  в режиме дня, состояние центров по познавательному развитию в старших и подготовительных группах.</w:t>
      </w:r>
    </w:p>
    <w:p w:rsidR="004C7D7E" w:rsidRDefault="004C7D7E" w:rsidP="004C7D7E">
      <w:pPr>
        <w:ind w:firstLine="709"/>
        <w:jc w:val="both"/>
        <w:rPr>
          <w:sz w:val="24"/>
          <w:szCs w:val="24"/>
          <w:lang w:eastAsia="ru-RU"/>
        </w:rPr>
      </w:pPr>
      <w:r>
        <w:rPr>
          <w:sz w:val="24"/>
          <w:szCs w:val="24"/>
          <w:lang w:eastAsia="ru-RU"/>
        </w:rPr>
        <w:t xml:space="preserve"> В течение года проводились общие и групповые родительские собрания, воспитатели участвовали в конкурсах. Проводились закаливающие процедуры в каждой группе.</w:t>
      </w:r>
    </w:p>
    <w:p w:rsidR="004C7D7E" w:rsidRDefault="004C7D7E" w:rsidP="004C7D7E">
      <w:pPr>
        <w:ind w:firstLine="709"/>
        <w:jc w:val="both"/>
        <w:rPr>
          <w:sz w:val="24"/>
          <w:szCs w:val="24"/>
          <w:lang w:eastAsia="ru-RU"/>
        </w:rPr>
      </w:pPr>
      <w:r>
        <w:rPr>
          <w:sz w:val="24"/>
          <w:szCs w:val="24"/>
          <w:lang w:eastAsia="ru-RU"/>
        </w:rPr>
        <w:t xml:space="preserve"> В течение учебного года воспитателями велись планы воспитательно-образовательной работы с детьми, где отражались все режимные моменты, проводились праздники и развлечения как для детей, так и совместно с родителями, для родителей в уголках предоставлялась интересующая их информация.</w:t>
      </w:r>
    </w:p>
    <w:p w:rsidR="004C7D7E" w:rsidRDefault="004C7D7E" w:rsidP="004C7D7E">
      <w:pPr>
        <w:ind w:firstLine="709"/>
        <w:jc w:val="both"/>
        <w:rPr>
          <w:sz w:val="24"/>
          <w:szCs w:val="24"/>
          <w:lang w:eastAsia="ru-RU"/>
        </w:rPr>
      </w:pPr>
      <w:r>
        <w:rPr>
          <w:sz w:val="24"/>
          <w:szCs w:val="24"/>
          <w:lang w:eastAsia="ru-RU"/>
        </w:rPr>
        <w:t xml:space="preserve">К Великому празднику </w:t>
      </w:r>
      <w:r>
        <w:rPr>
          <w:sz w:val="24"/>
          <w:szCs w:val="24"/>
          <w:lang w:val="tt-RU" w:eastAsia="ru-RU"/>
        </w:rPr>
        <w:t xml:space="preserve">80 </w:t>
      </w:r>
      <w:r>
        <w:rPr>
          <w:sz w:val="24"/>
          <w:szCs w:val="24"/>
          <w:lang w:eastAsia="ru-RU"/>
        </w:rPr>
        <w:t xml:space="preserve">годовщине Победы в Великой Отечественной войне были организованы: Малый парад Победы, выставка рисунков и поделок из природного материала «Никто не забыт, ничто не забыто…», тематические мероприятия с детьми старшим дошкольным возрастом. </w:t>
      </w:r>
    </w:p>
    <w:p w:rsidR="004C7D7E" w:rsidRDefault="004C7D7E" w:rsidP="004C7D7E">
      <w:pPr>
        <w:ind w:firstLine="709"/>
        <w:jc w:val="both"/>
        <w:rPr>
          <w:sz w:val="24"/>
          <w:szCs w:val="24"/>
          <w:lang w:eastAsia="ru-RU"/>
        </w:rPr>
      </w:pPr>
      <w:r>
        <w:rPr>
          <w:sz w:val="24"/>
          <w:szCs w:val="24"/>
          <w:lang w:eastAsia="ru-RU"/>
        </w:rPr>
        <w:t>В течение года в ДОУ были проведены следующие мероприятия с детьми:</w:t>
      </w:r>
    </w:p>
    <w:p w:rsidR="004C7D7E" w:rsidRDefault="004C7D7E" w:rsidP="004C7D7E">
      <w:pPr>
        <w:ind w:firstLine="709"/>
        <w:jc w:val="both"/>
        <w:rPr>
          <w:sz w:val="24"/>
          <w:szCs w:val="24"/>
          <w:lang w:eastAsia="ru-RU"/>
        </w:rPr>
      </w:pPr>
      <w:r>
        <w:rPr>
          <w:sz w:val="24"/>
          <w:szCs w:val="24"/>
          <w:lang w:eastAsia="ru-RU"/>
        </w:rPr>
        <w:t>1. Выставка детских работ «Чудо природы»</w:t>
      </w:r>
    </w:p>
    <w:p w:rsidR="004C7D7E" w:rsidRDefault="004C7D7E" w:rsidP="004C7D7E">
      <w:pPr>
        <w:ind w:firstLine="709"/>
        <w:jc w:val="both"/>
        <w:rPr>
          <w:sz w:val="24"/>
          <w:szCs w:val="24"/>
          <w:lang w:eastAsia="ru-RU"/>
        </w:rPr>
      </w:pPr>
      <w:r>
        <w:rPr>
          <w:sz w:val="24"/>
          <w:szCs w:val="24"/>
          <w:lang w:eastAsia="ru-RU"/>
        </w:rPr>
        <w:t>2. Выставка – конкурс декоративно прикладного искусства «Правила дорожного движения»;</w:t>
      </w:r>
    </w:p>
    <w:p w:rsidR="004C7D7E" w:rsidRDefault="004C7D7E" w:rsidP="004C7D7E">
      <w:pPr>
        <w:ind w:firstLine="709"/>
        <w:jc w:val="both"/>
        <w:rPr>
          <w:sz w:val="24"/>
          <w:szCs w:val="24"/>
          <w:lang w:eastAsia="ru-RU"/>
        </w:rPr>
      </w:pPr>
      <w:r>
        <w:rPr>
          <w:sz w:val="24"/>
          <w:szCs w:val="24"/>
          <w:lang w:eastAsia="ru-RU"/>
        </w:rPr>
        <w:t>3. Фотовыставка «Моя  любимая мамочка»</w:t>
      </w:r>
    </w:p>
    <w:p w:rsidR="004C7D7E" w:rsidRDefault="004C7D7E" w:rsidP="004C7D7E">
      <w:pPr>
        <w:ind w:firstLine="709"/>
        <w:jc w:val="both"/>
        <w:rPr>
          <w:sz w:val="24"/>
          <w:szCs w:val="24"/>
          <w:lang w:eastAsia="ru-RU"/>
        </w:rPr>
      </w:pPr>
      <w:r>
        <w:rPr>
          <w:sz w:val="24"/>
          <w:szCs w:val="24"/>
          <w:lang w:eastAsia="ru-RU"/>
        </w:rPr>
        <w:t xml:space="preserve">4. </w:t>
      </w:r>
      <w:r>
        <w:rPr>
          <w:sz w:val="24"/>
          <w:szCs w:val="24"/>
          <w:lang w:val="tt-RU" w:eastAsia="ru-RU"/>
        </w:rPr>
        <w:t xml:space="preserve">Выставка поделок </w:t>
      </w:r>
      <w:r>
        <w:rPr>
          <w:sz w:val="24"/>
          <w:szCs w:val="24"/>
          <w:lang w:eastAsia="ru-RU"/>
        </w:rPr>
        <w:t>«Скоро, скоро Новый год!»</w:t>
      </w:r>
    </w:p>
    <w:p w:rsidR="004C7D7E" w:rsidRDefault="004C7D7E" w:rsidP="004C7D7E">
      <w:pPr>
        <w:ind w:firstLine="709"/>
        <w:jc w:val="both"/>
        <w:rPr>
          <w:sz w:val="24"/>
          <w:szCs w:val="24"/>
          <w:lang w:eastAsia="ru-RU"/>
        </w:rPr>
      </w:pPr>
      <w:r>
        <w:rPr>
          <w:sz w:val="24"/>
          <w:szCs w:val="24"/>
          <w:lang w:eastAsia="ru-RU"/>
        </w:rPr>
        <w:t>5. Выставка поделок и рисунков «Чудо-ладошки»;</w:t>
      </w:r>
    </w:p>
    <w:p w:rsidR="004C7D7E" w:rsidRDefault="004C7D7E" w:rsidP="004C7D7E">
      <w:pPr>
        <w:ind w:firstLine="709"/>
        <w:jc w:val="both"/>
        <w:rPr>
          <w:sz w:val="24"/>
          <w:szCs w:val="24"/>
          <w:lang w:val="tt-RU" w:eastAsia="ru-RU"/>
        </w:rPr>
      </w:pPr>
      <w:r>
        <w:rPr>
          <w:sz w:val="24"/>
          <w:szCs w:val="24"/>
          <w:lang w:val="tt-RU" w:eastAsia="ru-RU"/>
        </w:rPr>
        <w:t>6. Тематическая выставка “Космические чудеса”</w:t>
      </w:r>
    </w:p>
    <w:p w:rsidR="004C7D7E" w:rsidRDefault="004C7D7E" w:rsidP="004C7D7E">
      <w:pPr>
        <w:ind w:firstLine="709"/>
        <w:jc w:val="both"/>
        <w:rPr>
          <w:sz w:val="24"/>
          <w:szCs w:val="24"/>
          <w:lang w:eastAsia="ru-RU"/>
        </w:rPr>
      </w:pPr>
      <w:r>
        <w:rPr>
          <w:sz w:val="24"/>
          <w:szCs w:val="24"/>
          <w:lang w:val="tt-RU" w:eastAsia="ru-RU"/>
        </w:rPr>
        <w:t>7</w:t>
      </w:r>
      <w:r>
        <w:rPr>
          <w:sz w:val="24"/>
          <w:szCs w:val="24"/>
          <w:lang w:eastAsia="ru-RU"/>
        </w:rPr>
        <w:t>. Выставка</w:t>
      </w:r>
      <w:r>
        <w:rPr>
          <w:sz w:val="24"/>
          <w:szCs w:val="24"/>
          <w:lang w:val="tt-RU" w:eastAsia="ru-RU"/>
        </w:rPr>
        <w:t xml:space="preserve"> поделок</w:t>
      </w:r>
      <w:r>
        <w:rPr>
          <w:sz w:val="24"/>
          <w:szCs w:val="24"/>
          <w:lang w:eastAsia="ru-RU"/>
        </w:rPr>
        <w:t xml:space="preserve"> «День Победы»;</w:t>
      </w:r>
    </w:p>
    <w:p w:rsidR="004C7D7E" w:rsidRDefault="004C7D7E" w:rsidP="004C7D7E">
      <w:pPr>
        <w:ind w:firstLine="709"/>
        <w:jc w:val="both"/>
        <w:rPr>
          <w:sz w:val="24"/>
          <w:szCs w:val="24"/>
          <w:lang w:eastAsia="ru-RU"/>
        </w:rPr>
      </w:pPr>
      <w:r>
        <w:rPr>
          <w:sz w:val="24"/>
          <w:szCs w:val="24"/>
          <w:lang w:eastAsia="ru-RU"/>
        </w:rPr>
        <w:t xml:space="preserve">8. </w:t>
      </w:r>
      <w:r>
        <w:rPr>
          <w:sz w:val="24"/>
          <w:szCs w:val="24"/>
          <w:lang w:val="tt-RU" w:eastAsia="ru-RU"/>
        </w:rPr>
        <w:t xml:space="preserve">Выставка </w:t>
      </w:r>
      <w:r>
        <w:rPr>
          <w:sz w:val="24"/>
          <w:szCs w:val="24"/>
          <w:lang w:eastAsia="ru-RU"/>
        </w:rPr>
        <w:t xml:space="preserve"> рисунков «Г.Тукая</w:t>
      </w:r>
      <w:r>
        <w:rPr>
          <w:sz w:val="24"/>
          <w:szCs w:val="24"/>
          <w:lang w:val="tt-RU" w:eastAsia="ru-RU"/>
        </w:rPr>
        <w:t xml:space="preserve"> “ Г. Тукай</w:t>
      </w:r>
      <w:r>
        <w:rPr>
          <w:sz w:val="24"/>
          <w:szCs w:val="24"/>
          <w:lang w:eastAsia="ru-RU"/>
        </w:rPr>
        <w:t xml:space="preserve"> </w:t>
      </w:r>
      <w:r>
        <w:rPr>
          <w:sz w:val="24"/>
          <w:szCs w:val="24"/>
          <w:lang w:val="tt-RU" w:eastAsia="ru-RU"/>
        </w:rPr>
        <w:t>әкиятләре минем күңелемдә”</w:t>
      </w:r>
      <w:r>
        <w:rPr>
          <w:sz w:val="24"/>
          <w:szCs w:val="24"/>
          <w:lang w:eastAsia="ru-RU"/>
        </w:rPr>
        <w:t xml:space="preserve"> </w:t>
      </w:r>
    </w:p>
    <w:p w:rsidR="004C7D7E" w:rsidRDefault="004C7D7E" w:rsidP="004C7D7E">
      <w:pPr>
        <w:ind w:firstLine="709"/>
        <w:jc w:val="both"/>
        <w:rPr>
          <w:sz w:val="24"/>
          <w:szCs w:val="24"/>
          <w:shd w:val="clear" w:color="auto" w:fill="FFFFFF"/>
        </w:rPr>
      </w:pPr>
      <w:r>
        <w:rPr>
          <w:sz w:val="24"/>
          <w:szCs w:val="24"/>
          <w:lang w:eastAsia="ru-RU"/>
        </w:rPr>
        <w:t xml:space="preserve">9. </w:t>
      </w:r>
      <w:r>
        <w:rPr>
          <w:sz w:val="24"/>
          <w:szCs w:val="24"/>
          <w:shd w:val="clear" w:color="auto" w:fill="FFFFFF"/>
        </w:rPr>
        <w:t>Акция «Посади дерево», «Чистый город» и др.</w:t>
      </w:r>
    </w:p>
    <w:p w:rsidR="004C7D7E" w:rsidRDefault="004C7D7E" w:rsidP="004C7D7E">
      <w:pPr>
        <w:ind w:firstLine="709"/>
        <w:jc w:val="both"/>
        <w:rPr>
          <w:sz w:val="24"/>
          <w:szCs w:val="24"/>
          <w:shd w:val="clear" w:color="auto" w:fill="FFFFFF"/>
          <w:lang w:val="tt-RU"/>
        </w:rPr>
      </w:pPr>
      <w:r>
        <w:rPr>
          <w:sz w:val="24"/>
          <w:szCs w:val="24"/>
          <w:shd w:val="clear" w:color="auto" w:fill="FFFFFF"/>
          <w:lang w:val="tt-RU"/>
        </w:rPr>
        <w:t>10. Выставка рисунков “Прощай детский сад”</w:t>
      </w:r>
    </w:p>
    <w:p w:rsidR="004C7D7E" w:rsidRDefault="004C7D7E" w:rsidP="004C7D7E">
      <w:pPr>
        <w:ind w:firstLine="709"/>
        <w:jc w:val="both"/>
        <w:rPr>
          <w:sz w:val="24"/>
          <w:szCs w:val="24"/>
          <w:lang w:eastAsia="ru-RU"/>
        </w:rPr>
      </w:pPr>
      <w:r>
        <w:rPr>
          <w:sz w:val="24"/>
          <w:szCs w:val="24"/>
          <w:lang w:eastAsia="ru-RU"/>
        </w:rPr>
        <w:t>Педагоги работающие в ДОУ, имеют высокий образовательный уровень, постоянно повышают квалификацию на разных курсах и семинарах.</w:t>
      </w:r>
      <w:r>
        <w:rPr>
          <w:sz w:val="24"/>
          <w:szCs w:val="24"/>
          <w:lang w:val="tt-RU" w:eastAsia="ru-RU"/>
        </w:rPr>
        <w:t xml:space="preserve"> </w:t>
      </w:r>
      <w:r>
        <w:rPr>
          <w:sz w:val="24"/>
          <w:szCs w:val="24"/>
          <w:lang w:eastAsia="ru-RU"/>
        </w:rPr>
        <w:t xml:space="preserve">Полученной с курсов и вебинаров информацией, педагогическими новинками, эффективными методами работы с детьми, а также своим мнением по разным вопросам и проблемам воспитатели и специалисты делятся на педагогических часах и совещаниях. </w:t>
      </w:r>
    </w:p>
    <w:p w:rsidR="004C7D7E" w:rsidRDefault="004C7D7E" w:rsidP="004C7D7E">
      <w:pPr>
        <w:pStyle w:val="aa"/>
        <w:shd w:val="clear" w:color="auto" w:fill="FFFFFF"/>
        <w:spacing w:before="0" w:beforeAutospacing="0" w:after="0" w:afterAutospacing="0"/>
        <w:ind w:firstLine="709"/>
      </w:pPr>
      <w:r>
        <w:t>В течение 202</w:t>
      </w:r>
      <w:r>
        <w:rPr>
          <w:lang w:val="tt-RU"/>
        </w:rPr>
        <w:t>4</w:t>
      </w:r>
      <w:r>
        <w:t>-202</w:t>
      </w:r>
      <w:r>
        <w:rPr>
          <w:lang w:val="tt-RU"/>
        </w:rPr>
        <w:t>5</w:t>
      </w:r>
      <w:r>
        <w:t xml:space="preserve">  учебного года наши воспитанники ДОУ под руководством своих опытных педагогов и при поддержке своих родителей принимали участие в различных конкурсах и спортивных мероприятиях. Анализ достижений показал, что сотрудники ДОУ занимают активную жизненную позицию и приучают детей с дошкольного возраста понимать социальную значимость участия в мероприятиях различного уровня. Многие из них принимали участие в </w:t>
      </w:r>
      <w:r>
        <w:lastRenderedPageBreak/>
        <w:t>конкурсах в дистанционной форме. Дети старшего дошкольного возраста являются наиболее активными участниками не в одном конкурсе. Такое активное участие в конкурсах способствует повышению статуса ребенка среди сверстников, социального статуса семьи, расширению кругозора, становлению ценностного представления об окружающем мире.</w:t>
      </w:r>
    </w:p>
    <w:p w:rsidR="004C7D7E" w:rsidRDefault="004C7D7E" w:rsidP="004C7D7E">
      <w:pPr>
        <w:pStyle w:val="aa"/>
        <w:shd w:val="clear" w:color="auto" w:fill="FFFFFF"/>
        <w:spacing w:before="0" w:beforeAutospacing="0" w:after="0" w:afterAutospacing="0"/>
        <w:ind w:firstLine="709"/>
      </w:pPr>
    </w:p>
    <w:p w:rsidR="004C7D7E" w:rsidRDefault="004C7D7E" w:rsidP="004C7D7E">
      <w:pPr>
        <w:pStyle w:val="aa"/>
        <w:shd w:val="clear" w:color="auto" w:fill="FFFFFF"/>
        <w:spacing w:before="0" w:beforeAutospacing="0"/>
        <w:jc w:val="center"/>
      </w:pPr>
      <w:r>
        <w:rPr>
          <w:noProof/>
        </w:rPr>
        <w:drawing>
          <wp:inline distT="0" distB="0" distL="0" distR="0" wp14:anchorId="646BD7D4" wp14:editId="1843D1C2">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C7D7E" w:rsidRDefault="004C7D7E" w:rsidP="004C7D7E">
      <w:pPr>
        <w:pStyle w:val="aa"/>
        <w:shd w:val="clear" w:color="auto" w:fill="FFFFFF"/>
        <w:spacing w:before="0" w:beforeAutospacing="0" w:after="0" w:afterAutospacing="0"/>
        <w:ind w:firstLine="709"/>
      </w:pPr>
      <w:r>
        <w:t>Большое внимание уделяется обобщению и распространению передового педагогического опыта работников детского сада через их участие в конкурсных мероприятиях. Педагоги в течение 2024-2025 учебного года участвовали  в конкурсах различного уровня. Т.е. постоянно совершенствуются и развиваются, формируют в себе те качества, которые необходимы для повышения своего профессионального уровня. Из этого следует, что педагогический коллектив находится в постоянном профессиональном росте, есть желание развиваться и участвовать в конкурсах более высокого уровня таких как: «Воспитатель России», «Педагог года» и грантах.</w:t>
      </w:r>
    </w:p>
    <w:p w:rsidR="00C345DA" w:rsidRDefault="00C345DA" w:rsidP="004C7D7E">
      <w:pPr>
        <w:pStyle w:val="aa"/>
        <w:shd w:val="clear" w:color="auto" w:fill="FFFFFF"/>
        <w:spacing w:before="0" w:beforeAutospacing="0" w:after="0" w:afterAutospacing="0"/>
        <w:ind w:firstLine="709"/>
      </w:pPr>
    </w:p>
    <w:p w:rsidR="004C7D7E" w:rsidRDefault="004C7D7E" w:rsidP="004C7D7E">
      <w:pPr>
        <w:pStyle w:val="aa"/>
        <w:shd w:val="clear" w:color="auto" w:fill="FFFFFF"/>
        <w:spacing w:before="0" w:beforeAutospacing="0"/>
        <w:ind w:firstLine="708"/>
      </w:pPr>
      <w:r>
        <w:rPr>
          <w:noProof/>
        </w:rPr>
        <w:drawing>
          <wp:inline distT="0" distB="0" distL="0" distR="0" wp14:anchorId="7CD2CEF9" wp14:editId="3E5B1BF2">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C7D7E" w:rsidRDefault="004C7D7E" w:rsidP="004C7D7E">
      <w:pPr>
        <w:spacing w:after="200" w:line="276" w:lineRule="auto"/>
        <w:jc w:val="center"/>
        <w:rPr>
          <w:b/>
          <w:sz w:val="24"/>
          <w:szCs w:val="24"/>
          <w:lang w:eastAsia="ru-RU"/>
        </w:rPr>
      </w:pPr>
      <w:r>
        <w:rPr>
          <w:b/>
          <w:sz w:val="24"/>
          <w:szCs w:val="24"/>
          <w:lang w:eastAsia="ru-RU"/>
        </w:rPr>
        <w:t>Анализ качества оздоровительной работы</w:t>
      </w:r>
    </w:p>
    <w:p w:rsidR="004C7D7E" w:rsidRDefault="004C7D7E" w:rsidP="004C7D7E">
      <w:pPr>
        <w:jc w:val="both"/>
        <w:rPr>
          <w:sz w:val="24"/>
          <w:szCs w:val="24"/>
          <w:lang w:eastAsia="ru-RU"/>
        </w:rPr>
      </w:pPr>
      <w:r>
        <w:rPr>
          <w:sz w:val="24"/>
          <w:szCs w:val="24"/>
          <w:lang w:eastAsia="ru-RU"/>
        </w:rPr>
        <w:lastRenderedPageBreak/>
        <w:tab/>
        <w:t xml:space="preserve">Большая работа проводится в саду по оздоровлению детей. Утренняя гимнастика проводится ежедневно во всех возрастных группах. Педагоги, согласно методике, своевременно обновляют комплексы гимнастики, следят за качеством выполнения упражнений, используя музыку, поднимают детям настроение, заряжают положительной энергией с утра. В группах имеется спортивный инвентарь, созданы «Уголки здоровья», в которых находится оборудование для самостоятельных занятий спортом. Воспитатели недостаточно уделяют внимание закреплению основных видов движений с детьми в свободное от занятий время. Прогулки проводятся регулярно, но в холодное время года сокращаются, в целях снижения заболеваемости детей.  Весной и летом и осенью гуляют два раза в день. Данные о состоянии детской заболеваемости регулярно анализируются. </w:t>
      </w:r>
    </w:p>
    <w:p w:rsidR="004C7D7E" w:rsidRDefault="004C7D7E" w:rsidP="004C7D7E">
      <w:pPr>
        <w:ind w:firstLine="708"/>
        <w:jc w:val="both"/>
        <w:rPr>
          <w:sz w:val="24"/>
          <w:szCs w:val="24"/>
          <w:lang w:eastAsia="ru-RU"/>
        </w:rPr>
      </w:pPr>
      <w:r>
        <w:rPr>
          <w:sz w:val="24"/>
          <w:szCs w:val="24"/>
          <w:lang w:eastAsia="ru-RU"/>
        </w:rPr>
        <w:t>В детском саду педагоги   в оздоровительной работе с детьми используют здоровьесберегающие технологии: самомассаж, гимнастика, физкультминутка, артикулляционная гимнастика, гимнастика для глаз, точечный массаж, сказкотерапия и другие.  Для реализации оздоровительной работы в ДОУ созданы необходимые условия: чистые, светлые, просторные помещения с необходимым оборудованием: изолированные групповые комнаты со спальнями, раздевальными и умывальными комнатами; музыкальный зал, совмещённый со спортивным; медицинский кабинет, игровые площадки для развития движений на воздухе. Каждый воспитатель владеет методикой физического воспитания, следит за своим здоровьем и здоровьем своих воспитанников, прилагают усилия для соблюдения светового и теплового режима, режима проветривания, прогулок, занятий и т.д.  Вся работа дошкольного учреждения направлена на укрепление и совершенствование физического и психического здоровья детей. В связи с этим используется гибкий режим дня, обеспечивающий баланс между занятиями, регламентированной и самостоятельной деятельностью ребёнка.</w:t>
      </w:r>
    </w:p>
    <w:p w:rsidR="004C7D7E" w:rsidRDefault="004C7D7E" w:rsidP="004C7D7E">
      <w:pPr>
        <w:jc w:val="both"/>
        <w:rPr>
          <w:sz w:val="24"/>
          <w:szCs w:val="24"/>
          <w:lang w:eastAsia="ru-RU"/>
        </w:rPr>
      </w:pPr>
      <w:r>
        <w:rPr>
          <w:sz w:val="24"/>
          <w:szCs w:val="24"/>
          <w:lang w:eastAsia="ru-RU"/>
        </w:rPr>
        <w:t>В ДОУ созданы нормальные условия для охраны и укрепления здоровья детей и их физического развития:</w:t>
      </w:r>
    </w:p>
    <w:p w:rsidR="004C7D7E" w:rsidRDefault="004C7D7E" w:rsidP="003E134C">
      <w:pPr>
        <w:numPr>
          <w:ilvl w:val="0"/>
          <w:numId w:val="67"/>
        </w:numPr>
        <w:tabs>
          <w:tab w:val="left" w:pos="870"/>
        </w:tabs>
        <w:jc w:val="both"/>
        <w:rPr>
          <w:sz w:val="24"/>
          <w:szCs w:val="24"/>
          <w:lang w:eastAsia="ru-RU"/>
        </w:rPr>
      </w:pPr>
      <w:r>
        <w:rPr>
          <w:sz w:val="24"/>
          <w:szCs w:val="24"/>
          <w:lang w:eastAsia="ru-RU"/>
        </w:rPr>
        <w:t>Четырёхразовое питание осуществляется в соответствии с нормами СанПин;</w:t>
      </w:r>
    </w:p>
    <w:p w:rsidR="004C7D7E" w:rsidRDefault="004C7D7E" w:rsidP="003E134C">
      <w:pPr>
        <w:numPr>
          <w:ilvl w:val="0"/>
          <w:numId w:val="67"/>
        </w:numPr>
        <w:tabs>
          <w:tab w:val="left" w:pos="870"/>
        </w:tabs>
        <w:jc w:val="both"/>
        <w:rPr>
          <w:sz w:val="24"/>
          <w:szCs w:val="24"/>
          <w:lang w:eastAsia="ru-RU"/>
        </w:rPr>
      </w:pPr>
      <w:r>
        <w:rPr>
          <w:sz w:val="24"/>
          <w:szCs w:val="24"/>
          <w:lang w:eastAsia="ru-RU"/>
        </w:rPr>
        <w:t>Проводится комплекс оздоровительных, лечебно-профилактических мероприятий (массовые и индивидуальные);</w:t>
      </w:r>
    </w:p>
    <w:p w:rsidR="004C7D7E" w:rsidRDefault="004C7D7E" w:rsidP="003E134C">
      <w:pPr>
        <w:numPr>
          <w:ilvl w:val="0"/>
          <w:numId w:val="67"/>
        </w:numPr>
        <w:tabs>
          <w:tab w:val="left" w:pos="870"/>
        </w:tabs>
        <w:jc w:val="both"/>
        <w:rPr>
          <w:sz w:val="24"/>
          <w:szCs w:val="24"/>
          <w:lang w:eastAsia="ru-RU"/>
        </w:rPr>
      </w:pPr>
      <w:r>
        <w:rPr>
          <w:sz w:val="24"/>
          <w:szCs w:val="24"/>
          <w:lang w:eastAsia="ru-RU"/>
        </w:rPr>
        <w:t>Для детей старшего дошкольного возраста третье физкультурное занятие проводится на воздухе;</w:t>
      </w:r>
    </w:p>
    <w:p w:rsidR="004C7D7E" w:rsidRDefault="004C7D7E" w:rsidP="003E134C">
      <w:pPr>
        <w:numPr>
          <w:ilvl w:val="0"/>
          <w:numId w:val="67"/>
        </w:numPr>
        <w:tabs>
          <w:tab w:val="left" w:pos="870"/>
        </w:tabs>
        <w:jc w:val="both"/>
        <w:rPr>
          <w:sz w:val="24"/>
          <w:szCs w:val="24"/>
          <w:lang w:eastAsia="ru-RU"/>
        </w:rPr>
      </w:pPr>
      <w:r>
        <w:rPr>
          <w:sz w:val="24"/>
          <w:szCs w:val="24"/>
          <w:lang w:eastAsia="ru-RU"/>
        </w:rPr>
        <w:t>Систематически проводятся закаливающие мероприятия, утренняя гимнастика</w:t>
      </w:r>
    </w:p>
    <w:p w:rsidR="004C7D7E" w:rsidRDefault="004C7D7E" w:rsidP="004C7D7E">
      <w:pPr>
        <w:ind w:firstLine="510"/>
        <w:jc w:val="both"/>
        <w:rPr>
          <w:sz w:val="24"/>
          <w:szCs w:val="24"/>
          <w:lang w:eastAsia="ru-RU"/>
        </w:rPr>
      </w:pPr>
      <w:r>
        <w:rPr>
          <w:sz w:val="24"/>
          <w:szCs w:val="24"/>
          <w:lang w:eastAsia="ru-RU"/>
        </w:rPr>
        <w:t>В группах систематически проводилась работа по взаимодействию с семьями воспитанников в соответствии с перспективными и календарными планами, в них указаны все совместные мероприятия, консультации, родительские собрания, наглядно-стендовая информация. В свою очередь родители (законные представители) старались участвовать во всех акциях и совместных мероприятиях группы и ДОУ. На протяжении учебного года детям и родителям была предоставлена возможность участвовать в разнообразных конкурсах, выставках, родительских собраниях и подготовке к праздничным мероприятиям. Деятельность воспитателей предусматривала решение образовательных задач в совместной деятельности взрослого и ребёнка, самостоятельной деятельности воспитанников, как в рамках организованной образовательной деятельности, так и в ходе режимных моментов.</w:t>
      </w:r>
    </w:p>
    <w:p w:rsidR="004C7D7E" w:rsidRDefault="004C7D7E" w:rsidP="004C7D7E">
      <w:pPr>
        <w:ind w:firstLine="510"/>
        <w:jc w:val="both"/>
        <w:rPr>
          <w:sz w:val="24"/>
          <w:szCs w:val="24"/>
          <w:lang w:eastAsia="ru-RU"/>
        </w:rPr>
      </w:pPr>
      <w:r>
        <w:rPr>
          <w:sz w:val="24"/>
          <w:szCs w:val="24"/>
          <w:lang w:eastAsia="ru-RU"/>
        </w:rPr>
        <w:t xml:space="preserve">Анализ выполнения требований к содержанию и методам воспитания и обучения показывают стабильность и позитивную динамику по всем направлениям развития. Положительное влияние на этот процесс оказывает тесное сотрудничество воспитателей, специалистов, администрации ДОУ и родителей, а также индивидуального подхода к каждому ребёнку. Особое внимание уделяется использованию многообразных традиционных и нетрадиционных методов работы, позволяющих развивать соответствующие качества, умения, представления и т.д. </w:t>
      </w:r>
    </w:p>
    <w:p w:rsidR="004C7D7E" w:rsidRDefault="004C7D7E" w:rsidP="004C7D7E">
      <w:pPr>
        <w:jc w:val="center"/>
        <w:rPr>
          <w:b/>
          <w:sz w:val="24"/>
          <w:szCs w:val="24"/>
          <w:lang w:eastAsia="ru-RU"/>
        </w:rPr>
      </w:pPr>
      <w:r>
        <w:rPr>
          <w:b/>
          <w:sz w:val="24"/>
          <w:szCs w:val="24"/>
          <w:lang w:eastAsia="ru-RU"/>
        </w:rPr>
        <w:t>Анализ системы методической работы с кадрами</w:t>
      </w:r>
    </w:p>
    <w:p w:rsidR="004C7D7E" w:rsidRDefault="004C7D7E" w:rsidP="004C7D7E">
      <w:pPr>
        <w:jc w:val="both"/>
        <w:rPr>
          <w:sz w:val="24"/>
          <w:szCs w:val="24"/>
          <w:lang w:eastAsia="ru-RU"/>
        </w:rPr>
      </w:pPr>
      <w:r>
        <w:rPr>
          <w:sz w:val="24"/>
          <w:szCs w:val="24"/>
          <w:lang w:eastAsia="ru-RU"/>
        </w:rPr>
        <w:t xml:space="preserve">        В 20</w:t>
      </w:r>
      <w:r>
        <w:rPr>
          <w:sz w:val="24"/>
          <w:szCs w:val="24"/>
          <w:lang w:val="tt-RU" w:eastAsia="ru-RU"/>
        </w:rPr>
        <w:t>24</w:t>
      </w:r>
      <w:r>
        <w:rPr>
          <w:sz w:val="24"/>
          <w:szCs w:val="24"/>
          <w:lang w:eastAsia="ru-RU"/>
        </w:rPr>
        <w:t>-20</w:t>
      </w:r>
      <w:r>
        <w:rPr>
          <w:sz w:val="24"/>
          <w:szCs w:val="24"/>
          <w:lang w:val="tt-RU" w:eastAsia="ru-RU"/>
        </w:rPr>
        <w:t>25</w:t>
      </w:r>
      <w:r>
        <w:rPr>
          <w:sz w:val="24"/>
          <w:szCs w:val="24"/>
          <w:lang w:eastAsia="ru-RU"/>
        </w:rPr>
        <w:t xml:space="preserve"> учебном году педагогический процесс в ДОУ обеспечивали:</w:t>
      </w:r>
    </w:p>
    <w:p w:rsidR="004C7D7E" w:rsidRDefault="004C7D7E" w:rsidP="004C7D7E">
      <w:pPr>
        <w:jc w:val="both"/>
        <w:rPr>
          <w:sz w:val="24"/>
          <w:szCs w:val="24"/>
          <w:lang w:eastAsia="ru-RU"/>
        </w:rPr>
      </w:pPr>
      <w:r>
        <w:rPr>
          <w:sz w:val="24"/>
          <w:szCs w:val="24"/>
          <w:lang w:eastAsia="ru-RU"/>
        </w:rPr>
        <w:t>-  1 старший воспитатель;</w:t>
      </w:r>
    </w:p>
    <w:p w:rsidR="004C7D7E" w:rsidRDefault="004C7D7E" w:rsidP="004C7D7E">
      <w:pPr>
        <w:jc w:val="both"/>
        <w:rPr>
          <w:sz w:val="24"/>
          <w:szCs w:val="24"/>
          <w:lang w:eastAsia="ru-RU"/>
        </w:rPr>
      </w:pPr>
      <w:r>
        <w:rPr>
          <w:sz w:val="24"/>
          <w:szCs w:val="24"/>
          <w:lang w:eastAsia="ru-RU"/>
        </w:rPr>
        <w:t>- 1 учитель- логопед;</w:t>
      </w:r>
    </w:p>
    <w:p w:rsidR="004C7D7E" w:rsidRDefault="004C7D7E" w:rsidP="004C7D7E">
      <w:pPr>
        <w:jc w:val="both"/>
        <w:rPr>
          <w:sz w:val="24"/>
          <w:szCs w:val="24"/>
          <w:lang w:eastAsia="ru-RU"/>
        </w:rPr>
      </w:pPr>
      <w:r>
        <w:rPr>
          <w:sz w:val="24"/>
          <w:szCs w:val="24"/>
          <w:lang w:eastAsia="ru-RU"/>
        </w:rPr>
        <w:t>- 1 педагог по обучению татарского языка;</w:t>
      </w:r>
    </w:p>
    <w:p w:rsidR="004C7D7E" w:rsidRDefault="004C7D7E" w:rsidP="004C7D7E">
      <w:pPr>
        <w:jc w:val="both"/>
        <w:rPr>
          <w:sz w:val="24"/>
          <w:szCs w:val="24"/>
          <w:lang w:eastAsia="ru-RU"/>
        </w:rPr>
      </w:pPr>
      <w:r>
        <w:rPr>
          <w:sz w:val="24"/>
          <w:szCs w:val="24"/>
          <w:lang w:eastAsia="ru-RU"/>
        </w:rPr>
        <w:lastRenderedPageBreak/>
        <w:t>- 1 педагог-психолог;</w:t>
      </w:r>
    </w:p>
    <w:p w:rsidR="004C7D7E" w:rsidRDefault="004C7D7E" w:rsidP="004C7D7E">
      <w:pPr>
        <w:jc w:val="both"/>
        <w:rPr>
          <w:sz w:val="24"/>
          <w:szCs w:val="24"/>
          <w:lang w:eastAsia="ru-RU"/>
        </w:rPr>
      </w:pPr>
      <w:r>
        <w:rPr>
          <w:sz w:val="24"/>
          <w:szCs w:val="24"/>
          <w:lang w:eastAsia="ru-RU"/>
        </w:rPr>
        <w:t>- 1 музыкальный руководитель;</w:t>
      </w:r>
    </w:p>
    <w:p w:rsidR="004C7D7E" w:rsidRDefault="004C7D7E" w:rsidP="004C7D7E">
      <w:pPr>
        <w:jc w:val="both"/>
        <w:rPr>
          <w:sz w:val="24"/>
          <w:szCs w:val="24"/>
          <w:lang w:eastAsia="ru-RU"/>
        </w:rPr>
      </w:pPr>
      <w:r>
        <w:rPr>
          <w:sz w:val="24"/>
          <w:szCs w:val="24"/>
          <w:lang w:eastAsia="ru-RU"/>
        </w:rPr>
        <w:t>- 1 инструктор по физической культуре;</w:t>
      </w:r>
    </w:p>
    <w:p w:rsidR="004C7D7E" w:rsidRDefault="004C7D7E" w:rsidP="004C7D7E">
      <w:pPr>
        <w:jc w:val="both"/>
        <w:rPr>
          <w:sz w:val="24"/>
          <w:szCs w:val="24"/>
          <w:lang w:eastAsia="ru-RU"/>
        </w:rPr>
      </w:pPr>
      <w:r>
        <w:rPr>
          <w:sz w:val="24"/>
          <w:szCs w:val="24"/>
          <w:lang w:eastAsia="ru-RU"/>
        </w:rPr>
        <w:t>- 17 воспитателей</w:t>
      </w:r>
    </w:p>
    <w:p w:rsidR="004C7D7E" w:rsidRDefault="004C7D7E" w:rsidP="004C7D7E">
      <w:pPr>
        <w:jc w:val="both"/>
        <w:rPr>
          <w:sz w:val="24"/>
          <w:szCs w:val="24"/>
          <w:lang w:eastAsia="ru-RU"/>
        </w:rPr>
      </w:pPr>
      <w:r>
        <w:rPr>
          <w:sz w:val="24"/>
          <w:szCs w:val="24"/>
          <w:lang w:eastAsia="ru-RU"/>
        </w:rPr>
        <w:t>Всего 23 педагога</w:t>
      </w:r>
    </w:p>
    <w:p w:rsidR="004C7D7E" w:rsidRDefault="004C7D7E" w:rsidP="004C7D7E">
      <w:pPr>
        <w:jc w:val="both"/>
        <w:rPr>
          <w:sz w:val="24"/>
          <w:szCs w:val="24"/>
          <w:lang w:eastAsia="ru-RU"/>
        </w:rPr>
      </w:pPr>
    </w:p>
    <w:p w:rsidR="004C7D7E" w:rsidRDefault="004C7D7E" w:rsidP="004C7D7E">
      <w:pPr>
        <w:shd w:val="clear" w:color="auto" w:fill="FFFFFF"/>
        <w:jc w:val="both"/>
        <w:rPr>
          <w:sz w:val="24"/>
          <w:szCs w:val="24"/>
          <w:lang w:eastAsia="ru-RU"/>
        </w:rPr>
      </w:pPr>
      <w:r>
        <w:rPr>
          <w:sz w:val="24"/>
          <w:szCs w:val="24"/>
          <w:lang w:eastAsia="ru-RU"/>
        </w:rPr>
        <w:t>Курсы повышения квалификации, пройденные педагогами в этом учебном году:</w:t>
      </w:r>
    </w:p>
    <w:p w:rsidR="004C7D7E" w:rsidRDefault="004C7D7E" w:rsidP="003E134C">
      <w:pPr>
        <w:pStyle w:val="a5"/>
        <w:numPr>
          <w:ilvl w:val="0"/>
          <w:numId w:val="68"/>
        </w:numPr>
        <w:shd w:val="clear" w:color="auto" w:fill="FFFFFF"/>
        <w:jc w:val="both"/>
        <w:rPr>
          <w:sz w:val="24"/>
          <w:szCs w:val="24"/>
          <w:lang w:eastAsia="ru-RU"/>
        </w:rPr>
      </w:pPr>
      <w:r>
        <w:rPr>
          <w:sz w:val="24"/>
          <w:szCs w:val="24"/>
          <w:lang w:eastAsia="ru-RU"/>
        </w:rPr>
        <w:t>Заведующий Алина Э.А. «</w:t>
      </w:r>
      <w:r>
        <w:rPr>
          <w:sz w:val="24"/>
          <w:szCs w:val="24"/>
        </w:rPr>
        <w:t>Актуальные аспекты управления дошкольной образовательной организацией в условиях реализации ФОП ДО (в том числе 8 часов навыки оказания первой помощи)», 72 часа, г. Казань.</w:t>
      </w:r>
    </w:p>
    <w:p w:rsidR="004C7D7E" w:rsidRDefault="004C7D7E" w:rsidP="003E134C">
      <w:pPr>
        <w:pStyle w:val="a5"/>
        <w:numPr>
          <w:ilvl w:val="0"/>
          <w:numId w:val="68"/>
        </w:numPr>
        <w:shd w:val="clear" w:color="auto" w:fill="FFFFFF"/>
        <w:jc w:val="both"/>
        <w:rPr>
          <w:sz w:val="24"/>
          <w:szCs w:val="24"/>
          <w:lang w:eastAsia="ru-RU"/>
        </w:rPr>
      </w:pPr>
      <w:r>
        <w:rPr>
          <w:sz w:val="24"/>
          <w:szCs w:val="24"/>
          <w:lang w:eastAsia="ru-RU"/>
        </w:rPr>
        <w:t>Учитель-логопед Кедрова М.М. «Совершенствование профессиональных компетенций учителя-логопеда в условиях реализации ФГОС НОО и профессионального стандарта (в том числе 16 часов по особенностям работы с детьми с ОВЗ)», 72 часа, г. Набережные Челны.</w:t>
      </w:r>
    </w:p>
    <w:p w:rsidR="004C7D7E" w:rsidRDefault="004C7D7E" w:rsidP="004C7D7E">
      <w:pPr>
        <w:shd w:val="clear" w:color="auto" w:fill="FFFFFF"/>
        <w:jc w:val="both"/>
        <w:rPr>
          <w:sz w:val="24"/>
          <w:szCs w:val="24"/>
          <w:lang w:eastAsia="ru-RU"/>
        </w:rPr>
      </w:pPr>
    </w:p>
    <w:p w:rsidR="004C7D7E" w:rsidRDefault="004C7D7E" w:rsidP="004C7D7E">
      <w:pPr>
        <w:jc w:val="both"/>
        <w:rPr>
          <w:sz w:val="24"/>
          <w:szCs w:val="24"/>
          <w:lang w:eastAsia="ru-RU"/>
        </w:rPr>
      </w:pPr>
      <w:r>
        <w:rPr>
          <w:sz w:val="24"/>
          <w:szCs w:val="24"/>
          <w:lang w:eastAsia="ru-RU"/>
        </w:rPr>
        <w:t>Краткая характеристика педагогических кадров за 2024-2025 учебный год</w:t>
      </w:r>
    </w:p>
    <w:p w:rsidR="004C7D7E" w:rsidRDefault="004C7D7E" w:rsidP="004C7D7E">
      <w:pPr>
        <w:jc w:val="both"/>
        <w:rPr>
          <w:sz w:val="24"/>
          <w:szCs w:val="24"/>
          <w:lang w:eastAsia="ru-RU"/>
        </w:rPr>
      </w:pPr>
      <w:r>
        <w:rPr>
          <w:sz w:val="24"/>
          <w:szCs w:val="24"/>
          <w:lang w:eastAsia="ru-RU"/>
        </w:rPr>
        <w:t>- по уровню образования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976"/>
        <w:gridCol w:w="3544"/>
      </w:tblGrid>
      <w:tr w:rsidR="004C7D7E" w:rsidTr="004C7D7E">
        <w:trPr>
          <w:trHeight w:val="717"/>
        </w:trPr>
        <w:tc>
          <w:tcPr>
            <w:tcW w:w="3261" w:type="dxa"/>
            <w:tcBorders>
              <w:top w:val="single" w:sz="4" w:space="0" w:color="auto"/>
              <w:left w:val="single" w:sz="4" w:space="0" w:color="auto"/>
              <w:bottom w:val="single" w:sz="4" w:space="0" w:color="auto"/>
              <w:right w:val="single" w:sz="4" w:space="0" w:color="auto"/>
            </w:tcBorders>
          </w:tcPr>
          <w:p w:rsidR="004C7D7E" w:rsidRDefault="004C7D7E" w:rsidP="004C7D7E">
            <w:pPr>
              <w:spacing w:after="200" w:line="276" w:lineRule="auto"/>
              <w:jc w:val="both"/>
              <w:rPr>
                <w:b/>
                <w:sz w:val="24"/>
                <w:szCs w:val="24"/>
                <w:lang w:eastAsia="ru-RU"/>
              </w:rPr>
            </w:pPr>
            <w:r>
              <w:rPr>
                <w:sz w:val="24"/>
                <w:szCs w:val="24"/>
                <w:lang w:eastAsia="ru-RU"/>
              </w:rPr>
              <w:t>с незаконченным высшим образованием</w:t>
            </w:r>
          </w:p>
        </w:tc>
        <w:tc>
          <w:tcPr>
            <w:tcW w:w="2976" w:type="dxa"/>
            <w:tcBorders>
              <w:top w:val="single" w:sz="4" w:space="0" w:color="auto"/>
              <w:left w:val="single" w:sz="4" w:space="0" w:color="auto"/>
              <w:bottom w:val="single" w:sz="4" w:space="0" w:color="auto"/>
              <w:right w:val="single" w:sz="4" w:space="0" w:color="auto"/>
            </w:tcBorders>
          </w:tcPr>
          <w:p w:rsidR="004C7D7E" w:rsidRDefault="004C7D7E" w:rsidP="004C7D7E">
            <w:pPr>
              <w:spacing w:after="200" w:line="276" w:lineRule="auto"/>
              <w:jc w:val="both"/>
              <w:rPr>
                <w:b/>
                <w:sz w:val="24"/>
                <w:szCs w:val="24"/>
                <w:lang w:eastAsia="ru-RU"/>
              </w:rPr>
            </w:pPr>
            <w:r>
              <w:rPr>
                <w:sz w:val="24"/>
                <w:szCs w:val="24"/>
                <w:lang w:eastAsia="ru-RU"/>
              </w:rPr>
              <w:t>с высшим образованием</w:t>
            </w:r>
          </w:p>
        </w:tc>
        <w:tc>
          <w:tcPr>
            <w:tcW w:w="3544" w:type="dxa"/>
            <w:tcBorders>
              <w:top w:val="single" w:sz="4" w:space="0" w:color="auto"/>
              <w:left w:val="single" w:sz="4" w:space="0" w:color="auto"/>
              <w:bottom w:val="single" w:sz="4" w:space="0" w:color="auto"/>
              <w:right w:val="single" w:sz="4" w:space="0" w:color="auto"/>
            </w:tcBorders>
          </w:tcPr>
          <w:p w:rsidR="004C7D7E" w:rsidRDefault="004C7D7E" w:rsidP="004C7D7E">
            <w:pPr>
              <w:spacing w:after="200" w:line="276" w:lineRule="auto"/>
              <w:jc w:val="both"/>
              <w:rPr>
                <w:sz w:val="24"/>
                <w:szCs w:val="24"/>
                <w:lang w:eastAsia="ru-RU"/>
              </w:rPr>
            </w:pPr>
            <w:r>
              <w:rPr>
                <w:sz w:val="24"/>
                <w:szCs w:val="24"/>
                <w:lang w:eastAsia="ru-RU"/>
              </w:rPr>
              <w:t>со средне-специальным образованием</w:t>
            </w:r>
          </w:p>
        </w:tc>
      </w:tr>
      <w:tr w:rsidR="004C7D7E" w:rsidTr="004C7D7E">
        <w:trPr>
          <w:trHeight w:val="431"/>
        </w:trPr>
        <w:tc>
          <w:tcPr>
            <w:tcW w:w="3261" w:type="dxa"/>
            <w:tcBorders>
              <w:top w:val="single" w:sz="4" w:space="0" w:color="auto"/>
              <w:left w:val="single" w:sz="4" w:space="0" w:color="auto"/>
              <w:bottom w:val="single" w:sz="4" w:space="0" w:color="auto"/>
              <w:right w:val="single" w:sz="4" w:space="0" w:color="auto"/>
            </w:tcBorders>
          </w:tcPr>
          <w:p w:rsidR="004C7D7E" w:rsidRDefault="004C7D7E" w:rsidP="004C7D7E">
            <w:pPr>
              <w:spacing w:after="200" w:line="276" w:lineRule="auto"/>
              <w:jc w:val="center"/>
              <w:rPr>
                <w:sz w:val="24"/>
                <w:szCs w:val="24"/>
                <w:lang w:eastAsia="ru-RU"/>
              </w:rPr>
            </w:pPr>
            <w:r>
              <w:rPr>
                <w:sz w:val="24"/>
                <w:szCs w:val="24"/>
                <w:lang w:eastAsia="ru-RU"/>
              </w:rPr>
              <w:t>3</w:t>
            </w:r>
          </w:p>
        </w:tc>
        <w:tc>
          <w:tcPr>
            <w:tcW w:w="2976" w:type="dxa"/>
            <w:tcBorders>
              <w:top w:val="single" w:sz="4" w:space="0" w:color="auto"/>
              <w:left w:val="single" w:sz="4" w:space="0" w:color="auto"/>
              <w:bottom w:val="single" w:sz="4" w:space="0" w:color="auto"/>
              <w:right w:val="single" w:sz="4" w:space="0" w:color="auto"/>
            </w:tcBorders>
          </w:tcPr>
          <w:p w:rsidR="004C7D7E" w:rsidRDefault="004C7D7E" w:rsidP="004C7D7E">
            <w:pPr>
              <w:spacing w:after="200" w:line="276" w:lineRule="auto"/>
              <w:jc w:val="center"/>
              <w:rPr>
                <w:sz w:val="24"/>
                <w:szCs w:val="24"/>
                <w:lang w:eastAsia="ru-RU"/>
              </w:rPr>
            </w:pPr>
            <w:r>
              <w:rPr>
                <w:sz w:val="24"/>
                <w:szCs w:val="24"/>
                <w:lang w:eastAsia="ru-RU"/>
              </w:rPr>
              <w:t>17</w:t>
            </w:r>
          </w:p>
        </w:tc>
        <w:tc>
          <w:tcPr>
            <w:tcW w:w="3544" w:type="dxa"/>
            <w:tcBorders>
              <w:top w:val="single" w:sz="4" w:space="0" w:color="auto"/>
              <w:left w:val="single" w:sz="4" w:space="0" w:color="auto"/>
              <w:bottom w:val="single" w:sz="4" w:space="0" w:color="auto"/>
              <w:right w:val="single" w:sz="4" w:space="0" w:color="auto"/>
            </w:tcBorders>
          </w:tcPr>
          <w:p w:rsidR="004C7D7E" w:rsidRDefault="004C7D7E" w:rsidP="004C7D7E">
            <w:pPr>
              <w:spacing w:after="200" w:line="276" w:lineRule="auto"/>
              <w:jc w:val="center"/>
              <w:rPr>
                <w:sz w:val="24"/>
                <w:szCs w:val="24"/>
                <w:lang w:eastAsia="ru-RU"/>
              </w:rPr>
            </w:pPr>
            <w:r>
              <w:rPr>
                <w:sz w:val="24"/>
                <w:szCs w:val="24"/>
                <w:lang w:eastAsia="ru-RU"/>
              </w:rPr>
              <w:t>3</w:t>
            </w:r>
          </w:p>
        </w:tc>
      </w:tr>
    </w:tbl>
    <w:p w:rsidR="004C7D7E" w:rsidRDefault="004C7D7E" w:rsidP="004C7D7E">
      <w:pPr>
        <w:spacing w:after="200" w:line="276" w:lineRule="auto"/>
        <w:jc w:val="both"/>
        <w:rPr>
          <w:sz w:val="24"/>
          <w:szCs w:val="24"/>
          <w:lang w:eastAsia="ru-RU"/>
        </w:rPr>
      </w:pPr>
      <w:r>
        <w:rPr>
          <w:sz w:val="24"/>
          <w:szCs w:val="24"/>
          <w:lang w:eastAsia="ru-RU"/>
        </w:rPr>
        <w:t>- по квалификационным категориям</w:t>
      </w:r>
    </w:p>
    <w:tbl>
      <w:tblPr>
        <w:tblW w:w="97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1849"/>
        <w:gridCol w:w="2672"/>
        <w:gridCol w:w="3562"/>
      </w:tblGrid>
      <w:tr w:rsidR="004C7D7E" w:rsidTr="004C7D7E">
        <w:trPr>
          <w:trHeight w:val="1151"/>
        </w:trPr>
        <w:tc>
          <w:tcPr>
            <w:tcW w:w="1644" w:type="dxa"/>
            <w:tcBorders>
              <w:top w:val="single" w:sz="4" w:space="0" w:color="auto"/>
              <w:left w:val="single" w:sz="4" w:space="0" w:color="auto"/>
              <w:bottom w:val="single" w:sz="4" w:space="0" w:color="auto"/>
              <w:right w:val="single" w:sz="4" w:space="0" w:color="auto"/>
            </w:tcBorders>
          </w:tcPr>
          <w:p w:rsidR="004C7D7E" w:rsidRDefault="004C7D7E" w:rsidP="004C7D7E">
            <w:pPr>
              <w:spacing w:after="200" w:line="276" w:lineRule="auto"/>
              <w:jc w:val="both"/>
              <w:rPr>
                <w:sz w:val="24"/>
                <w:szCs w:val="24"/>
                <w:lang w:eastAsia="ru-RU"/>
              </w:rPr>
            </w:pPr>
            <w:r>
              <w:rPr>
                <w:sz w:val="24"/>
                <w:szCs w:val="24"/>
                <w:lang w:eastAsia="ru-RU"/>
              </w:rPr>
              <w:t>Высшая категория</w:t>
            </w:r>
          </w:p>
        </w:tc>
        <w:tc>
          <w:tcPr>
            <w:tcW w:w="1849" w:type="dxa"/>
            <w:tcBorders>
              <w:top w:val="single" w:sz="4" w:space="0" w:color="auto"/>
              <w:left w:val="single" w:sz="4" w:space="0" w:color="auto"/>
              <w:bottom w:val="single" w:sz="4" w:space="0" w:color="auto"/>
              <w:right w:val="single" w:sz="4" w:space="0" w:color="auto"/>
            </w:tcBorders>
          </w:tcPr>
          <w:p w:rsidR="004C7D7E" w:rsidRDefault="004C7D7E" w:rsidP="004C7D7E">
            <w:pPr>
              <w:spacing w:after="200" w:line="276" w:lineRule="auto"/>
              <w:jc w:val="both"/>
              <w:rPr>
                <w:sz w:val="24"/>
                <w:szCs w:val="24"/>
                <w:lang w:eastAsia="ru-RU"/>
              </w:rPr>
            </w:pPr>
            <w:r>
              <w:rPr>
                <w:sz w:val="24"/>
                <w:szCs w:val="24"/>
                <w:lang w:eastAsia="ru-RU"/>
              </w:rPr>
              <w:t>1 категория</w:t>
            </w:r>
          </w:p>
        </w:tc>
        <w:tc>
          <w:tcPr>
            <w:tcW w:w="2672" w:type="dxa"/>
            <w:tcBorders>
              <w:top w:val="single" w:sz="4" w:space="0" w:color="auto"/>
              <w:left w:val="single" w:sz="4" w:space="0" w:color="auto"/>
              <w:bottom w:val="single" w:sz="4" w:space="0" w:color="auto"/>
              <w:right w:val="single" w:sz="4" w:space="0" w:color="auto"/>
            </w:tcBorders>
          </w:tcPr>
          <w:p w:rsidR="004C7D7E" w:rsidRDefault="004C7D7E" w:rsidP="004C7D7E">
            <w:pPr>
              <w:spacing w:after="200" w:line="276" w:lineRule="auto"/>
              <w:jc w:val="both"/>
              <w:rPr>
                <w:sz w:val="24"/>
                <w:szCs w:val="24"/>
                <w:lang w:eastAsia="ru-RU"/>
              </w:rPr>
            </w:pPr>
            <w:r>
              <w:rPr>
                <w:sz w:val="24"/>
                <w:szCs w:val="24"/>
                <w:lang w:eastAsia="ru-RU"/>
              </w:rPr>
              <w:t xml:space="preserve">Аттестованы на соответствие должности </w:t>
            </w:r>
          </w:p>
        </w:tc>
        <w:tc>
          <w:tcPr>
            <w:tcW w:w="3562" w:type="dxa"/>
            <w:tcBorders>
              <w:top w:val="single" w:sz="4" w:space="0" w:color="auto"/>
              <w:left w:val="single" w:sz="4" w:space="0" w:color="auto"/>
              <w:bottom w:val="single" w:sz="4" w:space="0" w:color="auto"/>
              <w:right w:val="single" w:sz="4" w:space="0" w:color="auto"/>
            </w:tcBorders>
          </w:tcPr>
          <w:p w:rsidR="004C7D7E" w:rsidRDefault="004C7D7E" w:rsidP="004C7D7E">
            <w:pPr>
              <w:spacing w:after="200" w:line="276" w:lineRule="auto"/>
              <w:jc w:val="both"/>
              <w:rPr>
                <w:sz w:val="24"/>
                <w:szCs w:val="24"/>
                <w:lang w:eastAsia="ru-RU"/>
              </w:rPr>
            </w:pPr>
            <w:r>
              <w:rPr>
                <w:sz w:val="24"/>
                <w:szCs w:val="24"/>
                <w:lang w:eastAsia="ru-RU"/>
              </w:rPr>
              <w:t>Не аттестованы</w:t>
            </w:r>
          </w:p>
        </w:tc>
      </w:tr>
      <w:tr w:rsidR="004C7D7E" w:rsidTr="004C7D7E">
        <w:trPr>
          <w:trHeight w:val="68"/>
        </w:trPr>
        <w:tc>
          <w:tcPr>
            <w:tcW w:w="1644" w:type="dxa"/>
            <w:tcBorders>
              <w:top w:val="single" w:sz="4" w:space="0" w:color="auto"/>
              <w:left w:val="single" w:sz="4" w:space="0" w:color="auto"/>
              <w:bottom w:val="single" w:sz="4" w:space="0" w:color="auto"/>
              <w:right w:val="single" w:sz="4" w:space="0" w:color="auto"/>
            </w:tcBorders>
          </w:tcPr>
          <w:p w:rsidR="004C7D7E" w:rsidRDefault="004C7D7E" w:rsidP="004C7D7E">
            <w:pPr>
              <w:spacing w:after="200" w:line="276" w:lineRule="auto"/>
              <w:jc w:val="center"/>
              <w:rPr>
                <w:sz w:val="24"/>
                <w:szCs w:val="24"/>
                <w:lang w:eastAsia="ru-RU"/>
              </w:rPr>
            </w:pPr>
            <w:r>
              <w:rPr>
                <w:sz w:val="24"/>
                <w:szCs w:val="24"/>
                <w:lang w:eastAsia="ru-RU"/>
              </w:rPr>
              <w:t>4</w:t>
            </w:r>
          </w:p>
        </w:tc>
        <w:tc>
          <w:tcPr>
            <w:tcW w:w="1849" w:type="dxa"/>
            <w:tcBorders>
              <w:top w:val="single" w:sz="4" w:space="0" w:color="auto"/>
              <w:left w:val="single" w:sz="4" w:space="0" w:color="auto"/>
              <w:bottom w:val="single" w:sz="4" w:space="0" w:color="auto"/>
              <w:right w:val="single" w:sz="4" w:space="0" w:color="auto"/>
            </w:tcBorders>
          </w:tcPr>
          <w:p w:rsidR="004C7D7E" w:rsidRDefault="004C7D7E" w:rsidP="004C7D7E">
            <w:pPr>
              <w:spacing w:after="200" w:line="276" w:lineRule="auto"/>
              <w:jc w:val="center"/>
              <w:rPr>
                <w:sz w:val="24"/>
                <w:szCs w:val="24"/>
                <w:lang w:eastAsia="ru-RU"/>
              </w:rPr>
            </w:pPr>
            <w:r>
              <w:rPr>
                <w:sz w:val="24"/>
                <w:szCs w:val="24"/>
                <w:lang w:eastAsia="ru-RU"/>
              </w:rPr>
              <w:t xml:space="preserve">8 </w:t>
            </w:r>
          </w:p>
        </w:tc>
        <w:tc>
          <w:tcPr>
            <w:tcW w:w="2672" w:type="dxa"/>
            <w:tcBorders>
              <w:top w:val="single" w:sz="4" w:space="0" w:color="auto"/>
              <w:left w:val="single" w:sz="4" w:space="0" w:color="auto"/>
              <w:bottom w:val="single" w:sz="4" w:space="0" w:color="auto"/>
              <w:right w:val="single" w:sz="4" w:space="0" w:color="auto"/>
            </w:tcBorders>
          </w:tcPr>
          <w:p w:rsidR="004C7D7E" w:rsidRDefault="004C7D7E" w:rsidP="004C7D7E">
            <w:pPr>
              <w:spacing w:after="200" w:line="276" w:lineRule="auto"/>
              <w:jc w:val="center"/>
              <w:rPr>
                <w:sz w:val="24"/>
                <w:szCs w:val="24"/>
                <w:lang w:eastAsia="ru-RU"/>
              </w:rPr>
            </w:pPr>
            <w:r>
              <w:rPr>
                <w:sz w:val="24"/>
                <w:szCs w:val="24"/>
                <w:lang w:eastAsia="ru-RU"/>
              </w:rPr>
              <w:t>4</w:t>
            </w:r>
          </w:p>
        </w:tc>
        <w:tc>
          <w:tcPr>
            <w:tcW w:w="3562" w:type="dxa"/>
            <w:tcBorders>
              <w:top w:val="single" w:sz="4" w:space="0" w:color="auto"/>
              <w:left w:val="single" w:sz="4" w:space="0" w:color="auto"/>
              <w:bottom w:val="single" w:sz="4" w:space="0" w:color="auto"/>
              <w:right w:val="single" w:sz="4" w:space="0" w:color="auto"/>
            </w:tcBorders>
          </w:tcPr>
          <w:p w:rsidR="004C7D7E" w:rsidRDefault="004C7D7E" w:rsidP="004C7D7E">
            <w:pPr>
              <w:spacing w:after="200" w:line="276" w:lineRule="auto"/>
              <w:jc w:val="center"/>
              <w:rPr>
                <w:sz w:val="24"/>
                <w:szCs w:val="24"/>
                <w:lang w:eastAsia="ru-RU"/>
              </w:rPr>
            </w:pPr>
            <w:r>
              <w:rPr>
                <w:sz w:val="24"/>
                <w:szCs w:val="24"/>
                <w:lang w:eastAsia="ru-RU"/>
              </w:rPr>
              <w:t>3</w:t>
            </w:r>
          </w:p>
        </w:tc>
      </w:tr>
    </w:tbl>
    <w:p w:rsidR="004C7D7E" w:rsidRDefault="004C7D7E" w:rsidP="004C7D7E">
      <w:pPr>
        <w:spacing w:after="200" w:line="276" w:lineRule="auto"/>
        <w:jc w:val="both"/>
        <w:rPr>
          <w:sz w:val="24"/>
          <w:szCs w:val="24"/>
          <w:lang w:eastAsia="ru-RU"/>
        </w:rPr>
      </w:pPr>
      <w:r>
        <w:rPr>
          <w:b/>
          <w:sz w:val="24"/>
          <w:szCs w:val="24"/>
          <w:lang w:eastAsia="ru-RU"/>
        </w:rPr>
        <w:t xml:space="preserve">- </w:t>
      </w:r>
      <w:r>
        <w:rPr>
          <w:sz w:val="24"/>
          <w:szCs w:val="24"/>
          <w:lang w:eastAsia="ru-RU"/>
        </w:rPr>
        <w:t>по стажу работы</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520"/>
        <w:gridCol w:w="2511"/>
        <w:gridCol w:w="2410"/>
      </w:tblGrid>
      <w:tr w:rsidR="004C7D7E" w:rsidTr="004C7D7E">
        <w:trPr>
          <w:trHeight w:val="470"/>
        </w:trPr>
        <w:tc>
          <w:tcPr>
            <w:tcW w:w="2340" w:type="dxa"/>
            <w:tcBorders>
              <w:top w:val="single" w:sz="4" w:space="0" w:color="auto"/>
              <w:left w:val="single" w:sz="4" w:space="0" w:color="auto"/>
              <w:bottom w:val="single" w:sz="4" w:space="0" w:color="auto"/>
              <w:right w:val="single" w:sz="4" w:space="0" w:color="auto"/>
            </w:tcBorders>
          </w:tcPr>
          <w:p w:rsidR="004C7D7E" w:rsidRDefault="004C7D7E" w:rsidP="004C7D7E">
            <w:pPr>
              <w:jc w:val="center"/>
              <w:rPr>
                <w:sz w:val="24"/>
                <w:szCs w:val="24"/>
                <w:lang w:eastAsia="ru-RU"/>
              </w:rPr>
            </w:pPr>
            <w:r>
              <w:rPr>
                <w:sz w:val="24"/>
                <w:szCs w:val="24"/>
                <w:lang w:eastAsia="ru-RU"/>
              </w:rPr>
              <w:t>от 1 до 5 лет</w:t>
            </w:r>
          </w:p>
        </w:tc>
        <w:tc>
          <w:tcPr>
            <w:tcW w:w="2520" w:type="dxa"/>
            <w:tcBorders>
              <w:top w:val="single" w:sz="4" w:space="0" w:color="auto"/>
              <w:left w:val="single" w:sz="4" w:space="0" w:color="auto"/>
              <w:bottom w:val="single" w:sz="4" w:space="0" w:color="auto"/>
              <w:right w:val="single" w:sz="4" w:space="0" w:color="auto"/>
            </w:tcBorders>
          </w:tcPr>
          <w:p w:rsidR="004C7D7E" w:rsidRDefault="004C7D7E" w:rsidP="004C7D7E">
            <w:pPr>
              <w:jc w:val="center"/>
              <w:rPr>
                <w:sz w:val="24"/>
                <w:szCs w:val="24"/>
                <w:lang w:eastAsia="ru-RU"/>
              </w:rPr>
            </w:pPr>
            <w:r>
              <w:rPr>
                <w:sz w:val="24"/>
                <w:szCs w:val="24"/>
                <w:lang w:eastAsia="ru-RU"/>
              </w:rPr>
              <w:t>от 5 до 10 лет</w:t>
            </w:r>
          </w:p>
        </w:tc>
        <w:tc>
          <w:tcPr>
            <w:tcW w:w="2511" w:type="dxa"/>
            <w:tcBorders>
              <w:top w:val="single" w:sz="4" w:space="0" w:color="auto"/>
              <w:left w:val="single" w:sz="4" w:space="0" w:color="auto"/>
              <w:bottom w:val="single" w:sz="4" w:space="0" w:color="auto"/>
              <w:right w:val="single" w:sz="4" w:space="0" w:color="auto"/>
            </w:tcBorders>
          </w:tcPr>
          <w:p w:rsidR="004C7D7E" w:rsidRDefault="004C7D7E" w:rsidP="004C7D7E">
            <w:pPr>
              <w:jc w:val="center"/>
              <w:rPr>
                <w:sz w:val="24"/>
                <w:szCs w:val="24"/>
                <w:lang w:eastAsia="ru-RU"/>
              </w:rPr>
            </w:pPr>
            <w:r>
              <w:rPr>
                <w:sz w:val="24"/>
                <w:szCs w:val="24"/>
                <w:lang w:eastAsia="ru-RU"/>
              </w:rPr>
              <w:t>от 10 до 20 лет</w:t>
            </w:r>
          </w:p>
        </w:tc>
        <w:tc>
          <w:tcPr>
            <w:tcW w:w="2410" w:type="dxa"/>
            <w:tcBorders>
              <w:top w:val="single" w:sz="4" w:space="0" w:color="auto"/>
              <w:left w:val="single" w:sz="4" w:space="0" w:color="auto"/>
              <w:bottom w:val="single" w:sz="4" w:space="0" w:color="auto"/>
              <w:right w:val="single" w:sz="4" w:space="0" w:color="auto"/>
            </w:tcBorders>
          </w:tcPr>
          <w:p w:rsidR="004C7D7E" w:rsidRDefault="004C7D7E" w:rsidP="004C7D7E">
            <w:pPr>
              <w:jc w:val="center"/>
              <w:rPr>
                <w:sz w:val="24"/>
                <w:szCs w:val="24"/>
                <w:lang w:eastAsia="ru-RU"/>
              </w:rPr>
            </w:pPr>
            <w:r>
              <w:rPr>
                <w:sz w:val="24"/>
                <w:szCs w:val="24"/>
                <w:lang w:eastAsia="ru-RU"/>
              </w:rPr>
              <w:t>от 20 лет и выше</w:t>
            </w:r>
          </w:p>
        </w:tc>
      </w:tr>
      <w:tr w:rsidR="004C7D7E" w:rsidTr="004C7D7E">
        <w:trPr>
          <w:trHeight w:val="421"/>
        </w:trPr>
        <w:tc>
          <w:tcPr>
            <w:tcW w:w="2340" w:type="dxa"/>
            <w:tcBorders>
              <w:top w:val="single" w:sz="4" w:space="0" w:color="auto"/>
              <w:left w:val="single" w:sz="4" w:space="0" w:color="auto"/>
              <w:bottom w:val="single" w:sz="4" w:space="0" w:color="auto"/>
              <w:right w:val="single" w:sz="4" w:space="0" w:color="auto"/>
            </w:tcBorders>
          </w:tcPr>
          <w:p w:rsidR="004C7D7E" w:rsidRDefault="004C7D7E" w:rsidP="004C7D7E">
            <w:pPr>
              <w:jc w:val="center"/>
              <w:rPr>
                <w:sz w:val="24"/>
                <w:szCs w:val="24"/>
                <w:lang w:eastAsia="ru-RU"/>
              </w:rPr>
            </w:pPr>
            <w:r>
              <w:rPr>
                <w:sz w:val="24"/>
                <w:szCs w:val="24"/>
                <w:lang w:eastAsia="ru-RU"/>
              </w:rPr>
              <w:t>12 человек</w:t>
            </w:r>
          </w:p>
        </w:tc>
        <w:tc>
          <w:tcPr>
            <w:tcW w:w="2520" w:type="dxa"/>
            <w:tcBorders>
              <w:top w:val="single" w:sz="4" w:space="0" w:color="auto"/>
              <w:left w:val="single" w:sz="4" w:space="0" w:color="auto"/>
              <w:bottom w:val="single" w:sz="4" w:space="0" w:color="auto"/>
              <w:right w:val="single" w:sz="4" w:space="0" w:color="auto"/>
            </w:tcBorders>
          </w:tcPr>
          <w:p w:rsidR="004C7D7E" w:rsidRDefault="004C7D7E" w:rsidP="004C7D7E">
            <w:pPr>
              <w:jc w:val="center"/>
              <w:rPr>
                <w:sz w:val="24"/>
                <w:szCs w:val="24"/>
                <w:lang w:eastAsia="ru-RU"/>
              </w:rPr>
            </w:pPr>
            <w:r>
              <w:rPr>
                <w:sz w:val="24"/>
                <w:szCs w:val="24"/>
                <w:lang w:eastAsia="ru-RU"/>
              </w:rPr>
              <w:t>4 человека</w:t>
            </w:r>
          </w:p>
        </w:tc>
        <w:tc>
          <w:tcPr>
            <w:tcW w:w="2511" w:type="dxa"/>
            <w:tcBorders>
              <w:top w:val="single" w:sz="4" w:space="0" w:color="auto"/>
              <w:left w:val="single" w:sz="4" w:space="0" w:color="auto"/>
              <w:bottom w:val="single" w:sz="4" w:space="0" w:color="auto"/>
              <w:right w:val="single" w:sz="4" w:space="0" w:color="auto"/>
            </w:tcBorders>
          </w:tcPr>
          <w:p w:rsidR="004C7D7E" w:rsidRDefault="004C7D7E" w:rsidP="004C7D7E">
            <w:pPr>
              <w:jc w:val="center"/>
              <w:rPr>
                <w:sz w:val="24"/>
                <w:szCs w:val="24"/>
                <w:lang w:eastAsia="ru-RU"/>
              </w:rPr>
            </w:pPr>
            <w:r>
              <w:rPr>
                <w:sz w:val="24"/>
                <w:szCs w:val="24"/>
                <w:lang w:eastAsia="ru-RU"/>
              </w:rPr>
              <w:t>5 человек</w:t>
            </w:r>
          </w:p>
        </w:tc>
        <w:tc>
          <w:tcPr>
            <w:tcW w:w="2410" w:type="dxa"/>
            <w:tcBorders>
              <w:top w:val="single" w:sz="4" w:space="0" w:color="auto"/>
              <w:left w:val="single" w:sz="4" w:space="0" w:color="auto"/>
              <w:bottom w:val="single" w:sz="4" w:space="0" w:color="auto"/>
              <w:right w:val="single" w:sz="4" w:space="0" w:color="auto"/>
            </w:tcBorders>
          </w:tcPr>
          <w:p w:rsidR="004C7D7E" w:rsidRDefault="004C7D7E" w:rsidP="004C7D7E">
            <w:pPr>
              <w:jc w:val="center"/>
              <w:rPr>
                <w:sz w:val="24"/>
                <w:szCs w:val="24"/>
                <w:lang w:eastAsia="ru-RU"/>
              </w:rPr>
            </w:pPr>
            <w:r>
              <w:rPr>
                <w:sz w:val="24"/>
                <w:szCs w:val="24"/>
                <w:lang w:eastAsia="ru-RU"/>
              </w:rPr>
              <w:t>2 человека</w:t>
            </w:r>
          </w:p>
        </w:tc>
      </w:tr>
    </w:tbl>
    <w:p w:rsidR="004C7D7E" w:rsidRDefault="004C7D7E" w:rsidP="004C7D7E">
      <w:pPr>
        <w:spacing w:after="200" w:line="276" w:lineRule="auto"/>
        <w:jc w:val="both"/>
        <w:rPr>
          <w:b/>
          <w:sz w:val="24"/>
          <w:szCs w:val="24"/>
          <w:lang w:eastAsia="ru-RU"/>
        </w:rPr>
      </w:pPr>
    </w:p>
    <w:p w:rsidR="004C7D7E" w:rsidRDefault="004C7D7E" w:rsidP="004C7D7E">
      <w:pPr>
        <w:rPr>
          <w:b/>
          <w:sz w:val="24"/>
          <w:szCs w:val="24"/>
          <w:lang w:eastAsia="ru-RU"/>
        </w:rPr>
      </w:pPr>
      <w:r>
        <w:rPr>
          <w:b/>
          <w:sz w:val="24"/>
          <w:szCs w:val="24"/>
          <w:lang w:eastAsia="ru-RU"/>
        </w:rPr>
        <w:t>Выводы, заключения и рекомендации анализа деятельности ДОУ</w:t>
      </w:r>
    </w:p>
    <w:p w:rsidR="004C7D7E" w:rsidRDefault="004C7D7E" w:rsidP="004C7D7E">
      <w:pPr>
        <w:jc w:val="both"/>
        <w:rPr>
          <w:sz w:val="24"/>
          <w:szCs w:val="24"/>
          <w:lang w:eastAsia="ru-RU"/>
        </w:rPr>
      </w:pPr>
      <w:r>
        <w:rPr>
          <w:sz w:val="24"/>
          <w:szCs w:val="24"/>
          <w:lang w:eastAsia="ru-RU"/>
        </w:rPr>
        <w:t>Выводы:</w:t>
      </w:r>
    </w:p>
    <w:p w:rsidR="004C7D7E" w:rsidRDefault="004C7D7E" w:rsidP="003E134C">
      <w:pPr>
        <w:numPr>
          <w:ilvl w:val="0"/>
          <w:numId w:val="25"/>
        </w:numPr>
        <w:tabs>
          <w:tab w:val="left" w:pos="720"/>
        </w:tabs>
        <w:jc w:val="both"/>
        <w:rPr>
          <w:sz w:val="24"/>
          <w:szCs w:val="24"/>
          <w:lang w:eastAsia="ru-RU"/>
        </w:rPr>
      </w:pPr>
      <w:r>
        <w:rPr>
          <w:sz w:val="24"/>
          <w:szCs w:val="24"/>
          <w:lang w:eastAsia="ru-RU"/>
        </w:rPr>
        <w:t>Реализация годовых задач работы учреждения на 2024-2025 учебный год выполнена.</w:t>
      </w:r>
    </w:p>
    <w:p w:rsidR="004C7D7E" w:rsidRDefault="004C7D7E" w:rsidP="003E134C">
      <w:pPr>
        <w:numPr>
          <w:ilvl w:val="0"/>
          <w:numId w:val="25"/>
        </w:numPr>
        <w:tabs>
          <w:tab w:val="left" w:pos="720"/>
        </w:tabs>
        <w:jc w:val="both"/>
        <w:rPr>
          <w:sz w:val="24"/>
          <w:szCs w:val="24"/>
          <w:lang w:eastAsia="ru-RU"/>
        </w:rPr>
      </w:pPr>
      <w:r>
        <w:rPr>
          <w:sz w:val="24"/>
          <w:szCs w:val="24"/>
          <w:lang w:eastAsia="ru-RU"/>
        </w:rPr>
        <w:t>Педагогический коллектив участвовал в конкурсах и выставках муниципального, регионального, республиканского, всероссийского, международного уровня.</w:t>
      </w:r>
    </w:p>
    <w:p w:rsidR="004C7D7E" w:rsidRDefault="004C7D7E" w:rsidP="003E134C">
      <w:pPr>
        <w:numPr>
          <w:ilvl w:val="0"/>
          <w:numId w:val="25"/>
        </w:numPr>
        <w:tabs>
          <w:tab w:val="left" w:pos="720"/>
        </w:tabs>
        <w:jc w:val="both"/>
        <w:rPr>
          <w:sz w:val="24"/>
          <w:szCs w:val="24"/>
          <w:lang w:eastAsia="ru-RU"/>
        </w:rPr>
      </w:pPr>
      <w:r>
        <w:rPr>
          <w:sz w:val="24"/>
          <w:szCs w:val="24"/>
          <w:lang w:eastAsia="ru-RU"/>
        </w:rPr>
        <w:t>По итогам мониторинга за 2024-2025 учебный год, уровень подготовки детей к школе допустимый.</w:t>
      </w:r>
    </w:p>
    <w:p w:rsidR="004C7D7E" w:rsidRDefault="004C7D7E" w:rsidP="003E134C">
      <w:pPr>
        <w:numPr>
          <w:ilvl w:val="0"/>
          <w:numId w:val="25"/>
        </w:numPr>
        <w:tabs>
          <w:tab w:val="left" w:pos="720"/>
        </w:tabs>
        <w:jc w:val="both"/>
        <w:rPr>
          <w:sz w:val="24"/>
          <w:szCs w:val="24"/>
          <w:lang w:eastAsia="ru-RU"/>
        </w:rPr>
      </w:pPr>
      <w:r>
        <w:rPr>
          <w:sz w:val="24"/>
          <w:szCs w:val="24"/>
          <w:lang w:eastAsia="ru-RU"/>
        </w:rPr>
        <w:t>Состояние материально-технической базы ДОУ, условий воспитания и обучения детей улучшилось</w:t>
      </w:r>
    </w:p>
    <w:p w:rsidR="004C7D7E" w:rsidRDefault="004C7D7E" w:rsidP="003E134C">
      <w:pPr>
        <w:numPr>
          <w:ilvl w:val="0"/>
          <w:numId w:val="25"/>
        </w:numPr>
        <w:tabs>
          <w:tab w:val="left" w:pos="720"/>
        </w:tabs>
        <w:jc w:val="both"/>
        <w:rPr>
          <w:sz w:val="24"/>
          <w:szCs w:val="24"/>
          <w:lang w:eastAsia="ru-RU"/>
        </w:rPr>
      </w:pPr>
      <w:r>
        <w:rPr>
          <w:sz w:val="24"/>
          <w:szCs w:val="24"/>
          <w:lang w:eastAsia="ru-RU"/>
        </w:rPr>
        <w:t>Участие педагогов и детей в различных уровнях стали на много выше, по сравнению с прошлым учебным годом.</w:t>
      </w:r>
    </w:p>
    <w:p w:rsidR="004C7D7E" w:rsidRDefault="004C7D7E" w:rsidP="004C7D7E">
      <w:pPr>
        <w:ind w:left="360"/>
        <w:jc w:val="both"/>
        <w:rPr>
          <w:sz w:val="24"/>
          <w:szCs w:val="24"/>
          <w:lang w:eastAsia="ru-RU"/>
        </w:rPr>
      </w:pPr>
    </w:p>
    <w:p w:rsidR="004C7D7E" w:rsidRDefault="004C7D7E" w:rsidP="004C7D7E">
      <w:pPr>
        <w:jc w:val="both"/>
        <w:rPr>
          <w:sz w:val="24"/>
          <w:szCs w:val="24"/>
          <w:u w:val="single"/>
          <w:lang w:eastAsia="ru-RU"/>
        </w:rPr>
      </w:pPr>
      <w:r>
        <w:rPr>
          <w:sz w:val="24"/>
          <w:szCs w:val="24"/>
          <w:u w:val="single"/>
          <w:lang w:eastAsia="ru-RU"/>
        </w:rPr>
        <w:t>Проблемы:</w:t>
      </w:r>
    </w:p>
    <w:p w:rsidR="004C7D7E" w:rsidRDefault="004C7D7E" w:rsidP="004C7D7E">
      <w:pPr>
        <w:jc w:val="both"/>
        <w:rPr>
          <w:sz w:val="24"/>
          <w:szCs w:val="24"/>
          <w:lang w:eastAsia="ru-RU"/>
        </w:rPr>
      </w:pPr>
      <w:r>
        <w:rPr>
          <w:sz w:val="24"/>
          <w:szCs w:val="24"/>
          <w:lang w:eastAsia="ru-RU"/>
        </w:rPr>
        <w:t xml:space="preserve">1. Продолжать работу по внедрению здоровьсберегающих технологий для повышения физического и психического здоровья воспитанников. Тесно взаимодействовать с родителями по </w:t>
      </w:r>
      <w:r>
        <w:rPr>
          <w:sz w:val="24"/>
          <w:szCs w:val="24"/>
          <w:lang w:eastAsia="ru-RU"/>
        </w:rPr>
        <w:lastRenderedPageBreak/>
        <w:t>вопросу систематического посещения детей детского сада.</w:t>
      </w:r>
    </w:p>
    <w:p w:rsidR="004C7D7E" w:rsidRDefault="004C7D7E" w:rsidP="004C7D7E">
      <w:pPr>
        <w:jc w:val="both"/>
        <w:rPr>
          <w:sz w:val="24"/>
          <w:szCs w:val="24"/>
          <w:lang w:eastAsia="ru-RU"/>
        </w:rPr>
      </w:pPr>
      <w:r>
        <w:rPr>
          <w:sz w:val="24"/>
          <w:szCs w:val="24"/>
          <w:lang w:eastAsia="ru-RU"/>
        </w:rPr>
        <w:t>2. Следующая проблема - это пополнение и обновление методического фонда в детском саду.</w:t>
      </w:r>
    </w:p>
    <w:p w:rsidR="004C7D7E" w:rsidRDefault="004C7D7E" w:rsidP="004C7D7E">
      <w:pPr>
        <w:jc w:val="both"/>
        <w:rPr>
          <w:sz w:val="24"/>
          <w:szCs w:val="24"/>
          <w:lang w:eastAsia="ru-RU"/>
        </w:rPr>
      </w:pPr>
      <w:r>
        <w:rPr>
          <w:sz w:val="24"/>
          <w:szCs w:val="24"/>
          <w:lang w:eastAsia="ru-RU"/>
        </w:rPr>
        <w:t>3. Самой проблемной в этом учебном году стала область «Речевое развитие».  Много детей в детском саду с дефектами речи.</w:t>
      </w:r>
    </w:p>
    <w:p w:rsidR="004C7D7E" w:rsidRDefault="004C7D7E" w:rsidP="004C7D7E">
      <w:pPr>
        <w:jc w:val="both"/>
        <w:rPr>
          <w:sz w:val="24"/>
          <w:szCs w:val="24"/>
          <w:lang w:eastAsia="ru-RU"/>
        </w:rPr>
      </w:pPr>
      <w:r>
        <w:rPr>
          <w:sz w:val="24"/>
          <w:szCs w:val="24"/>
          <w:lang w:eastAsia="ru-RU"/>
        </w:rPr>
        <w:t>В результате проделанной работы можно сделать вывод, что в целом работа проводилась целенаправленно и эффективно.</w:t>
      </w:r>
    </w:p>
    <w:p w:rsidR="004C7D7E" w:rsidRDefault="004C7D7E" w:rsidP="004C7D7E">
      <w:pPr>
        <w:jc w:val="both"/>
        <w:rPr>
          <w:sz w:val="24"/>
          <w:szCs w:val="24"/>
          <w:lang w:eastAsia="ru-RU"/>
        </w:rPr>
      </w:pPr>
      <w:r>
        <w:rPr>
          <w:sz w:val="24"/>
          <w:szCs w:val="24"/>
          <w:lang w:eastAsia="ru-RU"/>
        </w:rPr>
        <w:t>С учётом успехов и проблем, возникших в минувшем учебном году, намечены следующие задачи на 2025-2026 учебный год.</w:t>
      </w:r>
    </w:p>
    <w:p w:rsidR="004C7D7E" w:rsidRDefault="004C7D7E" w:rsidP="004C7D7E">
      <w:pPr>
        <w:jc w:val="both"/>
        <w:rPr>
          <w:sz w:val="24"/>
          <w:szCs w:val="24"/>
          <w:lang w:eastAsia="ru-RU"/>
        </w:rPr>
      </w:pPr>
      <w:r>
        <w:rPr>
          <w:sz w:val="24"/>
          <w:szCs w:val="24"/>
          <w:lang w:eastAsia="ru-RU"/>
        </w:rPr>
        <w:t>1.  Повышение уровня работы с детьми по речевому развитию.</w:t>
      </w:r>
    </w:p>
    <w:p w:rsidR="004C7D7E" w:rsidRDefault="004C7D7E" w:rsidP="004C7D7E">
      <w:pPr>
        <w:jc w:val="both"/>
        <w:rPr>
          <w:sz w:val="24"/>
          <w:szCs w:val="24"/>
          <w:lang w:eastAsia="ru-RU"/>
        </w:rPr>
      </w:pPr>
      <w:r>
        <w:rPr>
          <w:sz w:val="24"/>
          <w:szCs w:val="24"/>
          <w:lang w:eastAsia="ru-RU"/>
        </w:rPr>
        <w:t>2. Повышение качества организации образовательной деятельности детей.</w:t>
      </w:r>
    </w:p>
    <w:p w:rsidR="004C7D7E" w:rsidRDefault="004C7D7E" w:rsidP="004C7D7E">
      <w:pPr>
        <w:jc w:val="both"/>
        <w:rPr>
          <w:sz w:val="24"/>
          <w:szCs w:val="24"/>
          <w:lang w:eastAsia="ru-RU"/>
        </w:rPr>
      </w:pPr>
      <w:r>
        <w:rPr>
          <w:sz w:val="24"/>
          <w:szCs w:val="24"/>
          <w:lang w:eastAsia="ru-RU"/>
        </w:rPr>
        <w:t>3. Совершенствовать ППРС ДОУ.</w:t>
      </w:r>
    </w:p>
    <w:p w:rsidR="004C7D7E" w:rsidRDefault="004C7D7E" w:rsidP="004C7D7E">
      <w:pPr>
        <w:jc w:val="both"/>
        <w:rPr>
          <w:sz w:val="24"/>
          <w:szCs w:val="24"/>
          <w:lang w:eastAsia="ru-RU"/>
        </w:rPr>
      </w:pPr>
      <w:r>
        <w:rPr>
          <w:sz w:val="24"/>
          <w:szCs w:val="24"/>
          <w:lang w:eastAsia="ru-RU"/>
        </w:rPr>
        <w:t>4. Повышение уровня педагогического состава.</w:t>
      </w:r>
    </w:p>
    <w:p w:rsidR="0027004D" w:rsidRPr="00307725" w:rsidRDefault="0027004D" w:rsidP="0027004D">
      <w:pPr>
        <w:tabs>
          <w:tab w:val="left" w:pos="0"/>
          <w:tab w:val="left" w:pos="142"/>
        </w:tabs>
        <w:ind w:left="284"/>
        <w:contextualSpacing/>
        <w:jc w:val="both"/>
        <w:rPr>
          <w:sz w:val="24"/>
          <w:szCs w:val="24"/>
          <w:lang w:eastAsia="ru-RU"/>
        </w:rPr>
      </w:pPr>
    </w:p>
    <w:p w:rsidR="00014467" w:rsidRPr="00AF1E19" w:rsidRDefault="00014467" w:rsidP="005665CB">
      <w:pPr>
        <w:rPr>
          <w:b/>
          <w:color w:val="000000" w:themeColor="text1"/>
          <w:sz w:val="24"/>
          <w:szCs w:val="24"/>
          <w:lang w:eastAsia="ru-RU"/>
        </w:rPr>
      </w:pPr>
    </w:p>
    <w:bookmarkEnd w:id="2"/>
    <w:p w:rsidR="005665CB" w:rsidRPr="00AF1E19" w:rsidRDefault="005665CB" w:rsidP="005665CB">
      <w:pPr>
        <w:spacing w:before="76"/>
        <w:ind w:right="105"/>
        <w:jc w:val="center"/>
        <w:rPr>
          <w:b/>
          <w:color w:val="000000" w:themeColor="text1"/>
          <w:sz w:val="24"/>
        </w:rPr>
      </w:pPr>
      <w:r w:rsidRPr="00AF1E19">
        <w:rPr>
          <w:b/>
          <w:color w:val="000000" w:themeColor="text1"/>
          <w:sz w:val="24"/>
        </w:rPr>
        <w:t xml:space="preserve">ЧАСТЬ </w:t>
      </w:r>
      <w:r w:rsidRPr="00AF1E19">
        <w:rPr>
          <w:b/>
          <w:color w:val="000000" w:themeColor="text1"/>
          <w:sz w:val="24"/>
          <w:lang w:val="en-US"/>
        </w:rPr>
        <w:t>II</w:t>
      </w:r>
    </w:p>
    <w:p w:rsidR="005665CB" w:rsidRPr="00AF1E19" w:rsidRDefault="005665CB" w:rsidP="005665CB">
      <w:pPr>
        <w:spacing w:before="76"/>
        <w:ind w:right="105"/>
        <w:jc w:val="center"/>
        <w:rPr>
          <w:b/>
          <w:color w:val="000000" w:themeColor="text1"/>
          <w:sz w:val="24"/>
        </w:rPr>
      </w:pPr>
      <w:r w:rsidRPr="00AF1E19">
        <w:rPr>
          <w:b/>
          <w:color w:val="000000" w:themeColor="text1"/>
          <w:sz w:val="24"/>
        </w:rPr>
        <w:t>2.1. Основные направления работы МБДОУ детский сад №40 «Созвездие»</w:t>
      </w:r>
    </w:p>
    <w:p w:rsidR="005665CB" w:rsidRPr="00AF1E19" w:rsidRDefault="005665CB" w:rsidP="005665CB">
      <w:pPr>
        <w:spacing w:before="76"/>
        <w:ind w:right="105"/>
        <w:jc w:val="center"/>
        <w:rPr>
          <w:b/>
          <w:color w:val="000000" w:themeColor="text1"/>
          <w:sz w:val="24"/>
        </w:rPr>
      </w:pPr>
      <w:r w:rsidRPr="00AF1E19">
        <w:rPr>
          <w:b/>
          <w:color w:val="000000" w:themeColor="text1"/>
          <w:sz w:val="24"/>
        </w:rPr>
        <w:t xml:space="preserve"> </w:t>
      </w:r>
      <w:r w:rsidR="000639B4" w:rsidRPr="00AF1E19">
        <w:rPr>
          <w:b/>
          <w:color w:val="000000" w:themeColor="text1"/>
          <w:sz w:val="24"/>
        </w:rPr>
        <w:t>к</w:t>
      </w:r>
      <w:r w:rsidRPr="00AF1E19">
        <w:rPr>
          <w:b/>
          <w:color w:val="000000" w:themeColor="text1"/>
          <w:sz w:val="24"/>
        </w:rPr>
        <w:t>омбинированного</w:t>
      </w:r>
      <w:r w:rsidR="009D6F81" w:rsidRPr="00AF1E19">
        <w:rPr>
          <w:b/>
          <w:color w:val="000000" w:themeColor="text1"/>
          <w:sz w:val="24"/>
        </w:rPr>
        <w:t xml:space="preserve"> </w:t>
      </w:r>
      <w:r w:rsidRPr="00AF1E19">
        <w:rPr>
          <w:b/>
          <w:color w:val="000000" w:themeColor="text1"/>
          <w:sz w:val="24"/>
        </w:rPr>
        <w:t>вида</w:t>
      </w:r>
      <w:r w:rsidR="009D6F81" w:rsidRPr="00AF1E19">
        <w:rPr>
          <w:b/>
          <w:color w:val="000000" w:themeColor="text1"/>
          <w:sz w:val="24"/>
        </w:rPr>
        <w:t xml:space="preserve"> </w:t>
      </w:r>
      <w:r w:rsidRPr="00AF1E19">
        <w:rPr>
          <w:b/>
          <w:color w:val="000000" w:themeColor="text1"/>
          <w:sz w:val="24"/>
        </w:rPr>
        <w:t>ЕМР на</w:t>
      </w:r>
      <w:r w:rsidR="009D6F81" w:rsidRPr="00AF1E19">
        <w:rPr>
          <w:b/>
          <w:color w:val="000000" w:themeColor="text1"/>
          <w:sz w:val="24"/>
        </w:rPr>
        <w:t xml:space="preserve"> </w:t>
      </w:r>
      <w:r w:rsidRPr="00AF1E19">
        <w:rPr>
          <w:b/>
          <w:color w:val="000000" w:themeColor="text1"/>
          <w:sz w:val="24"/>
        </w:rPr>
        <w:t>202</w:t>
      </w:r>
      <w:r w:rsidR="008F0BCD">
        <w:rPr>
          <w:b/>
          <w:color w:val="000000" w:themeColor="text1"/>
          <w:sz w:val="24"/>
          <w:lang w:val="tt-RU"/>
        </w:rPr>
        <w:t>5</w:t>
      </w:r>
      <w:r w:rsidRPr="00AF1E19">
        <w:rPr>
          <w:b/>
          <w:color w:val="000000" w:themeColor="text1"/>
          <w:sz w:val="24"/>
        </w:rPr>
        <w:t>-202</w:t>
      </w:r>
      <w:r w:rsidR="008F0BCD">
        <w:rPr>
          <w:b/>
          <w:color w:val="000000" w:themeColor="text1"/>
          <w:sz w:val="24"/>
          <w:lang w:val="tt-RU"/>
        </w:rPr>
        <w:t>6</w:t>
      </w:r>
      <w:r w:rsidR="00520D9A" w:rsidRPr="00AF1E19">
        <w:rPr>
          <w:b/>
          <w:color w:val="000000" w:themeColor="text1"/>
          <w:sz w:val="24"/>
          <w:lang w:val="tt-RU"/>
        </w:rPr>
        <w:t xml:space="preserve"> </w:t>
      </w:r>
      <w:r w:rsidRPr="00AF1E19">
        <w:rPr>
          <w:b/>
          <w:color w:val="000000" w:themeColor="text1"/>
          <w:sz w:val="24"/>
        </w:rPr>
        <w:t>учебный</w:t>
      </w:r>
      <w:r w:rsidR="009D6F81" w:rsidRPr="00AF1E19">
        <w:rPr>
          <w:b/>
          <w:color w:val="000000" w:themeColor="text1"/>
          <w:sz w:val="24"/>
        </w:rPr>
        <w:t xml:space="preserve"> </w:t>
      </w:r>
      <w:r w:rsidRPr="00AF1E19">
        <w:rPr>
          <w:b/>
          <w:color w:val="000000" w:themeColor="text1"/>
          <w:sz w:val="24"/>
        </w:rPr>
        <w:t>год</w:t>
      </w:r>
    </w:p>
    <w:p w:rsidR="005665CB" w:rsidRPr="00AF1E19" w:rsidRDefault="005665CB" w:rsidP="005665CB">
      <w:pPr>
        <w:pStyle w:val="a3"/>
        <w:spacing w:before="7"/>
        <w:rPr>
          <w:b/>
          <w:color w:val="000000" w:themeColor="text1"/>
          <w:sz w:val="23"/>
        </w:rPr>
      </w:pPr>
    </w:p>
    <w:p w:rsidR="005665CB" w:rsidRPr="00AF1E19" w:rsidRDefault="005665CB" w:rsidP="005665CB">
      <w:pPr>
        <w:widowControl/>
        <w:autoSpaceDE/>
        <w:autoSpaceDN/>
        <w:spacing w:line="319" w:lineRule="exact"/>
        <w:rPr>
          <w:b/>
          <w:color w:val="000000" w:themeColor="text1"/>
          <w:sz w:val="24"/>
          <w:szCs w:val="24"/>
          <w:lang w:eastAsia="ru-RU"/>
        </w:rPr>
      </w:pPr>
      <w:r w:rsidRPr="00AF1E19">
        <w:rPr>
          <w:b/>
          <w:color w:val="000000" w:themeColor="text1"/>
          <w:sz w:val="24"/>
          <w:szCs w:val="24"/>
          <w:lang w:eastAsia="ru-RU"/>
        </w:rPr>
        <w:t>Миссия:</w:t>
      </w:r>
      <w:r w:rsidR="00755735" w:rsidRPr="00AF1E19">
        <w:rPr>
          <w:b/>
          <w:color w:val="000000" w:themeColor="text1"/>
          <w:sz w:val="24"/>
          <w:szCs w:val="24"/>
          <w:lang w:eastAsia="ru-RU"/>
        </w:rPr>
        <w:t xml:space="preserve"> </w:t>
      </w:r>
      <w:r w:rsidR="00755735" w:rsidRPr="00AF1E19">
        <w:rPr>
          <w:color w:val="000000" w:themeColor="text1"/>
          <w:sz w:val="24"/>
          <w:szCs w:val="24"/>
        </w:rPr>
        <w:t>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34114F" w:rsidRPr="00AF1E19" w:rsidRDefault="0034114F" w:rsidP="005665CB">
      <w:pPr>
        <w:widowControl/>
        <w:autoSpaceDE/>
        <w:autoSpaceDN/>
        <w:jc w:val="both"/>
        <w:rPr>
          <w:color w:val="000000" w:themeColor="text1"/>
          <w:sz w:val="24"/>
          <w:szCs w:val="24"/>
          <w:lang w:eastAsia="ru-RU"/>
        </w:rPr>
      </w:pPr>
    </w:p>
    <w:p w:rsidR="005665CB" w:rsidRPr="00AF1E19" w:rsidRDefault="005665CB" w:rsidP="005665CB">
      <w:pPr>
        <w:widowControl/>
        <w:autoSpaceDE/>
        <w:autoSpaceDN/>
        <w:spacing w:after="120"/>
        <w:ind w:right="646"/>
        <w:jc w:val="both"/>
        <w:rPr>
          <w:color w:val="000000" w:themeColor="text1"/>
          <w:sz w:val="24"/>
          <w:szCs w:val="24"/>
          <w:highlight w:val="yellow"/>
        </w:rPr>
      </w:pPr>
      <w:r w:rsidRPr="00AF1E19">
        <w:rPr>
          <w:b/>
          <w:color w:val="000000" w:themeColor="text1"/>
          <w:sz w:val="24"/>
          <w:szCs w:val="24"/>
        </w:rPr>
        <w:t xml:space="preserve">Цель: </w:t>
      </w:r>
      <w:r w:rsidR="0034114F" w:rsidRPr="00AF1E19">
        <w:rPr>
          <w:color w:val="000000" w:themeColor="text1"/>
          <w:sz w:val="24"/>
          <w:szCs w:val="24"/>
        </w:rPr>
        <w:t>Обеспеч</w:t>
      </w:r>
      <w:r w:rsidR="001706A9" w:rsidRPr="00AF1E19">
        <w:rPr>
          <w:color w:val="000000" w:themeColor="text1"/>
          <w:sz w:val="24"/>
          <w:szCs w:val="24"/>
        </w:rPr>
        <w:t>ение единого образовательного</w:t>
      </w:r>
      <w:r w:rsidR="0034114F" w:rsidRPr="00AF1E19">
        <w:rPr>
          <w:color w:val="000000" w:themeColor="text1"/>
          <w:sz w:val="24"/>
          <w:szCs w:val="24"/>
        </w:rPr>
        <w:t> пространство воспитания и развития детей от рождения до поступления в общеобразовательную организацию, обеспечивающее ребенку и его родителям (законным представителям), равные, качественные условия дошкольного образования</w:t>
      </w:r>
      <w:r w:rsidR="007B7D9A" w:rsidRPr="00AF1E19">
        <w:rPr>
          <w:color w:val="000000" w:themeColor="text1"/>
          <w:sz w:val="24"/>
          <w:szCs w:val="24"/>
        </w:rPr>
        <w:t>.</w:t>
      </w:r>
    </w:p>
    <w:p w:rsidR="005665CB" w:rsidRPr="00AF1E19" w:rsidRDefault="005665CB" w:rsidP="005665CB">
      <w:pPr>
        <w:widowControl/>
        <w:autoSpaceDE/>
        <w:autoSpaceDN/>
        <w:spacing w:after="120"/>
        <w:ind w:right="646"/>
        <w:jc w:val="both"/>
        <w:rPr>
          <w:b/>
          <w:color w:val="000000" w:themeColor="text1"/>
          <w:sz w:val="24"/>
          <w:szCs w:val="24"/>
        </w:rPr>
      </w:pPr>
      <w:r w:rsidRPr="00AF1E19">
        <w:rPr>
          <w:b/>
          <w:color w:val="000000" w:themeColor="text1"/>
          <w:sz w:val="24"/>
          <w:szCs w:val="24"/>
        </w:rPr>
        <w:t>Задачи:</w:t>
      </w:r>
    </w:p>
    <w:p w:rsidR="00E725B6" w:rsidRPr="008D0253" w:rsidRDefault="00E725B6" w:rsidP="003E134C">
      <w:pPr>
        <w:pStyle w:val="a5"/>
        <w:numPr>
          <w:ilvl w:val="0"/>
          <w:numId w:val="54"/>
        </w:numPr>
        <w:ind w:left="360"/>
        <w:rPr>
          <w:color w:val="000000" w:themeColor="text1"/>
          <w:sz w:val="24"/>
          <w:szCs w:val="24"/>
        </w:rPr>
      </w:pPr>
      <w:r w:rsidRPr="008D0253">
        <w:rPr>
          <w:sz w:val="24"/>
          <w:szCs w:val="24"/>
        </w:rPr>
        <w:t>Совершенствова</w:t>
      </w:r>
      <w:r w:rsidR="008D0253" w:rsidRPr="008D0253">
        <w:rPr>
          <w:sz w:val="24"/>
          <w:szCs w:val="24"/>
        </w:rPr>
        <w:t>ть</w:t>
      </w:r>
      <w:r w:rsidRPr="008D0253">
        <w:rPr>
          <w:sz w:val="24"/>
          <w:szCs w:val="24"/>
        </w:rPr>
        <w:t xml:space="preserve"> работ</w:t>
      </w:r>
      <w:r w:rsidR="008D0253" w:rsidRPr="008D0253">
        <w:rPr>
          <w:sz w:val="24"/>
          <w:szCs w:val="24"/>
        </w:rPr>
        <w:t>у</w:t>
      </w:r>
      <w:r w:rsidRPr="008D0253">
        <w:rPr>
          <w:sz w:val="24"/>
          <w:szCs w:val="24"/>
        </w:rPr>
        <w:t xml:space="preserve"> ДОУ по сохранению и укреплению здоровья воспитанников посредством создания системы формирования культуры здоровья и безопасного образа жизни у всех участников образовательного процесса;</w:t>
      </w:r>
    </w:p>
    <w:p w:rsidR="008D0253" w:rsidRPr="008D0253" w:rsidRDefault="008D0253" w:rsidP="003E134C">
      <w:pPr>
        <w:pStyle w:val="a5"/>
        <w:numPr>
          <w:ilvl w:val="0"/>
          <w:numId w:val="54"/>
        </w:numPr>
        <w:ind w:left="360"/>
        <w:rPr>
          <w:color w:val="000000" w:themeColor="text1"/>
          <w:sz w:val="24"/>
          <w:szCs w:val="24"/>
        </w:rPr>
      </w:pPr>
      <w:r w:rsidRPr="008D0253">
        <w:rPr>
          <w:spacing w:val="-2"/>
          <w:sz w:val="24"/>
          <w:szCs w:val="24"/>
        </w:rPr>
        <w:t>Формировать профессиональную</w:t>
      </w:r>
      <w:r w:rsidRPr="008D0253">
        <w:rPr>
          <w:spacing w:val="80"/>
          <w:sz w:val="24"/>
          <w:szCs w:val="24"/>
        </w:rPr>
        <w:t xml:space="preserve"> </w:t>
      </w:r>
      <w:r w:rsidRPr="008D0253">
        <w:rPr>
          <w:spacing w:val="-2"/>
          <w:sz w:val="24"/>
          <w:szCs w:val="24"/>
        </w:rPr>
        <w:t>компетентность</w:t>
      </w:r>
      <w:r w:rsidRPr="008D0253">
        <w:rPr>
          <w:sz w:val="24"/>
          <w:szCs w:val="24"/>
        </w:rPr>
        <w:t xml:space="preserve"> </w:t>
      </w:r>
      <w:r w:rsidRPr="008D0253">
        <w:rPr>
          <w:spacing w:val="-2"/>
          <w:sz w:val="24"/>
          <w:szCs w:val="24"/>
        </w:rPr>
        <w:t>педагогов</w:t>
      </w:r>
      <w:r w:rsidRPr="008D0253">
        <w:rPr>
          <w:color w:val="000000" w:themeColor="text1"/>
          <w:sz w:val="24"/>
          <w:szCs w:val="24"/>
        </w:rPr>
        <w:t xml:space="preserve"> посредством использования активных форм методической работы, а также посредством создания модели преемственности дошкольного и начального образования;</w:t>
      </w:r>
    </w:p>
    <w:p w:rsidR="008D0253" w:rsidRPr="008D0253" w:rsidRDefault="008D0253" w:rsidP="003E134C">
      <w:pPr>
        <w:pStyle w:val="a5"/>
        <w:numPr>
          <w:ilvl w:val="0"/>
          <w:numId w:val="54"/>
        </w:numPr>
        <w:ind w:left="360"/>
        <w:rPr>
          <w:color w:val="000000" w:themeColor="text1"/>
          <w:sz w:val="24"/>
          <w:szCs w:val="24"/>
        </w:rPr>
      </w:pPr>
      <w:r w:rsidRPr="008D0253">
        <w:rPr>
          <w:spacing w:val="-2"/>
          <w:sz w:val="24"/>
          <w:szCs w:val="24"/>
        </w:rPr>
        <w:t>Продолжать оптимизировать полилингвальное</w:t>
      </w:r>
      <w:r w:rsidRPr="008D0253">
        <w:rPr>
          <w:sz w:val="24"/>
          <w:szCs w:val="24"/>
        </w:rPr>
        <w:t xml:space="preserve"> </w:t>
      </w:r>
      <w:r w:rsidRPr="008D0253">
        <w:rPr>
          <w:spacing w:val="-2"/>
          <w:sz w:val="24"/>
          <w:szCs w:val="24"/>
        </w:rPr>
        <w:t xml:space="preserve">воспитание </w:t>
      </w:r>
      <w:r w:rsidRPr="008D0253">
        <w:rPr>
          <w:sz w:val="24"/>
          <w:szCs w:val="24"/>
        </w:rPr>
        <w:t>детей,</w:t>
      </w:r>
      <w:r w:rsidRPr="008D0253">
        <w:rPr>
          <w:spacing w:val="40"/>
          <w:sz w:val="24"/>
          <w:szCs w:val="24"/>
        </w:rPr>
        <w:t xml:space="preserve"> </w:t>
      </w:r>
      <w:r w:rsidRPr="008D0253">
        <w:rPr>
          <w:sz w:val="24"/>
          <w:szCs w:val="24"/>
        </w:rPr>
        <w:t>как</w:t>
      </w:r>
      <w:r w:rsidRPr="008D0253">
        <w:rPr>
          <w:spacing w:val="80"/>
          <w:sz w:val="24"/>
          <w:szCs w:val="24"/>
        </w:rPr>
        <w:t xml:space="preserve"> </w:t>
      </w:r>
      <w:r w:rsidRPr="008D0253">
        <w:rPr>
          <w:sz w:val="24"/>
          <w:szCs w:val="24"/>
        </w:rPr>
        <w:t>системное</w:t>
      </w:r>
      <w:r w:rsidRPr="008D0253">
        <w:rPr>
          <w:spacing w:val="80"/>
          <w:sz w:val="24"/>
          <w:szCs w:val="24"/>
        </w:rPr>
        <w:t xml:space="preserve"> </w:t>
      </w:r>
      <w:r w:rsidRPr="008D0253">
        <w:rPr>
          <w:sz w:val="24"/>
          <w:szCs w:val="24"/>
        </w:rPr>
        <w:t>условие речевого</w:t>
      </w:r>
      <w:r w:rsidRPr="008D0253">
        <w:rPr>
          <w:spacing w:val="80"/>
          <w:sz w:val="24"/>
          <w:szCs w:val="24"/>
        </w:rPr>
        <w:t xml:space="preserve"> </w:t>
      </w:r>
      <w:r w:rsidRPr="008D0253">
        <w:rPr>
          <w:sz w:val="24"/>
          <w:szCs w:val="24"/>
        </w:rPr>
        <w:t>развития</w:t>
      </w:r>
      <w:r w:rsidRPr="008D0253">
        <w:rPr>
          <w:spacing w:val="80"/>
          <w:sz w:val="24"/>
          <w:szCs w:val="24"/>
        </w:rPr>
        <w:t xml:space="preserve"> </w:t>
      </w:r>
      <w:r w:rsidRPr="008D0253">
        <w:rPr>
          <w:sz w:val="24"/>
          <w:szCs w:val="24"/>
        </w:rPr>
        <w:t>ребенка</w:t>
      </w:r>
      <w:r w:rsidRPr="008D0253">
        <w:rPr>
          <w:spacing w:val="80"/>
          <w:sz w:val="24"/>
          <w:szCs w:val="24"/>
        </w:rPr>
        <w:t xml:space="preserve"> </w:t>
      </w:r>
      <w:r w:rsidRPr="008D0253">
        <w:rPr>
          <w:sz w:val="24"/>
          <w:szCs w:val="24"/>
        </w:rPr>
        <w:t>в пространстве ДОУ и семьи;</w:t>
      </w:r>
    </w:p>
    <w:p w:rsidR="008D0253" w:rsidRPr="008D0253" w:rsidRDefault="008D0253" w:rsidP="003E134C">
      <w:pPr>
        <w:pStyle w:val="a5"/>
        <w:numPr>
          <w:ilvl w:val="0"/>
          <w:numId w:val="54"/>
        </w:numPr>
        <w:ind w:left="360"/>
        <w:rPr>
          <w:color w:val="000000" w:themeColor="text1"/>
          <w:sz w:val="24"/>
          <w:szCs w:val="24"/>
        </w:rPr>
      </w:pPr>
      <w:r w:rsidRPr="008D0253">
        <w:rPr>
          <w:sz w:val="24"/>
          <w:szCs w:val="24"/>
        </w:rPr>
        <w:t xml:space="preserve"> Продолжать работу по преемственности</w:t>
      </w:r>
      <w:r w:rsidRPr="008D0253">
        <w:rPr>
          <w:spacing w:val="-10"/>
          <w:sz w:val="24"/>
          <w:szCs w:val="24"/>
        </w:rPr>
        <w:t xml:space="preserve"> </w:t>
      </w:r>
      <w:r w:rsidRPr="008D0253">
        <w:rPr>
          <w:sz w:val="24"/>
          <w:szCs w:val="24"/>
        </w:rPr>
        <w:t>детского</w:t>
      </w:r>
      <w:r w:rsidRPr="008D0253">
        <w:rPr>
          <w:spacing w:val="-10"/>
          <w:sz w:val="24"/>
          <w:szCs w:val="24"/>
        </w:rPr>
        <w:t xml:space="preserve"> </w:t>
      </w:r>
      <w:r w:rsidRPr="008D0253">
        <w:rPr>
          <w:sz w:val="24"/>
          <w:szCs w:val="24"/>
        </w:rPr>
        <w:t>сада и семьи в воспитании и обучении детей, поиску и внедрению</w:t>
      </w:r>
      <w:r w:rsidRPr="008D0253">
        <w:rPr>
          <w:spacing w:val="-13"/>
          <w:sz w:val="24"/>
          <w:szCs w:val="24"/>
        </w:rPr>
        <w:t xml:space="preserve"> </w:t>
      </w:r>
      <w:r w:rsidRPr="008D0253">
        <w:rPr>
          <w:sz w:val="24"/>
          <w:szCs w:val="24"/>
        </w:rPr>
        <w:t>новых</w:t>
      </w:r>
      <w:r w:rsidRPr="008D0253">
        <w:rPr>
          <w:spacing w:val="-11"/>
          <w:sz w:val="24"/>
          <w:szCs w:val="24"/>
        </w:rPr>
        <w:t xml:space="preserve"> </w:t>
      </w:r>
      <w:r w:rsidRPr="008D0253">
        <w:rPr>
          <w:sz w:val="24"/>
          <w:szCs w:val="24"/>
        </w:rPr>
        <w:t>форм</w:t>
      </w:r>
      <w:r w:rsidRPr="008D0253">
        <w:rPr>
          <w:spacing w:val="-15"/>
          <w:sz w:val="24"/>
          <w:szCs w:val="24"/>
        </w:rPr>
        <w:t xml:space="preserve"> </w:t>
      </w:r>
      <w:r w:rsidRPr="008D0253">
        <w:rPr>
          <w:sz w:val="24"/>
          <w:szCs w:val="24"/>
        </w:rPr>
        <w:t>работы с семьями воспитанников, изучению и активации познавательного потенциала семьи, обеспечении равноправного творческого взаимодействия с родителями.</w:t>
      </w:r>
    </w:p>
    <w:p w:rsidR="00520D9A" w:rsidRPr="00AF1E19" w:rsidRDefault="00520D9A" w:rsidP="00297CFA">
      <w:pPr>
        <w:widowControl/>
        <w:autoSpaceDE/>
        <w:autoSpaceDN/>
        <w:spacing w:before="1" w:line="276" w:lineRule="auto"/>
        <w:ind w:left="632" w:right="1082"/>
        <w:contextualSpacing/>
        <w:rPr>
          <w:b/>
          <w:color w:val="000000" w:themeColor="text1"/>
          <w:sz w:val="24"/>
        </w:rPr>
      </w:pPr>
    </w:p>
    <w:p w:rsidR="000F06D2" w:rsidRPr="00AF1E19" w:rsidRDefault="000F06D2" w:rsidP="000F06D2">
      <w:pPr>
        <w:spacing w:before="1"/>
        <w:ind w:right="1082"/>
        <w:rPr>
          <w:b/>
          <w:color w:val="000000" w:themeColor="text1"/>
          <w:sz w:val="24"/>
        </w:rPr>
      </w:pPr>
    </w:p>
    <w:p w:rsidR="005665CB" w:rsidRPr="00AF1E19" w:rsidRDefault="005665CB" w:rsidP="000F06D2">
      <w:pPr>
        <w:spacing w:before="1"/>
        <w:ind w:right="1082"/>
        <w:jc w:val="center"/>
        <w:rPr>
          <w:b/>
          <w:color w:val="000000" w:themeColor="text1"/>
          <w:sz w:val="24"/>
        </w:rPr>
      </w:pPr>
      <w:r w:rsidRPr="00AF1E19">
        <w:rPr>
          <w:b/>
          <w:color w:val="000000" w:themeColor="text1"/>
          <w:sz w:val="24"/>
        </w:rPr>
        <w:t>2.2.</w:t>
      </w:r>
      <w:r w:rsidR="00297CFA" w:rsidRPr="00AF1E19">
        <w:rPr>
          <w:b/>
          <w:color w:val="000000" w:themeColor="text1"/>
          <w:sz w:val="24"/>
        </w:rPr>
        <w:t xml:space="preserve"> </w:t>
      </w:r>
      <w:r w:rsidRPr="00AF1E19">
        <w:rPr>
          <w:b/>
          <w:color w:val="000000" w:themeColor="text1"/>
          <w:sz w:val="24"/>
        </w:rPr>
        <w:t>Педагогический</w:t>
      </w:r>
      <w:r w:rsidR="00297CFA" w:rsidRPr="00AF1E19">
        <w:rPr>
          <w:b/>
          <w:color w:val="000000" w:themeColor="text1"/>
          <w:sz w:val="24"/>
        </w:rPr>
        <w:t xml:space="preserve"> </w:t>
      </w:r>
      <w:r w:rsidRPr="00AF1E19">
        <w:rPr>
          <w:b/>
          <w:color w:val="000000" w:themeColor="text1"/>
          <w:sz w:val="24"/>
        </w:rPr>
        <w:t>ценз</w:t>
      </w:r>
      <w:r w:rsidR="00155F7A" w:rsidRPr="00AF1E19">
        <w:rPr>
          <w:b/>
          <w:color w:val="000000" w:themeColor="text1"/>
          <w:sz w:val="24"/>
        </w:rPr>
        <w:t xml:space="preserve"> </w:t>
      </w:r>
      <w:r w:rsidRPr="00AF1E19">
        <w:rPr>
          <w:b/>
          <w:color w:val="000000" w:themeColor="text1"/>
          <w:spacing w:val="-5"/>
          <w:sz w:val="24"/>
        </w:rPr>
        <w:t>ДОУ</w:t>
      </w:r>
    </w:p>
    <w:p w:rsidR="005665CB" w:rsidRPr="00AF1E19" w:rsidRDefault="005665CB" w:rsidP="005665CB">
      <w:pPr>
        <w:pStyle w:val="a3"/>
        <w:spacing w:before="7"/>
        <w:rPr>
          <w:b/>
          <w:color w:val="000000" w:themeColor="text1"/>
          <w:sz w:val="23"/>
        </w:rPr>
      </w:pPr>
    </w:p>
    <w:p w:rsidR="00A30497" w:rsidRPr="008F0BCD" w:rsidRDefault="00A30497" w:rsidP="00A30497">
      <w:pPr>
        <w:pStyle w:val="a3"/>
        <w:spacing w:before="7"/>
        <w:rPr>
          <w:color w:val="000000" w:themeColor="text1"/>
          <w:sz w:val="23"/>
        </w:rPr>
      </w:pPr>
      <w:r w:rsidRPr="008F0BCD">
        <w:rPr>
          <w:color w:val="000000" w:themeColor="text1"/>
          <w:sz w:val="23"/>
        </w:rPr>
        <w:t xml:space="preserve">Педагогический состав: </w:t>
      </w:r>
      <w:r w:rsidR="008F0BCD">
        <w:rPr>
          <w:color w:val="000000" w:themeColor="text1"/>
          <w:sz w:val="23"/>
        </w:rPr>
        <w:t>2</w:t>
      </w:r>
      <w:r w:rsidR="00C345DA">
        <w:rPr>
          <w:color w:val="000000" w:themeColor="text1"/>
          <w:sz w:val="23"/>
        </w:rPr>
        <w:t>3</w:t>
      </w:r>
      <w:r w:rsidRPr="008F0BCD">
        <w:rPr>
          <w:color w:val="000000" w:themeColor="text1"/>
          <w:sz w:val="23"/>
        </w:rPr>
        <w:t xml:space="preserve"> человек</w:t>
      </w:r>
      <w:r w:rsidR="008F0BCD">
        <w:rPr>
          <w:color w:val="000000" w:themeColor="text1"/>
          <w:sz w:val="23"/>
        </w:rPr>
        <w:t>а</w:t>
      </w:r>
      <w:r w:rsidRPr="008F0BCD">
        <w:rPr>
          <w:color w:val="000000" w:themeColor="text1"/>
          <w:sz w:val="23"/>
        </w:rPr>
        <w:t xml:space="preserve"> </w:t>
      </w:r>
    </w:p>
    <w:p w:rsidR="00A30497" w:rsidRPr="008F0BCD" w:rsidRDefault="00A30497" w:rsidP="00A30497">
      <w:pPr>
        <w:pStyle w:val="a3"/>
        <w:spacing w:before="7"/>
        <w:rPr>
          <w:color w:val="000000" w:themeColor="text1"/>
          <w:sz w:val="23"/>
        </w:rPr>
      </w:pPr>
      <w:r w:rsidRPr="008F0BCD">
        <w:rPr>
          <w:color w:val="000000" w:themeColor="text1"/>
          <w:sz w:val="23"/>
        </w:rPr>
        <w:t xml:space="preserve">Старший воспитатель – 1  </w:t>
      </w:r>
    </w:p>
    <w:p w:rsidR="00A30497" w:rsidRPr="008F0BCD" w:rsidRDefault="00A30497" w:rsidP="00A30497">
      <w:pPr>
        <w:pStyle w:val="a3"/>
        <w:spacing w:before="7"/>
        <w:rPr>
          <w:color w:val="000000" w:themeColor="text1"/>
          <w:sz w:val="23"/>
        </w:rPr>
      </w:pPr>
      <w:r w:rsidRPr="008F0BCD">
        <w:rPr>
          <w:color w:val="000000" w:themeColor="text1"/>
          <w:sz w:val="23"/>
        </w:rPr>
        <w:t xml:space="preserve">Учитель-логопед - 1 </w:t>
      </w:r>
    </w:p>
    <w:p w:rsidR="00A30497" w:rsidRPr="008F0BCD" w:rsidRDefault="00A30497" w:rsidP="00A30497">
      <w:pPr>
        <w:pStyle w:val="a3"/>
        <w:spacing w:before="7"/>
        <w:rPr>
          <w:color w:val="000000" w:themeColor="text1"/>
          <w:sz w:val="23"/>
        </w:rPr>
      </w:pPr>
      <w:r w:rsidRPr="008F0BCD">
        <w:rPr>
          <w:color w:val="000000" w:themeColor="text1"/>
          <w:sz w:val="23"/>
        </w:rPr>
        <w:t xml:space="preserve">Педагог – психолог – 1 </w:t>
      </w:r>
    </w:p>
    <w:p w:rsidR="00A30497" w:rsidRPr="008F0BCD" w:rsidRDefault="00730D83" w:rsidP="00A30497">
      <w:pPr>
        <w:pStyle w:val="a3"/>
        <w:spacing w:before="7"/>
        <w:rPr>
          <w:color w:val="000000" w:themeColor="text1"/>
          <w:sz w:val="23"/>
        </w:rPr>
      </w:pPr>
      <w:r w:rsidRPr="008F0BCD">
        <w:rPr>
          <w:color w:val="000000" w:themeColor="text1"/>
          <w:sz w:val="23"/>
        </w:rPr>
        <w:t xml:space="preserve">Музыкальный руководитель – </w:t>
      </w:r>
      <w:r w:rsidR="00A30497" w:rsidRPr="008F0BCD">
        <w:rPr>
          <w:color w:val="000000" w:themeColor="text1"/>
          <w:sz w:val="23"/>
        </w:rPr>
        <w:t xml:space="preserve"> </w:t>
      </w:r>
      <w:r w:rsidR="00C345DA">
        <w:rPr>
          <w:color w:val="000000" w:themeColor="text1"/>
          <w:sz w:val="23"/>
        </w:rPr>
        <w:t>2</w:t>
      </w:r>
    </w:p>
    <w:p w:rsidR="00A30497" w:rsidRPr="008F0BCD" w:rsidRDefault="00A30497" w:rsidP="00A30497">
      <w:pPr>
        <w:pStyle w:val="a3"/>
        <w:spacing w:before="7"/>
        <w:rPr>
          <w:color w:val="000000" w:themeColor="text1"/>
          <w:sz w:val="23"/>
        </w:rPr>
      </w:pPr>
      <w:r w:rsidRPr="008F0BCD">
        <w:rPr>
          <w:color w:val="000000" w:themeColor="text1"/>
          <w:sz w:val="23"/>
        </w:rPr>
        <w:lastRenderedPageBreak/>
        <w:t xml:space="preserve">Инструктор по физической культуре – 1 </w:t>
      </w:r>
    </w:p>
    <w:p w:rsidR="00A30497" w:rsidRPr="008F0BCD" w:rsidRDefault="00730D83" w:rsidP="00A30497">
      <w:pPr>
        <w:pStyle w:val="a3"/>
        <w:spacing w:before="7"/>
        <w:rPr>
          <w:color w:val="000000" w:themeColor="text1"/>
          <w:sz w:val="23"/>
        </w:rPr>
      </w:pPr>
      <w:r w:rsidRPr="008F0BCD">
        <w:rPr>
          <w:color w:val="000000" w:themeColor="text1"/>
          <w:sz w:val="23"/>
        </w:rPr>
        <w:t>Воспитатели – 1</w:t>
      </w:r>
      <w:r w:rsidR="00C345DA">
        <w:rPr>
          <w:color w:val="000000" w:themeColor="text1"/>
          <w:sz w:val="23"/>
        </w:rPr>
        <w:t>9</w:t>
      </w:r>
      <w:r w:rsidR="00A30497" w:rsidRPr="008F0BCD">
        <w:rPr>
          <w:color w:val="000000" w:themeColor="text1"/>
          <w:sz w:val="23"/>
        </w:rPr>
        <w:t xml:space="preserve"> </w:t>
      </w:r>
    </w:p>
    <w:p w:rsidR="00A30497" w:rsidRPr="008F0BCD" w:rsidRDefault="00A30497" w:rsidP="00A30497">
      <w:pPr>
        <w:pStyle w:val="a3"/>
        <w:spacing w:before="7"/>
        <w:rPr>
          <w:color w:val="000000" w:themeColor="text1"/>
          <w:sz w:val="23"/>
        </w:rPr>
      </w:pPr>
    </w:p>
    <w:p w:rsidR="00A30497" w:rsidRPr="008F0BCD" w:rsidRDefault="00A30497" w:rsidP="00A30497">
      <w:pPr>
        <w:pStyle w:val="a3"/>
        <w:spacing w:before="7"/>
        <w:rPr>
          <w:color w:val="000000" w:themeColor="text1"/>
          <w:sz w:val="23"/>
        </w:rPr>
      </w:pPr>
      <w:r w:rsidRPr="008F0BCD">
        <w:rPr>
          <w:color w:val="000000" w:themeColor="text1"/>
          <w:sz w:val="23"/>
        </w:rPr>
        <w:t xml:space="preserve">Образовательный ценз педагогических работников </w:t>
      </w:r>
    </w:p>
    <w:p w:rsidR="002C5BD0" w:rsidRPr="008F0BCD" w:rsidRDefault="002C5BD0" w:rsidP="00A30497">
      <w:pPr>
        <w:pStyle w:val="a3"/>
        <w:spacing w:before="7"/>
        <w:rPr>
          <w:color w:val="000000" w:themeColor="text1"/>
          <w:sz w:val="23"/>
        </w:rPr>
      </w:pPr>
    </w:p>
    <w:tbl>
      <w:tblPr>
        <w:tblStyle w:val="af1"/>
        <w:tblW w:w="0" w:type="auto"/>
        <w:tblLook w:val="04A0" w:firstRow="1" w:lastRow="0" w:firstColumn="1" w:lastColumn="0" w:noHBand="0" w:noVBand="1"/>
      </w:tblPr>
      <w:tblGrid>
        <w:gridCol w:w="3471"/>
        <w:gridCol w:w="3311"/>
        <w:gridCol w:w="3273"/>
      </w:tblGrid>
      <w:tr w:rsidR="00A30497" w:rsidRPr="008F0BCD" w:rsidTr="00A30497">
        <w:tc>
          <w:tcPr>
            <w:tcW w:w="3670" w:type="dxa"/>
          </w:tcPr>
          <w:p w:rsidR="00A30497" w:rsidRPr="008F0BCD" w:rsidRDefault="00A30497" w:rsidP="00A30497">
            <w:pPr>
              <w:pStyle w:val="a3"/>
              <w:spacing w:before="7"/>
              <w:rPr>
                <w:b/>
                <w:color w:val="000000" w:themeColor="text1"/>
                <w:sz w:val="23"/>
              </w:rPr>
            </w:pPr>
            <w:r w:rsidRPr="008F0BCD">
              <w:rPr>
                <w:b/>
                <w:color w:val="000000" w:themeColor="text1"/>
                <w:sz w:val="23"/>
              </w:rPr>
              <w:t>Образование</w:t>
            </w:r>
          </w:p>
        </w:tc>
        <w:tc>
          <w:tcPr>
            <w:tcW w:w="3670" w:type="dxa"/>
          </w:tcPr>
          <w:p w:rsidR="00A30497" w:rsidRPr="008F0BCD" w:rsidRDefault="00297CFA" w:rsidP="00A30497">
            <w:pPr>
              <w:pStyle w:val="a3"/>
              <w:spacing w:before="7"/>
              <w:rPr>
                <w:b/>
                <w:color w:val="000000" w:themeColor="text1"/>
                <w:sz w:val="23"/>
              </w:rPr>
            </w:pPr>
            <w:r w:rsidRPr="008F0BCD">
              <w:rPr>
                <w:b/>
                <w:color w:val="000000" w:themeColor="text1"/>
                <w:sz w:val="23"/>
              </w:rPr>
              <w:t>202</w:t>
            </w:r>
            <w:r w:rsidR="008F0BCD">
              <w:rPr>
                <w:b/>
                <w:color w:val="000000" w:themeColor="text1"/>
                <w:sz w:val="23"/>
              </w:rPr>
              <w:t>5</w:t>
            </w:r>
            <w:r w:rsidR="00A30497" w:rsidRPr="008F0BCD">
              <w:rPr>
                <w:b/>
                <w:color w:val="000000" w:themeColor="text1"/>
                <w:sz w:val="23"/>
              </w:rPr>
              <w:t>-202</w:t>
            </w:r>
            <w:r w:rsidR="008F0BCD">
              <w:rPr>
                <w:b/>
                <w:color w:val="000000" w:themeColor="text1"/>
                <w:sz w:val="23"/>
              </w:rPr>
              <w:t>6</w:t>
            </w:r>
          </w:p>
        </w:tc>
        <w:tc>
          <w:tcPr>
            <w:tcW w:w="3670" w:type="dxa"/>
          </w:tcPr>
          <w:p w:rsidR="00A30497" w:rsidRPr="008F0BCD" w:rsidRDefault="00A30497" w:rsidP="00A30497">
            <w:pPr>
              <w:pStyle w:val="a3"/>
              <w:spacing w:before="7"/>
              <w:rPr>
                <w:b/>
                <w:color w:val="000000" w:themeColor="text1"/>
                <w:sz w:val="23"/>
              </w:rPr>
            </w:pPr>
            <w:r w:rsidRPr="008F0BCD">
              <w:rPr>
                <w:b/>
                <w:color w:val="000000" w:themeColor="text1"/>
                <w:sz w:val="23"/>
              </w:rPr>
              <w:t>%</w:t>
            </w:r>
          </w:p>
        </w:tc>
      </w:tr>
      <w:tr w:rsidR="00A30497" w:rsidRPr="008F0BCD" w:rsidTr="00A30497">
        <w:tc>
          <w:tcPr>
            <w:tcW w:w="3670" w:type="dxa"/>
          </w:tcPr>
          <w:p w:rsidR="00A30497" w:rsidRPr="008F0BCD" w:rsidRDefault="00A30497" w:rsidP="00A30497">
            <w:pPr>
              <w:pStyle w:val="a3"/>
              <w:spacing w:before="7"/>
              <w:rPr>
                <w:color w:val="000000" w:themeColor="text1"/>
                <w:sz w:val="23"/>
              </w:rPr>
            </w:pPr>
            <w:r w:rsidRPr="008F0BCD">
              <w:rPr>
                <w:color w:val="000000" w:themeColor="text1"/>
                <w:sz w:val="23"/>
              </w:rPr>
              <w:t>Среднее</w:t>
            </w:r>
          </w:p>
        </w:tc>
        <w:tc>
          <w:tcPr>
            <w:tcW w:w="3670" w:type="dxa"/>
          </w:tcPr>
          <w:p w:rsidR="00A30497" w:rsidRPr="008F0BCD" w:rsidRDefault="008F0BCD" w:rsidP="00A30497">
            <w:pPr>
              <w:pStyle w:val="a3"/>
              <w:spacing w:before="7"/>
              <w:rPr>
                <w:color w:val="000000" w:themeColor="text1"/>
                <w:sz w:val="23"/>
              </w:rPr>
            </w:pPr>
            <w:r>
              <w:rPr>
                <w:color w:val="000000" w:themeColor="text1"/>
                <w:sz w:val="23"/>
              </w:rPr>
              <w:t>-</w:t>
            </w:r>
          </w:p>
        </w:tc>
        <w:tc>
          <w:tcPr>
            <w:tcW w:w="3670" w:type="dxa"/>
          </w:tcPr>
          <w:p w:rsidR="00A30497" w:rsidRPr="008F0BCD" w:rsidRDefault="00A30497" w:rsidP="00A30497">
            <w:pPr>
              <w:pStyle w:val="a3"/>
              <w:spacing w:before="7"/>
              <w:rPr>
                <w:color w:val="000000" w:themeColor="text1"/>
                <w:sz w:val="23"/>
              </w:rPr>
            </w:pPr>
            <w:r w:rsidRPr="008F0BCD">
              <w:rPr>
                <w:color w:val="000000" w:themeColor="text1"/>
                <w:sz w:val="23"/>
              </w:rPr>
              <w:t>-</w:t>
            </w:r>
          </w:p>
        </w:tc>
      </w:tr>
      <w:tr w:rsidR="00A30497" w:rsidRPr="008F0BCD" w:rsidTr="00A30497">
        <w:tc>
          <w:tcPr>
            <w:tcW w:w="3670" w:type="dxa"/>
          </w:tcPr>
          <w:p w:rsidR="00A30497" w:rsidRPr="008F0BCD" w:rsidRDefault="00A30497" w:rsidP="00A30497">
            <w:pPr>
              <w:pStyle w:val="a3"/>
              <w:spacing w:before="7"/>
              <w:rPr>
                <w:color w:val="000000" w:themeColor="text1"/>
                <w:sz w:val="23"/>
              </w:rPr>
            </w:pPr>
            <w:r w:rsidRPr="008F0BCD">
              <w:rPr>
                <w:color w:val="000000" w:themeColor="text1"/>
                <w:sz w:val="23"/>
              </w:rPr>
              <w:t>Среднее профессиональное</w:t>
            </w:r>
          </w:p>
        </w:tc>
        <w:tc>
          <w:tcPr>
            <w:tcW w:w="3670" w:type="dxa"/>
          </w:tcPr>
          <w:p w:rsidR="00A30497" w:rsidRPr="008F0BCD" w:rsidRDefault="004F1572" w:rsidP="00A30497">
            <w:pPr>
              <w:pStyle w:val="a3"/>
              <w:spacing w:before="7"/>
              <w:rPr>
                <w:color w:val="000000" w:themeColor="text1"/>
                <w:sz w:val="23"/>
              </w:rPr>
            </w:pPr>
            <w:r w:rsidRPr="008F0BCD">
              <w:rPr>
                <w:color w:val="000000" w:themeColor="text1"/>
                <w:sz w:val="23"/>
              </w:rPr>
              <w:t>4</w:t>
            </w:r>
          </w:p>
        </w:tc>
        <w:tc>
          <w:tcPr>
            <w:tcW w:w="3670" w:type="dxa"/>
          </w:tcPr>
          <w:p w:rsidR="00A30497" w:rsidRPr="008F0BCD" w:rsidRDefault="00A30497" w:rsidP="00A30497">
            <w:pPr>
              <w:pStyle w:val="a3"/>
              <w:spacing w:before="7"/>
              <w:rPr>
                <w:color w:val="000000" w:themeColor="text1"/>
                <w:sz w:val="23"/>
              </w:rPr>
            </w:pPr>
          </w:p>
        </w:tc>
      </w:tr>
      <w:tr w:rsidR="00A30497" w:rsidRPr="008F0BCD" w:rsidTr="00A30497">
        <w:tc>
          <w:tcPr>
            <w:tcW w:w="3670" w:type="dxa"/>
          </w:tcPr>
          <w:p w:rsidR="00A30497" w:rsidRPr="008F0BCD" w:rsidRDefault="00A30497" w:rsidP="00A30497">
            <w:pPr>
              <w:pStyle w:val="a3"/>
              <w:spacing w:before="7"/>
              <w:rPr>
                <w:color w:val="000000" w:themeColor="text1"/>
                <w:sz w:val="23"/>
              </w:rPr>
            </w:pPr>
            <w:r w:rsidRPr="008F0BCD">
              <w:rPr>
                <w:color w:val="000000" w:themeColor="text1"/>
                <w:sz w:val="23"/>
              </w:rPr>
              <w:t>Высшее</w:t>
            </w:r>
          </w:p>
        </w:tc>
        <w:tc>
          <w:tcPr>
            <w:tcW w:w="3670" w:type="dxa"/>
          </w:tcPr>
          <w:p w:rsidR="00A30497" w:rsidRPr="008F0BCD" w:rsidRDefault="00C345DA" w:rsidP="00A30497">
            <w:pPr>
              <w:pStyle w:val="a3"/>
              <w:spacing w:before="7"/>
              <w:rPr>
                <w:color w:val="000000" w:themeColor="text1"/>
                <w:sz w:val="23"/>
              </w:rPr>
            </w:pPr>
            <w:r>
              <w:rPr>
                <w:color w:val="000000" w:themeColor="text1"/>
                <w:sz w:val="23"/>
              </w:rPr>
              <w:t>21</w:t>
            </w:r>
          </w:p>
        </w:tc>
        <w:tc>
          <w:tcPr>
            <w:tcW w:w="3670" w:type="dxa"/>
          </w:tcPr>
          <w:p w:rsidR="00A30497" w:rsidRPr="008F0BCD" w:rsidRDefault="00A30497" w:rsidP="00A30497">
            <w:pPr>
              <w:pStyle w:val="a3"/>
              <w:spacing w:before="7"/>
              <w:rPr>
                <w:color w:val="000000" w:themeColor="text1"/>
                <w:sz w:val="23"/>
              </w:rPr>
            </w:pPr>
          </w:p>
        </w:tc>
      </w:tr>
    </w:tbl>
    <w:p w:rsidR="00A30497" w:rsidRPr="008F0BCD" w:rsidRDefault="00A30497" w:rsidP="005665CB">
      <w:pPr>
        <w:pStyle w:val="a3"/>
        <w:spacing w:before="7"/>
        <w:rPr>
          <w:color w:val="000000" w:themeColor="text1"/>
          <w:sz w:val="23"/>
        </w:rPr>
      </w:pPr>
    </w:p>
    <w:p w:rsidR="00A30497" w:rsidRPr="008F0BCD" w:rsidRDefault="002C5BD0" w:rsidP="005665CB">
      <w:pPr>
        <w:pStyle w:val="a3"/>
        <w:spacing w:before="7"/>
        <w:rPr>
          <w:color w:val="000000" w:themeColor="text1"/>
          <w:sz w:val="23"/>
        </w:rPr>
      </w:pPr>
      <w:r w:rsidRPr="008F0BCD">
        <w:rPr>
          <w:color w:val="000000" w:themeColor="text1"/>
          <w:sz w:val="23"/>
        </w:rPr>
        <w:t>Квалификационный уровень педагогов</w:t>
      </w:r>
    </w:p>
    <w:p w:rsidR="002C5BD0" w:rsidRPr="008F0BCD" w:rsidRDefault="002C5BD0" w:rsidP="005665CB">
      <w:pPr>
        <w:pStyle w:val="a3"/>
        <w:spacing w:before="7"/>
        <w:rPr>
          <w:color w:val="000000" w:themeColor="text1"/>
          <w:sz w:val="23"/>
        </w:rPr>
      </w:pPr>
    </w:p>
    <w:tbl>
      <w:tblPr>
        <w:tblStyle w:val="af1"/>
        <w:tblW w:w="0" w:type="auto"/>
        <w:tblLook w:val="04A0" w:firstRow="1" w:lastRow="0" w:firstColumn="1" w:lastColumn="0" w:noHBand="0" w:noVBand="1"/>
      </w:tblPr>
      <w:tblGrid>
        <w:gridCol w:w="2018"/>
        <w:gridCol w:w="2013"/>
        <w:gridCol w:w="2013"/>
        <w:gridCol w:w="2022"/>
        <w:gridCol w:w="1989"/>
      </w:tblGrid>
      <w:tr w:rsidR="002C5BD0" w:rsidRPr="008F0BCD" w:rsidTr="002C5BD0">
        <w:tc>
          <w:tcPr>
            <w:tcW w:w="2202" w:type="dxa"/>
          </w:tcPr>
          <w:p w:rsidR="002C5BD0" w:rsidRPr="008F0BCD" w:rsidRDefault="002C5BD0" w:rsidP="005665CB">
            <w:pPr>
              <w:pStyle w:val="a3"/>
              <w:spacing w:before="7"/>
              <w:rPr>
                <w:b/>
                <w:color w:val="000000" w:themeColor="text1"/>
                <w:sz w:val="23"/>
              </w:rPr>
            </w:pPr>
            <w:r w:rsidRPr="008F0BCD">
              <w:rPr>
                <w:b/>
                <w:color w:val="000000" w:themeColor="text1"/>
                <w:sz w:val="23"/>
              </w:rPr>
              <w:t>Общее количество педагогов</w:t>
            </w:r>
          </w:p>
          <w:p w:rsidR="002C5BD0" w:rsidRPr="008F0BCD" w:rsidRDefault="002C5BD0" w:rsidP="005665CB">
            <w:pPr>
              <w:pStyle w:val="a3"/>
              <w:spacing w:before="7"/>
              <w:rPr>
                <w:b/>
                <w:color w:val="000000" w:themeColor="text1"/>
                <w:sz w:val="23"/>
              </w:rPr>
            </w:pPr>
          </w:p>
        </w:tc>
        <w:tc>
          <w:tcPr>
            <w:tcW w:w="2202" w:type="dxa"/>
          </w:tcPr>
          <w:p w:rsidR="002C5BD0" w:rsidRPr="008F0BCD" w:rsidRDefault="002C5BD0" w:rsidP="005665CB">
            <w:pPr>
              <w:pStyle w:val="a3"/>
              <w:spacing w:before="7"/>
              <w:rPr>
                <w:b/>
                <w:color w:val="000000" w:themeColor="text1"/>
                <w:sz w:val="23"/>
              </w:rPr>
            </w:pPr>
            <w:r w:rsidRPr="008F0BCD">
              <w:rPr>
                <w:b/>
                <w:color w:val="000000" w:themeColor="text1"/>
                <w:sz w:val="23"/>
              </w:rPr>
              <w:t>Педагоги с высшей категорией</w:t>
            </w:r>
          </w:p>
        </w:tc>
        <w:tc>
          <w:tcPr>
            <w:tcW w:w="2202" w:type="dxa"/>
          </w:tcPr>
          <w:p w:rsidR="002C5BD0" w:rsidRPr="008F0BCD" w:rsidRDefault="002C5BD0" w:rsidP="005665CB">
            <w:pPr>
              <w:pStyle w:val="a3"/>
              <w:spacing w:before="7"/>
              <w:rPr>
                <w:b/>
                <w:color w:val="000000" w:themeColor="text1"/>
                <w:sz w:val="23"/>
              </w:rPr>
            </w:pPr>
            <w:r w:rsidRPr="008F0BCD">
              <w:rPr>
                <w:b/>
                <w:color w:val="000000" w:themeColor="text1"/>
                <w:sz w:val="23"/>
              </w:rPr>
              <w:t>Педагоги с первой категорией</w:t>
            </w:r>
          </w:p>
        </w:tc>
        <w:tc>
          <w:tcPr>
            <w:tcW w:w="2202" w:type="dxa"/>
          </w:tcPr>
          <w:p w:rsidR="002C5BD0" w:rsidRPr="008F0BCD" w:rsidRDefault="002C5BD0" w:rsidP="005665CB">
            <w:pPr>
              <w:pStyle w:val="a3"/>
              <w:spacing w:before="7"/>
              <w:rPr>
                <w:b/>
                <w:color w:val="000000" w:themeColor="text1"/>
                <w:sz w:val="23"/>
              </w:rPr>
            </w:pPr>
            <w:r w:rsidRPr="008F0BCD">
              <w:rPr>
                <w:b/>
                <w:color w:val="000000" w:themeColor="text1"/>
                <w:sz w:val="23"/>
              </w:rPr>
              <w:t>Педагоги, прошедшие СЗД</w:t>
            </w:r>
          </w:p>
        </w:tc>
        <w:tc>
          <w:tcPr>
            <w:tcW w:w="2202" w:type="dxa"/>
          </w:tcPr>
          <w:p w:rsidR="002C5BD0" w:rsidRPr="008F0BCD" w:rsidRDefault="002C5BD0" w:rsidP="005665CB">
            <w:pPr>
              <w:pStyle w:val="a3"/>
              <w:spacing w:before="7"/>
              <w:rPr>
                <w:b/>
                <w:color w:val="000000" w:themeColor="text1"/>
                <w:sz w:val="23"/>
              </w:rPr>
            </w:pPr>
            <w:r w:rsidRPr="008F0BCD">
              <w:rPr>
                <w:b/>
                <w:color w:val="000000" w:themeColor="text1"/>
                <w:sz w:val="23"/>
              </w:rPr>
              <w:t>Педагоги без категории и без СЗД</w:t>
            </w:r>
          </w:p>
          <w:p w:rsidR="002C5BD0" w:rsidRPr="008F0BCD" w:rsidRDefault="002C5BD0" w:rsidP="005665CB">
            <w:pPr>
              <w:pStyle w:val="a3"/>
              <w:spacing w:before="7"/>
              <w:rPr>
                <w:b/>
                <w:color w:val="000000" w:themeColor="text1"/>
                <w:sz w:val="23"/>
              </w:rPr>
            </w:pPr>
          </w:p>
        </w:tc>
      </w:tr>
      <w:tr w:rsidR="002C5BD0" w:rsidRPr="008F0BCD" w:rsidTr="002C5BD0">
        <w:tc>
          <w:tcPr>
            <w:tcW w:w="2202" w:type="dxa"/>
          </w:tcPr>
          <w:p w:rsidR="002C5BD0" w:rsidRPr="008F0BCD" w:rsidRDefault="00A51549" w:rsidP="005665CB">
            <w:pPr>
              <w:pStyle w:val="a3"/>
              <w:spacing w:before="7"/>
              <w:rPr>
                <w:color w:val="000000" w:themeColor="text1"/>
                <w:sz w:val="23"/>
              </w:rPr>
            </w:pPr>
            <w:r w:rsidRPr="008F0BCD">
              <w:rPr>
                <w:color w:val="000000" w:themeColor="text1"/>
                <w:sz w:val="23"/>
              </w:rPr>
              <w:t>2</w:t>
            </w:r>
            <w:r w:rsidR="00C345DA">
              <w:rPr>
                <w:color w:val="000000" w:themeColor="text1"/>
                <w:sz w:val="23"/>
              </w:rPr>
              <w:t>5</w:t>
            </w:r>
          </w:p>
        </w:tc>
        <w:tc>
          <w:tcPr>
            <w:tcW w:w="2202" w:type="dxa"/>
          </w:tcPr>
          <w:p w:rsidR="002C5BD0" w:rsidRPr="008F0BCD" w:rsidRDefault="00C345DA" w:rsidP="005665CB">
            <w:pPr>
              <w:pStyle w:val="a3"/>
              <w:spacing w:before="7"/>
              <w:rPr>
                <w:color w:val="000000" w:themeColor="text1"/>
                <w:sz w:val="23"/>
              </w:rPr>
            </w:pPr>
            <w:r>
              <w:rPr>
                <w:color w:val="000000" w:themeColor="text1"/>
                <w:sz w:val="23"/>
              </w:rPr>
              <w:t>6</w:t>
            </w:r>
          </w:p>
        </w:tc>
        <w:tc>
          <w:tcPr>
            <w:tcW w:w="2202" w:type="dxa"/>
          </w:tcPr>
          <w:p w:rsidR="002C5BD0" w:rsidRPr="008F0BCD" w:rsidRDefault="00C345DA" w:rsidP="005665CB">
            <w:pPr>
              <w:pStyle w:val="a3"/>
              <w:spacing w:before="7"/>
              <w:rPr>
                <w:color w:val="000000" w:themeColor="text1"/>
                <w:sz w:val="23"/>
              </w:rPr>
            </w:pPr>
            <w:r>
              <w:rPr>
                <w:color w:val="000000" w:themeColor="text1"/>
                <w:sz w:val="23"/>
              </w:rPr>
              <w:t>10</w:t>
            </w:r>
          </w:p>
        </w:tc>
        <w:tc>
          <w:tcPr>
            <w:tcW w:w="2202" w:type="dxa"/>
          </w:tcPr>
          <w:p w:rsidR="002C5BD0" w:rsidRPr="008F0BCD" w:rsidRDefault="00C345DA" w:rsidP="005665CB">
            <w:pPr>
              <w:pStyle w:val="a3"/>
              <w:spacing w:before="7"/>
              <w:rPr>
                <w:color w:val="000000" w:themeColor="text1"/>
                <w:sz w:val="23"/>
              </w:rPr>
            </w:pPr>
            <w:r>
              <w:rPr>
                <w:color w:val="000000" w:themeColor="text1"/>
                <w:sz w:val="23"/>
              </w:rPr>
              <w:t>5</w:t>
            </w:r>
          </w:p>
        </w:tc>
        <w:tc>
          <w:tcPr>
            <w:tcW w:w="2202" w:type="dxa"/>
          </w:tcPr>
          <w:p w:rsidR="002C5BD0" w:rsidRPr="008F0BCD" w:rsidRDefault="00C345DA" w:rsidP="00C345DA">
            <w:pPr>
              <w:pStyle w:val="a3"/>
              <w:spacing w:before="7"/>
              <w:rPr>
                <w:color w:val="000000" w:themeColor="text1"/>
                <w:sz w:val="23"/>
              </w:rPr>
            </w:pPr>
            <w:r>
              <w:rPr>
                <w:color w:val="000000" w:themeColor="text1"/>
                <w:sz w:val="23"/>
              </w:rPr>
              <w:t>4</w:t>
            </w:r>
          </w:p>
        </w:tc>
      </w:tr>
    </w:tbl>
    <w:p w:rsidR="002C5BD0" w:rsidRPr="008F0BCD" w:rsidRDefault="002C5BD0" w:rsidP="005665CB">
      <w:pPr>
        <w:pStyle w:val="a3"/>
        <w:spacing w:before="7"/>
        <w:rPr>
          <w:color w:val="000000" w:themeColor="text1"/>
          <w:sz w:val="23"/>
        </w:rPr>
      </w:pPr>
    </w:p>
    <w:p w:rsidR="002C5BD0" w:rsidRPr="008F0BCD" w:rsidRDefault="002C5BD0" w:rsidP="005665CB">
      <w:pPr>
        <w:pStyle w:val="a3"/>
        <w:spacing w:before="7"/>
        <w:rPr>
          <w:color w:val="000000" w:themeColor="text1"/>
          <w:sz w:val="23"/>
        </w:rPr>
      </w:pPr>
      <w:r w:rsidRPr="008F0BCD">
        <w:rPr>
          <w:color w:val="000000" w:themeColor="text1"/>
          <w:sz w:val="23"/>
        </w:rPr>
        <w:t>Возрастной состав педагогов дошкольных образовательных организаций</w:t>
      </w:r>
    </w:p>
    <w:p w:rsidR="002C5BD0" w:rsidRPr="008F0BCD" w:rsidRDefault="002C5BD0" w:rsidP="005665CB">
      <w:pPr>
        <w:pStyle w:val="a3"/>
        <w:spacing w:before="7"/>
        <w:rPr>
          <w:color w:val="000000" w:themeColor="text1"/>
          <w:sz w:val="23"/>
        </w:rPr>
      </w:pPr>
    </w:p>
    <w:tbl>
      <w:tblPr>
        <w:tblStyle w:val="af1"/>
        <w:tblW w:w="0" w:type="auto"/>
        <w:tblLook w:val="04A0" w:firstRow="1" w:lastRow="0" w:firstColumn="1" w:lastColumn="0" w:noHBand="0" w:noVBand="1"/>
      </w:tblPr>
      <w:tblGrid>
        <w:gridCol w:w="2517"/>
        <w:gridCol w:w="2512"/>
        <w:gridCol w:w="2513"/>
        <w:gridCol w:w="2513"/>
      </w:tblGrid>
      <w:tr w:rsidR="002C5BD0" w:rsidRPr="008F0BCD" w:rsidTr="002C5BD0">
        <w:tc>
          <w:tcPr>
            <w:tcW w:w="2752" w:type="dxa"/>
          </w:tcPr>
          <w:p w:rsidR="002C5BD0" w:rsidRPr="008F0BCD" w:rsidRDefault="002C5BD0" w:rsidP="005665CB">
            <w:pPr>
              <w:pStyle w:val="a3"/>
              <w:spacing w:before="7"/>
              <w:rPr>
                <w:b/>
                <w:color w:val="000000" w:themeColor="text1"/>
                <w:sz w:val="23"/>
              </w:rPr>
            </w:pPr>
            <w:r w:rsidRPr="008F0BCD">
              <w:rPr>
                <w:b/>
                <w:color w:val="000000" w:themeColor="text1"/>
                <w:sz w:val="23"/>
              </w:rPr>
              <w:t>До 30 лет</w:t>
            </w:r>
          </w:p>
        </w:tc>
        <w:tc>
          <w:tcPr>
            <w:tcW w:w="2752" w:type="dxa"/>
          </w:tcPr>
          <w:p w:rsidR="002C5BD0" w:rsidRPr="008F0BCD" w:rsidRDefault="002C5BD0" w:rsidP="005665CB">
            <w:pPr>
              <w:pStyle w:val="a3"/>
              <w:spacing w:before="7"/>
              <w:rPr>
                <w:b/>
                <w:color w:val="000000" w:themeColor="text1"/>
                <w:sz w:val="23"/>
              </w:rPr>
            </w:pPr>
            <w:r w:rsidRPr="008F0BCD">
              <w:rPr>
                <w:b/>
                <w:color w:val="000000" w:themeColor="text1"/>
                <w:sz w:val="23"/>
              </w:rPr>
              <w:t>От 30 до 45</w:t>
            </w:r>
          </w:p>
        </w:tc>
        <w:tc>
          <w:tcPr>
            <w:tcW w:w="2753" w:type="dxa"/>
          </w:tcPr>
          <w:p w:rsidR="002C5BD0" w:rsidRPr="008F0BCD" w:rsidRDefault="002C5BD0" w:rsidP="005665CB">
            <w:pPr>
              <w:pStyle w:val="a3"/>
              <w:spacing w:before="7"/>
              <w:rPr>
                <w:b/>
                <w:color w:val="000000" w:themeColor="text1"/>
                <w:sz w:val="23"/>
              </w:rPr>
            </w:pPr>
            <w:r w:rsidRPr="008F0BCD">
              <w:rPr>
                <w:b/>
                <w:color w:val="000000" w:themeColor="text1"/>
                <w:sz w:val="23"/>
              </w:rPr>
              <w:t>От 45 до 55</w:t>
            </w:r>
          </w:p>
        </w:tc>
        <w:tc>
          <w:tcPr>
            <w:tcW w:w="2753" w:type="dxa"/>
          </w:tcPr>
          <w:p w:rsidR="002C5BD0" w:rsidRPr="008F0BCD" w:rsidRDefault="002C5BD0" w:rsidP="005665CB">
            <w:pPr>
              <w:pStyle w:val="a3"/>
              <w:spacing w:before="7"/>
              <w:rPr>
                <w:b/>
                <w:color w:val="000000" w:themeColor="text1"/>
                <w:sz w:val="23"/>
              </w:rPr>
            </w:pPr>
            <w:r w:rsidRPr="008F0BCD">
              <w:rPr>
                <w:b/>
                <w:color w:val="000000" w:themeColor="text1"/>
                <w:sz w:val="23"/>
              </w:rPr>
              <w:t>От 55</w:t>
            </w:r>
          </w:p>
        </w:tc>
      </w:tr>
      <w:tr w:rsidR="002C5BD0" w:rsidRPr="008F0BCD" w:rsidTr="002C5BD0">
        <w:tc>
          <w:tcPr>
            <w:tcW w:w="2752" w:type="dxa"/>
          </w:tcPr>
          <w:p w:rsidR="002C5BD0" w:rsidRPr="008F0BCD" w:rsidRDefault="00C345DA" w:rsidP="005665CB">
            <w:pPr>
              <w:pStyle w:val="a3"/>
              <w:spacing w:before="7"/>
              <w:rPr>
                <w:color w:val="000000" w:themeColor="text1"/>
                <w:sz w:val="23"/>
              </w:rPr>
            </w:pPr>
            <w:r>
              <w:rPr>
                <w:color w:val="000000" w:themeColor="text1"/>
                <w:sz w:val="23"/>
              </w:rPr>
              <w:t>7</w:t>
            </w:r>
          </w:p>
        </w:tc>
        <w:tc>
          <w:tcPr>
            <w:tcW w:w="2752" w:type="dxa"/>
          </w:tcPr>
          <w:p w:rsidR="002C5BD0" w:rsidRPr="008F0BCD" w:rsidRDefault="00192909" w:rsidP="005665CB">
            <w:pPr>
              <w:pStyle w:val="a3"/>
              <w:spacing w:before="7"/>
              <w:rPr>
                <w:color w:val="000000" w:themeColor="text1"/>
                <w:sz w:val="23"/>
              </w:rPr>
            </w:pPr>
            <w:r w:rsidRPr="008F0BCD">
              <w:rPr>
                <w:color w:val="000000" w:themeColor="text1"/>
                <w:sz w:val="23"/>
              </w:rPr>
              <w:t>1</w:t>
            </w:r>
            <w:r w:rsidR="00C345DA">
              <w:rPr>
                <w:color w:val="000000" w:themeColor="text1"/>
                <w:sz w:val="23"/>
              </w:rPr>
              <w:t>4</w:t>
            </w:r>
          </w:p>
        </w:tc>
        <w:tc>
          <w:tcPr>
            <w:tcW w:w="2753" w:type="dxa"/>
          </w:tcPr>
          <w:p w:rsidR="002C5BD0" w:rsidRPr="008F0BCD" w:rsidRDefault="00C345DA" w:rsidP="005665CB">
            <w:pPr>
              <w:pStyle w:val="a3"/>
              <w:spacing w:before="7"/>
              <w:rPr>
                <w:color w:val="000000" w:themeColor="text1"/>
                <w:sz w:val="23"/>
              </w:rPr>
            </w:pPr>
            <w:r>
              <w:rPr>
                <w:color w:val="000000" w:themeColor="text1"/>
                <w:sz w:val="23"/>
              </w:rPr>
              <w:t>3</w:t>
            </w:r>
          </w:p>
        </w:tc>
        <w:tc>
          <w:tcPr>
            <w:tcW w:w="2753" w:type="dxa"/>
          </w:tcPr>
          <w:p w:rsidR="002C5BD0" w:rsidRPr="008F0BCD" w:rsidRDefault="00290B57" w:rsidP="005665CB">
            <w:pPr>
              <w:pStyle w:val="a3"/>
              <w:spacing w:before="7"/>
              <w:rPr>
                <w:color w:val="000000" w:themeColor="text1"/>
                <w:sz w:val="23"/>
              </w:rPr>
            </w:pPr>
            <w:r w:rsidRPr="008F0BCD">
              <w:rPr>
                <w:color w:val="000000" w:themeColor="text1"/>
                <w:sz w:val="23"/>
              </w:rPr>
              <w:t>1</w:t>
            </w:r>
          </w:p>
        </w:tc>
      </w:tr>
    </w:tbl>
    <w:p w:rsidR="002C5BD0" w:rsidRPr="008F0BCD" w:rsidRDefault="002C5BD0" w:rsidP="005665CB">
      <w:pPr>
        <w:pStyle w:val="a3"/>
        <w:spacing w:before="7"/>
        <w:rPr>
          <w:color w:val="000000" w:themeColor="text1"/>
          <w:sz w:val="23"/>
        </w:rPr>
      </w:pPr>
    </w:p>
    <w:p w:rsidR="00A30497" w:rsidRPr="008F0BCD" w:rsidRDefault="002C5BD0" w:rsidP="005665CB">
      <w:pPr>
        <w:pStyle w:val="a3"/>
        <w:spacing w:before="7"/>
        <w:rPr>
          <w:color w:val="000000" w:themeColor="text1"/>
          <w:sz w:val="23"/>
        </w:rPr>
      </w:pPr>
      <w:r w:rsidRPr="008F0BCD">
        <w:rPr>
          <w:color w:val="000000" w:themeColor="text1"/>
          <w:sz w:val="23"/>
        </w:rPr>
        <w:t>Распределение педагогов по стажу работы</w:t>
      </w:r>
    </w:p>
    <w:p w:rsidR="00A30497" w:rsidRPr="008F0BCD" w:rsidRDefault="00A30497" w:rsidP="005665CB">
      <w:pPr>
        <w:pStyle w:val="a3"/>
        <w:spacing w:before="7"/>
        <w:rPr>
          <w:color w:val="000000" w:themeColor="text1"/>
          <w:sz w:val="23"/>
        </w:rPr>
      </w:pPr>
    </w:p>
    <w:tbl>
      <w:tblPr>
        <w:tblStyle w:val="af1"/>
        <w:tblW w:w="0" w:type="auto"/>
        <w:tblLook w:val="04A0" w:firstRow="1" w:lastRow="0" w:firstColumn="1" w:lastColumn="0" w:noHBand="0" w:noVBand="1"/>
      </w:tblPr>
      <w:tblGrid>
        <w:gridCol w:w="2509"/>
        <w:gridCol w:w="2508"/>
        <w:gridCol w:w="2503"/>
        <w:gridCol w:w="2535"/>
      </w:tblGrid>
      <w:tr w:rsidR="002C5BD0" w:rsidRPr="008F0BCD" w:rsidTr="002C5BD0">
        <w:tc>
          <w:tcPr>
            <w:tcW w:w="2752" w:type="dxa"/>
          </w:tcPr>
          <w:p w:rsidR="002C5BD0" w:rsidRPr="008F0BCD" w:rsidRDefault="002C5BD0" w:rsidP="002C5BD0">
            <w:pPr>
              <w:pStyle w:val="a3"/>
              <w:spacing w:before="7"/>
              <w:rPr>
                <w:b/>
                <w:color w:val="000000" w:themeColor="text1"/>
                <w:sz w:val="23"/>
              </w:rPr>
            </w:pPr>
            <w:r w:rsidRPr="008F0BCD">
              <w:rPr>
                <w:b/>
                <w:color w:val="000000" w:themeColor="text1"/>
              </w:rPr>
              <w:t xml:space="preserve">До 3 лет </w:t>
            </w:r>
          </w:p>
        </w:tc>
        <w:tc>
          <w:tcPr>
            <w:tcW w:w="2752" w:type="dxa"/>
          </w:tcPr>
          <w:p w:rsidR="002C5BD0" w:rsidRPr="008F0BCD" w:rsidRDefault="002C5BD0" w:rsidP="002C5BD0">
            <w:pPr>
              <w:pStyle w:val="a3"/>
              <w:spacing w:before="7"/>
              <w:rPr>
                <w:b/>
                <w:color w:val="000000" w:themeColor="text1"/>
                <w:sz w:val="23"/>
              </w:rPr>
            </w:pPr>
            <w:r w:rsidRPr="008F0BCD">
              <w:rPr>
                <w:b/>
                <w:color w:val="000000" w:themeColor="text1"/>
              </w:rPr>
              <w:t xml:space="preserve">От 3 до 10 лет </w:t>
            </w:r>
          </w:p>
        </w:tc>
        <w:tc>
          <w:tcPr>
            <w:tcW w:w="2753" w:type="dxa"/>
          </w:tcPr>
          <w:p w:rsidR="002C5BD0" w:rsidRPr="008F0BCD" w:rsidRDefault="002C5BD0" w:rsidP="002C5BD0">
            <w:pPr>
              <w:pStyle w:val="a3"/>
              <w:spacing w:before="7"/>
              <w:rPr>
                <w:b/>
                <w:color w:val="000000" w:themeColor="text1"/>
                <w:sz w:val="23"/>
              </w:rPr>
            </w:pPr>
            <w:r w:rsidRPr="008F0BCD">
              <w:rPr>
                <w:b/>
                <w:color w:val="000000" w:themeColor="text1"/>
              </w:rPr>
              <w:t xml:space="preserve">От 10 до 20 </w:t>
            </w:r>
          </w:p>
        </w:tc>
        <w:tc>
          <w:tcPr>
            <w:tcW w:w="2753" w:type="dxa"/>
          </w:tcPr>
          <w:p w:rsidR="002C5BD0" w:rsidRPr="008F0BCD" w:rsidRDefault="002C5BD0" w:rsidP="002C5BD0">
            <w:pPr>
              <w:pStyle w:val="a3"/>
              <w:spacing w:before="7"/>
              <w:rPr>
                <w:b/>
                <w:color w:val="000000" w:themeColor="text1"/>
                <w:sz w:val="23"/>
              </w:rPr>
            </w:pPr>
            <w:r w:rsidRPr="008F0BCD">
              <w:rPr>
                <w:b/>
                <w:color w:val="000000" w:themeColor="text1"/>
              </w:rPr>
              <w:t>20 лет и более 6</w:t>
            </w:r>
          </w:p>
        </w:tc>
      </w:tr>
      <w:tr w:rsidR="002C5BD0" w:rsidRPr="00AF1E19" w:rsidTr="002C5BD0">
        <w:tc>
          <w:tcPr>
            <w:tcW w:w="2752" w:type="dxa"/>
          </w:tcPr>
          <w:p w:rsidR="002C5BD0" w:rsidRPr="008F0BCD" w:rsidRDefault="00C345DA" w:rsidP="005665CB">
            <w:pPr>
              <w:pStyle w:val="a3"/>
              <w:spacing w:before="7"/>
              <w:rPr>
                <w:color w:val="000000" w:themeColor="text1"/>
                <w:sz w:val="23"/>
              </w:rPr>
            </w:pPr>
            <w:r>
              <w:rPr>
                <w:color w:val="000000" w:themeColor="text1"/>
                <w:sz w:val="23"/>
              </w:rPr>
              <w:t>5</w:t>
            </w:r>
          </w:p>
        </w:tc>
        <w:tc>
          <w:tcPr>
            <w:tcW w:w="2752" w:type="dxa"/>
          </w:tcPr>
          <w:p w:rsidR="002C5BD0" w:rsidRPr="008F0BCD" w:rsidRDefault="00192909" w:rsidP="005665CB">
            <w:pPr>
              <w:pStyle w:val="a3"/>
              <w:spacing w:before="7"/>
              <w:rPr>
                <w:color w:val="000000" w:themeColor="text1"/>
                <w:sz w:val="23"/>
              </w:rPr>
            </w:pPr>
            <w:r w:rsidRPr="008F0BCD">
              <w:rPr>
                <w:color w:val="000000" w:themeColor="text1"/>
                <w:sz w:val="23"/>
              </w:rPr>
              <w:t>1</w:t>
            </w:r>
            <w:r w:rsidR="007D5E7A" w:rsidRPr="008F0BCD">
              <w:rPr>
                <w:color w:val="000000" w:themeColor="text1"/>
                <w:sz w:val="23"/>
              </w:rPr>
              <w:t>2</w:t>
            </w:r>
          </w:p>
        </w:tc>
        <w:tc>
          <w:tcPr>
            <w:tcW w:w="2753" w:type="dxa"/>
          </w:tcPr>
          <w:p w:rsidR="002C5BD0" w:rsidRPr="008F0BCD" w:rsidRDefault="00C345DA" w:rsidP="005665CB">
            <w:pPr>
              <w:pStyle w:val="a3"/>
              <w:spacing w:before="7"/>
              <w:rPr>
                <w:color w:val="000000" w:themeColor="text1"/>
                <w:sz w:val="23"/>
              </w:rPr>
            </w:pPr>
            <w:r>
              <w:rPr>
                <w:color w:val="000000" w:themeColor="text1"/>
                <w:sz w:val="23"/>
              </w:rPr>
              <w:t>5</w:t>
            </w:r>
          </w:p>
        </w:tc>
        <w:tc>
          <w:tcPr>
            <w:tcW w:w="2753" w:type="dxa"/>
          </w:tcPr>
          <w:p w:rsidR="002C5BD0" w:rsidRPr="00AF1E19" w:rsidRDefault="00C345DA" w:rsidP="005665CB">
            <w:pPr>
              <w:pStyle w:val="a3"/>
              <w:spacing w:before="7"/>
              <w:rPr>
                <w:color w:val="000000" w:themeColor="text1"/>
                <w:sz w:val="23"/>
              </w:rPr>
            </w:pPr>
            <w:r>
              <w:rPr>
                <w:color w:val="000000" w:themeColor="text1"/>
                <w:sz w:val="23"/>
              </w:rPr>
              <w:t>3</w:t>
            </w:r>
          </w:p>
        </w:tc>
      </w:tr>
    </w:tbl>
    <w:p w:rsidR="00A30497" w:rsidRPr="00AF1E19" w:rsidRDefault="00A30497" w:rsidP="005665CB">
      <w:pPr>
        <w:pStyle w:val="a3"/>
        <w:spacing w:before="7"/>
        <w:rPr>
          <w:color w:val="000000" w:themeColor="text1"/>
          <w:sz w:val="23"/>
        </w:rPr>
      </w:pPr>
    </w:p>
    <w:p w:rsidR="005665CB" w:rsidRPr="00AF1E19" w:rsidRDefault="005665CB" w:rsidP="002C5BD0">
      <w:pPr>
        <w:spacing w:before="233"/>
        <w:ind w:right="1082"/>
        <w:jc w:val="center"/>
        <w:rPr>
          <w:b/>
          <w:color w:val="000000" w:themeColor="text1"/>
          <w:sz w:val="24"/>
        </w:rPr>
      </w:pPr>
      <w:r w:rsidRPr="00AF1E19">
        <w:rPr>
          <w:b/>
          <w:color w:val="000000" w:themeColor="text1"/>
          <w:sz w:val="24"/>
        </w:rPr>
        <w:t>Научно-методическое</w:t>
      </w:r>
      <w:r w:rsidR="00192909" w:rsidRPr="00AF1E19">
        <w:rPr>
          <w:b/>
          <w:color w:val="000000" w:themeColor="text1"/>
          <w:sz w:val="24"/>
        </w:rPr>
        <w:t xml:space="preserve"> </w:t>
      </w:r>
      <w:r w:rsidRPr="00AF1E19">
        <w:rPr>
          <w:b/>
          <w:color w:val="000000" w:themeColor="text1"/>
          <w:sz w:val="24"/>
        </w:rPr>
        <w:t>и</w:t>
      </w:r>
      <w:r w:rsidR="00192909" w:rsidRPr="00AF1E19">
        <w:rPr>
          <w:b/>
          <w:color w:val="000000" w:themeColor="text1"/>
          <w:sz w:val="24"/>
        </w:rPr>
        <w:t xml:space="preserve"> </w:t>
      </w:r>
      <w:r w:rsidRPr="00AF1E19">
        <w:rPr>
          <w:b/>
          <w:color w:val="000000" w:themeColor="text1"/>
          <w:sz w:val="24"/>
        </w:rPr>
        <w:t>кадровое</w:t>
      </w:r>
      <w:r w:rsidR="00192909" w:rsidRPr="00AF1E19">
        <w:rPr>
          <w:b/>
          <w:color w:val="000000" w:themeColor="text1"/>
          <w:sz w:val="24"/>
        </w:rPr>
        <w:t xml:space="preserve"> </w:t>
      </w:r>
      <w:r w:rsidRPr="00AF1E19">
        <w:rPr>
          <w:b/>
          <w:color w:val="000000" w:themeColor="text1"/>
          <w:sz w:val="24"/>
        </w:rPr>
        <w:t>обеспечение</w:t>
      </w:r>
      <w:r w:rsidR="00192909" w:rsidRPr="00AF1E19">
        <w:rPr>
          <w:b/>
          <w:color w:val="000000" w:themeColor="text1"/>
          <w:sz w:val="24"/>
        </w:rPr>
        <w:t xml:space="preserve"> </w:t>
      </w:r>
      <w:r w:rsidRPr="00AF1E19">
        <w:rPr>
          <w:b/>
          <w:color w:val="000000" w:themeColor="text1"/>
          <w:sz w:val="24"/>
        </w:rPr>
        <w:t>учебно-воспитательного</w:t>
      </w:r>
      <w:r w:rsidR="00192909" w:rsidRPr="00AF1E19">
        <w:rPr>
          <w:b/>
          <w:color w:val="000000" w:themeColor="text1"/>
          <w:sz w:val="24"/>
        </w:rPr>
        <w:t xml:space="preserve"> </w:t>
      </w:r>
      <w:r w:rsidRPr="00AF1E19">
        <w:rPr>
          <w:b/>
          <w:color w:val="000000" w:themeColor="text1"/>
          <w:spacing w:val="-2"/>
          <w:sz w:val="24"/>
        </w:rPr>
        <w:t>процесса</w:t>
      </w:r>
      <w:r w:rsidRPr="00AF1E19">
        <w:rPr>
          <w:color w:val="000000" w:themeColor="text1"/>
          <w:spacing w:val="-2"/>
          <w:sz w:val="24"/>
        </w:rPr>
        <w:t>.</w:t>
      </w:r>
    </w:p>
    <w:p w:rsidR="005665CB" w:rsidRPr="00AF1E19" w:rsidRDefault="005665CB" w:rsidP="005665CB">
      <w:pPr>
        <w:pStyle w:val="a3"/>
        <w:spacing w:before="2"/>
        <w:rPr>
          <w:color w:val="000000" w:themeColor="text1"/>
          <w:sz w:val="21"/>
        </w:rPr>
      </w:pPr>
    </w:p>
    <w:p w:rsidR="005665CB" w:rsidRPr="00AF1E19" w:rsidRDefault="005665CB" w:rsidP="002C5BD0">
      <w:pPr>
        <w:spacing w:before="1"/>
        <w:ind w:left="619" w:right="1082"/>
        <w:jc w:val="center"/>
        <w:rPr>
          <w:b/>
          <w:color w:val="000000" w:themeColor="text1"/>
          <w:sz w:val="24"/>
        </w:rPr>
      </w:pPr>
      <w:r w:rsidRPr="00AF1E19">
        <w:rPr>
          <w:b/>
          <w:color w:val="000000" w:themeColor="text1"/>
          <w:sz w:val="24"/>
        </w:rPr>
        <w:t>2.1. Повышение</w:t>
      </w:r>
      <w:r w:rsidR="00192909" w:rsidRPr="00AF1E19">
        <w:rPr>
          <w:b/>
          <w:color w:val="000000" w:themeColor="text1"/>
          <w:sz w:val="24"/>
        </w:rPr>
        <w:t xml:space="preserve"> </w:t>
      </w:r>
      <w:r w:rsidRPr="00AF1E19">
        <w:rPr>
          <w:b/>
          <w:color w:val="000000" w:themeColor="text1"/>
          <w:sz w:val="24"/>
        </w:rPr>
        <w:t>квалификации</w:t>
      </w:r>
      <w:r w:rsidR="00192909" w:rsidRPr="00AF1E19">
        <w:rPr>
          <w:b/>
          <w:color w:val="000000" w:themeColor="text1"/>
          <w:sz w:val="24"/>
        </w:rPr>
        <w:t xml:space="preserve"> </w:t>
      </w:r>
      <w:r w:rsidRPr="00AF1E19">
        <w:rPr>
          <w:b/>
          <w:color w:val="000000" w:themeColor="text1"/>
          <w:spacing w:val="-2"/>
          <w:sz w:val="24"/>
        </w:rPr>
        <w:t>педагогов</w:t>
      </w:r>
    </w:p>
    <w:p w:rsidR="005665CB" w:rsidRPr="00AF1E19" w:rsidRDefault="005665CB" w:rsidP="005665CB">
      <w:pPr>
        <w:pStyle w:val="a3"/>
        <w:spacing w:before="7"/>
        <w:rPr>
          <w:b/>
          <w:color w:val="000000" w:themeColor="text1"/>
          <w:sz w:val="23"/>
        </w:rPr>
      </w:pPr>
    </w:p>
    <w:p w:rsidR="005665CB" w:rsidRPr="00AF1E19" w:rsidRDefault="005665CB" w:rsidP="002C5BD0">
      <w:pPr>
        <w:pStyle w:val="a3"/>
        <w:jc w:val="both"/>
        <w:rPr>
          <w:color w:val="000000" w:themeColor="text1"/>
        </w:rPr>
      </w:pPr>
      <w:r w:rsidRPr="00AF1E19">
        <w:rPr>
          <w:b/>
          <w:color w:val="000000" w:themeColor="text1"/>
        </w:rPr>
        <w:t>Цель</w:t>
      </w:r>
      <w:r w:rsidRPr="00AF1E19">
        <w:rPr>
          <w:color w:val="000000" w:themeColor="text1"/>
        </w:rPr>
        <w:t>:</w:t>
      </w:r>
      <w:r w:rsidR="007D5E7A" w:rsidRPr="00AF1E19">
        <w:rPr>
          <w:color w:val="000000" w:themeColor="text1"/>
        </w:rPr>
        <w:t xml:space="preserve"> </w:t>
      </w:r>
      <w:r w:rsidRPr="00AF1E19">
        <w:rPr>
          <w:color w:val="000000" w:themeColor="text1"/>
        </w:rPr>
        <w:t>повышение</w:t>
      </w:r>
      <w:r w:rsidR="00192909" w:rsidRPr="00AF1E19">
        <w:rPr>
          <w:color w:val="000000" w:themeColor="text1"/>
        </w:rPr>
        <w:t xml:space="preserve"> </w:t>
      </w:r>
      <w:r w:rsidRPr="00AF1E19">
        <w:rPr>
          <w:color w:val="000000" w:themeColor="text1"/>
        </w:rPr>
        <w:t>категорийности</w:t>
      </w:r>
      <w:r w:rsidR="00192909" w:rsidRPr="00AF1E19">
        <w:rPr>
          <w:color w:val="000000" w:themeColor="text1"/>
        </w:rPr>
        <w:t xml:space="preserve"> </w:t>
      </w:r>
      <w:r w:rsidRPr="00AF1E19">
        <w:rPr>
          <w:color w:val="000000" w:themeColor="text1"/>
        </w:rPr>
        <w:t>педагогов</w:t>
      </w:r>
      <w:r w:rsidRPr="00AF1E19">
        <w:rPr>
          <w:color w:val="000000" w:themeColor="text1"/>
          <w:spacing w:val="-4"/>
        </w:rPr>
        <w:t xml:space="preserve"> ДОУ.</w:t>
      </w:r>
    </w:p>
    <w:p w:rsidR="005665CB" w:rsidRPr="00AF1E19" w:rsidRDefault="005665CB" w:rsidP="002C5BD0">
      <w:pPr>
        <w:pStyle w:val="a3"/>
        <w:spacing w:before="1"/>
        <w:ind w:right="867"/>
        <w:jc w:val="both"/>
        <w:rPr>
          <w:color w:val="000000" w:themeColor="text1"/>
        </w:rPr>
      </w:pPr>
      <w:r w:rsidRPr="00AF1E19">
        <w:rPr>
          <w:b/>
          <w:color w:val="000000" w:themeColor="text1"/>
        </w:rPr>
        <w:t>Задачи:</w:t>
      </w:r>
    </w:p>
    <w:p w:rsidR="005665CB" w:rsidRPr="00AF1E19" w:rsidRDefault="005665CB" w:rsidP="003E134C">
      <w:pPr>
        <w:pStyle w:val="a3"/>
        <w:numPr>
          <w:ilvl w:val="0"/>
          <w:numId w:val="13"/>
        </w:numPr>
        <w:spacing w:before="1"/>
        <w:ind w:right="867"/>
        <w:jc w:val="both"/>
        <w:rPr>
          <w:color w:val="000000" w:themeColor="text1"/>
        </w:rPr>
      </w:pPr>
      <w:r w:rsidRPr="00AF1E19">
        <w:rPr>
          <w:color w:val="000000" w:themeColor="text1"/>
        </w:rPr>
        <w:t>стимулировать целенаправленное, непрерывное повышение уровня квалификации пед. работников, личностного профессионального роста, использование ими современных педагогических технологий</w:t>
      </w:r>
      <w:r w:rsidRPr="00AF1E19">
        <w:rPr>
          <w:color w:val="000000" w:themeColor="text1"/>
          <w:lang w:val="tt-RU"/>
        </w:rPr>
        <w:t>;</w:t>
      </w:r>
    </w:p>
    <w:p w:rsidR="005665CB" w:rsidRPr="00AF1E19" w:rsidRDefault="005665CB" w:rsidP="003E134C">
      <w:pPr>
        <w:pStyle w:val="a5"/>
        <w:numPr>
          <w:ilvl w:val="0"/>
          <w:numId w:val="13"/>
        </w:numPr>
        <w:tabs>
          <w:tab w:val="left" w:pos="537"/>
        </w:tabs>
        <w:spacing w:line="274" w:lineRule="exact"/>
        <w:ind w:hanging="137"/>
        <w:rPr>
          <w:color w:val="000000" w:themeColor="text1"/>
          <w:sz w:val="24"/>
        </w:rPr>
      </w:pPr>
      <w:r w:rsidRPr="00AF1E19">
        <w:rPr>
          <w:color w:val="000000" w:themeColor="text1"/>
          <w:spacing w:val="-2"/>
          <w:sz w:val="24"/>
        </w:rPr>
        <w:t>повыситьэффективностьикачествопедагогическоготруда</w:t>
      </w:r>
      <w:r w:rsidRPr="00AF1E19">
        <w:rPr>
          <w:color w:val="000000" w:themeColor="text1"/>
          <w:spacing w:val="-2"/>
          <w:sz w:val="24"/>
          <w:lang w:val="tt-RU"/>
        </w:rPr>
        <w:t>;</w:t>
      </w:r>
    </w:p>
    <w:p w:rsidR="005665CB" w:rsidRPr="00AF1E19" w:rsidRDefault="005665CB" w:rsidP="00AF0A3F">
      <w:pPr>
        <w:pStyle w:val="a3"/>
        <w:rPr>
          <w:color w:val="000000" w:themeColor="text1"/>
          <w:lang w:val="tt-RU"/>
        </w:rPr>
      </w:pPr>
      <w:r w:rsidRPr="00AF1E19">
        <w:rPr>
          <w:color w:val="000000" w:themeColor="text1"/>
          <w:w w:val="95"/>
        </w:rPr>
        <w:t xml:space="preserve">        -выявитьперспективыиспользованияпотенциальныхвозможностейпедагогического</w:t>
      </w:r>
      <w:r w:rsidRPr="00AF1E19">
        <w:rPr>
          <w:color w:val="000000" w:themeColor="text1"/>
          <w:spacing w:val="-4"/>
          <w:w w:val="95"/>
        </w:rPr>
        <w:t>труда</w:t>
      </w:r>
      <w:r w:rsidRPr="00AF1E19">
        <w:rPr>
          <w:color w:val="000000" w:themeColor="text1"/>
          <w:spacing w:val="-4"/>
          <w:w w:val="95"/>
          <w:lang w:val="tt-RU"/>
        </w:rPr>
        <w:t>;</w:t>
      </w:r>
    </w:p>
    <w:p w:rsidR="005665CB" w:rsidRPr="00AF1E19" w:rsidRDefault="005665CB" w:rsidP="00AF0A3F">
      <w:pPr>
        <w:pStyle w:val="a3"/>
        <w:rPr>
          <w:color w:val="000000" w:themeColor="text1"/>
        </w:rPr>
      </w:pPr>
      <w:r w:rsidRPr="00AF1E19">
        <w:rPr>
          <w:color w:val="000000" w:themeColor="text1"/>
          <w:w w:val="95"/>
        </w:rPr>
        <w:t xml:space="preserve">        -определитьнеобходимостьповышенияквалификациипедагогических</w:t>
      </w:r>
      <w:r w:rsidRPr="00AF1E19">
        <w:rPr>
          <w:color w:val="000000" w:themeColor="text1"/>
          <w:spacing w:val="-2"/>
          <w:w w:val="95"/>
        </w:rPr>
        <w:t>работников.</w:t>
      </w:r>
    </w:p>
    <w:p w:rsidR="005665CB" w:rsidRPr="00AF1E19" w:rsidRDefault="005665CB" w:rsidP="005665CB">
      <w:pPr>
        <w:pStyle w:val="a3"/>
        <w:rPr>
          <w:color w:val="000000" w:themeColor="text1"/>
          <w:sz w:val="20"/>
        </w:rPr>
      </w:pPr>
    </w:p>
    <w:p w:rsidR="005665CB" w:rsidRPr="00AF1E19" w:rsidRDefault="005665CB" w:rsidP="005665CB">
      <w:pPr>
        <w:pStyle w:val="a3"/>
        <w:spacing w:before="8"/>
        <w:rPr>
          <w:color w:val="000000" w:themeColor="text1"/>
          <w:sz w:val="28"/>
        </w:rPr>
      </w:pPr>
    </w:p>
    <w:tbl>
      <w:tblPr>
        <w:tblStyle w:val="TableNormal"/>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0"/>
        <w:gridCol w:w="4785"/>
        <w:gridCol w:w="2216"/>
        <w:gridCol w:w="2677"/>
      </w:tblGrid>
      <w:tr w:rsidR="005665CB" w:rsidRPr="00AF1E19" w:rsidTr="003F5547">
        <w:trPr>
          <w:trHeight w:val="570"/>
        </w:trPr>
        <w:tc>
          <w:tcPr>
            <w:tcW w:w="640" w:type="dxa"/>
          </w:tcPr>
          <w:p w:rsidR="005665CB" w:rsidRPr="00AF1E19" w:rsidRDefault="005665CB" w:rsidP="003F5547">
            <w:pPr>
              <w:pStyle w:val="TableParagraph"/>
              <w:spacing w:line="276" w:lineRule="exact"/>
              <w:ind w:left="199"/>
              <w:rPr>
                <w:b/>
                <w:color w:val="000000" w:themeColor="text1"/>
                <w:sz w:val="24"/>
              </w:rPr>
            </w:pPr>
            <w:r w:rsidRPr="00AF1E19">
              <w:rPr>
                <w:b/>
                <w:color w:val="000000" w:themeColor="text1"/>
                <w:sz w:val="24"/>
              </w:rPr>
              <w:t>№</w:t>
            </w:r>
          </w:p>
        </w:tc>
        <w:tc>
          <w:tcPr>
            <w:tcW w:w="4785" w:type="dxa"/>
          </w:tcPr>
          <w:p w:rsidR="005665CB" w:rsidRPr="00AF1E19" w:rsidRDefault="005665CB" w:rsidP="003F5547">
            <w:pPr>
              <w:pStyle w:val="TableParagraph"/>
              <w:spacing w:line="276" w:lineRule="exact"/>
              <w:ind w:left="1624" w:right="1622"/>
              <w:jc w:val="center"/>
              <w:rPr>
                <w:b/>
                <w:i/>
                <w:color w:val="000000" w:themeColor="text1"/>
                <w:sz w:val="24"/>
              </w:rPr>
            </w:pPr>
            <w:r w:rsidRPr="00AF1E19">
              <w:rPr>
                <w:b/>
                <w:color w:val="000000" w:themeColor="text1"/>
                <w:spacing w:val="-2"/>
                <w:sz w:val="24"/>
              </w:rPr>
              <w:t>М</w:t>
            </w:r>
            <w:r w:rsidRPr="00AF1E19">
              <w:rPr>
                <w:b/>
                <w:i/>
                <w:color w:val="000000" w:themeColor="text1"/>
                <w:spacing w:val="-2"/>
                <w:sz w:val="24"/>
              </w:rPr>
              <w:t>ероприятие</w:t>
            </w:r>
          </w:p>
        </w:tc>
        <w:tc>
          <w:tcPr>
            <w:tcW w:w="2216" w:type="dxa"/>
          </w:tcPr>
          <w:p w:rsidR="005665CB" w:rsidRPr="00AF1E19" w:rsidRDefault="005665CB" w:rsidP="003F5547">
            <w:pPr>
              <w:pStyle w:val="TableParagraph"/>
              <w:spacing w:line="276" w:lineRule="exact"/>
              <w:ind w:left="823" w:right="823"/>
              <w:jc w:val="center"/>
              <w:rPr>
                <w:b/>
                <w:i/>
                <w:color w:val="000000" w:themeColor="text1"/>
                <w:sz w:val="24"/>
              </w:rPr>
            </w:pPr>
            <w:r w:rsidRPr="00AF1E19">
              <w:rPr>
                <w:b/>
                <w:color w:val="000000" w:themeColor="text1"/>
                <w:spacing w:val="-4"/>
                <w:sz w:val="24"/>
              </w:rPr>
              <w:t>С</w:t>
            </w:r>
            <w:r w:rsidRPr="00AF1E19">
              <w:rPr>
                <w:b/>
                <w:i/>
                <w:color w:val="000000" w:themeColor="text1"/>
                <w:spacing w:val="-4"/>
                <w:sz w:val="24"/>
              </w:rPr>
              <w:t>рок</w:t>
            </w:r>
          </w:p>
        </w:tc>
        <w:tc>
          <w:tcPr>
            <w:tcW w:w="2677" w:type="dxa"/>
          </w:tcPr>
          <w:p w:rsidR="005665CB" w:rsidRPr="00AF1E19" w:rsidRDefault="005665CB" w:rsidP="003F5547">
            <w:pPr>
              <w:pStyle w:val="TableParagraph"/>
              <w:spacing w:line="276" w:lineRule="exact"/>
              <w:ind w:left="371" w:right="366"/>
              <w:jc w:val="center"/>
              <w:rPr>
                <w:b/>
                <w:i/>
                <w:color w:val="000000" w:themeColor="text1"/>
                <w:sz w:val="24"/>
              </w:rPr>
            </w:pPr>
            <w:r w:rsidRPr="00AF1E19">
              <w:rPr>
                <w:b/>
                <w:color w:val="000000" w:themeColor="text1"/>
                <w:spacing w:val="-2"/>
                <w:sz w:val="24"/>
              </w:rPr>
              <w:t>О</w:t>
            </w:r>
            <w:r w:rsidRPr="00AF1E19">
              <w:rPr>
                <w:b/>
                <w:i/>
                <w:color w:val="000000" w:themeColor="text1"/>
                <w:spacing w:val="-2"/>
                <w:sz w:val="24"/>
              </w:rPr>
              <w:t>тветственный</w:t>
            </w:r>
          </w:p>
        </w:tc>
      </w:tr>
      <w:tr w:rsidR="005665CB" w:rsidRPr="00AF1E19" w:rsidTr="003F5547">
        <w:trPr>
          <w:trHeight w:val="1654"/>
        </w:trPr>
        <w:tc>
          <w:tcPr>
            <w:tcW w:w="640" w:type="dxa"/>
          </w:tcPr>
          <w:p w:rsidR="005665CB" w:rsidRPr="00AF1E19" w:rsidRDefault="005665CB" w:rsidP="003F5547">
            <w:pPr>
              <w:pStyle w:val="TableParagraph"/>
              <w:spacing w:line="271" w:lineRule="exact"/>
              <w:ind w:left="259"/>
              <w:rPr>
                <w:b/>
                <w:color w:val="000000" w:themeColor="text1"/>
                <w:sz w:val="24"/>
              </w:rPr>
            </w:pPr>
            <w:r w:rsidRPr="00AF1E19">
              <w:rPr>
                <w:b/>
                <w:color w:val="000000" w:themeColor="text1"/>
                <w:sz w:val="24"/>
              </w:rPr>
              <w:t>1</w:t>
            </w:r>
          </w:p>
        </w:tc>
        <w:tc>
          <w:tcPr>
            <w:tcW w:w="4785" w:type="dxa"/>
          </w:tcPr>
          <w:p w:rsidR="005665CB" w:rsidRPr="00AF1E19" w:rsidRDefault="005665CB" w:rsidP="003F5547">
            <w:pPr>
              <w:pStyle w:val="TableParagraph"/>
              <w:tabs>
                <w:tab w:val="left" w:pos="3082"/>
              </w:tabs>
              <w:ind w:right="102"/>
              <w:jc w:val="both"/>
              <w:rPr>
                <w:color w:val="000000" w:themeColor="text1"/>
                <w:sz w:val="24"/>
                <w:lang w:val="ru-RU"/>
              </w:rPr>
            </w:pPr>
            <w:r w:rsidRPr="00AF1E19">
              <w:rPr>
                <w:color w:val="000000" w:themeColor="text1"/>
                <w:sz w:val="24"/>
                <w:lang w:val="ru-RU"/>
              </w:rPr>
              <w:t>Составление графика аттестации и определения педагогов на курсы</w:t>
            </w:r>
            <w:r w:rsidR="007D5E7A" w:rsidRPr="00AF1E19">
              <w:rPr>
                <w:color w:val="000000" w:themeColor="text1"/>
                <w:sz w:val="24"/>
                <w:lang w:val="ru-RU"/>
              </w:rPr>
              <w:t xml:space="preserve"> </w:t>
            </w:r>
            <w:r w:rsidRPr="00AF1E19">
              <w:rPr>
                <w:color w:val="000000" w:themeColor="text1"/>
                <w:sz w:val="24"/>
                <w:lang w:val="ru-RU"/>
              </w:rPr>
              <w:t xml:space="preserve">повышения квалификации на </w:t>
            </w:r>
            <w:r w:rsidRPr="00AF1E19">
              <w:rPr>
                <w:color w:val="000000" w:themeColor="text1"/>
                <w:sz w:val="24"/>
              </w:rPr>
              <w:t>edu</w:t>
            </w:r>
            <w:r w:rsidRPr="00AF1E19">
              <w:rPr>
                <w:color w:val="000000" w:themeColor="text1"/>
                <w:sz w:val="24"/>
                <w:lang w:val="ru-RU"/>
              </w:rPr>
              <w:t>.</w:t>
            </w:r>
            <w:r w:rsidRPr="00AF1E19">
              <w:rPr>
                <w:color w:val="000000" w:themeColor="text1"/>
                <w:sz w:val="24"/>
              </w:rPr>
              <w:t>tatar</w:t>
            </w:r>
            <w:r w:rsidRPr="00AF1E19">
              <w:rPr>
                <w:color w:val="000000" w:themeColor="text1"/>
                <w:sz w:val="24"/>
                <w:lang w:val="ru-RU"/>
              </w:rPr>
              <w:t>.</w:t>
            </w:r>
            <w:r w:rsidRPr="00AF1E19">
              <w:rPr>
                <w:color w:val="000000" w:themeColor="text1"/>
                <w:sz w:val="24"/>
              </w:rPr>
              <w:t>ru</w:t>
            </w:r>
            <w:r w:rsidRPr="00AF1E19">
              <w:rPr>
                <w:color w:val="000000" w:themeColor="text1"/>
                <w:sz w:val="24"/>
                <w:lang w:val="ru-RU"/>
              </w:rPr>
              <w:t xml:space="preserve"> с </w:t>
            </w:r>
            <w:r w:rsidRPr="00AF1E19">
              <w:rPr>
                <w:color w:val="000000" w:themeColor="text1"/>
                <w:spacing w:val="-2"/>
                <w:sz w:val="24"/>
                <w:lang w:val="ru-RU"/>
              </w:rPr>
              <w:t>последующим</w:t>
            </w:r>
            <w:r w:rsidR="00334DDF" w:rsidRPr="00AF1E19">
              <w:rPr>
                <w:color w:val="000000" w:themeColor="text1"/>
                <w:spacing w:val="-2"/>
                <w:sz w:val="24"/>
                <w:lang w:val="ru-RU"/>
              </w:rPr>
              <w:t xml:space="preserve"> </w:t>
            </w:r>
            <w:r w:rsidRPr="00AF1E19">
              <w:rPr>
                <w:color w:val="000000" w:themeColor="text1"/>
                <w:spacing w:val="-2"/>
                <w:sz w:val="24"/>
                <w:lang w:val="ru-RU"/>
              </w:rPr>
              <w:t xml:space="preserve">отслеживанием </w:t>
            </w:r>
            <w:r w:rsidRPr="00AF1E19">
              <w:rPr>
                <w:color w:val="000000" w:themeColor="text1"/>
                <w:sz w:val="24"/>
                <w:lang w:val="ru-RU"/>
              </w:rPr>
              <w:t>корректировкой. (Приложение № 1)</w:t>
            </w:r>
          </w:p>
        </w:tc>
        <w:tc>
          <w:tcPr>
            <w:tcW w:w="2216" w:type="dxa"/>
          </w:tcPr>
          <w:p w:rsidR="005665CB" w:rsidRPr="00AF1E19" w:rsidRDefault="005665CB" w:rsidP="003F5547">
            <w:pPr>
              <w:pStyle w:val="TableParagraph"/>
              <w:spacing w:line="267" w:lineRule="exact"/>
              <w:ind w:left="0" w:right="128"/>
              <w:jc w:val="right"/>
              <w:rPr>
                <w:color w:val="000000" w:themeColor="text1"/>
                <w:sz w:val="24"/>
              </w:rPr>
            </w:pPr>
            <w:r w:rsidRPr="00AF1E19">
              <w:rPr>
                <w:color w:val="000000" w:themeColor="text1"/>
                <w:sz w:val="24"/>
              </w:rPr>
              <w:t xml:space="preserve">ежегодно </w:t>
            </w:r>
            <w:r w:rsidRPr="00AF1E19">
              <w:rPr>
                <w:color w:val="000000" w:themeColor="text1"/>
                <w:spacing w:val="-2"/>
                <w:sz w:val="24"/>
              </w:rPr>
              <w:t>сентябрь</w:t>
            </w:r>
          </w:p>
        </w:tc>
        <w:tc>
          <w:tcPr>
            <w:tcW w:w="2677" w:type="dxa"/>
          </w:tcPr>
          <w:p w:rsidR="00AF0A3F" w:rsidRPr="00AF1E19" w:rsidRDefault="005665CB" w:rsidP="00334DDF">
            <w:pPr>
              <w:pStyle w:val="TableParagraph"/>
              <w:ind w:left="146" w:hanging="28"/>
              <w:jc w:val="center"/>
              <w:rPr>
                <w:color w:val="000000" w:themeColor="text1"/>
                <w:spacing w:val="-2"/>
                <w:sz w:val="24"/>
                <w:lang w:val="ru-RU"/>
              </w:rPr>
            </w:pPr>
            <w:r w:rsidRPr="00AF1E19">
              <w:rPr>
                <w:color w:val="000000" w:themeColor="text1"/>
                <w:spacing w:val="-2"/>
                <w:sz w:val="24"/>
                <w:lang w:val="ru-RU"/>
              </w:rPr>
              <w:t>Ст.</w:t>
            </w:r>
            <w:r w:rsidR="00AF0A3F" w:rsidRPr="00AF1E19">
              <w:rPr>
                <w:color w:val="000000" w:themeColor="text1"/>
                <w:spacing w:val="-2"/>
                <w:sz w:val="24"/>
                <w:lang w:val="ru-RU"/>
              </w:rPr>
              <w:t xml:space="preserve"> </w:t>
            </w:r>
            <w:r w:rsidRPr="00AF1E19">
              <w:rPr>
                <w:color w:val="000000" w:themeColor="text1"/>
                <w:spacing w:val="-2"/>
                <w:sz w:val="24"/>
                <w:lang w:val="ru-RU"/>
              </w:rPr>
              <w:t>воспитатель</w:t>
            </w:r>
          </w:p>
          <w:p w:rsidR="005665CB" w:rsidRPr="00AF1E19" w:rsidRDefault="00AF0A3F" w:rsidP="00334DDF">
            <w:pPr>
              <w:pStyle w:val="TableParagraph"/>
              <w:ind w:left="146" w:hanging="28"/>
              <w:jc w:val="center"/>
              <w:rPr>
                <w:color w:val="000000" w:themeColor="text1"/>
                <w:sz w:val="24"/>
                <w:lang w:val="ru-RU"/>
              </w:rPr>
            </w:pPr>
            <w:r w:rsidRPr="00AF1E19">
              <w:rPr>
                <w:color w:val="000000" w:themeColor="text1"/>
                <w:sz w:val="24"/>
                <w:lang w:val="ru-RU"/>
              </w:rPr>
              <w:t>Кипрова В.П.</w:t>
            </w:r>
          </w:p>
        </w:tc>
      </w:tr>
      <w:tr w:rsidR="005665CB" w:rsidRPr="00AF1E19" w:rsidTr="003F5547">
        <w:trPr>
          <w:trHeight w:val="1934"/>
        </w:trPr>
        <w:tc>
          <w:tcPr>
            <w:tcW w:w="640" w:type="dxa"/>
          </w:tcPr>
          <w:p w:rsidR="005665CB" w:rsidRPr="00AF1E19" w:rsidRDefault="005665CB" w:rsidP="003F5547">
            <w:pPr>
              <w:pStyle w:val="TableParagraph"/>
              <w:spacing w:line="276" w:lineRule="exact"/>
              <w:ind w:left="259"/>
              <w:rPr>
                <w:b/>
                <w:color w:val="000000" w:themeColor="text1"/>
                <w:sz w:val="24"/>
                <w:lang w:val="ru-RU"/>
              </w:rPr>
            </w:pPr>
            <w:r w:rsidRPr="00AF1E19">
              <w:rPr>
                <w:b/>
                <w:color w:val="000000" w:themeColor="text1"/>
                <w:sz w:val="24"/>
                <w:lang w:val="ru-RU"/>
              </w:rPr>
              <w:lastRenderedPageBreak/>
              <w:t>2</w:t>
            </w:r>
          </w:p>
        </w:tc>
        <w:tc>
          <w:tcPr>
            <w:tcW w:w="4785" w:type="dxa"/>
          </w:tcPr>
          <w:p w:rsidR="005665CB" w:rsidRPr="00AF1E19" w:rsidRDefault="005665CB" w:rsidP="003F5547">
            <w:pPr>
              <w:pStyle w:val="TableParagraph"/>
              <w:tabs>
                <w:tab w:val="left" w:pos="2402"/>
                <w:tab w:val="left" w:pos="3498"/>
              </w:tabs>
              <w:ind w:right="100"/>
              <w:jc w:val="both"/>
              <w:rPr>
                <w:color w:val="000000" w:themeColor="text1"/>
                <w:sz w:val="24"/>
                <w:lang w:val="ru-RU"/>
              </w:rPr>
            </w:pPr>
            <w:r w:rsidRPr="00AF1E19">
              <w:rPr>
                <w:color w:val="000000" w:themeColor="text1"/>
                <w:sz w:val="24"/>
                <w:lang w:val="ru-RU"/>
              </w:rPr>
              <w:t xml:space="preserve">Организация методической работы, </w:t>
            </w:r>
            <w:r w:rsidRPr="00AF1E19">
              <w:rPr>
                <w:color w:val="000000" w:themeColor="text1"/>
                <w:spacing w:val="-2"/>
                <w:sz w:val="24"/>
                <w:lang w:val="ru-RU"/>
              </w:rPr>
              <w:t>направленной</w:t>
            </w:r>
            <w:r w:rsidRPr="00AF1E19">
              <w:rPr>
                <w:color w:val="000000" w:themeColor="text1"/>
                <w:sz w:val="24"/>
                <w:lang w:val="ru-RU"/>
              </w:rPr>
              <w:tab/>
            </w:r>
            <w:r w:rsidRPr="00AF1E19">
              <w:rPr>
                <w:color w:val="000000" w:themeColor="text1"/>
                <w:spacing w:val="-6"/>
                <w:sz w:val="24"/>
                <w:lang w:val="ru-RU"/>
              </w:rPr>
              <w:t>на</w:t>
            </w:r>
            <w:r w:rsidRPr="00AF1E19">
              <w:rPr>
                <w:color w:val="000000" w:themeColor="text1"/>
                <w:sz w:val="24"/>
                <w:lang w:val="ru-RU"/>
              </w:rPr>
              <w:tab/>
            </w:r>
            <w:r w:rsidRPr="00AF1E19">
              <w:rPr>
                <w:color w:val="000000" w:themeColor="text1"/>
                <w:spacing w:val="-2"/>
                <w:sz w:val="24"/>
                <w:lang w:val="ru-RU"/>
              </w:rPr>
              <w:t xml:space="preserve">повышение </w:t>
            </w:r>
            <w:r w:rsidRPr="00AF1E19">
              <w:rPr>
                <w:color w:val="000000" w:themeColor="text1"/>
                <w:sz w:val="24"/>
                <w:lang w:val="ru-RU"/>
              </w:rPr>
              <w:t>профессионального уровня пед. работников (проведение открытых мероприятий, семинаров,</w:t>
            </w:r>
            <w:r w:rsidR="007D5E7A" w:rsidRPr="00AF1E19">
              <w:rPr>
                <w:color w:val="000000" w:themeColor="text1"/>
                <w:sz w:val="24"/>
                <w:lang w:val="ru-RU"/>
              </w:rPr>
              <w:t xml:space="preserve"> </w:t>
            </w:r>
            <w:r w:rsidRPr="00AF1E19">
              <w:rPr>
                <w:color w:val="000000" w:themeColor="text1"/>
                <w:sz w:val="24"/>
                <w:lang w:val="ru-RU"/>
              </w:rPr>
              <w:t>мастер-классов),</w:t>
            </w:r>
            <w:r w:rsidR="00334DDF" w:rsidRPr="00AF1E19">
              <w:rPr>
                <w:color w:val="000000" w:themeColor="text1"/>
                <w:sz w:val="24"/>
                <w:lang w:val="ru-RU"/>
              </w:rPr>
              <w:t xml:space="preserve"> </w:t>
            </w:r>
            <w:r w:rsidRPr="00AF1E19">
              <w:rPr>
                <w:color w:val="000000" w:themeColor="text1"/>
                <w:sz w:val="24"/>
                <w:lang w:val="ru-RU"/>
              </w:rPr>
              <w:t>с</w:t>
            </w:r>
            <w:r w:rsidR="007A7DAB" w:rsidRPr="00AF1E19">
              <w:rPr>
                <w:color w:val="000000" w:themeColor="text1"/>
                <w:sz w:val="24"/>
                <w:lang w:val="ru-RU"/>
              </w:rPr>
              <w:t xml:space="preserve"> </w:t>
            </w:r>
            <w:r w:rsidRPr="00AF1E19">
              <w:rPr>
                <w:color w:val="000000" w:themeColor="text1"/>
                <w:spacing w:val="-2"/>
                <w:sz w:val="24"/>
                <w:lang w:val="ru-RU"/>
              </w:rPr>
              <w:t>целью</w:t>
            </w:r>
          </w:p>
          <w:p w:rsidR="005665CB" w:rsidRPr="00AF1E19" w:rsidRDefault="005665CB" w:rsidP="003F5547">
            <w:pPr>
              <w:pStyle w:val="TableParagraph"/>
              <w:spacing w:line="270" w:lineRule="atLeast"/>
              <w:ind w:right="102"/>
              <w:jc w:val="both"/>
              <w:rPr>
                <w:color w:val="000000" w:themeColor="text1"/>
                <w:sz w:val="24"/>
                <w:lang w:val="ru-RU"/>
              </w:rPr>
            </w:pPr>
            <w:r w:rsidRPr="00AF1E19">
              <w:rPr>
                <w:color w:val="000000" w:themeColor="text1"/>
                <w:sz w:val="24"/>
                <w:lang w:val="ru-RU"/>
              </w:rPr>
              <w:t>ликвидации дефицита компетенций педагогических работников.</w:t>
            </w:r>
          </w:p>
        </w:tc>
        <w:tc>
          <w:tcPr>
            <w:tcW w:w="2216" w:type="dxa"/>
          </w:tcPr>
          <w:p w:rsidR="005665CB" w:rsidRPr="00AF1E19" w:rsidRDefault="005665CB" w:rsidP="003F5547">
            <w:pPr>
              <w:pStyle w:val="TableParagraph"/>
              <w:spacing w:line="271" w:lineRule="exact"/>
              <w:ind w:left="0" w:right="128"/>
              <w:jc w:val="right"/>
              <w:rPr>
                <w:color w:val="000000" w:themeColor="text1"/>
                <w:sz w:val="24"/>
              </w:rPr>
            </w:pPr>
            <w:r w:rsidRPr="00AF1E19">
              <w:rPr>
                <w:color w:val="000000" w:themeColor="text1"/>
                <w:sz w:val="24"/>
              </w:rPr>
              <w:t xml:space="preserve">ежегодно </w:t>
            </w:r>
            <w:r w:rsidRPr="00AF1E19">
              <w:rPr>
                <w:color w:val="000000" w:themeColor="text1"/>
                <w:spacing w:val="-2"/>
                <w:sz w:val="24"/>
              </w:rPr>
              <w:t>сентябрь</w:t>
            </w:r>
          </w:p>
        </w:tc>
        <w:tc>
          <w:tcPr>
            <w:tcW w:w="2677" w:type="dxa"/>
          </w:tcPr>
          <w:p w:rsidR="00AF0A3F" w:rsidRPr="00AF1E19" w:rsidRDefault="00AF0A3F" w:rsidP="00334DDF">
            <w:pPr>
              <w:pStyle w:val="TableParagraph"/>
              <w:ind w:left="146" w:hanging="28"/>
              <w:jc w:val="center"/>
              <w:rPr>
                <w:color w:val="000000" w:themeColor="text1"/>
                <w:spacing w:val="-2"/>
                <w:sz w:val="24"/>
                <w:lang w:val="ru-RU"/>
              </w:rPr>
            </w:pPr>
            <w:r w:rsidRPr="00AF1E19">
              <w:rPr>
                <w:color w:val="000000" w:themeColor="text1"/>
                <w:spacing w:val="-2"/>
                <w:sz w:val="24"/>
                <w:lang w:val="ru-RU"/>
              </w:rPr>
              <w:t>Ст. воспитатель</w:t>
            </w:r>
          </w:p>
          <w:p w:rsidR="005665CB" w:rsidRPr="00AF1E19" w:rsidRDefault="00AF0A3F" w:rsidP="00334DDF">
            <w:pPr>
              <w:pStyle w:val="TableParagraph"/>
              <w:ind w:left="146" w:hanging="28"/>
              <w:jc w:val="center"/>
              <w:rPr>
                <w:color w:val="000000" w:themeColor="text1"/>
                <w:sz w:val="24"/>
                <w:lang w:val="ru-RU"/>
              </w:rPr>
            </w:pPr>
            <w:r w:rsidRPr="00AF1E19">
              <w:rPr>
                <w:color w:val="000000" w:themeColor="text1"/>
                <w:sz w:val="24"/>
                <w:lang w:val="ru-RU"/>
              </w:rPr>
              <w:t>Кипрова В.П.</w:t>
            </w:r>
          </w:p>
        </w:tc>
      </w:tr>
      <w:tr w:rsidR="005665CB" w:rsidRPr="00AF1E19" w:rsidTr="003F5547">
        <w:trPr>
          <w:trHeight w:val="826"/>
        </w:trPr>
        <w:tc>
          <w:tcPr>
            <w:tcW w:w="640" w:type="dxa"/>
          </w:tcPr>
          <w:p w:rsidR="005665CB" w:rsidRPr="00AF1E19" w:rsidRDefault="005665CB" w:rsidP="003F5547">
            <w:pPr>
              <w:pStyle w:val="TableParagraph"/>
              <w:spacing w:line="271" w:lineRule="exact"/>
              <w:ind w:left="259"/>
              <w:rPr>
                <w:b/>
                <w:color w:val="000000" w:themeColor="text1"/>
                <w:sz w:val="24"/>
              </w:rPr>
            </w:pPr>
            <w:r w:rsidRPr="00AF1E19">
              <w:rPr>
                <w:b/>
                <w:color w:val="000000" w:themeColor="text1"/>
                <w:sz w:val="24"/>
              </w:rPr>
              <w:t>3</w:t>
            </w:r>
          </w:p>
        </w:tc>
        <w:tc>
          <w:tcPr>
            <w:tcW w:w="4785" w:type="dxa"/>
          </w:tcPr>
          <w:p w:rsidR="005665CB" w:rsidRPr="00AF1E19" w:rsidRDefault="005665CB" w:rsidP="003F5547">
            <w:pPr>
              <w:pStyle w:val="TableParagraph"/>
              <w:spacing w:line="267" w:lineRule="exact"/>
              <w:rPr>
                <w:color w:val="000000" w:themeColor="text1"/>
                <w:sz w:val="24"/>
                <w:lang w:val="ru-RU"/>
              </w:rPr>
            </w:pPr>
            <w:r w:rsidRPr="00AF1E19">
              <w:rPr>
                <w:color w:val="000000" w:themeColor="text1"/>
                <w:sz w:val="24"/>
                <w:lang w:val="ru-RU"/>
              </w:rPr>
              <w:t>Выявление,</w:t>
            </w:r>
            <w:r w:rsidR="007D5E7A" w:rsidRPr="00AF1E19">
              <w:rPr>
                <w:color w:val="000000" w:themeColor="text1"/>
                <w:sz w:val="24"/>
                <w:lang w:val="ru-RU"/>
              </w:rPr>
              <w:t xml:space="preserve"> </w:t>
            </w:r>
            <w:r w:rsidRPr="00AF1E19">
              <w:rPr>
                <w:color w:val="000000" w:themeColor="text1"/>
                <w:sz w:val="24"/>
                <w:lang w:val="ru-RU"/>
              </w:rPr>
              <w:t>изучение</w:t>
            </w:r>
            <w:r w:rsidR="007D5E7A" w:rsidRPr="00AF1E19">
              <w:rPr>
                <w:color w:val="000000" w:themeColor="text1"/>
                <w:sz w:val="24"/>
                <w:lang w:val="ru-RU"/>
              </w:rPr>
              <w:t xml:space="preserve"> </w:t>
            </w:r>
            <w:r w:rsidRPr="00AF1E19">
              <w:rPr>
                <w:color w:val="000000" w:themeColor="text1"/>
                <w:sz w:val="24"/>
                <w:lang w:val="ru-RU"/>
              </w:rPr>
              <w:t>и</w:t>
            </w:r>
            <w:r w:rsidR="007D5E7A" w:rsidRPr="00AF1E19">
              <w:rPr>
                <w:color w:val="000000" w:themeColor="text1"/>
                <w:sz w:val="24"/>
                <w:lang w:val="ru-RU"/>
              </w:rPr>
              <w:t xml:space="preserve"> </w:t>
            </w:r>
            <w:r w:rsidRPr="00AF1E19">
              <w:rPr>
                <w:color w:val="000000" w:themeColor="text1"/>
                <w:spacing w:val="-2"/>
                <w:sz w:val="24"/>
                <w:lang w:val="ru-RU"/>
              </w:rPr>
              <w:t>распространение</w:t>
            </w:r>
          </w:p>
          <w:p w:rsidR="005665CB" w:rsidRPr="00AF1E19" w:rsidRDefault="007D5E7A" w:rsidP="003F5547">
            <w:pPr>
              <w:pStyle w:val="TableParagraph"/>
              <w:spacing w:line="270" w:lineRule="atLeast"/>
              <w:rPr>
                <w:color w:val="000000" w:themeColor="text1"/>
                <w:sz w:val="24"/>
                <w:lang w:val="ru-RU"/>
              </w:rPr>
            </w:pPr>
            <w:r w:rsidRPr="00AF1E19">
              <w:rPr>
                <w:color w:val="000000" w:themeColor="text1"/>
                <w:sz w:val="24"/>
                <w:lang w:val="ru-RU"/>
              </w:rPr>
              <w:t xml:space="preserve">опыта </w:t>
            </w:r>
            <w:r w:rsidR="005665CB" w:rsidRPr="00AF1E19">
              <w:rPr>
                <w:color w:val="000000" w:themeColor="text1"/>
                <w:sz w:val="24"/>
                <w:lang w:val="ru-RU"/>
              </w:rPr>
              <w:t>эффективной</w:t>
            </w:r>
            <w:r w:rsidRPr="00AF1E19">
              <w:rPr>
                <w:color w:val="000000" w:themeColor="text1"/>
                <w:sz w:val="24"/>
                <w:lang w:val="ru-RU"/>
              </w:rPr>
              <w:t xml:space="preserve"> </w:t>
            </w:r>
            <w:r w:rsidR="005665CB" w:rsidRPr="00AF1E19">
              <w:rPr>
                <w:color w:val="000000" w:themeColor="text1"/>
                <w:sz w:val="24"/>
                <w:lang w:val="ru-RU"/>
              </w:rPr>
              <w:t>деятельности</w:t>
            </w:r>
            <w:r w:rsidRPr="00AF1E19">
              <w:rPr>
                <w:color w:val="000000" w:themeColor="text1"/>
                <w:sz w:val="24"/>
                <w:lang w:val="ru-RU"/>
              </w:rPr>
              <w:t xml:space="preserve"> </w:t>
            </w:r>
            <w:r w:rsidR="005665CB" w:rsidRPr="00AF1E19">
              <w:rPr>
                <w:color w:val="000000" w:themeColor="text1"/>
                <w:sz w:val="24"/>
                <w:lang w:val="ru-RU"/>
              </w:rPr>
              <w:t xml:space="preserve">педагогов </w:t>
            </w:r>
            <w:r w:rsidR="005665CB" w:rsidRPr="00AF1E19">
              <w:rPr>
                <w:color w:val="000000" w:themeColor="text1"/>
                <w:spacing w:val="-4"/>
                <w:sz w:val="24"/>
                <w:lang w:val="ru-RU"/>
              </w:rPr>
              <w:t>ДОУ</w:t>
            </w:r>
          </w:p>
        </w:tc>
        <w:tc>
          <w:tcPr>
            <w:tcW w:w="2216" w:type="dxa"/>
          </w:tcPr>
          <w:p w:rsidR="005665CB" w:rsidRPr="00AF1E19" w:rsidRDefault="005665CB" w:rsidP="003F5547">
            <w:pPr>
              <w:pStyle w:val="TableParagraph"/>
              <w:ind w:left="451" w:right="440" w:firstLine="80"/>
              <w:rPr>
                <w:color w:val="000000" w:themeColor="text1"/>
                <w:sz w:val="24"/>
              </w:rPr>
            </w:pPr>
            <w:r w:rsidRPr="00AF1E19">
              <w:rPr>
                <w:color w:val="000000" w:themeColor="text1"/>
                <w:sz w:val="24"/>
              </w:rPr>
              <w:t>ежегодно в течениегода</w:t>
            </w:r>
          </w:p>
        </w:tc>
        <w:tc>
          <w:tcPr>
            <w:tcW w:w="2677" w:type="dxa"/>
          </w:tcPr>
          <w:p w:rsidR="00AF0A3F" w:rsidRPr="00AF1E19" w:rsidRDefault="00AF0A3F" w:rsidP="00334DDF">
            <w:pPr>
              <w:pStyle w:val="TableParagraph"/>
              <w:ind w:left="146" w:hanging="28"/>
              <w:jc w:val="center"/>
              <w:rPr>
                <w:color w:val="000000" w:themeColor="text1"/>
                <w:spacing w:val="-2"/>
                <w:sz w:val="24"/>
                <w:lang w:val="ru-RU"/>
              </w:rPr>
            </w:pPr>
            <w:r w:rsidRPr="00AF1E19">
              <w:rPr>
                <w:color w:val="000000" w:themeColor="text1"/>
                <w:spacing w:val="-2"/>
                <w:sz w:val="24"/>
                <w:lang w:val="ru-RU"/>
              </w:rPr>
              <w:t>Ст. воспитатель</w:t>
            </w:r>
          </w:p>
          <w:p w:rsidR="005665CB" w:rsidRPr="00AF1E19" w:rsidRDefault="00AF0A3F" w:rsidP="00334DDF">
            <w:pPr>
              <w:pStyle w:val="TableParagraph"/>
              <w:ind w:left="146" w:hanging="28"/>
              <w:jc w:val="center"/>
              <w:rPr>
                <w:color w:val="000000" w:themeColor="text1"/>
                <w:sz w:val="24"/>
                <w:lang w:val="ru-RU"/>
              </w:rPr>
            </w:pPr>
            <w:r w:rsidRPr="00AF1E19">
              <w:rPr>
                <w:color w:val="000000" w:themeColor="text1"/>
                <w:sz w:val="24"/>
                <w:lang w:val="ru-RU"/>
              </w:rPr>
              <w:t>Кипрова В.П.</w:t>
            </w:r>
          </w:p>
        </w:tc>
      </w:tr>
      <w:tr w:rsidR="005665CB" w:rsidRPr="00AF1E19" w:rsidTr="003F5547">
        <w:trPr>
          <w:trHeight w:val="1105"/>
        </w:trPr>
        <w:tc>
          <w:tcPr>
            <w:tcW w:w="640" w:type="dxa"/>
          </w:tcPr>
          <w:p w:rsidR="005665CB" w:rsidRPr="00AF1E19" w:rsidRDefault="005665CB" w:rsidP="003F5547">
            <w:pPr>
              <w:pStyle w:val="TableParagraph"/>
              <w:spacing w:line="275" w:lineRule="exact"/>
              <w:ind w:left="259"/>
              <w:rPr>
                <w:b/>
                <w:color w:val="000000" w:themeColor="text1"/>
                <w:sz w:val="24"/>
              </w:rPr>
            </w:pPr>
            <w:r w:rsidRPr="00AF1E19">
              <w:rPr>
                <w:b/>
                <w:color w:val="000000" w:themeColor="text1"/>
                <w:sz w:val="24"/>
              </w:rPr>
              <w:t>4</w:t>
            </w:r>
          </w:p>
        </w:tc>
        <w:tc>
          <w:tcPr>
            <w:tcW w:w="4785" w:type="dxa"/>
          </w:tcPr>
          <w:p w:rsidR="005665CB" w:rsidRPr="00AF1E19" w:rsidRDefault="005665CB" w:rsidP="003F5547">
            <w:pPr>
              <w:pStyle w:val="TableParagraph"/>
              <w:ind w:right="102"/>
              <w:jc w:val="both"/>
              <w:rPr>
                <w:color w:val="000000" w:themeColor="text1"/>
                <w:sz w:val="24"/>
                <w:lang w:val="ru-RU"/>
              </w:rPr>
            </w:pPr>
            <w:r w:rsidRPr="00AF1E19">
              <w:rPr>
                <w:color w:val="000000" w:themeColor="text1"/>
                <w:sz w:val="24"/>
                <w:lang w:val="ru-RU"/>
              </w:rPr>
              <w:t>Совершенствование профессионального мастерства путем самообразования (иметь индивидуальный</w:t>
            </w:r>
            <w:r w:rsidR="00334DDF" w:rsidRPr="00AF1E19">
              <w:rPr>
                <w:color w:val="000000" w:themeColor="text1"/>
                <w:sz w:val="24"/>
                <w:lang w:val="ru-RU"/>
              </w:rPr>
              <w:t xml:space="preserve"> </w:t>
            </w:r>
            <w:r w:rsidRPr="00AF1E19">
              <w:rPr>
                <w:color w:val="000000" w:themeColor="text1"/>
                <w:sz w:val="24"/>
                <w:lang w:val="ru-RU"/>
              </w:rPr>
              <w:t>план</w:t>
            </w:r>
            <w:r w:rsidR="00334DDF" w:rsidRPr="00AF1E19">
              <w:rPr>
                <w:color w:val="000000" w:themeColor="text1"/>
                <w:sz w:val="24"/>
                <w:lang w:val="ru-RU"/>
              </w:rPr>
              <w:t xml:space="preserve"> </w:t>
            </w:r>
            <w:r w:rsidRPr="00AF1E19">
              <w:rPr>
                <w:color w:val="000000" w:themeColor="text1"/>
                <w:spacing w:val="-2"/>
                <w:sz w:val="24"/>
                <w:lang w:val="ru-RU"/>
              </w:rPr>
              <w:t>повышения</w:t>
            </w:r>
          </w:p>
          <w:p w:rsidR="005665CB" w:rsidRPr="00AF1E19" w:rsidRDefault="005665CB" w:rsidP="003F5547">
            <w:pPr>
              <w:pStyle w:val="TableParagraph"/>
              <w:spacing w:line="263" w:lineRule="exact"/>
              <w:rPr>
                <w:color w:val="000000" w:themeColor="text1"/>
                <w:sz w:val="24"/>
              </w:rPr>
            </w:pPr>
            <w:r w:rsidRPr="00AF1E19">
              <w:rPr>
                <w:color w:val="000000" w:themeColor="text1"/>
                <w:spacing w:val="-2"/>
                <w:sz w:val="24"/>
              </w:rPr>
              <w:t>квалификации)</w:t>
            </w:r>
          </w:p>
        </w:tc>
        <w:tc>
          <w:tcPr>
            <w:tcW w:w="2216" w:type="dxa"/>
          </w:tcPr>
          <w:p w:rsidR="005665CB" w:rsidRPr="00AF1E19" w:rsidRDefault="005665CB" w:rsidP="003F5547">
            <w:pPr>
              <w:pStyle w:val="TableParagraph"/>
              <w:ind w:left="451" w:right="440" w:firstLine="80"/>
              <w:rPr>
                <w:color w:val="000000" w:themeColor="text1"/>
                <w:sz w:val="24"/>
              </w:rPr>
            </w:pPr>
            <w:r w:rsidRPr="00AF1E19">
              <w:rPr>
                <w:color w:val="000000" w:themeColor="text1"/>
                <w:sz w:val="24"/>
              </w:rPr>
              <w:t>ежегодно в течениегода</w:t>
            </w:r>
          </w:p>
        </w:tc>
        <w:tc>
          <w:tcPr>
            <w:tcW w:w="2677" w:type="dxa"/>
          </w:tcPr>
          <w:p w:rsidR="005665CB" w:rsidRPr="00AF1E19" w:rsidRDefault="007A7DAB" w:rsidP="00334DDF">
            <w:pPr>
              <w:pStyle w:val="TableParagraph"/>
              <w:spacing w:line="271" w:lineRule="exact"/>
              <w:ind w:left="371" w:right="369"/>
              <w:jc w:val="center"/>
              <w:rPr>
                <w:color w:val="000000" w:themeColor="text1"/>
                <w:sz w:val="24"/>
              </w:rPr>
            </w:pPr>
            <w:r w:rsidRPr="00AF1E19">
              <w:rPr>
                <w:color w:val="000000" w:themeColor="text1"/>
                <w:sz w:val="24"/>
              </w:rPr>
              <w:t>П</w:t>
            </w:r>
            <w:r w:rsidR="005665CB" w:rsidRPr="00AF1E19">
              <w:rPr>
                <w:color w:val="000000" w:themeColor="text1"/>
                <w:sz w:val="24"/>
              </w:rPr>
              <w:t>едагоги</w:t>
            </w:r>
            <w:r w:rsidRPr="00AF1E19">
              <w:rPr>
                <w:color w:val="000000" w:themeColor="text1"/>
                <w:sz w:val="24"/>
                <w:lang w:val="ru-RU"/>
              </w:rPr>
              <w:t xml:space="preserve"> </w:t>
            </w:r>
            <w:r w:rsidR="005665CB" w:rsidRPr="00AF1E19">
              <w:rPr>
                <w:color w:val="000000" w:themeColor="text1"/>
                <w:spacing w:val="-5"/>
                <w:sz w:val="24"/>
              </w:rPr>
              <w:t>ДОУ</w:t>
            </w:r>
          </w:p>
        </w:tc>
      </w:tr>
      <w:tr w:rsidR="005665CB" w:rsidRPr="00AF1E19" w:rsidTr="003F5547">
        <w:trPr>
          <w:trHeight w:val="550"/>
        </w:trPr>
        <w:tc>
          <w:tcPr>
            <w:tcW w:w="640" w:type="dxa"/>
          </w:tcPr>
          <w:p w:rsidR="005665CB" w:rsidRPr="00AF1E19" w:rsidRDefault="005665CB" w:rsidP="003F5547">
            <w:pPr>
              <w:pStyle w:val="TableParagraph"/>
              <w:spacing w:line="271" w:lineRule="exact"/>
              <w:ind w:left="259"/>
              <w:rPr>
                <w:b/>
                <w:color w:val="000000" w:themeColor="text1"/>
                <w:sz w:val="24"/>
              </w:rPr>
            </w:pPr>
            <w:r w:rsidRPr="00AF1E19">
              <w:rPr>
                <w:b/>
                <w:color w:val="000000" w:themeColor="text1"/>
                <w:sz w:val="24"/>
              </w:rPr>
              <w:t>5</w:t>
            </w:r>
          </w:p>
        </w:tc>
        <w:tc>
          <w:tcPr>
            <w:tcW w:w="4785" w:type="dxa"/>
          </w:tcPr>
          <w:p w:rsidR="005665CB" w:rsidRPr="00AF1E19" w:rsidRDefault="005665CB" w:rsidP="003F5547">
            <w:pPr>
              <w:pStyle w:val="TableParagraph"/>
              <w:spacing w:line="267" w:lineRule="exact"/>
              <w:rPr>
                <w:color w:val="000000" w:themeColor="text1"/>
                <w:sz w:val="24"/>
                <w:lang w:val="ru-RU"/>
              </w:rPr>
            </w:pPr>
            <w:r w:rsidRPr="00AF1E19">
              <w:rPr>
                <w:color w:val="000000" w:themeColor="text1"/>
                <w:sz w:val="24"/>
                <w:lang w:val="ru-RU"/>
              </w:rPr>
              <w:t>Проведение</w:t>
            </w:r>
            <w:r w:rsidR="007D5E7A" w:rsidRPr="00AF1E19">
              <w:rPr>
                <w:color w:val="000000" w:themeColor="text1"/>
                <w:sz w:val="24"/>
                <w:lang w:val="ru-RU"/>
              </w:rPr>
              <w:t xml:space="preserve"> </w:t>
            </w:r>
            <w:r w:rsidRPr="00AF1E19">
              <w:rPr>
                <w:color w:val="000000" w:themeColor="text1"/>
                <w:sz w:val="24"/>
                <w:lang w:val="ru-RU"/>
              </w:rPr>
              <w:t>педагогическими</w:t>
            </w:r>
            <w:r w:rsidR="007D5E7A" w:rsidRPr="00AF1E19">
              <w:rPr>
                <w:color w:val="000000" w:themeColor="text1"/>
                <w:sz w:val="24"/>
                <w:lang w:val="ru-RU"/>
              </w:rPr>
              <w:t xml:space="preserve"> </w:t>
            </w:r>
            <w:r w:rsidRPr="00AF1E19">
              <w:rPr>
                <w:color w:val="000000" w:themeColor="text1"/>
                <w:spacing w:val="-2"/>
                <w:sz w:val="24"/>
                <w:lang w:val="ru-RU"/>
              </w:rPr>
              <w:t>работниками</w:t>
            </w:r>
          </w:p>
          <w:p w:rsidR="005665CB" w:rsidRPr="00AF1E19" w:rsidRDefault="007D5E7A" w:rsidP="003F5547">
            <w:pPr>
              <w:pStyle w:val="TableParagraph"/>
              <w:spacing w:line="263" w:lineRule="exact"/>
              <w:rPr>
                <w:color w:val="000000" w:themeColor="text1"/>
                <w:sz w:val="24"/>
                <w:lang w:val="ru-RU"/>
              </w:rPr>
            </w:pPr>
            <w:r w:rsidRPr="00AF1E19">
              <w:rPr>
                <w:color w:val="000000" w:themeColor="text1"/>
                <w:sz w:val="24"/>
                <w:lang w:val="ru-RU"/>
              </w:rPr>
              <w:t>С</w:t>
            </w:r>
            <w:r w:rsidR="005665CB" w:rsidRPr="00AF1E19">
              <w:rPr>
                <w:color w:val="000000" w:themeColor="text1"/>
                <w:sz w:val="24"/>
                <w:lang w:val="ru-RU"/>
              </w:rPr>
              <w:t>амооценки</w:t>
            </w:r>
            <w:r w:rsidRPr="00AF1E19">
              <w:rPr>
                <w:color w:val="000000" w:themeColor="text1"/>
                <w:sz w:val="24"/>
                <w:lang w:val="ru-RU"/>
              </w:rPr>
              <w:t xml:space="preserve"> </w:t>
            </w:r>
            <w:r w:rsidR="005665CB" w:rsidRPr="00AF1E19">
              <w:rPr>
                <w:color w:val="000000" w:themeColor="text1"/>
                <w:sz w:val="24"/>
                <w:lang w:val="ru-RU"/>
              </w:rPr>
              <w:t>профессионального</w:t>
            </w:r>
            <w:r w:rsidRPr="00AF1E19">
              <w:rPr>
                <w:color w:val="000000" w:themeColor="text1"/>
                <w:sz w:val="24"/>
                <w:lang w:val="ru-RU"/>
              </w:rPr>
              <w:t xml:space="preserve"> </w:t>
            </w:r>
            <w:r w:rsidR="005665CB" w:rsidRPr="00AF1E19">
              <w:rPr>
                <w:color w:val="000000" w:themeColor="text1"/>
                <w:spacing w:val="-2"/>
                <w:sz w:val="24"/>
                <w:lang w:val="ru-RU"/>
              </w:rPr>
              <w:t>уровня.</w:t>
            </w:r>
          </w:p>
        </w:tc>
        <w:tc>
          <w:tcPr>
            <w:tcW w:w="2216" w:type="dxa"/>
          </w:tcPr>
          <w:p w:rsidR="005665CB" w:rsidRPr="00AF1E19" w:rsidRDefault="005665CB" w:rsidP="003F5547">
            <w:pPr>
              <w:pStyle w:val="TableParagraph"/>
              <w:spacing w:line="267" w:lineRule="exact"/>
              <w:ind w:left="0" w:right="240"/>
              <w:jc w:val="right"/>
              <w:rPr>
                <w:color w:val="000000" w:themeColor="text1"/>
                <w:sz w:val="24"/>
              </w:rPr>
            </w:pPr>
            <w:r w:rsidRPr="00AF1E19">
              <w:rPr>
                <w:color w:val="000000" w:themeColor="text1"/>
                <w:sz w:val="24"/>
              </w:rPr>
              <w:t xml:space="preserve">ежегодно </w:t>
            </w:r>
            <w:r w:rsidRPr="00AF1E19">
              <w:rPr>
                <w:color w:val="000000" w:themeColor="text1"/>
                <w:spacing w:val="-2"/>
                <w:sz w:val="24"/>
              </w:rPr>
              <w:t>апрель</w:t>
            </w:r>
          </w:p>
        </w:tc>
        <w:tc>
          <w:tcPr>
            <w:tcW w:w="2677" w:type="dxa"/>
          </w:tcPr>
          <w:p w:rsidR="005665CB" w:rsidRPr="00AF1E19" w:rsidRDefault="007A7DAB" w:rsidP="00334DDF">
            <w:pPr>
              <w:pStyle w:val="TableParagraph"/>
              <w:spacing w:line="267" w:lineRule="exact"/>
              <w:ind w:left="371" w:right="368"/>
              <w:jc w:val="center"/>
              <w:rPr>
                <w:color w:val="000000" w:themeColor="text1"/>
                <w:sz w:val="24"/>
              </w:rPr>
            </w:pPr>
            <w:r w:rsidRPr="00AF1E19">
              <w:rPr>
                <w:color w:val="000000" w:themeColor="text1"/>
                <w:sz w:val="24"/>
              </w:rPr>
              <w:t>П</w:t>
            </w:r>
            <w:r w:rsidR="005665CB" w:rsidRPr="00AF1E19">
              <w:rPr>
                <w:color w:val="000000" w:themeColor="text1"/>
                <w:sz w:val="24"/>
              </w:rPr>
              <w:t>едагоги</w:t>
            </w:r>
            <w:r w:rsidRPr="00AF1E19">
              <w:rPr>
                <w:color w:val="000000" w:themeColor="text1"/>
                <w:sz w:val="24"/>
                <w:lang w:val="ru-RU"/>
              </w:rPr>
              <w:t xml:space="preserve"> </w:t>
            </w:r>
            <w:r w:rsidR="005665CB" w:rsidRPr="00AF1E19">
              <w:rPr>
                <w:color w:val="000000" w:themeColor="text1"/>
                <w:spacing w:val="-5"/>
                <w:sz w:val="24"/>
              </w:rPr>
              <w:t>ДОУ</w:t>
            </w:r>
          </w:p>
        </w:tc>
      </w:tr>
      <w:tr w:rsidR="005665CB" w:rsidRPr="00AF1E19" w:rsidTr="003F5547">
        <w:trPr>
          <w:trHeight w:val="826"/>
        </w:trPr>
        <w:tc>
          <w:tcPr>
            <w:tcW w:w="640" w:type="dxa"/>
          </w:tcPr>
          <w:p w:rsidR="005665CB" w:rsidRPr="00AF1E19" w:rsidRDefault="005665CB" w:rsidP="003F5547">
            <w:pPr>
              <w:pStyle w:val="TableParagraph"/>
              <w:spacing w:line="276" w:lineRule="exact"/>
              <w:ind w:left="259"/>
              <w:rPr>
                <w:b/>
                <w:color w:val="000000" w:themeColor="text1"/>
                <w:sz w:val="24"/>
              </w:rPr>
            </w:pPr>
            <w:r w:rsidRPr="00AF1E19">
              <w:rPr>
                <w:b/>
                <w:color w:val="000000" w:themeColor="text1"/>
                <w:sz w:val="24"/>
              </w:rPr>
              <w:t>6</w:t>
            </w:r>
          </w:p>
        </w:tc>
        <w:tc>
          <w:tcPr>
            <w:tcW w:w="4785" w:type="dxa"/>
          </w:tcPr>
          <w:p w:rsidR="005665CB" w:rsidRPr="00AF1E19" w:rsidRDefault="005665CB" w:rsidP="003F5547">
            <w:pPr>
              <w:pStyle w:val="TableParagraph"/>
              <w:tabs>
                <w:tab w:val="left" w:pos="1202"/>
                <w:tab w:val="left" w:pos="1753"/>
                <w:tab w:val="left" w:pos="1801"/>
                <w:tab w:val="left" w:pos="2901"/>
                <w:tab w:val="left" w:pos="3233"/>
                <w:tab w:val="left" w:pos="4552"/>
              </w:tabs>
              <w:ind w:right="103"/>
              <w:rPr>
                <w:color w:val="000000" w:themeColor="text1"/>
                <w:sz w:val="24"/>
                <w:lang w:val="ru-RU"/>
              </w:rPr>
            </w:pPr>
            <w:r w:rsidRPr="00AF1E19">
              <w:rPr>
                <w:color w:val="000000" w:themeColor="text1"/>
                <w:spacing w:val="-2"/>
                <w:sz w:val="24"/>
                <w:lang w:val="ru-RU"/>
              </w:rPr>
              <w:t>Организация</w:t>
            </w:r>
            <w:r w:rsidRPr="00AF1E19">
              <w:rPr>
                <w:color w:val="000000" w:themeColor="text1"/>
                <w:sz w:val="24"/>
                <w:lang w:val="ru-RU"/>
              </w:rPr>
              <w:tab/>
            </w:r>
            <w:r w:rsidRPr="00AF1E19">
              <w:rPr>
                <w:color w:val="000000" w:themeColor="text1"/>
                <w:sz w:val="24"/>
                <w:lang w:val="ru-RU"/>
              </w:rPr>
              <w:tab/>
            </w:r>
            <w:r w:rsidRPr="00AF1E19">
              <w:rPr>
                <w:color w:val="000000" w:themeColor="text1"/>
                <w:spacing w:val="-2"/>
                <w:sz w:val="24"/>
                <w:lang w:val="ru-RU"/>
              </w:rPr>
              <w:t>работы</w:t>
            </w:r>
            <w:r w:rsidRPr="00AF1E19">
              <w:rPr>
                <w:color w:val="000000" w:themeColor="text1"/>
                <w:sz w:val="24"/>
                <w:lang w:val="ru-RU"/>
              </w:rPr>
              <w:tab/>
            </w:r>
            <w:r w:rsidRPr="00AF1E19">
              <w:rPr>
                <w:color w:val="000000" w:themeColor="text1"/>
                <w:spacing w:val="-2"/>
                <w:sz w:val="24"/>
                <w:lang w:val="ru-RU"/>
              </w:rPr>
              <w:t>психологической службы</w:t>
            </w:r>
            <w:r w:rsidRPr="00AF1E19">
              <w:rPr>
                <w:color w:val="000000" w:themeColor="text1"/>
                <w:sz w:val="24"/>
                <w:lang w:val="ru-RU"/>
              </w:rPr>
              <w:tab/>
            </w:r>
            <w:r w:rsidRPr="00AF1E19">
              <w:rPr>
                <w:color w:val="000000" w:themeColor="text1"/>
                <w:spacing w:val="-5"/>
                <w:sz w:val="24"/>
                <w:lang w:val="ru-RU"/>
              </w:rPr>
              <w:t>по</w:t>
            </w:r>
            <w:r w:rsidRPr="00AF1E19">
              <w:rPr>
                <w:color w:val="000000" w:themeColor="text1"/>
                <w:sz w:val="24"/>
                <w:lang w:val="ru-RU"/>
              </w:rPr>
              <w:tab/>
            </w:r>
            <w:r w:rsidRPr="00AF1E19">
              <w:rPr>
                <w:color w:val="000000" w:themeColor="text1"/>
                <w:spacing w:val="-2"/>
                <w:sz w:val="24"/>
                <w:lang w:val="ru-RU"/>
              </w:rPr>
              <w:t>подготовки</w:t>
            </w:r>
            <w:r w:rsidRPr="00AF1E19">
              <w:rPr>
                <w:color w:val="000000" w:themeColor="text1"/>
                <w:sz w:val="24"/>
                <w:lang w:val="ru-RU"/>
              </w:rPr>
              <w:tab/>
            </w:r>
            <w:r w:rsidRPr="00AF1E19">
              <w:rPr>
                <w:color w:val="000000" w:themeColor="text1"/>
                <w:spacing w:val="-2"/>
                <w:sz w:val="24"/>
                <w:lang w:val="ru-RU"/>
              </w:rPr>
              <w:t>педагогов</w:t>
            </w:r>
            <w:r w:rsidRPr="00AF1E19">
              <w:rPr>
                <w:color w:val="000000" w:themeColor="text1"/>
                <w:sz w:val="24"/>
                <w:lang w:val="ru-RU"/>
              </w:rPr>
              <w:tab/>
            </w:r>
            <w:r w:rsidRPr="00AF1E19">
              <w:rPr>
                <w:color w:val="000000" w:themeColor="text1"/>
                <w:spacing w:val="-10"/>
                <w:sz w:val="24"/>
                <w:lang w:val="ru-RU"/>
              </w:rPr>
              <w:t>к</w:t>
            </w:r>
          </w:p>
          <w:p w:rsidR="005665CB" w:rsidRPr="00AF1E19" w:rsidRDefault="005665CB" w:rsidP="003F5547">
            <w:pPr>
              <w:pStyle w:val="TableParagraph"/>
              <w:tabs>
                <w:tab w:val="left" w:pos="2205"/>
                <w:tab w:val="left" w:pos="3044"/>
              </w:tabs>
              <w:spacing w:line="259" w:lineRule="exact"/>
              <w:rPr>
                <w:color w:val="000000" w:themeColor="text1"/>
                <w:sz w:val="24"/>
              </w:rPr>
            </w:pPr>
            <w:r w:rsidRPr="00AF1E19">
              <w:rPr>
                <w:color w:val="000000" w:themeColor="text1"/>
                <w:spacing w:val="-2"/>
                <w:sz w:val="24"/>
              </w:rPr>
              <w:t>заключительному</w:t>
            </w:r>
            <w:r w:rsidRPr="00AF1E19">
              <w:rPr>
                <w:color w:val="000000" w:themeColor="text1"/>
                <w:sz w:val="24"/>
              </w:rPr>
              <w:tab/>
            </w:r>
            <w:r w:rsidRPr="00AF1E19">
              <w:rPr>
                <w:color w:val="000000" w:themeColor="text1"/>
                <w:spacing w:val="-4"/>
                <w:sz w:val="24"/>
              </w:rPr>
              <w:t>этапу</w:t>
            </w:r>
            <w:r w:rsidRPr="00AF1E19">
              <w:rPr>
                <w:color w:val="000000" w:themeColor="text1"/>
                <w:sz w:val="24"/>
              </w:rPr>
              <w:tab/>
            </w:r>
            <w:r w:rsidRPr="00AF1E19">
              <w:rPr>
                <w:color w:val="000000" w:themeColor="text1"/>
                <w:spacing w:val="-2"/>
                <w:sz w:val="24"/>
              </w:rPr>
              <w:t>аттестационной</w:t>
            </w:r>
            <w:r w:rsidR="000F06D2" w:rsidRPr="00AF1E19">
              <w:rPr>
                <w:color w:val="000000" w:themeColor="text1"/>
                <w:spacing w:val="-2"/>
                <w:sz w:val="24"/>
              </w:rPr>
              <w:t xml:space="preserve"> процедуры</w:t>
            </w:r>
          </w:p>
        </w:tc>
        <w:tc>
          <w:tcPr>
            <w:tcW w:w="2216" w:type="dxa"/>
          </w:tcPr>
          <w:p w:rsidR="005665CB" w:rsidRPr="00AF1E19" w:rsidRDefault="005665CB" w:rsidP="003F5547">
            <w:pPr>
              <w:pStyle w:val="TableParagraph"/>
              <w:spacing w:line="272" w:lineRule="exact"/>
              <w:ind w:left="0" w:right="184"/>
              <w:jc w:val="right"/>
              <w:rPr>
                <w:color w:val="000000" w:themeColor="text1"/>
                <w:sz w:val="24"/>
              </w:rPr>
            </w:pPr>
            <w:r w:rsidRPr="00AF1E19">
              <w:rPr>
                <w:color w:val="000000" w:themeColor="text1"/>
                <w:sz w:val="24"/>
              </w:rPr>
              <w:t xml:space="preserve">ежегодно </w:t>
            </w:r>
            <w:r w:rsidRPr="00AF1E19">
              <w:rPr>
                <w:color w:val="000000" w:themeColor="text1"/>
                <w:spacing w:val="-2"/>
                <w:sz w:val="24"/>
              </w:rPr>
              <w:t>октябрь</w:t>
            </w:r>
          </w:p>
        </w:tc>
        <w:tc>
          <w:tcPr>
            <w:tcW w:w="2677" w:type="dxa"/>
          </w:tcPr>
          <w:p w:rsidR="005665CB" w:rsidRPr="00AF1E19" w:rsidRDefault="005665CB" w:rsidP="00334DDF">
            <w:pPr>
              <w:pStyle w:val="TableParagraph"/>
              <w:spacing w:line="272" w:lineRule="exact"/>
              <w:ind w:left="371" w:right="371"/>
              <w:jc w:val="center"/>
              <w:rPr>
                <w:color w:val="000000" w:themeColor="text1"/>
                <w:sz w:val="24"/>
              </w:rPr>
            </w:pPr>
            <w:r w:rsidRPr="00AF1E19">
              <w:rPr>
                <w:color w:val="000000" w:themeColor="text1"/>
                <w:sz w:val="24"/>
              </w:rPr>
              <w:t>Педагог-</w:t>
            </w:r>
            <w:r w:rsidRPr="00AF1E19">
              <w:rPr>
                <w:color w:val="000000" w:themeColor="text1"/>
                <w:spacing w:val="-2"/>
                <w:sz w:val="24"/>
              </w:rPr>
              <w:t>психолог</w:t>
            </w:r>
          </w:p>
        </w:tc>
      </w:tr>
      <w:tr w:rsidR="000F06D2" w:rsidRPr="00AF1E19" w:rsidTr="003F5547">
        <w:trPr>
          <w:trHeight w:val="826"/>
        </w:trPr>
        <w:tc>
          <w:tcPr>
            <w:tcW w:w="640" w:type="dxa"/>
          </w:tcPr>
          <w:p w:rsidR="000F06D2" w:rsidRPr="00AF1E19" w:rsidRDefault="000F06D2" w:rsidP="000F06D2">
            <w:pPr>
              <w:pStyle w:val="TableParagraph"/>
              <w:spacing w:line="276" w:lineRule="exact"/>
              <w:ind w:left="259"/>
              <w:rPr>
                <w:b/>
                <w:color w:val="000000" w:themeColor="text1"/>
                <w:sz w:val="24"/>
              </w:rPr>
            </w:pPr>
            <w:r w:rsidRPr="00AF1E19">
              <w:rPr>
                <w:b/>
                <w:color w:val="000000" w:themeColor="text1"/>
                <w:sz w:val="24"/>
              </w:rPr>
              <w:t>7</w:t>
            </w:r>
          </w:p>
        </w:tc>
        <w:tc>
          <w:tcPr>
            <w:tcW w:w="4785" w:type="dxa"/>
          </w:tcPr>
          <w:p w:rsidR="000F06D2" w:rsidRPr="00AF1E19" w:rsidRDefault="000F06D2" w:rsidP="000F06D2">
            <w:pPr>
              <w:pStyle w:val="TableParagraph"/>
              <w:tabs>
                <w:tab w:val="left" w:pos="1202"/>
                <w:tab w:val="left" w:pos="1753"/>
                <w:tab w:val="left" w:pos="1801"/>
                <w:tab w:val="left" w:pos="2901"/>
                <w:tab w:val="left" w:pos="3233"/>
                <w:tab w:val="left" w:pos="4552"/>
              </w:tabs>
              <w:ind w:right="103"/>
              <w:rPr>
                <w:color w:val="000000" w:themeColor="text1"/>
                <w:spacing w:val="-2"/>
                <w:sz w:val="24"/>
                <w:lang w:val="ru-RU"/>
              </w:rPr>
            </w:pPr>
            <w:r w:rsidRPr="00AF1E19">
              <w:rPr>
                <w:color w:val="000000" w:themeColor="text1"/>
                <w:sz w:val="24"/>
                <w:lang w:val="ru-RU"/>
              </w:rPr>
              <w:t>Проведения</w:t>
            </w:r>
            <w:r w:rsidR="007D5E7A" w:rsidRPr="00AF1E19">
              <w:rPr>
                <w:color w:val="000000" w:themeColor="text1"/>
                <w:sz w:val="24"/>
                <w:lang w:val="ru-RU"/>
              </w:rPr>
              <w:t xml:space="preserve"> </w:t>
            </w:r>
            <w:r w:rsidRPr="00AF1E19">
              <w:rPr>
                <w:color w:val="000000" w:themeColor="text1"/>
                <w:sz w:val="24"/>
                <w:lang w:val="ru-RU"/>
              </w:rPr>
              <w:t>анализа</w:t>
            </w:r>
            <w:r w:rsidR="007D5E7A" w:rsidRPr="00AF1E19">
              <w:rPr>
                <w:color w:val="000000" w:themeColor="text1"/>
                <w:sz w:val="24"/>
                <w:lang w:val="ru-RU"/>
              </w:rPr>
              <w:t xml:space="preserve"> </w:t>
            </w:r>
            <w:r w:rsidRPr="00AF1E19">
              <w:rPr>
                <w:color w:val="000000" w:themeColor="text1"/>
                <w:sz w:val="24"/>
                <w:lang w:val="ru-RU"/>
              </w:rPr>
              <w:t>по</w:t>
            </w:r>
            <w:r w:rsidR="007D5E7A" w:rsidRPr="00AF1E19">
              <w:rPr>
                <w:color w:val="000000" w:themeColor="text1"/>
                <w:sz w:val="24"/>
                <w:lang w:val="ru-RU"/>
              </w:rPr>
              <w:t xml:space="preserve"> </w:t>
            </w:r>
            <w:r w:rsidRPr="00AF1E19">
              <w:rPr>
                <w:color w:val="000000" w:themeColor="text1"/>
                <w:sz w:val="24"/>
                <w:lang w:val="ru-RU"/>
              </w:rPr>
              <w:t>итогам</w:t>
            </w:r>
            <w:r w:rsidR="007D5E7A" w:rsidRPr="00AF1E19">
              <w:rPr>
                <w:color w:val="000000" w:themeColor="text1"/>
                <w:sz w:val="24"/>
                <w:lang w:val="ru-RU"/>
              </w:rPr>
              <w:t xml:space="preserve"> </w:t>
            </w:r>
            <w:r w:rsidRPr="00AF1E19">
              <w:rPr>
                <w:color w:val="000000" w:themeColor="text1"/>
                <w:sz w:val="24"/>
                <w:lang w:val="ru-RU"/>
              </w:rPr>
              <w:t>аттестации пед. работников ДОУ</w:t>
            </w:r>
          </w:p>
        </w:tc>
        <w:tc>
          <w:tcPr>
            <w:tcW w:w="2216" w:type="dxa"/>
          </w:tcPr>
          <w:p w:rsidR="000F06D2" w:rsidRPr="00AF1E19" w:rsidRDefault="00334DDF" w:rsidP="000F06D2">
            <w:pPr>
              <w:pStyle w:val="TableParagraph"/>
              <w:spacing w:line="272" w:lineRule="exact"/>
              <w:ind w:left="0" w:right="184"/>
              <w:jc w:val="right"/>
              <w:rPr>
                <w:color w:val="000000" w:themeColor="text1"/>
                <w:sz w:val="24"/>
              </w:rPr>
            </w:pPr>
            <w:r w:rsidRPr="00AF1E19">
              <w:rPr>
                <w:color w:val="000000" w:themeColor="text1"/>
                <w:sz w:val="24"/>
              </w:rPr>
              <w:t>Е</w:t>
            </w:r>
            <w:r w:rsidR="000F06D2" w:rsidRPr="00AF1E19">
              <w:rPr>
                <w:color w:val="000000" w:themeColor="text1"/>
                <w:sz w:val="24"/>
              </w:rPr>
              <w:t>жегодно</w:t>
            </w:r>
            <w:r w:rsidRPr="00AF1E19">
              <w:rPr>
                <w:color w:val="000000" w:themeColor="text1"/>
                <w:sz w:val="24"/>
                <w:lang w:val="ru-RU"/>
              </w:rPr>
              <w:t xml:space="preserve"> </w:t>
            </w:r>
            <w:r w:rsidR="000F06D2" w:rsidRPr="00AF1E19">
              <w:rPr>
                <w:color w:val="000000" w:themeColor="text1"/>
                <w:spacing w:val="-2"/>
                <w:sz w:val="24"/>
              </w:rPr>
              <w:t>декабрь</w:t>
            </w:r>
          </w:p>
        </w:tc>
        <w:tc>
          <w:tcPr>
            <w:tcW w:w="2677" w:type="dxa"/>
          </w:tcPr>
          <w:p w:rsidR="000F06D2" w:rsidRPr="00AF1E19" w:rsidRDefault="000F06D2" w:rsidP="00334DDF">
            <w:pPr>
              <w:pStyle w:val="TableParagraph"/>
              <w:ind w:left="548" w:right="517" w:hanging="27"/>
              <w:jc w:val="center"/>
              <w:rPr>
                <w:color w:val="000000" w:themeColor="text1"/>
                <w:sz w:val="24"/>
                <w:lang w:val="ru-RU"/>
              </w:rPr>
            </w:pPr>
            <w:r w:rsidRPr="00AF1E19">
              <w:rPr>
                <w:color w:val="000000" w:themeColor="text1"/>
                <w:spacing w:val="-2"/>
                <w:sz w:val="24"/>
                <w:lang w:val="ru-RU"/>
              </w:rPr>
              <w:t xml:space="preserve">Ст. воспитатель </w:t>
            </w:r>
            <w:r w:rsidR="00155F7A" w:rsidRPr="00AF1E19">
              <w:rPr>
                <w:color w:val="000000" w:themeColor="text1"/>
                <w:sz w:val="24"/>
                <w:lang w:val="ru-RU"/>
              </w:rPr>
              <w:t>Кипрова В.П.</w:t>
            </w:r>
          </w:p>
          <w:p w:rsidR="000F06D2" w:rsidRPr="00AF1E19" w:rsidRDefault="000F06D2" w:rsidP="00334DDF">
            <w:pPr>
              <w:pStyle w:val="TableParagraph"/>
              <w:spacing w:line="272" w:lineRule="exact"/>
              <w:ind w:left="371" w:right="371"/>
              <w:jc w:val="center"/>
              <w:rPr>
                <w:color w:val="000000" w:themeColor="text1"/>
                <w:sz w:val="24"/>
              </w:rPr>
            </w:pPr>
            <w:r w:rsidRPr="00AF1E19">
              <w:rPr>
                <w:color w:val="000000" w:themeColor="text1"/>
                <w:sz w:val="24"/>
              </w:rPr>
              <w:t>Педагог-</w:t>
            </w:r>
            <w:r w:rsidRPr="00AF1E19">
              <w:rPr>
                <w:color w:val="000000" w:themeColor="text1"/>
                <w:spacing w:val="-2"/>
                <w:sz w:val="24"/>
              </w:rPr>
              <w:t>психолог</w:t>
            </w:r>
          </w:p>
        </w:tc>
      </w:tr>
    </w:tbl>
    <w:p w:rsidR="005665CB" w:rsidRPr="00AF1E19" w:rsidRDefault="005665CB" w:rsidP="005665CB">
      <w:pPr>
        <w:spacing w:line="272" w:lineRule="exact"/>
        <w:jc w:val="center"/>
        <w:rPr>
          <w:color w:val="000000" w:themeColor="text1"/>
          <w:sz w:val="24"/>
        </w:rPr>
        <w:sectPr w:rsidR="005665CB" w:rsidRPr="00AF1E19" w:rsidSect="00712E36">
          <w:footerReference w:type="default" r:id="rId11"/>
          <w:pgSz w:w="11920" w:h="16840"/>
          <w:pgMar w:top="851" w:right="721" w:bottom="1461" w:left="1134" w:header="0" w:footer="1010" w:gutter="0"/>
          <w:cols w:space="720"/>
        </w:sectPr>
      </w:pPr>
    </w:p>
    <w:p w:rsidR="005665CB" w:rsidRPr="00AF1E19" w:rsidRDefault="005665CB" w:rsidP="005665CB">
      <w:pPr>
        <w:pStyle w:val="a3"/>
        <w:spacing w:before="2" w:after="1"/>
        <w:rPr>
          <w:color w:val="000000" w:themeColor="text1"/>
          <w:sz w:val="28"/>
        </w:rPr>
      </w:pPr>
    </w:p>
    <w:p w:rsidR="005665CB" w:rsidRPr="00AF1E19" w:rsidRDefault="005665CB" w:rsidP="005665CB">
      <w:pPr>
        <w:pStyle w:val="a3"/>
        <w:spacing w:before="2" w:after="1"/>
        <w:rPr>
          <w:color w:val="000000" w:themeColor="text1"/>
          <w:sz w:val="28"/>
        </w:rPr>
      </w:pPr>
    </w:p>
    <w:tbl>
      <w:tblPr>
        <w:tblStyle w:val="TableNormal"/>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3529"/>
        <w:gridCol w:w="2245"/>
        <w:gridCol w:w="1312"/>
        <w:gridCol w:w="2697"/>
      </w:tblGrid>
      <w:tr w:rsidR="005665CB" w:rsidRPr="00AF1E19" w:rsidTr="003F5547">
        <w:trPr>
          <w:trHeight w:val="278"/>
        </w:trPr>
        <w:tc>
          <w:tcPr>
            <w:tcW w:w="536" w:type="dxa"/>
          </w:tcPr>
          <w:p w:rsidR="005665CB" w:rsidRPr="00AF1E19" w:rsidRDefault="005665CB" w:rsidP="003F5547">
            <w:pPr>
              <w:pStyle w:val="TableParagraph"/>
              <w:spacing w:line="259" w:lineRule="exact"/>
              <w:ind w:left="25"/>
              <w:jc w:val="center"/>
              <w:rPr>
                <w:b/>
                <w:color w:val="000000" w:themeColor="text1"/>
                <w:sz w:val="24"/>
              </w:rPr>
            </w:pPr>
            <w:r w:rsidRPr="00AF1E19">
              <w:rPr>
                <w:b/>
                <w:color w:val="000000" w:themeColor="text1"/>
                <w:sz w:val="24"/>
              </w:rPr>
              <w:t>№</w:t>
            </w:r>
          </w:p>
        </w:tc>
        <w:tc>
          <w:tcPr>
            <w:tcW w:w="3529" w:type="dxa"/>
          </w:tcPr>
          <w:p w:rsidR="005665CB" w:rsidRPr="00AF1E19" w:rsidRDefault="005665CB" w:rsidP="003F5547">
            <w:pPr>
              <w:pStyle w:val="TableParagraph"/>
              <w:spacing w:line="259" w:lineRule="exact"/>
              <w:ind w:left="1015"/>
              <w:rPr>
                <w:b/>
                <w:color w:val="000000" w:themeColor="text1"/>
                <w:sz w:val="24"/>
                <w:lang w:val="ru-RU"/>
              </w:rPr>
            </w:pPr>
            <w:r w:rsidRPr="00AF1E19">
              <w:rPr>
                <w:b/>
                <w:color w:val="000000" w:themeColor="text1"/>
                <w:spacing w:val="-2"/>
                <w:sz w:val="24"/>
              </w:rPr>
              <w:t>Мероприяти</w:t>
            </w:r>
            <w:r w:rsidR="000727A2" w:rsidRPr="00AF1E19">
              <w:rPr>
                <w:b/>
                <w:color w:val="000000" w:themeColor="text1"/>
                <w:spacing w:val="-2"/>
                <w:sz w:val="24"/>
                <w:lang w:val="ru-RU"/>
              </w:rPr>
              <w:t>е</w:t>
            </w:r>
          </w:p>
        </w:tc>
        <w:tc>
          <w:tcPr>
            <w:tcW w:w="2245" w:type="dxa"/>
          </w:tcPr>
          <w:p w:rsidR="005665CB" w:rsidRPr="00AF1E19" w:rsidRDefault="005665CB" w:rsidP="003F5547">
            <w:pPr>
              <w:pStyle w:val="TableParagraph"/>
              <w:spacing w:line="259" w:lineRule="exact"/>
              <w:ind w:left="735"/>
              <w:rPr>
                <w:b/>
                <w:color w:val="000000" w:themeColor="text1"/>
                <w:sz w:val="24"/>
              </w:rPr>
            </w:pPr>
            <w:r w:rsidRPr="00AF1E19">
              <w:rPr>
                <w:b/>
                <w:color w:val="000000" w:themeColor="text1"/>
                <w:spacing w:val="-2"/>
                <w:sz w:val="24"/>
              </w:rPr>
              <w:t>Задачи</w:t>
            </w:r>
          </w:p>
        </w:tc>
        <w:tc>
          <w:tcPr>
            <w:tcW w:w="1312" w:type="dxa"/>
          </w:tcPr>
          <w:p w:rsidR="005665CB" w:rsidRPr="00AF1E19" w:rsidRDefault="005665CB" w:rsidP="003F5547">
            <w:pPr>
              <w:pStyle w:val="TableParagraph"/>
              <w:spacing w:line="259" w:lineRule="exact"/>
              <w:ind w:left="371"/>
              <w:rPr>
                <w:b/>
                <w:color w:val="000000" w:themeColor="text1"/>
                <w:sz w:val="24"/>
              </w:rPr>
            </w:pPr>
            <w:r w:rsidRPr="00AF1E19">
              <w:rPr>
                <w:b/>
                <w:color w:val="000000" w:themeColor="text1"/>
                <w:spacing w:val="-4"/>
                <w:sz w:val="24"/>
              </w:rPr>
              <w:t>Срок</w:t>
            </w:r>
          </w:p>
        </w:tc>
        <w:tc>
          <w:tcPr>
            <w:tcW w:w="2697" w:type="dxa"/>
          </w:tcPr>
          <w:p w:rsidR="005665CB" w:rsidRPr="00AF1E19" w:rsidRDefault="005665CB" w:rsidP="003F5547">
            <w:pPr>
              <w:pStyle w:val="TableParagraph"/>
              <w:spacing w:line="259" w:lineRule="exact"/>
              <w:ind w:left="483"/>
              <w:rPr>
                <w:b/>
                <w:color w:val="000000" w:themeColor="text1"/>
                <w:sz w:val="24"/>
              </w:rPr>
            </w:pPr>
            <w:r w:rsidRPr="00AF1E19">
              <w:rPr>
                <w:b/>
                <w:color w:val="000000" w:themeColor="text1"/>
                <w:spacing w:val="-2"/>
                <w:sz w:val="24"/>
              </w:rPr>
              <w:t>Ответственный</w:t>
            </w:r>
          </w:p>
        </w:tc>
      </w:tr>
      <w:tr w:rsidR="005665CB" w:rsidRPr="00AF1E19" w:rsidTr="003F5547">
        <w:trPr>
          <w:trHeight w:val="1654"/>
        </w:trPr>
        <w:tc>
          <w:tcPr>
            <w:tcW w:w="536" w:type="dxa"/>
          </w:tcPr>
          <w:p w:rsidR="005665CB" w:rsidRPr="00AF1E19" w:rsidRDefault="005665CB" w:rsidP="003F5547">
            <w:pPr>
              <w:pStyle w:val="TableParagraph"/>
              <w:spacing w:line="267" w:lineRule="exact"/>
              <w:ind w:left="0"/>
              <w:jc w:val="center"/>
              <w:rPr>
                <w:color w:val="000000" w:themeColor="text1"/>
                <w:sz w:val="24"/>
              </w:rPr>
            </w:pPr>
            <w:r w:rsidRPr="00AF1E19">
              <w:rPr>
                <w:color w:val="000000" w:themeColor="text1"/>
                <w:sz w:val="24"/>
              </w:rPr>
              <w:t>1</w:t>
            </w:r>
          </w:p>
        </w:tc>
        <w:tc>
          <w:tcPr>
            <w:tcW w:w="3529" w:type="dxa"/>
          </w:tcPr>
          <w:p w:rsidR="005665CB" w:rsidRPr="00AF1E19" w:rsidRDefault="005665CB" w:rsidP="003F5547">
            <w:pPr>
              <w:pStyle w:val="TableParagraph"/>
              <w:tabs>
                <w:tab w:val="left" w:pos="2230"/>
              </w:tabs>
              <w:ind w:left="103" w:right="104"/>
              <w:jc w:val="both"/>
              <w:rPr>
                <w:color w:val="000000" w:themeColor="text1"/>
                <w:sz w:val="24"/>
                <w:lang w:val="ru-RU"/>
              </w:rPr>
            </w:pPr>
            <w:r w:rsidRPr="00AF1E19">
              <w:rPr>
                <w:color w:val="000000" w:themeColor="text1"/>
                <w:sz w:val="24"/>
                <w:lang w:val="ru-RU"/>
              </w:rPr>
              <w:t xml:space="preserve">Направление педагогов на </w:t>
            </w:r>
            <w:r w:rsidRPr="00AF1E19">
              <w:rPr>
                <w:color w:val="000000" w:themeColor="text1"/>
                <w:spacing w:val="-2"/>
                <w:sz w:val="24"/>
                <w:lang w:val="ru-RU"/>
              </w:rPr>
              <w:t>курсы</w:t>
            </w:r>
            <w:r w:rsidRPr="00AF1E19">
              <w:rPr>
                <w:color w:val="000000" w:themeColor="text1"/>
                <w:sz w:val="24"/>
                <w:lang w:val="ru-RU"/>
              </w:rPr>
              <w:tab/>
            </w:r>
            <w:r w:rsidRPr="00AF1E19">
              <w:rPr>
                <w:color w:val="000000" w:themeColor="text1"/>
                <w:spacing w:val="-2"/>
                <w:sz w:val="24"/>
                <w:lang w:val="ru-RU"/>
              </w:rPr>
              <w:t xml:space="preserve">повышения </w:t>
            </w:r>
            <w:r w:rsidRPr="00AF1E19">
              <w:rPr>
                <w:color w:val="000000" w:themeColor="text1"/>
                <w:sz w:val="24"/>
                <w:lang w:val="ru-RU"/>
              </w:rPr>
              <w:t xml:space="preserve">квалификации в соответствии с </w:t>
            </w:r>
            <w:r w:rsidRPr="00AF1E19">
              <w:rPr>
                <w:color w:val="000000" w:themeColor="text1"/>
                <w:spacing w:val="-2"/>
                <w:sz w:val="24"/>
                <w:lang w:val="ru-RU"/>
              </w:rPr>
              <w:t>персонифицированной</w:t>
            </w:r>
          </w:p>
          <w:p w:rsidR="005665CB" w:rsidRPr="00AF1E19" w:rsidRDefault="005665CB" w:rsidP="003F5547">
            <w:pPr>
              <w:pStyle w:val="TableParagraph"/>
              <w:tabs>
                <w:tab w:val="left" w:pos="2234"/>
              </w:tabs>
              <w:spacing w:line="270" w:lineRule="atLeast"/>
              <w:ind w:left="103" w:right="104"/>
              <w:jc w:val="both"/>
              <w:rPr>
                <w:color w:val="000000" w:themeColor="text1"/>
                <w:sz w:val="24"/>
              </w:rPr>
            </w:pPr>
            <w:r w:rsidRPr="00AF1E19">
              <w:rPr>
                <w:color w:val="000000" w:themeColor="text1"/>
                <w:spacing w:val="-2"/>
                <w:sz w:val="24"/>
              </w:rPr>
              <w:t>системой</w:t>
            </w:r>
            <w:r w:rsidRPr="00AF1E19">
              <w:rPr>
                <w:color w:val="000000" w:themeColor="text1"/>
                <w:sz w:val="24"/>
              </w:rPr>
              <w:tab/>
            </w:r>
            <w:r w:rsidRPr="00AF1E19">
              <w:rPr>
                <w:color w:val="000000" w:themeColor="text1"/>
                <w:spacing w:val="-2"/>
                <w:sz w:val="24"/>
              </w:rPr>
              <w:t xml:space="preserve">повышения </w:t>
            </w:r>
            <w:r w:rsidRPr="00AF1E19">
              <w:rPr>
                <w:color w:val="000000" w:themeColor="text1"/>
                <w:sz w:val="24"/>
              </w:rPr>
              <w:t xml:space="preserve">квалификации </w:t>
            </w:r>
          </w:p>
        </w:tc>
        <w:tc>
          <w:tcPr>
            <w:tcW w:w="2245" w:type="dxa"/>
          </w:tcPr>
          <w:p w:rsidR="005665CB" w:rsidRPr="00AF1E19" w:rsidRDefault="005665CB" w:rsidP="003F5547">
            <w:pPr>
              <w:pStyle w:val="TableParagraph"/>
              <w:tabs>
                <w:tab w:val="left" w:pos="2022"/>
              </w:tabs>
              <w:ind w:left="103" w:right="97"/>
              <w:jc w:val="both"/>
              <w:rPr>
                <w:color w:val="000000" w:themeColor="text1"/>
                <w:sz w:val="24"/>
                <w:lang w:val="ru-RU"/>
              </w:rPr>
            </w:pPr>
            <w:r w:rsidRPr="00AF1E19">
              <w:rPr>
                <w:color w:val="000000" w:themeColor="text1"/>
                <w:sz w:val="24"/>
                <w:lang w:val="ru-RU"/>
              </w:rPr>
              <w:t xml:space="preserve">Овладение новыми </w:t>
            </w:r>
            <w:r w:rsidRPr="00AF1E19">
              <w:rPr>
                <w:color w:val="000000" w:themeColor="text1"/>
                <w:spacing w:val="-2"/>
                <w:sz w:val="24"/>
                <w:lang w:val="ru-RU"/>
              </w:rPr>
              <w:t>подходами</w:t>
            </w:r>
            <w:r w:rsidRPr="00AF1E19">
              <w:rPr>
                <w:color w:val="000000" w:themeColor="text1"/>
                <w:sz w:val="24"/>
                <w:lang w:val="ru-RU"/>
              </w:rPr>
              <w:tab/>
            </w:r>
            <w:r w:rsidRPr="00AF1E19">
              <w:rPr>
                <w:color w:val="000000" w:themeColor="text1"/>
                <w:spacing w:val="-10"/>
                <w:sz w:val="24"/>
                <w:lang w:val="ru-RU"/>
              </w:rPr>
              <w:t xml:space="preserve">в </w:t>
            </w:r>
            <w:r w:rsidRPr="00AF1E19">
              <w:rPr>
                <w:color w:val="000000" w:themeColor="text1"/>
                <w:sz w:val="24"/>
                <w:lang w:val="ru-RU"/>
              </w:rPr>
              <w:t xml:space="preserve">работе с детьми, </w:t>
            </w:r>
            <w:r w:rsidRPr="00AF1E19">
              <w:rPr>
                <w:color w:val="000000" w:themeColor="text1"/>
                <w:spacing w:val="-2"/>
                <w:sz w:val="24"/>
                <w:lang w:val="ru-RU"/>
              </w:rPr>
              <w:t>повышение</w:t>
            </w:r>
          </w:p>
          <w:p w:rsidR="005665CB" w:rsidRPr="00AF1E19" w:rsidRDefault="005665CB" w:rsidP="003F5547">
            <w:pPr>
              <w:pStyle w:val="TableParagraph"/>
              <w:ind w:left="103"/>
              <w:rPr>
                <w:color w:val="000000" w:themeColor="text1"/>
                <w:sz w:val="24"/>
              </w:rPr>
            </w:pPr>
            <w:r w:rsidRPr="00AF1E19">
              <w:rPr>
                <w:color w:val="000000" w:themeColor="text1"/>
                <w:spacing w:val="-2"/>
                <w:sz w:val="24"/>
              </w:rPr>
              <w:t>квалификации</w:t>
            </w:r>
          </w:p>
        </w:tc>
        <w:tc>
          <w:tcPr>
            <w:tcW w:w="1312" w:type="dxa"/>
          </w:tcPr>
          <w:p w:rsidR="005665CB" w:rsidRPr="00AF1E19" w:rsidRDefault="005665CB" w:rsidP="003F5547">
            <w:pPr>
              <w:pStyle w:val="TableParagraph"/>
              <w:ind w:left="231" w:right="219" w:firstLine="280"/>
              <w:rPr>
                <w:color w:val="000000" w:themeColor="text1"/>
                <w:sz w:val="24"/>
              </w:rPr>
            </w:pPr>
            <w:r w:rsidRPr="00AF1E19">
              <w:rPr>
                <w:color w:val="000000" w:themeColor="text1"/>
                <w:spacing w:val="-6"/>
                <w:sz w:val="24"/>
              </w:rPr>
              <w:t xml:space="preserve">По </w:t>
            </w:r>
            <w:r w:rsidRPr="00AF1E19">
              <w:rPr>
                <w:color w:val="000000" w:themeColor="text1"/>
                <w:spacing w:val="-2"/>
                <w:sz w:val="24"/>
              </w:rPr>
              <w:t>графику</w:t>
            </w:r>
          </w:p>
        </w:tc>
        <w:tc>
          <w:tcPr>
            <w:tcW w:w="2697" w:type="dxa"/>
          </w:tcPr>
          <w:p w:rsidR="000727A2" w:rsidRPr="00AF1E19" w:rsidRDefault="000727A2" w:rsidP="000727A2">
            <w:pPr>
              <w:pStyle w:val="TableParagraph"/>
              <w:ind w:left="146" w:hanging="28"/>
              <w:rPr>
                <w:color w:val="000000" w:themeColor="text1"/>
                <w:spacing w:val="-2"/>
                <w:sz w:val="24"/>
                <w:lang w:val="ru-RU"/>
              </w:rPr>
            </w:pPr>
            <w:r w:rsidRPr="00AF1E19">
              <w:rPr>
                <w:color w:val="000000" w:themeColor="text1"/>
                <w:spacing w:val="-2"/>
                <w:sz w:val="24"/>
                <w:lang w:val="ru-RU"/>
              </w:rPr>
              <w:t xml:space="preserve">Ст. воспитатель </w:t>
            </w:r>
          </w:p>
          <w:p w:rsidR="005665CB" w:rsidRPr="00AF1E19" w:rsidRDefault="000727A2" w:rsidP="000727A2">
            <w:pPr>
              <w:pStyle w:val="TableParagraph"/>
              <w:ind w:left="555" w:right="217" w:hanging="332"/>
              <w:rPr>
                <w:color w:val="000000" w:themeColor="text1"/>
                <w:sz w:val="24"/>
                <w:lang w:val="ru-RU"/>
              </w:rPr>
            </w:pPr>
            <w:r w:rsidRPr="00AF1E19">
              <w:rPr>
                <w:color w:val="000000" w:themeColor="text1"/>
                <w:sz w:val="24"/>
                <w:lang w:val="ru-RU"/>
              </w:rPr>
              <w:t>Кипрова В.П.</w:t>
            </w:r>
            <w:r w:rsidR="005665CB" w:rsidRPr="00AF1E19">
              <w:rPr>
                <w:color w:val="000000" w:themeColor="text1"/>
                <w:sz w:val="24"/>
                <w:lang w:val="ru-RU"/>
              </w:rPr>
              <w:t>.</w:t>
            </w:r>
          </w:p>
        </w:tc>
      </w:tr>
      <w:tr w:rsidR="005665CB" w:rsidRPr="00AF1E19" w:rsidTr="009654A3">
        <w:trPr>
          <w:trHeight w:val="416"/>
        </w:trPr>
        <w:tc>
          <w:tcPr>
            <w:tcW w:w="536" w:type="dxa"/>
          </w:tcPr>
          <w:p w:rsidR="005665CB" w:rsidRPr="00C345DA" w:rsidRDefault="005665CB" w:rsidP="003F5547">
            <w:pPr>
              <w:pStyle w:val="TableParagraph"/>
              <w:spacing w:line="273" w:lineRule="exact"/>
              <w:ind w:left="0"/>
              <w:jc w:val="center"/>
              <w:rPr>
                <w:b/>
                <w:sz w:val="24"/>
              </w:rPr>
            </w:pPr>
            <w:r w:rsidRPr="00C345DA">
              <w:rPr>
                <w:b/>
                <w:sz w:val="24"/>
              </w:rPr>
              <w:t>2</w:t>
            </w:r>
          </w:p>
        </w:tc>
        <w:tc>
          <w:tcPr>
            <w:tcW w:w="3529" w:type="dxa"/>
          </w:tcPr>
          <w:p w:rsidR="005665CB" w:rsidRPr="00C345DA" w:rsidRDefault="005665CB" w:rsidP="003F5547">
            <w:pPr>
              <w:pStyle w:val="TableParagraph"/>
              <w:ind w:left="103" w:right="258"/>
              <w:rPr>
                <w:sz w:val="24"/>
                <w:lang w:val="ru-RU"/>
              </w:rPr>
            </w:pPr>
            <w:r w:rsidRPr="00C345DA">
              <w:rPr>
                <w:sz w:val="24"/>
                <w:lang w:val="ru-RU"/>
              </w:rPr>
              <w:t>Участие в работе муниципальных</w:t>
            </w:r>
            <w:r w:rsidR="000727A2" w:rsidRPr="00C345DA">
              <w:rPr>
                <w:sz w:val="24"/>
                <w:lang w:val="ru-RU"/>
              </w:rPr>
              <w:t xml:space="preserve"> </w:t>
            </w:r>
            <w:r w:rsidRPr="00C345DA">
              <w:rPr>
                <w:sz w:val="24"/>
                <w:lang w:val="ru-RU"/>
              </w:rPr>
              <w:t xml:space="preserve">методических </w:t>
            </w:r>
            <w:r w:rsidRPr="00C345DA">
              <w:rPr>
                <w:spacing w:val="-2"/>
                <w:sz w:val="24"/>
                <w:lang w:val="ru-RU"/>
              </w:rPr>
              <w:t>объединений:</w:t>
            </w:r>
          </w:p>
          <w:p w:rsidR="00126075" w:rsidRPr="002D25DA" w:rsidRDefault="005665CB" w:rsidP="00C345DA">
            <w:pPr>
              <w:pStyle w:val="TableParagraph"/>
              <w:numPr>
                <w:ilvl w:val="0"/>
                <w:numId w:val="12"/>
              </w:numPr>
              <w:tabs>
                <w:tab w:val="left" w:pos="284"/>
              </w:tabs>
              <w:ind w:right="147" w:firstLine="0"/>
              <w:jc w:val="left"/>
              <w:rPr>
                <w:sz w:val="24"/>
              </w:rPr>
            </w:pPr>
            <w:r w:rsidRPr="00C345DA">
              <w:rPr>
                <w:sz w:val="24"/>
              </w:rPr>
              <w:t>ММО</w:t>
            </w:r>
            <w:r w:rsidR="000727A2" w:rsidRPr="00C345DA">
              <w:rPr>
                <w:sz w:val="24"/>
                <w:lang w:val="ru-RU"/>
              </w:rPr>
              <w:t xml:space="preserve"> </w:t>
            </w:r>
            <w:r w:rsidRPr="00C345DA">
              <w:rPr>
                <w:sz w:val="24"/>
              </w:rPr>
              <w:t>воспитателей</w:t>
            </w:r>
            <w:r w:rsidR="000727A2" w:rsidRPr="00C345DA">
              <w:rPr>
                <w:sz w:val="24"/>
                <w:lang w:val="ru-RU"/>
              </w:rPr>
              <w:t xml:space="preserve"> </w:t>
            </w:r>
            <w:r w:rsidRPr="00C345DA">
              <w:rPr>
                <w:sz w:val="24"/>
              </w:rPr>
              <w:t xml:space="preserve">младших </w:t>
            </w:r>
            <w:r w:rsidRPr="00C345DA">
              <w:rPr>
                <w:spacing w:val="-2"/>
                <w:sz w:val="24"/>
              </w:rPr>
              <w:t>групп</w:t>
            </w:r>
            <w:r w:rsidR="000727A2" w:rsidRPr="00C345DA">
              <w:rPr>
                <w:spacing w:val="-2"/>
                <w:sz w:val="24"/>
                <w:lang w:val="ru-RU"/>
              </w:rPr>
              <w:t xml:space="preserve"> </w:t>
            </w:r>
          </w:p>
          <w:p w:rsidR="002D25DA" w:rsidRDefault="002D25DA" w:rsidP="002D25DA">
            <w:pPr>
              <w:pStyle w:val="TableParagraph"/>
              <w:tabs>
                <w:tab w:val="left" w:pos="284"/>
              </w:tabs>
              <w:ind w:right="147"/>
              <w:rPr>
                <w:sz w:val="24"/>
              </w:rPr>
            </w:pPr>
          </w:p>
          <w:p w:rsidR="002D25DA" w:rsidRDefault="002D25DA" w:rsidP="002D25DA">
            <w:pPr>
              <w:pStyle w:val="TableParagraph"/>
              <w:tabs>
                <w:tab w:val="left" w:pos="284"/>
              </w:tabs>
              <w:ind w:right="147"/>
              <w:rPr>
                <w:sz w:val="24"/>
              </w:rPr>
            </w:pPr>
          </w:p>
          <w:p w:rsidR="002D25DA" w:rsidRDefault="002D25DA" w:rsidP="002D25DA">
            <w:pPr>
              <w:pStyle w:val="TableParagraph"/>
              <w:tabs>
                <w:tab w:val="left" w:pos="284"/>
              </w:tabs>
              <w:ind w:right="147"/>
              <w:rPr>
                <w:sz w:val="24"/>
              </w:rPr>
            </w:pPr>
          </w:p>
          <w:p w:rsidR="002D25DA" w:rsidRDefault="002D25DA" w:rsidP="002D25DA">
            <w:pPr>
              <w:pStyle w:val="TableParagraph"/>
              <w:tabs>
                <w:tab w:val="left" w:pos="284"/>
              </w:tabs>
              <w:ind w:right="147"/>
              <w:rPr>
                <w:sz w:val="24"/>
              </w:rPr>
            </w:pPr>
          </w:p>
          <w:p w:rsidR="002D25DA" w:rsidRDefault="002D25DA" w:rsidP="002D25DA">
            <w:pPr>
              <w:pStyle w:val="TableParagraph"/>
              <w:tabs>
                <w:tab w:val="left" w:pos="284"/>
              </w:tabs>
              <w:ind w:right="147"/>
              <w:rPr>
                <w:sz w:val="24"/>
              </w:rPr>
            </w:pPr>
          </w:p>
          <w:p w:rsidR="002D25DA" w:rsidRPr="00C345DA" w:rsidRDefault="002D25DA" w:rsidP="002D25DA">
            <w:pPr>
              <w:pStyle w:val="TableParagraph"/>
              <w:tabs>
                <w:tab w:val="left" w:pos="284"/>
              </w:tabs>
              <w:ind w:right="147"/>
              <w:rPr>
                <w:sz w:val="24"/>
              </w:rPr>
            </w:pPr>
          </w:p>
          <w:p w:rsidR="006321A7" w:rsidRPr="002D25DA" w:rsidRDefault="005665CB" w:rsidP="003E134C">
            <w:pPr>
              <w:pStyle w:val="TableParagraph"/>
              <w:numPr>
                <w:ilvl w:val="0"/>
                <w:numId w:val="12"/>
              </w:numPr>
              <w:tabs>
                <w:tab w:val="left" w:pos="344"/>
              </w:tabs>
              <w:ind w:right="247" w:firstLine="60"/>
              <w:jc w:val="left"/>
              <w:rPr>
                <w:sz w:val="24"/>
              </w:rPr>
            </w:pPr>
            <w:r w:rsidRPr="00C345DA">
              <w:rPr>
                <w:sz w:val="24"/>
              </w:rPr>
              <w:t>ММО</w:t>
            </w:r>
            <w:r w:rsidR="002E5A7A" w:rsidRPr="00C345DA">
              <w:rPr>
                <w:sz w:val="24"/>
                <w:lang w:val="ru-RU"/>
              </w:rPr>
              <w:t xml:space="preserve"> </w:t>
            </w:r>
            <w:r w:rsidRPr="00C345DA">
              <w:rPr>
                <w:sz w:val="24"/>
              </w:rPr>
              <w:t>воспитателей</w:t>
            </w:r>
            <w:r w:rsidR="002E5A7A" w:rsidRPr="00C345DA">
              <w:rPr>
                <w:sz w:val="24"/>
                <w:lang w:val="ru-RU"/>
              </w:rPr>
              <w:t xml:space="preserve"> </w:t>
            </w:r>
            <w:r w:rsidRPr="00C345DA">
              <w:rPr>
                <w:sz w:val="24"/>
              </w:rPr>
              <w:t xml:space="preserve">средних </w:t>
            </w:r>
            <w:r w:rsidRPr="00C345DA">
              <w:rPr>
                <w:spacing w:val="-4"/>
                <w:sz w:val="24"/>
              </w:rPr>
              <w:t>групп</w:t>
            </w:r>
          </w:p>
          <w:p w:rsidR="002D25DA" w:rsidRPr="00C345DA" w:rsidRDefault="002D25DA" w:rsidP="002D25DA">
            <w:pPr>
              <w:pStyle w:val="TableParagraph"/>
              <w:tabs>
                <w:tab w:val="left" w:pos="344"/>
              </w:tabs>
              <w:ind w:left="163" w:right="247"/>
              <w:jc w:val="right"/>
              <w:rPr>
                <w:sz w:val="24"/>
              </w:rPr>
            </w:pPr>
          </w:p>
          <w:p w:rsidR="005665CB" w:rsidRPr="002D25DA" w:rsidRDefault="005665CB" w:rsidP="003E134C">
            <w:pPr>
              <w:pStyle w:val="TableParagraph"/>
              <w:numPr>
                <w:ilvl w:val="0"/>
                <w:numId w:val="12"/>
              </w:numPr>
              <w:tabs>
                <w:tab w:val="left" w:pos="403"/>
              </w:tabs>
              <w:ind w:right="151" w:firstLine="60"/>
              <w:jc w:val="left"/>
              <w:rPr>
                <w:sz w:val="24"/>
              </w:rPr>
            </w:pPr>
            <w:r w:rsidRPr="00C345DA">
              <w:rPr>
                <w:sz w:val="24"/>
              </w:rPr>
              <w:t>ММО</w:t>
            </w:r>
            <w:r w:rsidR="002E5A7A" w:rsidRPr="00C345DA">
              <w:rPr>
                <w:sz w:val="24"/>
                <w:lang w:val="ru-RU"/>
              </w:rPr>
              <w:t xml:space="preserve"> </w:t>
            </w:r>
            <w:r w:rsidRPr="00C345DA">
              <w:rPr>
                <w:sz w:val="24"/>
              </w:rPr>
              <w:t>воспитателей</w:t>
            </w:r>
            <w:r w:rsidR="002E5A7A" w:rsidRPr="00C345DA">
              <w:rPr>
                <w:sz w:val="24"/>
                <w:lang w:val="ru-RU"/>
              </w:rPr>
              <w:t xml:space="preserve"> </w:t>
            </w:r>
            <w:r w:rsidRPr="00C345DA">
              <w:rPr>
                <w:sz w:val="24"/>
              </w:rPr>
              <w:t xml:space="preserve">старших </w:t>
            </w:r>
            <w:r w:rsidRPr="00C345DA">
              <w:rPr>
                <w:spacing w:val="-4"/>
                <w:sz w:val="24"/>
              </w:rPr>
              <w:t>групп</w:t>
            </w:r>
          </w:p>
          <w:p w:rsidR="002D25DA" w:rsidRDefault="002D25DA" w:rsidP="002D25DA">
            <w:pPr>
              <w:pStyle w:val="a5"/>
              <w:rPr>
                <w:sz w:val="24"/>
              </w:rPr>
            </w:pPr>
          </w:p>
          <w:p w:rsidR="002D25DA" w:rsidRDefault="002D25DA" w:rsidP="002D25DA">
            <w:pPr>
              <w:pStyle w:val="TableParagraph"/>
              <w:tabs>
                <w:tab w:val="left" w:pos="403"/>
              </w:tabs>
              <w:ind w:right="151"/>
              <w:jc w:val="right"/>
              <w:rPr>
                <w:sz w:val="24"/>
              </w:rPr>
            </w:pPr>
          </w:p>
          <w:p w:rsidR="002D25DA" w:rsidRPr="00C345DA" w:rsidRDefault="002D25DA" w:rsidP="002D25DA">
            <w:pPr>
              <w:pStyle w:val="TableParagraph"/>
              <w:tabs>
                <w:tab w:val="left" w:pos="403"/>
              </w:tabs>
              <w:ind w:right="151"/>
              <w:jc w:val="right"/>
              <w:rPr>
                <w:sz w:val="24"/>
              </w:rPr>
            </w:pPr>
          </w:p>
          <w:p w:rsidR="002D25DA" w:rsidRDefault="005665CB" w:rsidP="002D25DA">
            <w:pPr>
              <w:pStyle w:val="TableParagraph"/>
              <w:numPr>
                <w:ilvl w:val="0"/>
                <w:numId w:val="12"/>
              </w:numPr>
              <w:tabs>
                <w:tab w:val="left" w:pos="404"/>
              </w:tabs>
              <w:ind w:left="11" w:right="388" w:firstLine="120"/>
              <w:jc w:val="left"/>
              <w:rPr>
                <w:sz w:val="24"/>
                <w:lang w:val="ru-RU"/>
              </w:rPr>
            </w:pPr>
            <w:r w:rsidRPr="00C345DA">
              <w:rPr>
                <w:sz w:val="24"/>
                <w:lang w:val="ru-RU"/>
              </w:rPr>
              <w:lastRenderedPageBreak/>
              <w:t xml:space="preserve">ММО воспитателей подготовительных групп </w:t>
            </w:r>
          </w:p>
          <w:p w:rsidR="002D25DA" w:rsidRDefault="001E72F5" w:rsidP="002D25DA">
            <w:pPr>
              <w:pStyle w:val="TableParagraph"/>
              <w:tabs>
                <w:tab w:val="left" w:pos="404"/>
              </w:tabs>
              <w:ind w:left="131" w:right="388"/>
              <w:jc w:val="right"/>
              <w:rPr>
                <w:sz w:val="24"/>
                <w:lang w:val="ru-RU"/>
              </w:rPr>
            </w:pPr>
            <w:r w:rsidRPr="00C345DA">
              <w:rPr>
                <w:sz w:val="24"/>
                <w:lang w:val="ru-RU"/>
              </w:rPr>
              <w:t xml:space="preserve">     </w:t>
            </w:r>
          </w:p>
          <w:p w:rsidR="005665CB" w:rsidRDefault="005665CB" w:rsidP="002D25DA">
            <w:pPr>
              <w:pStyle w:val="TableParagraph"/>
              <w:numPr>
                <w:ilvl w:val="0"/>
                <w:numId w:val="11"/>
              </w:numPr>
              <w:tabs>
                <w:tab w:val="left" w:pos="404"/>
              </w:tabs>
              <w:ind w:right="388" w:firstLine="50"/>
              <w:rPr>
                <w:sz w:val="24"/>
                <w:lang w:val="ru-RU"/>
              </w:rPr>
            </w:pPr>
            <w:r w:rsidRPr="00C345DA">
              <w:rPr>
                <w:sz w:val="24"/>
                <w:lang w:val="ru-RU"/>
              </w:rPr>
              <w:t>ММО учителей- логопедов</w:t>
            </w:r>
          </w:p>
          <w:p w:rsidR="002D25DA" w:rsidRPr="00C345DA" w:rsidRDefault="002D25DA" w:rsidP="002D25DA">
            <w:pPr>
              <w:pStyle w:val="TableParagraph"/>
              <w:tabs>
                <w:tab w:val="left" w:pos="404"/>
              </w:tabs>
              <w:ind w:left="294" w:right="388"/>
              <w:rPr>
                <w:sz w:val="24"/>
                <w:lang w:val="ru-RU"/>
              </w:rPr>
            </w:pPr>
          </w:p>
          <w:p w:rsidR="005665CB" w:rsidRPr="002D25DA" w:rsidRDefault="005665CB" w:rsidP="003E134C">
            <w:pPr>
              <w:pStyle w:val="TableParagraph"/>
              <w:numPr>
                <w:ilvl w:val="0"/>
                <w:numId w:val="11"/>
              </w:numPr>
              <w:tabs>
                <w:tab w:val="left" w:pos="403"/>
              </w:tabs>
              <w:ind w:right="1067" w:firstLine="60"/>
              <w:rPr>
                <w:sz w:val="24"/>
              </w:rPr>
            </w:pPr>
            <w:r w:rsidRPr="00C345DA">
              <w:rPr>
                <w:sz w:val="24"/>
              </w:rPr>
              <w:t>ММО</w:t>
            </w:r>
            <w:r w:rsidR="00B30A3D" w:rsidRPr="00C345DA">
              <w:rPr>
                <w:sz w:val="24"/>
                <w:lang w:val="ru-RU"/>
              </w:rPr>
              <w:t xml:space="preserve"> </w:t>
            </w:r>
            <w:r w:rsidRPr="00C345DA">
              <w:rPr>
                <w:sz w:val="24"/>
              </w:rPr>
              <w:t xml:space="preserve">музыкальных </w:t>
            </w:r>
            <w:r w:rsidRPr="00C345DA">
              <w:rPr>
                <w:spacing w:val="-2"/>
                <w:sz w:val="24"/>
              </w:rPr>
              <w:t>руководителей</w:t>
            </w:r>
          </w:p>
          <w:p w:rsidR="002D25DA" w:rsidRDefault="002D25DA" w:rsidP="002D25DA">
            <w:pPr>
              <w:pStyle w:val="a5"/>
              <w:rPr>
                <w:sz w:val="24"/>
              </w:rPr>
            </w:pPr>
          </w:p>
          <w:p w:rsidR="002D25DA" w:rsidRPr="00C345DA" w:rsidRDefault="002D25DA" w:rsidP="002D25DA">
            <w:pPr>
              <w:pStyle w:val="TableParagraph"/>
              <w:tabs>
                <w:tab w:val="left" w:pos="403"/>
              </w:tabs>
              <w:ind w:left="163" w:right="1067"/>
              <w:rPr>
                <w:sz w:val="24"/>
              </w:rPr>
            </w:pPr>
          </w:p>
          <w:p w:rsidR="005665CB" w:rsidRDefault="005665CB" w:rsidP="003E134C">
            <w:pPr>
              <w:pStyle w:val="TableParagraph"/>
              <w:numPr>
                <w:ilvl w:val="0"/>
                <w:numId w:val="11"/>
              </w:numPr>
              <w:tabs>
                <w:tab w:val="left" w:pos="344"/>
              </w:tabs>
              <w:ind w:right="806" w:firstLine="60"/>
              <w:rPr>
                <w:sz w:val="24"/>
                <w:lang w:val="ru-RU"/>
              </w:rPr>
            </w:pPr>
            <w:r w:rsidRPr="00C345DA">
              <w:rPr>
                <w:sz w:val="24"/>
                <w:lang w:val="ru-RU"/>
              </w:rPr>
              <w:t>ММО</w:t>
            </w:r>
            <w:r w:rsidR="002E5A7A" w:rsidRPr="00C345DA">
              <w:rPr>
                <w:sz w:val="24"/>
                <w:lang w:val="ru-RU"/>
              </w:rPr>
              <w:t xml:space="preserve"> </w:t>
            </w:r>
            <w:r w:rsidRPr="00C345DA">
              <w:rPr>
                <w:sz w:val="24"/>
                <w:lang w:val="ru-RU"/>
              </w:rPr>
              <w:t>инструкторов</w:t>
            </w:r>
            <w:r w:rsidR="002E5A7A" w:rsidRPr="00C345DA">
              <w:rPr>
                <w:sz w:val="24"/>
                <w:lang w:val="ru-RU"/>
              </w:rPr>
              <w:t xml:space="preserve"> </w:t>
            </w:r>
            <w:r w:rsidRPr="00C345DA">
              <w:rPr>
                <w:sz w:val="24"/>
                <w:lang w:val="ru-RU"/>
              </w:rPr>
              <w:t>по физической культуре</w:t>
            </w:r>
          </w:p>
          <w:p w:rsidR="002D25DA" w:rsidRPr="00C345DA" w:rsidRDefault="002D25DA" w:rsidP="002D25DA">
            <w:pPr>
              <w:pStyle w:val="TableParagraph"/>
              <w:tabs>
                <w:tab w:val="left" w:pos="344"/>
              </w:tabs>
              <w:ind w:left="163" w:right="806"/>
              <w:rPr>
                <w:sz w:val="24"/>
                <w:lang w:val="ru-RU"/>
              </w:rPr>
            </w:pPr>
          </w:p>
          <w:p w:rsidR="002D25DA" w:rsidRDefault="005665CB" w:rsidP="003E134C">
            <w:pPr>
              <w:pStyle w:val="TableParagraph"/>
              <w:numPr>
                <w:ilvl w:val="0"/>
                <w:numId w:val="11"/>
              </w:numPr>
              <w:tabs>
                <w:tab w:val="left" w:pos="343"/>
              </w:tabs>
              <w:ind w:right="244" w:firstLine="0"/>
              <w:rPr>
                <w:sz w:val="24"/>
                <w:lang w:val="ru-RU"/>
              </w:rPr>
            </w:pPr>
            <w:r w:rsidRPr="00C345DA">
              <w:rPr>
                <w:sz w:val="24"/>
                <w:lang w:val="ru-RU"/>
              </w:rPr>
              <w:t>ММО</w:t>
            </w:r>
            <w:r w:rsidR="002E5A7A" w:rsidRPr="00C345DA">
              <w:rPr>
                <w:sz w:val="24"/>
                <w:lang w:val="ru-RU"/>
              </w:rPr>
              <w:t xml:space="preserve"> </w:t>
            </w:r>
            <w:r w:rsidRPr="00C345DA">
              <w:rPr>
                <w:sz w:val="24"/>
                <w:lang w:val="ru-RU"/>
              </w:rPr>
              <w:t xml:space="preserve">педагогов-психологов </w:t>
            </w:r>
          </w:p>
          <w:p w:rsidR="002D25DA" w:rsidRDefault="002D25DA" w:rsidP="002D25DA">
            <w:pPr>
              <w:pStyle w:val="a5"/>
              <w:rPr>
                <w:sz w:val="24"/>
                <w:lang w:val="ru-RU"/>
              </w:rPr>
            </w:pPr>
          </w:p>
          <w:p w:rsidR="005665CB" w:rsidRDefault="005665CB" w:rsidP="002D25DA">
            <w:pPr>
              <w:pStyle w:val="TableParagraph"/>
              <w:tabs>
                <w:tab w:val="left" w:pos="343"/>
              </w:tabs>
              <w:ind w:left="103" w:right="244"/>
              <w:rPr>
                <w:sz w:val="24"/>
                <w:lang w:val="ru-RU"/>
              </w:rPr>
            </w:pPr>
            <w:r w:rsidRPr="00C345DA">
              <w:rPr>
                <w:sz w:val="24"/>
                <w:lang w:val="ru-RU"/>
              </w:rPr>
              <w:t>9.ММО воспитателей по татарскому языку</w:t>
            </w:r>
          </w:p>
          <w:p w:rsidR="002D25DA" w:rsidRPr="00C345DA" w:rsidRDefault="002D25DA" w:rsidP="002D25DA">
            <w:pPr>
              <w:pStyle w:val="TableParagraph"/>
              <w:tabs>
                <w:tab w:val="left" w:pos="343"/>
              </w:tabs>
              <w:ind w:left="103" w:right="244"/>
              <w:rPr>
                <w:sz w:val="24"/>
                <w:lang w:val="ru-RU"/>
              </w:rPr>
            </w:pPr>
          </w:p>
          <w:p w:rsidR="005665CB" w:rsidRDefault="005665CB" w:rsidP="003E134C">
            <w:pPr>
              <w:pStyle w:val="TableParagraph"/>
              <w:numPr>
                <w:ilvl w:val="0"/>
                <w:numId w:val="10"/>
              </w:numPr>
              <w:tabs>
                <w:tab w:val="left" w:pos="523"/>
              </w:tabs>
              <w:ind w:right="655" w:firstLine="60"/>
              <w:rPr>
                <w:sz w:val="24"/>
                <w:lang w:val="ru-RU"/>
              </w:rPr>
            </w:pPr>
            <w:r w:rsidRPr="00C345DA">
              <w:rPr>
                <w:sz w:val="24"/>
                <w:lang w:val="ru-RU"/>
              </w:rPr>
              <w:t>ММО</w:t>
            </w:r>
            <w:r w:rsidR="002E5A7A" w:rsidRPr="00C345DA">
              <w:rPr>
                <w:sz w:val="24"/>
                <w:lang w:val="ru-RU"/>
              </w:rPr>
              <w:t xml:space="preserve"> </w:t>
            </w:r>
            <w:r w:rsidRPr="00C345DA">
              <w:rPr>
                <w:sz w:val="24"/>
                <w:lang w:val="ru-RU"/>
              </w:rPr>
              <w:t>воспитателей</w:t>
            </w:r>
            <w:r w:rsidR="002E5A7A" w:rsidRPr="00C345DA">
              <w:rPr>
                <w:sz w:val="24"/>
                <w:lang w:val="ru-RU"/>
              </w:rPr>
              <w:t xml:space="preserve"> </w:t>
            </w:r>
            <w:r w:rsidRPr="00C345DA">
              <w:rPr>
                <w:sz w:val="24"/>
                <w:lang w:val="ru-RU"/>
              </w:rPr>
              <w:t>по английскому языку</w:t>
            </w:r>
          </w:p>
          <w:p w:rsidR="002D25DA" w:rsidRPr="00C345DA" w:rsidRDefault="002D25DA" w:rsidP="002D25DA">
            <w:pPr>
              <w:pStyle w:val="TableParagraph"/>
              <w:tabs>
                <w:tab w:val="left" w:pos="523"/>
              </w:tabs>
              <w:ind w:left="163" w:right="655"/>
              <w:rPr>
                <w:sz w:val="24"/>
                <w:lang w:val="ru-RU"/>
              </w:rPr>
            </w:pPr>
          </w:p>
          <w:p w:rsidR="007F45F7" w:rsidRPr="00C345DA" w:rsidRDefault="007F45F7" w:rsidP="003F5547">
            <w:pPr>
              <w:pStyle w:val="TableParagraph"/>
              <w:tabs>
                <w:tab w:val="left" w:pos="404"/>
              </w:tabs>
              <w:ind w:left="0" w:right="1082"/>
              <w:rPr>
                <w:sz w:val="24"/>
                <w:lang w:val="ru-RU"/>
              </w:rPr>
            </w:pPr>
            <w:r w:rsidRPr="00C345DA">
              <w:rPr>
                <w:sz w:val="24"/>
                <w:lang w:val="ru-RU"/>
              </w:rPr>
              <w:t>1</w:t>
            </w:r>
            <w:r w:rsidR="002D25DA">
              <w:rPr>
                <w:sz w:val="24"/>
                <w:lang w:val="ru-RU"/>
              </w:rPr>
              <w:t>1</w:t>
            </w:r>
            <w:r w:rsidRPr="00C345DA">
              <w:rPr>
                <w:sz w:val="24"/>
                <w:lang w:val="ru-RU"/>
              </w:rPr>
              <w:t>. ММО воспитателей логпедических групп</w:t>
            </w:r>
          </w:p>
          <w:p w:rsidR="005665CB" w:rsidRPr="00C345DA" w:rsidRDefault="001E72F5" w:rsidP="001E72F5">
            <w:pPr>
              <w:pStyle w:val="TableParagraph"/>
              <w:tabs>
                <w:tab w:val="left" w:pos="404"/>
              </w:tabs>
              <w:spacing w:line="263" w:lineRule="exact"/>
              <w:ind w:left="0"/>
              <w:rPr>
                <w:sz w:val="24"/>
                <w:lang w:val="ru-RU"/>
              </w:rPr>
            </w:pPr>
            <w:r w:rsidRPr="00C345DA">
              <w:rPr>
                <w:sz w:val="24"/>
                <w:lang w:val="ru-RU"/>
              </w:rPr>
              <w:t>1</w:t>
            </w:r>
            <w:r w:rsidR="002D25DA">
              <w:rPr>
                <w:sz w:val="24"/>
                <w:lang w:val="ru-RU"/>
              </w:rPr>
              <w:t>2</w:t>
            </w:r>
            <w:r w:rsidRPr="00C345DA">
              <w:rPr>
                <w:sz w:val="24"/>
                <w:lang w:val="ru-RU"/>
              </w:rPr>
              <w:t xml:space="preserve">. </w:t>
            </w:r>
            <w:r w:rsidR="005665CB" w:rsidRPr="00C345DA">
              <w:rPr>
                <w:sz w:val="24"/>
                <w:lang w:val="ru-RU"/>
              </w:rPr>
              <w:t>ММО</w:t>
            </w:r>
            <w:r w:rsidR="002E5A7A" w:rsidRPr="00C345DA">
              <w:rPr>
                <w:sz w:val="24"/>
                <w:lang w:val="ru-RU"/>
              </w:rPr>
              <w:t xml:space="preserve"> </w:t>
            </w:r>
            <w:r w:rsidR="005665CB" w:rsidRPr="00C345DA">
              <w:rPr>
                <w:sz w:val="24"/>
                <w:lang w:val="ru-RU"/>
              </w:rPr>
              <w:t>старших</w:t>
            </w:r>
            <w:r w:rsidR="002E5A7A" w:rsidRPr="00C345DA">
              <w:rPr>
                <w:sz w:val="24"/>
                <w:lang w:val="ru-RU"/>
              </w:rPr>
              <w:t xml:space="preserve"> </w:t>
            </w:r>
            <w:r w:rsidR="005665CB" w:rsidRPr="00C345DA">
              <w:rPr>
                <w:spacing w:val="-2"/>
                <w:sz w:val="24"/>
                <w:lang w:val="ru-RU"/>
              </w:rPr>
              <w:t>воспитателей</w:t>
            </w:r>
          </w:p>
        </w:tc>
        <w:tc>
          <w:tcPr>
            <w:tcW w:w="2245" w:type="dxa"/>
          </w:tcPr>
          <w:p w:rsidR="005665CB" w:rsidRPr="00C345DA" w:rsidRDefault="005665CB" w:rsidP="003F5547">
            <w:pPr>
              <w:pStyle w:val="TableParagraph"/>
              <w:tabs>
                <w:tab w:val="left" w:pos="1058"/>
                <w:tab w:val="left" w:pos="2017"/>
              </w:tabs>
              <w:ind w:left="103" w:right="98"/>
              <w:rPr>
                <w:sz w:val="24"/>
                <w:lang w:val="ru-RU"/>
              </w:rPr>
            </w:pPr>
            <w:r w:rsidRPr="00C345DA">
              <w:rPr>
                <w:sz w:val="24"/>
                <w:lang w:val="ru-RU"/>
              </w:rPr>
              <w:lastRenderedPageBreak/>
              <w:t>Повышение</w:t>
            </w:r>
            <w:r w:rsidR="007D5E7A" w:rsidRPr="00C345DA">
              <w:rPr>
                <w:sz w:val="24"/>
                <w:lang w:val="ru-RU"/>
              </w:rPr>
              <w:t xml:space="preserve"> </w:t>
            </w:r>
            <w:r w:rsidRPr="00C345DA">
              <w:rPr>
                <w:sz w:val="24"/>
                <w:lang w:val="ru-RU"/>
              </w:rPr>
              <w:t xml:space="preserve">уровня </w:t>
            </w:r>
            <w:r w:rsidRPr="00C345DA">
              <w:rPr>
                <w:spacing w:val="-2"/>
                <w:sz w:val="24"/>
                <w:lang w:val="ru-RU"/>
              </w:rPr>
              <w:t>знаний</w:t>
            </w:r>
            <w:r w:rsidRPr="00C345DA">
              <w:rPr>
                <w:sz w:val="24"/>
                <w:lang w:val="ru-RU"/>
              </w:rPr>
              <w:tab/>
            </w:r>
            <w:r w:rsidRPr="00C345DA">
              <w:rPr>
                <w:spacing w:val="-2"/>
                <w:sz w:val="24"/>
                <w:lang w:val="ru-RU"/>
              </w:rPr>
              <w:t>педагогов, формирование творческого подхода</w:t>
            </w:r>
            <w:r w:rsidRPr="00C345DA">
              <w:rPr>
                <w:sz w:val="24"/>
                <w:lang w:val="ru-RU"/>
              </w:rPr>
              <w:tab/>
            </w:r>
            <w:r w:rsidRPr="00C345DA">
              <w:rPr>
                <w:sz w:val="24"/>
                <w:lang w:val="ru-RU"/>
              </w:rPr>
              <w:tab/>
            </w:r>
            <w:r w:rsidRPr="00C345DA">
              <w:rPr>
                <w:spacing w:val="-10"/>
                <w:sz w:val="24"/>
                <w:lang w:val="ru-RU"/>
              </w:rPr>
              <w:t>к</w:t>
            </w:r>
          </w:p>
          <w:p w:rsidR="005665CB" w:rsidRPr="00C345DA" w:rsidRDefault="005665CB" w:rsidP="003F5547">
            <w:pPr>
              <w:pStyle w:val="TableParagraph"/>
              <w:ind w:left="103" w:right="315"/>
              <w:rPr>
                <w:sz w:val="24"/>
              </w:rPr>
            </w:pPr>
            <w:r w:rsidRPr="00C345DA">
              <w:rPr>
                <w:spacing w:val="-2"/>
                <w:sz w:val="24"/>
                <w:lang w:val="ru-RU"/>
              </w:rPr>
              <w:t>осуществлению воспитательно- образовательного процесс</w:t>
            </w:r>
            <w:r w:rsidRPr="00C345DA">
              <w:rPr>
                <w:spacing w:val="-2"/>
                <w:sz w:val="24"/>
              </w:rPr>
              <w:t>а</w:t>
            </w:r>
          </w:p>
        </w:tc>
        <w:tc>
          <w:tcPr>
            <w:tcW w:w="1312" w:type="dxa"/>
          </w:tcPr>
          <w:p w:rsidR="005665CB" w:rsidRPr="00C345DA" w:rsidRDefault="005665CB" w:rsidP="003F5547">
            <w:pPr>
              <w:pStyle w:val="TableParagraph"/>
              <w:ind w:left="143" w:right="138" w:firstLine="8"/>
              <w:jc w:val="center"/>
              <w:rPr>
                <w:sz w:val="24"/>
                <w:lang w:val="ru-RU"/>
              </w:rPr>
            </w:pPr>
            <w:r w:rsidRPr="00C345DA">
              <w:rPr>
                <w:sz w:val="24"/>
                <w:lang w:val="ru-RU"/>
              </w:rPr>
              <w:t xml:space="preserve">По плану </w:t>
            </w:r>
            <w:r w:rsidRPr="00C345DA">
              <w:rPr>
                <w:spacing w:val="-2"/>
                <w:sz w:val="24"/>
                <w:lang w:val="ru-RU"/>
              </w:rPr>
              <w:t>муниципа льных</w:t>
            </w:r>
          </w:p>
          <w:p w:rsidR="005665CB" w:rsidRPr="00C345DA" w:rsidRDefault="005665CB" w:rsidP="003F5547">
            <w:pPr>
              <w:pStyle w:val="TableParagraph"/>
              <w:ind w:left="111" w:right="97" w:hanging="7"/>
              <w:jc w:val="center"/>
              <w:rPr>
                <w:sz w:val="24"/>
                <w:lang w:val="ru-RU"/>
              </w:rPr>
            </w:pPr>
            <w:r w:rsidRPr="00C345DA">
              <w:rPr>
                <w:spacing w:val="-2"/>
                <w:sz w:val="24"/>
                <w:lang w:val="ru-RU"/>
              </w:rPr>
              <w:t xml:space="preserve">методичес </w:t>
            </w:r>
            <w:r w:rsidRPr="00C345DA">
              <w:rPr>
                <w:spacing w:val="-4"/>
                <w:sz w:val="24"/>
                <w:lang w:val="ru-RU"/>
              </w:rPr>
              <w:t xml:space="preserve">ких </w:t>
            </w:r>
            <w:r w:rsidRPr="00C345DA">
              <w:rPr>
                <w:spacing w:val="-2"/>
                <w:sz w:val="24"/>
                <w:lang w:val="ru-RU"/>
              </w:rPr>
              <w:t xml:space="preserve">объединен </w:t>
            </w:r>
            <w:r w:rsidRPr="00C345DA">
              <w:rPr>
                <w:spacing w:val="-6"/>
                <w:sz w:val="24"/>
                <w:lang w:val="ru-RU"/>
              </w:rPr>
              <w:t>ий</w:t>
            </w:r>
          </w:p>
        </w:tc>
        <w:tc>
          <w:tcPr>
            <w:tcW w:w="2697" w:type="dxa"/>
          </w:tcPr>
          <w:p w:rsidR="005665CB" w:rsidRPr="00C345DA" w:rsidRDefault="005665CB" w:rsidP="003F5547">
            <w:pPr>
              <w:pStyle w:val="TableParagraph"/>
              <w:ind w:left="0"/>
              <w:rPr>
                <w:sz w:val="26"/>
                <w:lang w:val="ru-RU"/>
              </w:rPr>
            </w:pPr>
          </w:p>
          <w:p w:rsidR="007F45F7" w:rsidRDefault="007F45F7" w:rsidP="002E5A7A">
            <w:pPr>
              <w:pStyle w:val="TableParagraph"/>
              <w:spacing w:before="1" w:line="263" w:lineRule="exact"/>
              <w:ind w:left="0"/>
              <w:rPr>
                <w:sz w:val="24"/>
                <w:lang w:val="tt-RU"/>
              </w:rPr>
            </w:pPr>
          </w:p>
          <w:p w:rsidR="00C345DA" w:rsidRPr="00C345DA" w:rsidRDefault="00C345DA" w:rsidP="002E5A7A">
            <w:pPr>
              <w:pStyle w:val="TableParagraph"/>
              <w:spacing w:before="1" w:line="263" w:lineRule="exact"/>
              <w:ind w:left="0"/>
              <w:rPr>
                <w:sz w:val="24"/>
                <w:lang w:val="tt-RU"/>
              </w:rPr>
            </w:pPr>
          </w:p>
          <w:p w:rsidR="004F1572" w:rsidRDefault="002D25DA" w:rsidP="002E5A7A">
            <w:pPr>
              <w:pStyle w:val="TableParagraph"/>
              <w:spacing w:before="1" w:line="263" w:lineRule="exact"/>
              <w:ind w:left="0"/>
              <w:rPr>
                <w:sz w:val="24"/>
                <w:lang w:val="tt-RU"/>
              </w:rPr>
            </w:pPr>
            <w:r>
              <w:rPr>
                <w:sz w:val="24"/>
                <w:lang w:val="tt-RU"/>
              </w:rPr>
              <w:t>Николаева Н.Ф.</w:t>
            </w:r>
          </w:p>
          <w:p w:rsidR="002D25DA" w:rsidRDefault="002D25DA" w:rsidP="002E5A7A">
            <w:pPr>
              <w:pStyle w:val="TableParagraph"/>
              <w:spacing w:before="1" w:line="263" w:lineRule="exact"/>
              <w:ind w:left="0"/>
              <w:rPr>
                <w:sz w:val="24"/>
                <w:lang w:val="tt-RU"/>
              </w:rPr>
            </w:pPr>
            <w:r>
              <w:rPr>
                <w:sz w:val="24"/>
                <w:lang w:val="tt-RU"/>
              </w:rPr>
              <w:t>Мубаракшина А.Р.</w:t>
            </w:r>
          </w:p>
          <w:p w:rsidR="002D25DA" w:rsidRDefault="002D25DA" w:rsidP="002E5A7A">
            <w:pPr>
              <w:pStyle w:val="TableParagraph"/>
              <w:spacing w:before="1" w:line="263" w:lineRule="exact"/>
              <w:ind w:left="0"/>
              <w:rPr>
                <w:sz w:val="24"/>
                <w:lang w:val="tt-RU"/>
              </w:rPr>
            </w:pPr>
            <w:r>
              <w:rPr>
                <w:sz w:val="24"/>
                <w:lang w:val="tt-RU"/>
              </w:rPr>
              <w:t>Танаева М.Г.</w:t>
            </w:r>
          </w:p>
          <w:p w:rsidR="002D25DA" w:rsidRDefault="002D25DA" w:rsidP="002E5A7A">
            <w:pPr>
              <w:pStyle w:val="TableParagraph"/>
              <w:spacing w:before="1" w:line="263" w:lineRule="exact"/>
              <w:ind w:left="0"/>
              <w:rPr>
                <w:sz w:val="24"/>
                <w:lang w:val="tt-RU"/>
              </w:rPr>
            </w:pPr>
            <w:r>
              <w:rPr>
                <w:sz w:val="24"/>
                <w:lang w:val="tt-RU"/>
              </w:rPr>
              <w:t>Кондратьева О.А.</w:t>
            </w:r>
          </w:p>
          <w:p w:rsidR="002D25DA" w:rsidRDefault="002D25DA" w:rsidP="002E5A7A">
            <w:pPr>
              <w:pStyle w:val="TableParagraph"/>
              <w:spacing w:before="1" w:line="263" w:lineRule="exact"/>
              <w:ind w:left="0"/>
              <w:rPr>
                <w:sz w:val="24"/>
                <w:lang w:val="tt-RU"/>
              </w:rPr>
            </w:pPr>
            <w:r>
              <w:rPr>
                <w:sz w:val="24"/>
                <w:lang w:val="tt-RU"/>
              </w:rPr>
              <w:t>Мыльникова Ю.Д.</w:t>
            </w:r>
          </w:p>
          <w:p w:rsidR="002D25DA" w:rsidRDefault="002D25DA" w:rsidP="002E5A7A">
            <w:pPr>
              <w:pStyle w:val="TableParagraph"/>
              <w:spacing w:before="1" w:line="263" w:lineRule="exact"/>
              <w:ind w:left="0"/>
              <w:rPr>
                <w:sz w:val="24"/>
                <w:lang w:val="tt-RU"/>
              </w:rPr>
            </w:pPr>
            <w:r>
              <w:rPr>
                <w:sz w:val="24"/>
                <w:lang w:val="tt-RU"/>
              </w:rPr>
              <w:t>Герасимова И.И.</w:t>
            </w:r>
          </w:p>
          <w:p w:rsidR="002D25DA" w:rsidRDefault="002D25DA" w:rsidP="002E5A7A">
            <w:pPr>
              <w:pStyle w:val="TableParagraph"/>
              <w:spacing w:before="1" w:line="263" w:lineRule="exact"/>
              <w:ind w:left="0"/>
              <w:rPr>
                <w:sz w:val="24"/>
                <w:lang w:val="tt-RU"/>
              </w:rPr>
            </w:pPr>
            <w:r>
              <w:rPr>
                <w:sz w:val="24"/>
                <w:lang w:val="tt-RU"/>
              </w:rPr>
              <w:t>Ведерникова В.С.</w:t>
            </w:r>
          </w:p>
          <w:p w:rsidR="002D25DA" w:rsidRDefault="002D25DA" w:rsidP="002E5A7A">
            <w:pPr>
              <w:pStyle w:val="TableParagraph"/>
              <w:spacing w:before="1" w:line="263" w:lineRule="exact"/>
              <w:ind w:left="0"/>
              <w:rPr>
                <w:sz w:val="24"/>
                <w:lang w:val="tt-RU"/>
              </w:rPr>
            </w:pPr>
            <w:r>
              <w:rPr>
                <w:sz w:val="24"/>
                <w:lang w:val="tt-RU"/>
              </w:rPr>
              <w:t>Панфилова С.К.</w:t>
            </w:r>
          </w:p>
          <w:p w:rsidR="002D25DA" w:rsidRDefault="002D25DA" w:rsidP="002E5A7A">
            <w:pPr>
              <w:pStyle w:val="TableParagraph"/>
              <w:spacing w:before="1" w:line="263" w:lineRule="exact"/>
              <w:ind w:left="0"/>
              <w:rPr>
                <w:sz w:val="24"/>
                <w:lang w:val="tt-RU"/>
              </w:rPr>
            </w:pPr>
          </w:p>
          <w:p w:rsidR="002D25DA" w:rsidRDefault="002D25DA" w:rsidP="002E5A7A">
            <w:pPr>
              <w:pStyle w:val="TableParagraph"/>
              <w:spacing w:before="1" w:line="263" w:lineRule="exact"/>
              <w:ind w:left="0"/>
              <w:rPr>
                <w:sz w:val="24"/>
                <w:lang w:val="tt-RU"/>
              </w:rPr>
            </w:pPr>
            <w:r>
              <w:rPr>
                <w:sz w:val="24"/>
                <w:lang w:val="tt-RU"/>
              </w:rPr>
              <w:t>Симухина Т.С.</w:t>
            </w:r>
          </w:p>
          <w:p w:rsidR="002D25DA" w:rsidRDefault="002D25DA" w:rsidP="002E5A7A">
            <w:pPr>
              <w:pStyle w:val="TableParagraph"/>
              <w:spacing w:before="1" w:line="263" w:lineRule="exact"/>
              <w:ind w:left="0"/>
              <w:rPr>
                <w:sz w:val="24"/>
                <w:lang w:val="tt-RU"/>
              </w:rPr>
            </w:pPr>
            <w:r>
              <w:rPr>
                <w:sz w:val="24"/>
                <w:lang w:val="tt-RU"/>
              </w:rPr>
              <w:t>Калашник А.А.</w:t>
            </w:r>
          </w:p>
          <w:p w:rsidR="002D25DA" w:rsidRDefault="002D25DA" w:rsidP="002E5A7A">
            <w:pPr>
              <w:pStyle w:val="TableParagraph"/>
              <w:spacing w:before="1" w:line="263" w:lineRule="exact"/>
              <w:ind w:left="0"/>
              <w:rPr>
                <w:sz w:val="24"/>
                <w:lang w:val="tt-RU"/>
              </w:rPr>
            </w:pPr>
          </w:p>
          <w:p w:rsidR="002D25DA" w:rsidRDefault="002D25DA" w:rsidP="002E5A7A">
            <w:pPr>
              <w:pStyle w:val="TableParagraph"/>
              <w:spacing w:before="1" w:line="263" w:lineRule="exact"/>
              <w:ind w:left="0"/>
              <w:rPr>
                <w:sz w:val="24"/>
                <w:lang w:val="tt-RU"/>
              </w:rPr>
            </w:pPr>
            <w:r>
              <w:rPr>
                <w:sz w:val="24"/>
                <w:lang w:val="tt-RU"/>
              </w:rPr>
              <w:t>Котова Е.Д.</w:t>
            </w:r>
          </w:p>
          <w:p w:rsidR="002D25DA" w:rsidRDefault="002D25DA" w:rsidP="002E5A7A">
            <w:pPr>
              <w:pStyle w:val="TableParagraph"/>
              <w:spacing w:before="1" w:line="263" w:lineRule="exact"/>
              <w:ind w:left="0"/>
              <w:rPr>
                <w:sz w:val="24"/>
                <w:lang w:val="tt-RU"/>
              </w:rPr>
            </w:pPr>
            <w:r>
              <w:rPr>
                <w:sz w:val="24"/>
                <w:lang w:val="tt-RU"/>
              </w:rPr>
              <w:t>Шиахметова Е.М.</w:t>
            </w:r>
          </w:p>
          <w:p w:rsidR="002D25DA" w:rsidRDefault="002D25DA" w:rsidP="002E5A7A">
            <w:pPr>
              <w:pStyle w:val="TableParagraph"/>
              <w:spacing w:before="1" w:line="263" w:lineRule="exact"/>
              <w:ind w:left="0"/>
              <w:rPr>
                <w:sz w:val="24"/>
                <w:lang w:val="tt-RU"/>
              </w:rPr>
            </w:pPr>
            <w:r>
              <w:rPr>
                <w:sz w:val="24"/>
                <w:lang w:val="tt-RU"/>
              </w:rPr>
              <w:t>Галеева О.А.</w:t>
            </w:r>
          </w:p>
          <w:p w:rsidR="002D25DA" w:rsidRDefault="002D25DA" w:rsidP="002E5A7A">
            <w:pPr>
              <w:pStyle w:val="TableParagraph"/>
              <w:spacing w:before="1" w:line="263" w:lineRule="exact"/>
              <w:ind w:left="0"/>
              <w:rPr>
                <w:sz w:val="24"/>
                <w:lang w:val="tt-RU"/>
              </w:rPr>
            </w:pPr>
          </w:p>
          <w:p w:rsidR="002D25DA" w:rsidRPr="00C345DA" w:rsidRDefault="002D25DA" w:rsidP="002E5A7A">
            <w:pPr>
              <w:pStyle w:val="TableParagraph"/>
              <w:spacing w:before="1" w:line="263" w:lineRule="exact"/>
              <w:ind w:left="0"/>
              <w:rPr>
                <w:sz w:val="24"/>
                <w:lang w:val="tt-RU"/>
              </w:rPr>
            </w:pPr>
            <w:r>
              <w:rPr>
                <w:sz w:val="24"/>
                <w:lang w:val="tt-RU"/>
              </w:rPr>
              <w:lastRenderedPageBreak/>
              <w:t>Шокурова И.Г.</w:t>
            </w:r>
          </w:p>
          <w:p w:rsidR="00B30A3D" w:rsidRDefault="00B30A3D" w:rsidP="002D25DA">
            <w:pPr>
              <w:pStyle w:val="TableParagraph"/>
              <w:spacing w:before="1" w:line="263" w:lineRule="exact"/>
              <w:ind w:left="0"/>
              <w:rPr>
                <w:sz w:val="24"/>
                <w:lang w:val="tt-RU"/>
              </w:rPr>
            </w:pPr>
            <w:r w:rsidRPr="00C345DA">
              <w:rPr>
                <w:sz w:val="24"/>
                <w:lang w:val="tt-RU"/>
              </w:rPr>
              <w:t>Шаихова О.В.</w:t>
            </w:r>
          </w:p>
          <w:p w:rsidR="002D25DA" w:rsidRPr="00C345DA" w:rsidRDefault="002D25DA" w:rsidP="002D25DA">
            <w:pPr>
              <w:pStyle w:val="TableParagraph"/>
              <w:spacing w:before="1" w:line="263" w:lineRule="exact"/>
              <w:ind w:left="0"/>
              <w:rPr>
                <w:sz w:val="24"/>
                <w:lang w:val="tt-RU"/>
              </w:rPr>
            </w:pPr>
          </w:p>
          <w:p w:rsidR="00B30A3D" w:rsidRPr="00C345DA" w:rsidRDefault="00B30A3D" w:rsidP="002D25DA">
            <w:pPr>
              <w:pStyle w:val="TableParagraph"/>
              <w:spacing w:before="1" w:line="263" w:lineRule="exact"/>
              <w:ind w:left="0"/>
              <w:rPr>
                <w:sz w:val="24"/>
                <w:lang w:val="tt-RU"/>
              </w:rPr>
            </w:pPr>
            <w:r w:rsidRPr="00C345DA">
              <w:rPr>
                <w:sz w:val="24"/>
                <w:lang w:val="tt-RU"/>
              </w:rPr>
              <w:t>Кедрова М.М.</w:t>
            </w:r>
          </w:p>
          <w:p w:rsidR="00B30A3D" w:rsidRPr="00C345DA" w:rsidRDefault="00B30A3D" w:rsidP="00520D9A">
            <w:pPr>
              <w:pStyle w:val="TableParagraph"/>
              <w:spacing w:before="1" w:line="263" w:lineRule="exact"/>
              <w:rPr>
                <w:sz w:val="24"/>
                <w:lang w:val="tt-RU"/>
              </w:rPr>
            </w:pPr>
          </w:p>
          <w:p w:rsidR="00B30A3D" w:rsidRPr="00C345DA" w:rsidRDefault="00B30A3D" w:rsidP="00520D9A">
            <w:pPr>
              <w:pStyle w:val="TableParagraph"/>
              <w:spacing w:before="1" w:line="263" w:lineRule="exact"/>
              <w:rPr>
                <w:sz w:val="24"/>
                <w:lang w:val="tt-RU"/>
              </w:rPr>
            </w:pPr>
          </w:p>
          <w:p w:rsidR="001E72F5" w:rsidRDefault="002D25DA" w:rsidP="00520D9A">
            <w:pPr>
              <w:pStyle w:val="TableParagraph"/>
              <w:spacing w:before="1" w:line="263" w:lineRule="exact"/>
              <w:rPr>
                <w:sz w:val="24"/>
                <w:lang w:val="tt-RU"/>
              </w:rPr>
            </w:pPr>
            <w:r>
              <w:rPr>
                <w:sz w:val="24"/>
                <w:lang w:val="tt-RU"/>
              </w:rPr>
              <w:t>Турдыкулова Н.Н.</w:t>
            </w:r>
          </w:p>
          <w:p w:rsidR="002D25DA" w:rsidRPr="00C345DA" w:rsidRDefault="002D25DA" w:rsidP="00520D9A">
            <w:pPr>
              <w:pStyle w:val="TableParagraph"/>
              <w:spacing w:before="1" w:line="263" w:lineRule="exact"/>
              <w:rPr>
                <w:sz w:val="24"/>
                <w:lang w:val="tt-RU"/>
              </w:rPr>
            </w:pPr>
            <w:r>
              <w:rPr>
                <w:sz w:val="24"/>
                <w:lang w:val="tt-RU"/>
              </w:rPr>
              <w:t>Минеева Д.Е.</w:t>
            </w:r>
          </w:p>
          <w:p w:rsidR="001E72F5" w:rsidRDefault="001E72F5" w:rsidP="00A1114A">
            <w:pPr>
              <w:pStyle w:val="TableParagraph"/>
              <w:spacing w:before="1" w:line="263" w:lineRule="exact"/>
              <w:ind w:left="0"/>
              <w:rPr>
                <w:sz w:val="24"/>
                <w:lang w:val="tt-RU"/>
              </w:rPr>
            </w:pPr>
          </w:p>
          <w:p w:rsidR="002D25DA" w:rsidRDefault="002D25DA" w:rsidP="00A1114A">
            <w:pPr>
              <w:pStyle w:val="TableParagraph"/>
              <w:spacing w:before="1" w:line="263" w:lineRule="exact"/>
              <w:ind w:left="0"/>
              <w:rPr>
                <w:sz w:val="24"/>
                <w:lang w:val="tt-RU"/>
              </w:rPr>
            </w:pPr>
          </w:p>
          <w:p w:rsidR="002D25DA" w:rsidRPr="00C345DA" w:rsidRDefault="002D25DA" w:rsidP="00A1114A">
            <w:pPr>
              <w:pStyle w:val="TableParagraph"/>
              <w:spacing w:before="1" w:line="263" w:lineRule="exact"/>
              <w:ind w:left="0"/>
              <w:rPr>
                <w:sz w:val="24"/>
                <w:lang w:val="tt-RU"/>
              </w:rPr>
            </w:pPr>
          </w:p>
          <w:p w:rsidR="00B30A3D" w:rsidRPr="00C345DA" w:rsidRDefault="002D25DA" w:rsidP="001E72F5">
            <w:pPr>
              <w:pStyle w:val="TableParagraph"/>
              <w:spacing w:before="1" w:line="263" w:lineRule="exact"/>
              <w:rPr>
                <w:sz w:val="24"/>
                <w:lang w:val="tt-RU"/>
              </w:rPr>
            </w:pPr>
            <w:r>
              <w:rPr>
                <w:sz w:val="24"/>
                <w:lang w:val="tt-RU"/>
              </w:rPr>
              <w:t>Зиннатова Д.Ф.</w:t>
            </w:r>
          </w:p>
          <w:p w:rsidR="00A1114A" w:rsidRDefault="00A1114A" w:rsidP="001E72F5">
            <w:pPr>
              <w:pStyle w:val="TableParagraph"/>
              <w:spacing w:before="1" w:line="263" w:lineRule="exact"/>
              <w:rPr>
                <w:sz w:val="24"/>
                <w:lang w:val="tt-RU"/>
              </w:rPr>
            </w:pPr>
          </w:p>
          <w:p w:rsidR="002D25DA" w:rsidRPr="00C345DA" w:rsidRDefault="002D25DA" w:rsidP="001E72F5">
            <w:pPr>
              <w:pStyle w:val="TableParagraph"/>
              <w:spacing w:before="1" w:line="263" w:lineRule="exact"/>
              <w:rPr>
                <w:sz w:val="24"/>
                <w:lang w:val="tt-RU"/>
              </w:rPr>
            </w:pPr>
          </w:p>
          <w:p w:rsidR="00B30A3D" w:rsidRPr="00C345DA" w:rsidRDefault="002D25DA" w:rsidP="00520D9A">
            <w:pPr>
              <w:pStyle w:val="TableParagraph"/>
              <w:spacing w:before="1" w:line="263" w:lineRule="exact"/>
              <w:rPr>
                <w:sz w:val="24"/>
                <w:lang w:val="tt-RU"/>
              </w:rPr>
            </w:pPr>
            <w:r>
              <w:rPr>
                <w:sz w:val="24"/>
                <w:lang w:val="tt-RU"/>
              </w:rPr>
              <w:t>Шакирзянова М.В.</w:t>
            </w:r>
          </w:p>
          <w:p w:rsidR="002D25DA" w:rsidRDefault="002D25DA" w:rsidP="00520D9A">
            <w:pPr>
              <w:pStyle w:val="TableParagraph"/>
              <w:spacing w:before="1" w:line="263" w:lineRule="exact"/>
              <w:rPr>
                <w:sz w:val="24"/>
                <w:lang w:val="tt-RU"/>
              </w:rPr>
            </w:pPr>
          </w:p>
          <w:p w:rsidR="002D25DA" w:rsidRDefault="002D25DA" w:rsidP="00520D9A">
            <w:pPr>
              <w:pStyle w:val="TableParagraph"/>
              <w:spacing w:before="1" w:line="263" w:lineRule="exact"/>
              <w:rPr>
                <w:sz w:val="24"/>
                <w:lang w:val="tt-RU"/>
              </w:rPr>
            </w:pPr>
          </w:p>
          <w:p w:rsidR="007F45F7" w:rsidRPr="00C345DA" w:rsidRDefault="007F45F7" w:rsidP="00520D9A">
            <w:pPr>
              <w:pStyle w:val="TableParagraph"/>
              <w:spacing w:before="1" w:line="263" w:lineRule="exact"/>
              <w:rPr>
                <w:sz w:val="24"/>
                <w:lang w:val="tt-RU"/>
              </w:rPr>
            </w:pPr>
            <w:r w:rsidRPr="00C345DA">
              <w:rPr>
                <w:sz w:val="24"/>
                <w:lang w:val="tt-RU"/>
              </w:rPr>
              <w:t>Волкова А.М.</w:t>
            </w:r>
          </w:p>
          <w:p w:rsidR="00B30A3D" w:rsidRPr="00C345DA" w:rsidRDefault="00B30A3D" w:rsidP="00520D9A">
            <w:pPr>
              <w:pStyle w:val="TableParagraph"/>
              <w:spacing w:before="1" w:line="263" w:lineRule="exact"/>
              <w:rPr>
                <w:sz w:val="24"/>
                <w:lang w:val="tt-RU"/>
              </w:rPr>
            </w:pPr>
          </w:p>
          <w:p w:rsidR="002D25DA" w:rsidRDefault="002D25DA" w:rsidP="006321A7">
            <w:pPr>
              <w:pStyle w:val="TableParagraph"/>
              <w:spacing w:before="1" w:line="263" w:lineRule="exact"/>
              <w:ind w:left="0"/>
              <w:rPr>
                <w:sz w:val="24"/>
                <w:lang w:val="tt-RU"/>
              </w:rPr>
            </w:pPr>
          </w:p>
          <w:p w:rsidR="006321A7" w:rsidRPr="00C345DA" w:rsidRDefault="002D25DA" w:rsidP="006321A7">
            <w:pPr>
              <w:pStyle w:val="TableParagraph"/>
              <w:spacing w:before="1" w:line="263" w:lineRule="exact"/>
              <w:ind w:left="0"/>
              <w:rPr>
                <w:sz w:val="24"/>
                <w:lang w:val="tt-RU"/>
              </w:rPr>
            </w:pPr>
            <w:r>
              <w:rPr>
                <w:sz w:val="24"/>
                <w:lang w:val="tt-RU"/>
              </w:rPr>
              <w:t>Скоблина Л.Г.</w:t>
            </w:r>
          </w:p>
          <w:p w:rsidR="002D25DA" w:rsidRDefault="002D25DA" w:rsidP="006321A7">
            <w:pPr>
              <w:pStyle w:val="TableParagraph"/>
              <w:spacing w:before="1" w:line="263" w:lineRule="exact"/>
              <w:ind w:left="0"/>
              <w:rPr>
                <w:sz w:val="24"/>
                <w:lang w:val="tt-RU"/>
              </w:rPr>
            </w:pPr>
          </w:p>
          <w:p w:rsidR="002D25DA" w:rsidRDefault="002D25DA" w:rsidP="006321A7">
            <w:pPr>
              <w:pStyle w:val="TableParagraph"/>
              <w:spacing w:before="1" w:line="263" w:lineRule="exact"/>
              <w:ind w:left="0"/>
              <w:rPr>
                <w:sz w:val="24"/>
                <w:lang w:val="tt-RU"/>
              </w:rPr>
            </w:pPr>
          </w:p>
          <w:p w:rsidR="001E72F5" w:rsidRPr="00C345DA" w:rsidRDefault="001E72F5" w:rsidP="006321A7">
            <w:pPr>
              <w:pStyle w:val="TableParagraph"/>
              <w:spacing w:before="1" w:line="263" w:lineRule="exact"/>
              <w:ind w:left="0"/>
              <w:rPr>
                <w:sz w:val="24"/>
                <w:lang w:val="tt-RU"/>
              </w:rPr>
            </w:pPr>
            <w:r w:rsidRPr="00C345DA">
              <w:rPr>
                <w:sz w:val="24"/>
                <w:lang w:val="tt-RU"/>
              </w:rPr>
              <w:t>Набоких Е.В.</w:t>
            </w:r>
          </w:p>
          <w:p w:rsidR="006321A7" w:rsidRPr="00C345DA" w:rsidRDefault="001E72F5" w:rsidP="006321A7">
            <w:pPr>
              <w:pStyle w:val="TableParagraph"/>
              <w:spacing w:before="1" w:line="263" w:lineRule="exact"/>
              <w:ind w:left="0"/>
              <w:rPr>
                <w:sz w:val="24"/>
                <w:lang w:val="tt-RU"/>
              </w:rPr>
            </w:pPr>
            <w:r w:rsidRPr="00C345DA">
              <w:rPr>
                <w:sz w:val="24"/>
                <w:lang w:val="tt-RU"/>
              </w:rPr>
              <w:t>Курылёва Е.Н.</w:t>
            </w:r>
          </w:p>
          <w:p w:rsidR="006321A7" w:rsidRPr="00C345DA" w:rsidRDefault="002B113C" w:rsidP="006321A7">
            <w:pPr>
              <w:pStyle w:val="TableParagraph"/>
              <w:spacing w:before="1" w:line="263" w:lineRule="exact"/>
              <w:ind w:left="0"/>
              <w:rPr>
                <w:sz w:val="24"/>
                <w:lang w:val="tt-RU"/>
              </w:rPr>
            </w:pPr>
            <w:r w:rsidRPr="00C345DA">
              <w:rPr>
                <w:sz w:val="24"/>
                <w:lang w:val="tt-RU"/>
              </w:rPr>
              <w:t>Кипрова В.П.</w:t>
            </w:r>
          </w:p>
        </w:tc>
      </w:tr>
      <w:tr w:rsidR="005665CB" w:rsidRPr="00AF1E19" w:rsidTr="003F5547">
        <w:trPr>
          <w:trHeight w:val="2694"/>
        </w:trPr>
        <w:tc>
          <w:tcPr>
            <w:tcW w:w="536" w:type="dxa"/>
          </w:tcPr>
          <w:p w:rsidR="005665CB" w:rsidRPr="00C345DA" w:rsidRDefault="005665CB" w:rsidP="003F5547">
            <w:pPr>
              <w:pStyle w:val="TableParagraph"/>
              <w:spacing w:line="271" w:lineRule="exact"/>
              <w:ind w:left="0"/>
              <w:jc w:val="center"/>
              <w:rPr>
                <w:b/>
                <w:sz w:val="24"/>
              </w:rPr>
            </w:pPr>
            <w:r w:rsidRPr="00C345DA">
              <w:rPr>
                <w:b/>
                <w:sz w:val="24"/>
              </w:rPr>
              <w:lastRenderedPageBreak/>
              <w:t>3</w:t>
            </w:r>
          </w:p>
        </w:tc>
        <w:tc>
          <w:tcPr>
            <w:tcW w:w="3529" w:type="dxa"/>
          </w:tcPr>
          <w:p w:rsidR="005665CB" w:rsidRPr="00C345DA" w:rsidRDefault="005665CB" w:rsidP="003F5547">
            <w:pPr>
              <w:pStyle w:val="TableParagraph"/>
              <w:ind w:left="103" w:right="101"/>
              <w:jc w:val="both"/>
              <w:rPr>
                <w:sz w:val="24"/>
                <w:lang w:val="ru-RU"/>
              </w:rPr>
            </w:pPr>
            <w:r w:rsidRPr="00C345DA">
              <w:rPr>
                <w:sz w:val="24"/>
                <w:lang w:val="ru-RU"/>
              </w:rPr>
              <w:t xml:space="preserve">Методическое сопровождение педагогической аттестации на </w:t>
            </w:r>
            <w:r w:rsidRPr="00C345DA">
              <w:rPr>
                <w:spacing w:val="-2"/>
                <w:sz w:val="24"/>
                <w:lang w:val="ru-RU"/>
              </w:rPr>
              <w:t>подтверждение</w:t>
            </w:r>
          </w:p>
          <w:p w:rsidR="005665CB" w:rsidRPr="00C345DA" w:rsidRDefault="005665CB" w:rsidP="003F5547">
            <w:pPr>
              <w:pStyle w:val="TableParagraph"/>
              <w:ind w:left="103" w:right="100"/>
              <w:jc w:val="both"/>
              <w:rPr>
                <w:sz w:val="24"/>
                <w:lang w:val="ru-RU"/>
              </w:rPr>
            </w:pPr>
            <w:r w:rsidRPr="00C345DA">
              <w:rPr>
                <w:sz w:val="24"/>
                <w:lang w:val="ru-RU"/>
              </w:rPr>
              <w:t>квалификационной категории.</w:t>
            </w:r>
          </w:p>
          <w:p w:rsidR="00A67218" w:rsidRPr="00C345DA" w:rsidRDefault="00C345DA" w:rsidP="003F5547">
            <w:pPr>
              <w:pStyle w:val="TableParagraph"/>
              <w:ind w:left="103" w:right="100"/>
              <w:jc w:val="both"/>
              <w:rPr>
                <w:sz w:val="24"/>
                <w:lang w:val="ru-RU"/>
              </w:rPr>
            </w:pPr>
            <w:r>
              <w:rPr>
                <w:sz w:val="24"/>
                <w:lang w:val="ru-RU"/>
              </w:rPr>
              <w:t>Скоблина Л.Г.</w:t>
            </w:r>
            <w:r w:rsidR="000727A2" w:rsidRPr="00C345DA">
              <w:rPr>
                <w:sz w:val="24"/>
                <w:lang w:val="ru-RU"/>
              </w:rPr>
              <w:t xml:space="preserve"> </w:t>
            </w:r>
            <w:r w:rsidR="00A67218" w:rsidRPr="00C345DA">
              <w:rPr>
                <w:sz w:val="24"/>
                <w:lang w:val="ru-RU"/>
              </w:rPr>
              <w:t>(</w:t>
            </w:r>
            <w:r w:rsidR="000727A2" w:rsidRPr="00C345DA">
              <w:rPr>
                <w:sz w:val="24"/>
                <w:lang w:val="ru-RU"/>
              </w:rPr>
              <w:t>Высшая</w:t>
            </w:r>
            <w:r w:rsidR="00A67218" w:rsidRPr="00C345DA">
              <w:rPr>
                <w:sz w:val="24"/>
                <w:lang w:val="ru-RU"/>
              </w:rPr>
              <w:t>) осень-зима</w:t>
            </w:r>
          </w:p>
          <w:p w:rsidR="005665CB" w:rsidRPr="00C345DA" w:rsidRDefault="005665CB" w:rsidP="00410DB8">
            <w:pPr>
              <w:pStyle w:val="TableParagraph"/>
              <w:ind w:left="103" w:right="100"/>
              <w:jc w:val="both"/>
              <w:rPr>
                <w:sz w:val="24"/>
                <w:lang w:val="ru-RU"/>
              </w:rPr>
            </w:pPr>
          </w:p>
        </w:tc>
        <w:tc>
          <w:tcPr>
            <w:tcW w:w="2245" w:type="dxa"/>
          </w:tcPr>
          <w:p w:rsidR="005665CB" w:rsidRPr="00C345DA" w:rsidRDefault="005665CB" w:rsidP="003F5547">
            <w:pPr>
              <w:pStyle w:val="TableParagraph"/>
              <w:spacing w:line="276" w:lineRule="auto"/>
              <w:ind w:left="103"/>
              <w:rPr>
                <w:sz w:val="24"/>
                <w:lang w:val="ru-RU"/>
              </w:rPr>
            </w:pPr>
            <w:r w:rsidRPr="00C345DA">
              <w:rPr>
                <w:spacing w:val="-2"/>
                <w:sz w:val="24"/>
                <w:lang w:val="ru-RU"/>
              </w:rPr>
              <w:t xml:space="preserve">Подтверждение профессионального </w:t>
            </w:r>
            <w:r w:rsidRPr="00C345DA">
              <w:rPr>
                <w:sz w:val="24"/>
                <w:lang w:val="ru-RU"/>
              </w:rPr>
              <w:t>уровня</w:t>
            </w:r>
            <w:r w:rsidR="007A7DAB" w:rsidRPr="00C345DA">
              <w:rPr>
                <w:sz w:val="24"/>
                <w:lang w:val="ru-RU"/>
              </w:rPr>
              <w:t xml:space="preserve"> </w:t>
            </w:r>
            <w:r w:rsidRPr="00C345DA">
              <w:rPr>
                <w:sz w:val="24"/>
                <w:lang w:val="ru-RU"/>
              </w:rPr>
              <w:t xml:space="preserve">педагоговв соответствиис </w:t>
            </w:r>
            <w:r w:rsidRPr="00C345DA">
              <w:rPr>
                <w:spacing w:val="-2"/>
                <w:sz w:val="24"/>
                <w:lang w:val="ru-RU"/>
              </w:rPr>
              <w:t>требованиями</w:t>
            </w:r>
          </w:p>
          <w:p w:rsidR="005665CB" w:rsidRPr="00C345DA" w:rsidRDefault="005665CB" w:rsidP="003F5547">
            <w:pPr>
              <w:pStyle w:val="TableParagraph"/>
              <w:spacing w:line="276" w:lineRule="auto"/>
              <w:ind w:left="103"/>
              <w:rPr>
                <w:sz w:val="24"/>
                <w:lang w:val="ru-RU"/>
              </w:rPr>
            </w:pPr>
            <w:r w:rsidRPr="00C345DA">
              <w:rPr>
                <w:spacing w:val="-2"/>
                <w:sz w:val="24"/>
                <w:lang w:val="ru-RU"/>
              </w:rPr>
              <w:t>квалификационных характеристик</w:t>
            </w:r>
          </w:p>
        </w:tc>
        <w:tc>
          <w:tcPr>
            <w:tcW w:w="1312" w:type="dxa"/>
          </w:tcPr>
          <w:p w:rsidR="005665CB" w:rsidRPr="002D25DA" w:rsidRDefault="005665CB" w:rsidP="003F5547">
            <w:pPr>
              <w:pStyle w:val="TableParagraph"/>
              <w:ind w:left="134" w:right="120"/>
              <w:jc w:val="center"/>
              <w:rPr>
                <w:spacing w:val="-4"/>
                <w:sz w:val="24"/>
                <w:lang w:val="ru-RU"/>
              </w:rPr>
            </w:pPr>
            <w:r w:rsidRPr="00C345DA">
              <w:rPr>
                <w:spacing w:val="-2"/>
                <w:sz w:val="24"/>
                <w:lang w:val="ru-RU"/>
              </w:rPr>
              <w:t>Сентябр</w:t>
            </w:r>
            <w:r w:rsidRPr="00C345DA">
              <w:rPr>
                <w:spacing w:val="-2"/>
                <w:sz w:val="24"/>
              </w:rPr>
              <w:t xml:space="preserve">ь- декабрь </w:t>
            </w:r>
            <w:r w:rsidRPr="00C345DA">
              <w:rPr>
                <w:spacing w:val="-4"/>
                <w:sz w:val="24"/>
              </w:rPr>
              <w:t>202</w:t>
            </w:r>
            <w:r w:rsidR="002D25DA">
              <w:rPr>
                <w:spacing w:val="-4"/>
                <w:sz w:val="24"/>
                <w:lang w:val="ru-RU"/>
              </w:rPr>
              <w:t>5</w:t>
            </w:r>
          </w:p>
          <w:p w:rsidR="002C5BD0" w:rsidRPr="00C345DA" w:rsidRDefault="00A67218" w:rsidP="003F5547">
            <w:pPr>
              <w:pStyle w:val="TableParagraph"/>
              <w:ind w:left="134" w:right="120"/>
              <w:jc w:val="center"/>
              <w:rPr>
                <w:sz w:val="24"/>
                <w:lang w:val="ru-RU"/>
              </w:rPr>
            </w:pPr>
            <w:r w:rsidRPr="00C345DA">
              <w:rPr>
                <w:sz w:val="24"/>
                <w:lang w:val="ru-RU"/>
              </w:rPr>
              <w:t>Январь-март 202</w:t>
            </w:r>
            <w:r w:rsidR="002D25DA">
              <w:rPr>
                <w:sz w:val="24"/>
                <w:lang w:val="ru-RU"/>
              </w:rPr>
              <w:t>6</w:t>
            </w:r>
          </w:p>
        </w:tc>
        <w:tc>
          <w:tcPr>
            <w:tcW w:w="2697" w:type="dxa"/>
          </w:tcPr>
          <w:p w:rsidR="005665CB" w:rsidRPr="00C345DA" w:rsidRDefault="005665CB" w:rsidP="00155F7A">
            <w:pPr>
              <w:pStyle w:val="TableParagraph"/>
              <w:ind w:right="333"/>
              <w:rPr>
                <w:b/>
                <w:sz w:val="24"/>
                <w:lang w:val="ru-RU"/>
              </w:rPr>
            </w:pPr>
            <w:r w:rsidRPr="00C345DA">
              <w:rPr>
                <w:sz w:val="24"/>
                <w:lang w:val="ru-RU"/>
              </w:rPr>
              <w:t>Старший</w:t>
            </w:r>
            <w:r w:rsidR="007A7DAB" w:rsidRPr="00C345DA">
              <w:rPr>
                <w:sz w:val="24"/>
                <w:lang w:val="ru-RU"/>
              </w:rPr>
              <w:t xml:space="preserve"> </w:t>
            </w:r>
            <w:r w:rsidRPr="00C345DA">
              <w:rPr>
                <w:sz w:val="24"/>
                <w:lang w:val="ru-RU"/>
              </w:rPr>
              <w:t xml:space="preserve">воспитатель </w:t>
            </w:r>
            <w:r w:rsidR="00155F7A" w:rsidRPr="00C345DA">
              <w:rPr>
                <w:sz w:val="24"/>
                <w:lang w:val="ru-RU"/>
              </w:rPr>
              <w:t>Кипрова В.П.</w:t>
            </w:r>
          </w:p>
        </w:tc>
      </w:tr>
    </w:tbl>
    <w:p w:rsidR="005665CB" w:rsidRPr="00AF1E19" w:rsidRDefault="005665CB" w:rsidP="005665CB">
      <w:pPr>
        <w:rPr>
          <w:color w:val="000000" w:themeColor="text1"/>
          <w:sz w:val="24"/>
        </w:rPr>
        <w:sectPr w:rsidR="005665CB" w:rsidRPr="00AF1E19">
          <w:type w:val="continuous"/>
          <w:pgSz w:w="11920" w:h="16840"/>
          <w:pgMar w:top="1440" w:right="220" w:bottom="1200" w:left="680" w:header="0" w:footer="1010" w:gutter="0"/>
          <w:cols w:space="720"/>
        </w:sectPr>
      </w:pPr>
    </w:p>
    <w:p w:rsidR="006262F4" w:rsidRDefault="006262F4" w:rsidP="000F06D2">
      <w:pPr>
        <w:tabs>
          <w:tab w:val="left" w:pos="870"/>
        </w:tabs>
        <w:spacing w:before="76"/>
        <w:ind w:right="459"/>
        <w:jc w:val="center"/>
        <w:rPr>
          <w:b/>
          <w:color w:val="000000" w:themeColor="text1"/>
          <w:sz w:val="24"/>
        </w:rPr>
      </w:pPr>
    </w:p>
    <w:p w:rsidR="006262F4" w:rsidRDefault="006262F4" w:rsidP="000F06D2">
      <w:pPr>
        <w:tabs>
          <w:tab w:val="left" w:pos="870"/>
        </w:tabs>
        <w:spacing w:before="76"/>
        <w:ind w:right="459"/>
        <w:jc w:val="center"/>
        <w:rPr>
          <w:b/>
          <w:color w:val="000000" w:themeColor="text1"/>
          <w:sz w:val="24"/>
        </w:rPr>
      </w:pPr>
    </w:p>
    <w:p w:rsidR="006262F4" w:rsidRDefault="006262F4" w:rsidP="000F06D2">
      <w:pPr>
        <w:tabs>
          <w:tab w:val="left" w:pos="870"/>
        </w:tabs>
        <w:spacing w:before="76"/>
        <w:ind w:right="459"/>
        <w:jc w:val="center"/>
        <w:rPr>
          <w:b/>
          <w:color w:val="000000" w:themeColor="text1"/>
          <w:sz w:val="24"/>
        </w:rPr>
      </w:pPr>
    </w:p>
    <w:p w:rsidR="006262F4" w:rsidRDefault="006262F4" w:rsidP="000F06D2">
      <w:pPr>
        <w:tabs>
          <w:tab w:val="left" w:pos="870"/>
        </w:tabs>
        <w:spacing w:before="76"/>
        <w:ind w:right="459"/>
        <w:jc w:val="center"/>
        <w:rPr>
          <w:b/>
          <w:color w:val="000000" w:themeColor="text1"/>
          <w:sz w:val="24"/>
        </w:rPr>
      </w:pPr>
    </w:p>
    <w:p w:rsidR="006262F4" w:rsidRDefault="006262F4" w:rsidP="000F06D2">
      <w:pPr>
        <w:tabs>
          <w:tab w:val="left" w:pos="870"/>
        </w:tabs>
        <w:spacing w:before="76"/>
        <w:ind w:right="459"/>
        <w:jc w:val="center"/>
        <w:rPr>
          <w:b/>
          <w:color w:val="000000" w:themeColor="text1"/>
          <w:sz w:val="24"/>
        </w:rPr>
      </w:pPr>
    </w:p>
    <w:p w:rsidR="006262F4" w:rsidRDefault="006262F4" w:rsidP="000F06D2">
      <w:pPr>
        <w:tabs>
          <w:tab w:val="left" w:pos="870"/>
        </w:tabs>
        <w:spacing w:before="76"/>
        <w:ind w:right="459"/>
        <w:jc w:val="center"/>
        <w:rPr>
          <w:b/>
          <w:color w:val="000000" w:themeColor="text1"/>
          <w:sz w:val="24"/>
        </w:rPr>
      </w:pPr>
    </w:p>
    <w:p w:rsidR="006262F4" w:rsidRDefault="006262F4" w:rsidP="000F06D2">
      <w:pPr>
        <w:tabs>
          <w:tab w:val="left" w:pos="870"/>
        </w:tabs>
        <w:spacing w:before="76"/>
        <w:ind w:right="459"/>
        <w:jc w:val="center"/>
        <w:rPr>
          <w:b/>
          <w:color w:val="000000" w:themeColor="text1"/>
          <w:sz w:val="24"/>
        </w:rPr>
      </w:pPr>
    </w:p>
    <w:p w:rsidR="006262F4" w:rsidRDefault="006262F4" w:rsidP="000F06D2">
      <w:pPr>
        <w:tabs>
          <w:tab w:val="left" w:pos="870"/>
        </w:tabs>
        <w:spacing w:before="76"/>
        <w:ind w:right="459"/>
        <w:jc w:val="center"/>
        <w:rPr>
          <w:b/>
          <w:color w:val="000000" w:themeColor="text1"/>
          <w:sz w:val="24"/>
        </w:rPr>
      </w:pPr>
    </w:p>
    <w:p w:rsidR="005D4713" w:rsidRDefault="005D4713" w:rsidP="000F06D2">
      <w:pPr>
        <w:tabs>
          <w:tab w:val="left" w:pos="870"/>
        </w:tabs>
        <w:spacing w:before="76"/>
        <w:ind w:right="459"/>
        <w:jc w:val="center"/>
        <w:rPr>
          <w:b/>
          <w:color w:val="000000" w:themeColor="text1"/>
          <w:sz w:val="24"/>
        </w:rPr>
      </w:pPr>
    </w:p>
    <w:p w:rsidR="005D4713" w:rsidRDefault="005D4713" w:rsidP="000F06D2">
      <w:pPr>
        <w:tabs>
          <w:tab w:val="left" w:pos="870"/>
        </w:tabs>
        <w:spacing w:before="76"/>
        <w:ind w:right="459"/>
        <w:jc w:val="center"/>
        <w:rPr>
          <w:b/>
          <w:color w:val="000000" w:themeColor="text1"/>
          <w:sz w:val="24"/>
        </w:rPr>
      </w:pPr>
    </w:p>
    <w:p w:rsidR="005D4713" w:rsidRDefault="005D4713" w:rsidP="000F06D2">
      <w:pPr>
        <w:tabs>
          <w:tab w:val="left" w:pos="870"/>
        </w:tabs>
        <w:spacing w:before="76"/>
        <w:ind w:right="459"/>
        <w:jc w:val="center"/>
        <w:rPr>
          <w:b/>
          <w:color w:val="000000" w:themeColor="text1"/>
          <w:sz w:val="24"/>
        </w:rPr>
      </w:pPr>
    </w:p>
    <w:p w:rsidR="005D4713" w:rsidRDefault="005D4713" w:rsidP="000F06D2">
      <w:pPr>
        <w:tabs>
          <w:tab w:val="left" w:pos="870"/>
        </w:tabs>
        <w:spacing w:before="76"/>
        <w:ind w:right="459"/>
        <w:jc w:val="center"/>
        <w:rPr>
          <w:b/>
          <w:color w:val="000000" w:themeColor="text1"/>
          <w:sz w:val="24"/>
        </w:rPr>
      </w:pPr>
    </w:p>
    <w:p w:rsidR="005665CB" w:rsidRPr="00AF1E19" w:rsidRDefault="000F06D2" w:rsidP="000F06D2">
      <w:pPr>
        <w:tabs>
          <w:tab w:val="left" w:pos="870"/>
        </w:tabs>
        <w:spacing w:before="76"/>
        <w:ind w:right="459"/>
        <w:jc w:val="center"/>
        <w:rPr>
          <w:b/>
          <w:color w:val="000000" w:themeColor="text1"/>
          <w:spacing w:val="-5"/>
          <w:sz w:val="24"/>
        </w:rPr>
      </w:pPr>
      <w:r w:rsidRPr="00AF1E19">
        <w:rPr>
          <w:b/>
          <w:color w:val="000000" w:themeColor="text1"/>
          <w:sz w:val="24"/>
        </w:rPr>
        <w:lastRenderedPageBreak/>
        <w:t>2.2</w:t>
      </w:r>
      <w:r w:rsidR="002D25DA">
        <w:rPr>
          <w:b/>
          <w:color w:val="000000" w:themeColor="text1"/>
          <w:sz w:val="24"/>
        </w:rPr>
        <w:t xml:space="preserve"> </w:t>
      </w:r>
      <w:r w:rsidR="005665CB" w:rsidRPr="00AF1E19">
        <w:rPr>
          <w:b/>
          <w:color w:val="000000" w:themeColor="text1"/>
          <w:sz w:val="24"/>
        </w:rPr>
        <w:t>Перспективный</w:t>
      </w:r>
      <w:r w:rsidR="00533CA2" w:rsidRPr="00AF1E19">
        <w:rPr>
          <w:b/>
          <w:color w:val="000000" w:themeColor="text1"/>
          <w:sz w:val="24"/>
        </w:rPr>
        <w:t xml:space="preserve"> </w:t>
      </w:r>
      <w:r w:rsidR="005665CB" w:rsidRPr="00AF1E19">
        <w:rPr>
          <w:b/>
          <w:color w:val="000000" w:themeColor="text1"/>
          <w:sz w:val="24"/>
        </w:rPr>
        <w:t>план</w:t>
      </w:r>
      <w:r w:rsidR="00533CA2" w:rsidRPr="00AF1E19">
        <w:rPr>
          <w:b/>
          <w:color w:val="000000" w:themeColor="text1"/>
          <w:sz w:val="24"/>
        </w:rPr>
        <w:t xml:space="preserve"> </w:t>
      </w:r>
      <w:r w:rsidR="005665CB" w:rsidRPr="00AF1E19">
        <w:rPr>
          <w:b/>
          <w:color w:val="000000" w:themeColor="text1"/>
          <w:sz w:val="24"/>
        </w:rPr>
        <w:t>аттестациии повышения</w:t>
      </w:r>
      <w:r w:rsidR="00533CA2" w:rsidRPr="00AF1E19">
        <w:rPr>
          <w:b/>
          <w:color w:val="000000" w:themeColor="text1"/>
          <w:sz w:val="24"/>
        </w:rPr>
        <w:t xml:space="preserve"> </w:t>
      </w:r>
      <w:r w:rsidR="005665CB" w:rsidRPr="00AF1E19">
        <w:rPr>
          <w:b/>
          <w:color w:val="000000" w:themeColor="text1"/>
          <w:sz w:val="24"/>
        </w:rPr>
        <w:t>квалификации</w:t>
      </w:r>
      <w:r w:rsidR="00533CA2" w:rsidRPr="00AF1E19">
        <w:rPr>
          <w:b/>
          <w:color w:val="000000" w:themeColor="text1"/>
          <w:sz w:val="24"/>
        </w:rPr>
        <w:t xml:space="preserve"> </w:t>
      </w:r>
      <w:r w:rsidR="005665CB" w:rsidRPr="00AF1E19">
        <w:rPr>
          <w:b/>
          <w:color w:val="000000" w:themeColor="text1"/>
          <w:sz w:val="24"/>
        </w:rPr>
        <w:t>педагогов</w:t>
      </w:r>
      <w:r w:rsidR="00533CA2" w:rsidRPr="00AF1E19">
        <w:rPr>
          <w:b/>
          <w:color w:val="000000" w:themeColor="text1"/>
          <w:sz w:val="24"/>
        </w:rPr>
        <w:t xml:space="preserve"> </w:t>
      </w:r>
      <w:r w:rsidR="005665CB" w:rsidRPr="00AF1E19">
        <w:rPr>
          <w:b/>
          <w:color w:val="000000" w:themeColor="text1"/>
          <w:spacing w:val="-2"/>
          <w:sz w:val="24"/>
        </w:rPr>
        <w:t>МБДОУ</w:t>
      </w:r>
      <w:r w:rsidR="00533CA2" w:rsidRPr="00AF1E19">
        <w:rPr>
          <w:b/>
          <w:color w:val="000000" w:themeColor="text1"/>
          <w:spacing w:val="-2"/>
          <w:sz w:val="24"/>
        </w:rPr>
        <w:t xml:space="preserve"> </w:t>
      </w:r>
      <w:r w:rsidR="005665CB" w:rsidRPr="00AF1E19">
        <w:rPr>
          <w:b/>
          <w:color w:val="000000" w:themeColor="text1"/>
          <w:spacing w:val="-5"/>
          <w:sz w:val="24"/>
        </w:rPr>
        <w:t>№40</w:t>
      </w:r>
    </w:p>
    <w:p w:rsidR="00A76727" w:rsidRPr="00AF1E19" w:rsidRDefault="00A76727" w:rsidP="005665CB">
      <w:pPr>
        <w:tabs>
          <w:tab w:val="left" w:pos="870"/>
        </w:tabs>
        <w:spacing w:before="76"/>
        <w:ind w:right="459"/>
        <w:rPr>
          <w:b/>
          <w:color w:val="000000" w:themeColor="text1"/>
          <w:spacing w:val="-5"/>
          <w:sz w:val="24"/>
        </w:rPr>
      </w:pPr>
    </w:p>
    <w:tbl>
      <w:tblPr>
        <w:tblStyle w:val="af1"/>
        <w:tblW w:w="0" w:type="auto"/>
        <w:tblInd w:w="-147" w:type="dxa"/>
        <w:tblLook w:val="04A0" w:firstRow="1" w:lastRow="0" w:firstColumn="1" w:lastColumn="0" w:noHBand="0" w:noVBand="1"/>
      </w:tblPr>
      <w:tblGrid>
        <w:gridCol w:w="466"/>
        <w:gridCol w:w="2045"/>
        <w:gridCol w:w="1884"/>
        <w:gridCol w:w="1329"/>
        <w:gridCol w:w="1568"/>
        <w:gridCol w:w="1005"/>
        <w:gridCol w:w="1005"/>
        <w:gridCol w:w="1005"/>
        <w:gridCol w:w="850"/>
      </w:tblGrid>
      <w:tr w:rsidR="00D04825" w:rsidRPr="00AF1E19" w:rsidTr="00ED6CE5">
        <w:trPr>
          <w:trHeight w:val="450"/>
        </w:trPr>
        <w:tc>
          <w:tcPr>
            <w:tcW w:w="466" w:type="dxa"/>
            <w:vMerge w:val="restart"/>
          </w:tcPr>
          <w:p w:rsidR="00D04825" w:rsidRPr="00AF1E19" w:rsidRDefault="00D04825" w:rsidP="00A76727">
            <w:pPr>
              <w:rPr>
                <w:color w:val="000000" w:themeColor="text1"/>
                <w:sz w:val="20"/>
                <w:szCs w:val="18"/>
              </w:rPr>
            </w:pPr>
            <w:r w:rsidRPr="00AF1E19">
              <w:rPr>
                <w:color w:val="000000" w:themeColor="text1"/>
                <w:sz w:val="20"/>
                <w:szCs w:val="18"/>
              </w:rPr>
              <w:t>№</w:t>
            </w:r>
          </w:p>
        </w:tc>
        <w:tc>
          <w:tcPr>
            <w:tcW w:w="2045" w:type="dxa"/>
            <w:vMerge w:val="restart"/>
          </w:tcPr>
          <w:p w:rsidR="00D04825" w:rsidRPr="00AF1E19" w:rsidRDefault="00D04825" w:rsidP="00A76727">
            <w:pPr>
              <w:rPr>
                <w:color w:val="000000" w:themeColor="text1"/>
                <w:sz w:val="20"/>
                <w:szCs w:val="18"/>
              </w:rPr>
            </w:pPr>
            <w:r w:rsidRPr="00AF1E19">
              <w:rPr>
                <w:color w:val="000000" w:themeColor="text1"/>
                <w:sz w:val="20"/>
                <w:szCs w:val="18"/>
              </w:rPr>
              <w:t>ФИО</w:t>
            </w:r>
          </w:p>
        </w:tc>
        <w:tc>
          <w:tcPr>
            <w:tcW w:w="1884" w:type="dxa"/>
            <w:vMerge w:val="restart"/>
          </w:tcPr>
          <w:p w:rsidR="00D04825" w:rsidRPr="00AF1E19" w:rsidRDefault="00D04825" w:rsidP="00A76727">
            <w:pPr>
              <w:rPr>
                <w:color w:val="000000" w:themeColor="text1"/>
                <w:sz w:val="20"/>
                <w:szCs w:val="18"/>
              </w:rPr>
            </w:pPr>
            <w:r w:rsidRPr="00AF1E19">
              <w:rPr>
                <w:color w:val="000000" w:themeColor="text1"/>
                <w:sz w:val="20"/>
                <w:szCs w:val="18"/>
              </w:rPr>
              <w:t>Должность</w:t>
            </w:r>
          </w:p>
        </w:tc>
        <w:tc>
          <w:tcPr>
            <w:tcW w:w="2897" w:type="dxa"/>
            <w:gridSpan w:val="2"/>
            <w:tcBorders>
              <w:bottom w:val="single" w:sz="4" w:space="0" w:color="auto"/>
            </w:tcBorders>
          </w:tcPr>
          <w:p w:rsidR="00D04825" w:rsidRPr="00AF1E19" w:rsidRDefault="00D04825" w:rsidP="00A76727">
            <w:pPr>
              <w:rPr>
                <w:color w:val="000000" w:themeColor="text1"/>
                <w:sz w:val="20"/>
                <w:szCs w:val="18"/>
              </w:rPr>
            </w:pPr>
            <w:r w:rsidRPr="00AF1E19">
              <w:rPr>
                <w:color w:val="000000" w:themeColor="text1"/>
                <w:sz w:val="20"/>
                <w:szCs w:val="18"/>
              </w:rPr>
              <w:t>Срок</w:t>
            </w:r>
          </w:p>
          <w:p w:rsidR="00D04825" w:rsidRPr="00AF1E19" w:rsidRDefault="00D04825" w:rsidP="00A76727">
            <w:pPr>
              <w:rPr>
                <w:color w:val="000000" w:themeColor="text1"/>
                <w:sz w:val="20"/>
                <w:szCs w:val="18"/>
              </w:rPr>
            </w:pPr>
          </w:p>
        </w:tc>
        <w:tc>
          <w:tcPr>
            <w:tcW w:w="3865" w:type="dxa"/>
            <w:gridSpan w:val="4"/>
            <w:tcBorders>
              <w:top w:val="single" w:sz="4" w:space="0" w:color="auto"/>
              <w:bottom w:val="single" w:sz="4" w:space="0" w:color="auto"/>
              <w:right w:val="single" w:sz="4" w:space="0" w:color="auto"/>
            </w:tcBorders>
            <w:shd w:val="clear" w:color="auto" w:fill="auto"/>
          </w:tcPr>
          <w:p w:rsidR="00D04825" w:rsidRPr="00AF1E19" w:rsidRDefault="00D04825" w:rsidP="00A76727">
            <w:pPr>
              <w:rPr>
                <w:color w:val="000000" w:themeColor="text1"/>
                <w:sz w:val="20"/>
                <w:szCs w:val="18"/>
              </w:rPr>
            </w:pPr>
            <w:r w:rsidRPr="00AF1E19">
              <w:rPr>
                <w:color w:val="000000" w:themeColor="text1"/>
                <w:sz w:val="20"/>
                <w:szCs w:val="18"/>
              </w:rPr>
              <w:t xml:space="preserve">Аттестационные годы  </w:t>
            </w:r>
          </w:p>
        </w:tc>
      </w:tr>
      <w:tr w:rsidR="004F1572" w:rsidRPr="00AF1E19" w:rsidTr="00ED6CE5">
        <w:trPr>
          <w:trHeight w:val="518"/>
        </w:trPr>
        <w:tc>
          <w:tcPr>
            <w:tcW w:w="466" w:type="dxa"/>
            <w:vMerge/>
          </w:tcPr>
          <w:p w:rsidR="004F1572" w:rsidRPr="00AF1E19" w:rsidRDefault="004F1572" w:rsidP="004F1572">
            <w:pPr>
              <w:rPr>
                <w:color w:val="000000" w:themeColor="text1"/>
                <w:sz w:val="20"/>
                <w:szCs w:val="18"/>
              </w:rPr>
            </w:pPr>
          </w:p>
        </w:tc>
        <w:tc>
          <w:tcPr>
            <w:tcW w:w="2045" w:type="dxa"/>
            <w:vMerge/>
          </w:tcPr>
          <w:p w:rsidR="004F1572" w:rsidRPr="00AF1E19" w:rsidRDefault="004F1572" w:rsidP="004F1572">
            <w:pPr>
              <w:rPr>
                <w:color w:val="000000" w:themeColor="text1"/>
                <w:sz w:val="20"/>
                <w:szCs w:val="18"/>
              </w:rPr>
            </w:pPr>
          </w:p>
        </w:tc>
        <w:tc>
          <w:tcPr>
            <w:tcW w:w="1884" w:type="dxa"/>
            <w:vMerge/>
          </w:tcPr>
          <w:p w:rsidR="004F1572" w:rsidRPr="00AF1E19" w:rsidRDefault="004F1572" w:rsidP="004F1572">
            <w:pPr>
              <w:rPr>
                <w:color w:val="000000" w:themeColor="text1"/>
                <w:sz w:val="20"/>
                <w:szCs w:val="18"/>
              </w:rPr>
            </w:pPr>
          </w:p>
        </w:tc>
        <w:tc>
          <w:tcPr>
            <w:tcW w:w="1329" w:type="dxa"/>
            <w:tcBorders>
              <w:top w:val="single" w:sz="4" w:space="0" w:color="auto"/>
            </w:tcBorders>
          </w:tcPr>
          <w:p w:rsidR="004F1572" w:rsidRPr="00AF1E19" w:rsidRDefault="004F1572" w:rsidP="004F1572">
            <w:pPr>
              <w:rPr>
                <w:color w:val="000000" w:themeColor="text1"/>
                <w:sz w:val="20"/>
                <w:szCs w:val="18"/>
              </w:rPr>
            </w:pPr>
            <w:r w:rsidRPr="00AF1E19">
              <w:rPr>
                <w:color w:val="000000" w:themeColor="text1"/>
                <w:sz w:val="20"/>
                <w:szCs w:val="18"/>
              </w:rPr>
              <w:t>аттестация</w:t>
            </w:r>
          </w:p>
        </w:tc>
        <w:tc>
          <w:tcPr>
            <w:tcW w:w="1568" w:type="dxa"/>
            <w:tcBorders>
              <w:top w:val="single" w:sz="4" w:space="0" w:color="auto"/>
            </w:tcBorders>
          </w:tcPr>
          <w:p w:rsidR="004F1572" w:rsidRPr="00AF1E19" w:rsidRDefault="004F1572" w:rsidP="004F1572">
            <w:pPr>
              <w:rPr>
                <w:color w:val="000000" w:themeColor="text1"/>
                <w:sz w:val="20"/>
                <w:szCs w:val="18"/>
              </w:rPr>
            </w:pPr>
            <w:r w:rsidRPr="00AF1E19">
              <w:rPr>
                <w:color w:val="000000" w:themeColor="text1"/>
                <w:sz w:val="20"/>
                <w:szCs w:val="18"/>
              </w:rPr>
              <w:t>повышение</w:t>
            </w:r>
          </w:p>
          <w:p w:rsidR="004F1572" w:rsidRPr="00AF1E19" w:rsidRDefault="004F1572" w:rsidP="004F1572">
            <w:pPr>
              <w:rPr>
                <w:color w:val="000000" w:themeColor="text1"/>
                <w:sz w:val="20"/>
                <w:szCs w:val="18"/>
              </w:rPr>
            </w:pPr>
            <w:r w:rsidRPr="00AF1E19">
              <w:rPr>
                <w:color w:val="000000" w:themeColor="text1"/>
                <w:sz w:val="20"/>
                <w:szCs w:val="18"/>
              </w:rPr>
              <w:t>квалификации</w:t>
            </w:r>
          </w:p>
        </w:tc>
        <w:tc>
          <w:tcPr>
            <w:tcW w:w="1005" w:type="dxa"/>
            <w:tcBorders>
              <w:top w:val="single" w:sz="4" w:space="0" w:color="auto"/>
            </w:tcBorders>
          </w:tcPr>
          <w:p w:rsidR="004F1572" w:rsidRPr="00AF1E19" w:rsidRDefault="004F1572" w:rsidP="004F1572">
            <w:pPr>
              <w:rPr>
                <w:color w:val="000000" w:themeColor="text1"/>
                <w:sz w:val="20"/>
                <w:szCs w:val="18"/>
              </w:rPr>
            </w:pPr>
            <w:r w:rsidRPr="00AF1E19">
              <w:rPr>
                <w:color w:val="000000" w:themeColor="text1"/>
                <w:sz w:val="20"/>
                <w:szCs w:val="18"/>
              </w:rPr>
              <w:t>2022-2023</w:t>
            </w:r>
          </w:p>
        </w:tc>
        <w:tc>
          <w:tcPr>
            <w:tcW w:w="1005" w:type="dxa"/>
            <w:tcBorders>
              <w:top w:val="single" w:sz="4" w:space="0" w:color="auto"/>
            </w:tcBorders>
          </w:tcPr>
          <w:p w:rsidR="004F1572" w:rsidRPr="00AF1E19" w:rsidRDefault="004F1572" w:rsidP="004F1572">
            <w:pPr>
              <w:rPr>
                <w:color w:val="000000" w:themeColor="text1"/>
                <w:sz w:val="20"/>
                <w:szCs w:val="18"/>
              </w:rPr>
            </w:pPr>
            <w:r w:rsidRPr="00AF1E19">
              <w:rPr>
                <w:color w:val="000000" w:themeColor="text1"/>
                <w:sz w:val="20"/>
                <w:szCs w:val="18"/>
              </w:rPr>
              <w:t>2023-2024</w:t>
            </w:r>
          </w:p>
        </w:tc>
        <w:tc>
          <w:tcPr>
            <w:tcW w:w="1005" w:type="dxa"/>
            <w:tcBorders>
              <w:top w:val="single" w:sz="4" w:space="0" w:color="auto"/>
            </w:tcBorders>
          </w:tcPr>
          <w:p w:rsidR="004F1572" w:rsidRPr="00AF1E19" w:rsidRDefault="004F1572" w:rsidP="004F1572">
            <w:pPr>
              <w:rPr>
                <w:color w:val="000000" w:themeColor="text1"/>
                <w:sz w:val="20"/>
                <w:szCs w:val="18"/>
              </w:rPr>
            </w:pPr>
            <w:r w:rsidRPr="00AF1E19">
              <w:rPr>
                <w:color w:val="000000" w:themeColor="text1"/>
                <w:sz w:val="20"/>
                <w:szCs w:val="18"/>
              </w:rPr>
              <w:t>2024-2025</w:t>
            </w:r>
          </w:p>
        </w:tc>
        <w:tc>
          <w:tcPr>
            <w:tcW w:w="850" w:type="dxa"/>
            <w:tcBorders>
              <w:top w:val="single" w:sz="4" w:space="0" w:color="auto"/>
            </w:tcBorders>
          </w:tcPr>
          <w:p w:rsidR="004F1572" w:rsidRPr="00AF1E19" w:rsidRDefault="004F1572" w:rsidP="004F1572">
            <w:pPr>
              <w:rPr>
                <w:color w:val="000000" w:themeColor="text1"/>
                <w:sz w:val="20"/>
                <w:szCs w:val="18"/>
              </w:rPr>
            </w:pPr>
            <w:r w:rsidRPr="00AF1E19">
              <w:rPr>
                <w:color w:val="000000" w:themeColor="text1"/>
                <w:sz w:val="20"/>
                <w:szCs w:val="18"/>
              </w:rPr>
              <w:t>202</w:t>
            </w:r>
            <w:r>
              <w:rPr>
                <w:color w:val="000000" w:themeColor="text1"/>
                <w:sz w:val="20"/>
                <w:szCs w:val="18"/>
              </w:rPr>
              <w:t>5</w:t>
            </w:r>
            <w:r w:rsidRPr="00AF1E19">
              <w:rPr>
                <w:color w:val="000000" w:themeColor="text1"/>
                <w:sz w:val="20"/>
                <w:szCs w:val="18"/>
              </w:rPr>
              <w:t>-202</w:t>
            </w:r>
            <w:r>
              <w:rPr>
                <w:color w:val="000000" w:themeColor="text1"/>
                <w:sz w:val="20"/>
                <w:szCs w:val="18"/>
              </w:rPr>
              <w:t>6</w:t>
            </w:r>
          </w:p>
        </w:tc>
      </w:tr>
      <w:tr w:rsidR="004F1572" w:rsidRPr="00AF1E19" w:rsidTr="00ED6CE5">
        <w:tc>
          <w:tcPr>
            <w:tcW w:w="466" w:type="dxa"/>
          </w:tcPr>
          <w:p w:rsidR="004F1572" w:rsidRPr="00AF1E19" w:rsidRDefault="004F1572" w:rsidP="004F1572">
            <w:pPr>
              <w:rPr>
                <w:color w:val="000000" w:themeColor="text1"/>
                <w:sz w:val="20"/>
                <w:szCs w:val="18"/>
              </w:rPr>
            </w:pPr>
            <w:r w:rsidRPr="00AF1E19">
              <w:rPr>
                <w:color w:val="000000" w:themeColor="text1"/>
                <w:sz w:val="20"/>
                <w:szCs w:val="18"/>
              </w:rPr>
              <w:t>1.</w:t>
            </w:r>
          </w:p>
        </w:tc>
        <w:tc>
          <w:tcPr>
            <w:tcW w:w="2045" w:type="dxa"/>
          </w:tcPr>
          <w:p w:rsidR="004F1572" w:rsidRPr="00C80111" w:rsidRDefault="004F1572" w:rsidP="004F1572">
            <w:pPr>
              <w:rPr>
                <w:color w:val="000000" w:themeColor="text1"/>
                <w:sz w:val="20"/>
                <w:szCs w:val="24"/>
              </w:rPr>
            </w:pPr>
            <w:r w:rsidRPr="00C80111">
              <w:rPr>
                <w:color w:val="000000" w:themeColor="text1"/>
                <w:sz w:val="20"/>
                <w:szCs w:val="24"/>
              </w:rPr>
              <w:t xml:space="preserve">Кипрова Валентина Павловна </w:t>
            </w:r>
          </w:p>
        </w:tc>
        <w:tc>
          <w:tcPr>
            <w:tcW w:w="1884" w:type="dxa"/>
          </w:tcPr>
          <w:p w:rsidR="004F1572" w:rsidRPr="00AF1E19" w:rsidRDefault="004F1572" w:rsidP="004F1572">
            <w:pPr>
              <w:rPr>
                <w:color w:val="000000" w:themeColor="text1"/>
                <w:sz w:val="20"/>
                <w:szCs w:val="18"/>
              </w:rPr>
            </w:pPr>
            <w:r w:rsidRPr="00AF1E19">
              <w:rPr>
                <w:color w:val="000000" w:themeColor="text1"/>
                <w:sz w:val="20"/>
                <w:szCs w:val="18"/>
              </w:rPr>
              <w:t>старший воспитатель</w:t>
            </w:r>
          </w:p>
        </w:tc>
        <w:tc>
          <w:tcPr>
            <w:tcW w:w="1329" w:type="dxa"/>
          </w:tcPr>
          <w:p w:rsidR="004F1572" w:rsidRDefault="00C80111" w:rsidP="004F1572">
            <w:pPr>
              <w:rPr>
                <w:color w:val="000000" w:themeColor="text1"/>
                <w:sz w:val="20"/>
                <w:szCs w:val="18"/>
              </w:rPr>
            </w:pPr>
            <w:r>
              <w:rPr>
                <w:color w:val="000000" w:themeColor="text1"/>
                <w:sz w:val="20"/>
                <w:szCs w:val="18"/>
              </w:rPr>
              <w:t>2024</w:t>
            </w:r>
          </w:p>
          <w:p w:rsidR="00C80111" w:rsidRPr="00AF1E19" w:rsidRDefault="00C80111" w:rsidP="004F1572">
            <w:pPr>
              <w:rPr>
                <w:color w:val="000000" w:themeColor="text1"/>
                <w:sz w:val="20"/>
                <w:szCs w:val="18"/>
              </w:rPr>
            </w:pPr>
            <w:r>
              <w:rPr>
                <w:color w:val="000000" w:themeColor="text1"/>
                <w:sz w:val="20"/>
                <w:szCs w:val="18"/>
              </w:rPr>
              <w:t>март</w:t>
            </w:r>
          </w:p>
        </w:tc>
        <w:tc>
          <w:tcPr>
            <w:tcW w:w="1568" w:type="dxa"/>
          </w:tcPr>
          <w:p w:rsidR="004F1572" w:rsidRPr="00AF1E19" w:rsidRDefault="004F1572" w:rsidP="004F1572">
            <w:pPr>
              <w:rPr>
                <w:color w:val="000000" w:themeColor="text1"/>
                <w:sz w:val="20"/>
                <w:szCs w:val="18"/>
              </w:rPr>
            </w:pPr>
            <w:r w:rsidRPr="00AF1E19">
              <w:rPr>
                <w:color w:val="000000" w:themeColor="text1"/>
                <w:sz w:val="20"/>
                <w:szCs w:val="18"/>
              </w:rPr>
              <w:t>2024</w:t>
            </w:r>
          </w:p>
        </w:tc>
        <w:tc>
          <w:tcPr>
            <w:tcW w:w="1005" w:type="dxa"/>
          </w:tcPr>
          <w:p w:rsidR="004F1572" w:rsidRPr="00AF1E19" w:rsidRDefault="004F1572" w:rsidP="004F1572">
            <w:pPr>
              <w:rPr>
                <w:color w:val="000000" w:themeColor="text1"/>
                <w:sz w:val="20"/>
                <w:szCs w:val="18"/>
              </w:rPr>
            </w:pPr>
          </w:p>
        </w:tc>
        <w:tc>
          <w:tcPr>
            <w:tcW w:w="1005" w:type="dxa"/>
          </w:tcPr>
          <w:p w:rsidR="004F1572" w:rsidRPr="00AF1E19" w:rsidRDefault="004F1572" w:rsidP="004F1572">
            <w:pPr>
              <w:rPr>
                <w:color w:val="000000" w:themeColor="text1"/>
                <w:sz w:val="20"/>
                <w:szCs w:val="18"/>
              </w:rPr>
            </w:pPr>
            <w:r w:rsidRPr="00AF1E19">
              <w:rPr>
                <w:color w:val="000000" w:themeColor="text1"/>
                <w:sz w:val="20"/>
                <w:szCs w:val="18"/>
              </w:rPr>
              <w:t>А</w:t>
            </w:r>
          </w:p>
          <w:p w:rsidR="004F1572" w:rsidRPr="00AF1E19" w:rsidRDefault="004F1572" w:rsidP="004F1572">
            <w:pPr>
              <w:rPr>
                <w:color w:val="000000" w:themeColor="text1"/>
                <w:sz w:val="20"/>
                <w:szCs w:val="18"/>
              </w:rPr>
            </w:pPr>
            <w:r w:rsidRPr="00AF1E19">
              <w:rPr>
                <w:color w:val="000000" w:themeColor="text1"/>
                <w:sz w:val="20"/>
                <w:szCs w:val="18"/>
              </w:rPr>
              <w:t>К</w:t>
            </w:r>
          </w:p>
        </w:tc>
        <w:tc>
          <w:tcPr>
            <w:tcW w:w="1005" w:type="dxa"/>
          </w:tcPr>
          <w:p w:rsidR="004F1572" w:rsidRPr="00AF1E19" w:rsidRDefault="004F1572" w:rsidP="004F1572">
            <w:pPr>
              <w:rPr>
                <w:color w:val="000000" w:themeColor="text1"/>
                <w:sz w:val="20"/>
                <w:szCs w:val="18"/>
              </w:rPr>
            </w:pPr>
          </w:p>
        </w:tc>
        <w:tc>
          <w:tcPr>
            <w:tcW w:w="850" w:type="dxa"/>
          </w:tcPr>
          <w:p w:rsidR="004F1572" w:rsidRPr="00AF1E19" w:rsidRDefault="004F1572" w:rsidP="004F1572">
            <w:pPr>
              <w:rPr>
                <w:color w:val="000000" w:themeColor="text1"/>
                <w:sz w:val="20"/>
                <w:szCs w:val="18"/>
              </w:rPr>
            </w:pPr>
          </w:p>
        </w:tc>
      </w:tr>
      <w:tr w:rsidR="00AC2889" w:rsidRPr="00AF1E19" w:rsidTr="00ED6CE5">
        <w:tc>
          <w:tcPr>
            <w:tcW w:w="466" w:type="dxa"/>
          </w:tcPr>
          <w:p w:rsidR="00AC2889" w:rsidRPr="00AF1E19" w:rsidRDefault="00AC2889" w:rsidP="004F1572">
            <w:pPr>
              <w:rPr>
                <w:color w:val="000000" w:themeColor="text1"/>
                <w:sz w:val="20"/>
                <w:szCs w:val="18"/>
              </w:rPr>
            </w:pPr>
            <w:r>
              <w:rPr>
                <w:color w:val="000000" w:themeColor="text1"/>
                <w:sz w:val="20"/>
                <w:szCs w:val="18"/>
              </w:rPr>
              <w:t>2.</w:t>
            </w:r>
          </w:p>
        </w:tc>
        <w:tc>
          <w:tcPr>
            <w:tcW w:w="2045" w:type="dxa"/>
          </w:tcPr>
          <w:p w:rsidR="00AC2889" w:rsidRPr="00C80111" w:rsidRDefault="00AC2889" w:rsidP="004F1572">
            <w:pPr>
              <w:rPr>
                <w:color w:val="000000" w:themeColor="text1"/>
                <w:sz w:val="20"/>
                <w:szCs w:val="24"/>
              </w:rPr>
            </w:pPr>
            <w:r>
              <w:rPr>
                <w:color w:val="000000" w:themeColor="text1"/>
                <w:sz w:val="20"/>
                <w:szCs w:val="24"/>
              </w:rPr>
              <w:t>Ведерникова Варвара Сергеевна</w:t>
            </w:r>
          </w:p>
        </w:tc>
        <w:tc>
          <w:tcPr>
            <w:tcW w:w="1884" w:type="dxa"/>
          </w:tcPr>
          <w:p w:rsidR="00AC2889" w:rsidRPr="00AF1E19" w:rsidRDefault="00AC2889" w:rsidP="004F1572">
            <w:pPr>
              <w:rPr>
                <w:color w:val="000000" w:themeColor="text1"/>
                <w:sz w:val="20"/>
                <w:szCs w:val="18"/>
              </w:rPr>
            </w:pPr>
            <w:r w:rsidRPr="00AF1E19">
              <w:rPr>
                <w:color w:val="000000" w:themeColor="text1"/>
                <w:sz w:val="20"/>
                <w:szCs w:val="18"/>
              </w:rPr>
              <w:t>воспитатель</w:t>
            </w:r>
          </w:p>
        </w:tc>
        <w:tc>
          <w:tcPr>
            <w:tcW w:w="1329" w:type="dxa"/>
          </w:tcPr>
          <w:p w:rsidR="00AC2889" w:rsidRDefault="00AC2889" w:rsidP="004F1572">
            <w:pPr>
              <w:rPr>
                <w:color w:val="000000" w:themeColor="text1"/>
                <w:sz w:val="20"/>
                <w:szCs w:val="18"/>
              </w:rPr>
            </w:pPr>
          </w:p>
        </w:tc>
        <w:tc>
          <w:tcPr>
            <w:tcW w:w="1568" w:type="dxa"/>
          </w:tcPr>
          <w:p w:rsidR="00AC2889" w:rsidRPr="00AF1E19" w:rsidRDefault="00AC2889" w:rsidP="004F1572">
            <w:pPr>
              <w:rPr>
                <w:color w:val="000000" w:themeColor="text1"/>
                <w:sz w:val="20"/>
                <w:szCs w:val="18"/>
              </w:rPr>
            </w:pPr>
            <w:r w:rsidRPr="00AF1E19">
              <w:rPr>
                <w:color w:val="000000" w:themeColor="text1"/>
                <w:sz w:val="20"/>
                <w:szCs w:val="18"/>
              </w:rPr>
              <w:t>202</w:t>
            </w:r>
            <w:r>
              <w:rPr>
                <w:color w:val="000000" w:themeColor="text1"/>
                <w:sz w:val="20"/>
                <w:szCs w:val="18"/>
              </w:rPr>
              <w:t>6</w:t>
            </w:r>
          </w:p>
        </w:tc>
        <w:tc>
          <w:tcPr>
            <w:tcW w:w="1005" w:type="dxa"/>
          </w:tcPr>
          <w:p w:rsidR="00AC2889" w:rsidRPr="00AF1E19" w:rsidRDefault="00AC2889" w:rsidP="004F1572">
            <w:pPr>
              <w:rPr>
                <w:color w:val="000000" w:themeColor="text1"/>
                <w:sz w:val="20"/>
                <w:szCs w:val="18"/>
              </w:rPr>
            </w:pPr>
          </w:p>
        </w:tc>
        <w:tc>
          <w:tcPr>
            <w:tcW w:w="1005" w:type="dxa"/>
          </w:tcPr>
          <w:p w:rsidR="00AC2889" w:rsidRPr="00AF1E19" w:rsidRDefault="00AC2889" w:rsidP="004F1572">
            <w:pPr>
              <w:rPr>
                <w:color w:val="000000" w:themeColor="text1"/>
                <w:sz w:val="20"/>
                <w:szCs w:val="18"/>
              </w:rPr>
            </w:pPr>
          </w:p>
        </w:tc>
        <w:tc>
          <w:tcPr>
            <w:tcW w:w="1005" w:type="dxa"/>
          </w:tcPr>
          <w:p w:rsidR="00AC2889" w:rsidRPr="00AF1E19" w:rsidRDefault="00AC2889" w:rsidP="004F1572">
            <w:pPr>
              <w:rPr>
                <w:color w:val="000000" w:themeColor="text1"/>
                <w:sz w:val="20"/>
                <w:szCs w:val="18"/>
              </w:rPr>
            </w:pPr>
          </w:p>
        </w:tc>
        <w:tc>
          <w:tcPr>
            <w:tcW w:w="850" w:type="dxa"/>
          </w:tcPr>
          <w:p w:rsidR="00AC2889" w:rsidRPr="00AF1E19" w:rsidRDefault="00C36DE6" w:rsidP="004F1572">
            <w:pPr>
              <w:rPr>
                <w:color w:val="000000" w:themeColor="text1"/>
                <w:sz w:val="20"/>
                <w:szCs w:val="18"/>
              </w:rPr>
            </w:pPr>
            <w:r>
              <w:rPr>
                <w:color w:val="000000" w:themeColor="text1"/>
                <w:sz w:val="20"/>
                <w:szCs w:val="18"/>
              </w:rPr>
              <w:t>К</w:t>
            </w:r>
          </w:p>
        </w:tc>
      </w:tr>
      <w:tr w:rsidR="004F1572" w:rsidRPr="00AF1E19" w:rsidTr="00ED6CE5">
        <w:tc>
          <w:tcPr>
            <w:tcW w:w="466" w:type="dxa"/>
          </w:tcPr>
          <w:p w:rsidR="004F1572" w:rsidRPr="00AF1E19" w:rsidRDefault="00AC2889" w:rsidP="004F1572">
            <w:pPr>
              <w:rPr>
                <w:color w:val="000000" w:themeColor="text1"/>
                <w:sz w:val="20"/>
                <w:szCs w:val="18"/>
              </w:rPr>
            </w:pPr>
            <w:r>
              <w:rPr>
                <w:color w:val="000000" w:themeColor="text1"/>
                <w:sz w:val="20"/>
                <w:szCs w:val="18"/>
              </w:rPr>
              <w:t>3</w:t>
            </w:r>
            <w:r w:rsidR="004F1572" w:rsidRPr="00AF1E19">
              <w:rPr>
                <w:color w:val="000000" w:themeColor="text1"/>
                <w:sz w:val="20"/>
                <w:szCs w:val="18"/>
              </w:rPr>
              <w:t>.</w:t>
            </w:r>
          </w:p>
        </w:tc>
        <w:tc>
          <w:tcPr>
            <w:tcW w:w="2045" w:type="dxa"/>
          </w:tcPr>
          <w:p w:rsidR="004F1572" w:rsidRPr="00C80111" w:rsidRDefault="004F1572" w:rsidP="004F1572">
            <w:pPr>
              <w:rPr>
                <w:color w:val="000000" w:themeColor="text1"/>
                <w:sz w:val="20"/>
                <w:szCs w:val="24"/>
              </w:rPr>
            </w:pPr>
            <w:r w:rsidRPr="00C80111">
              <w:rPr>
                <w:color w:val="000000" w:themeColor="text1"/>
                <w:sz w:val="20"/>
                <w:szCs w:val="24"/>
              </w:rPr>
              <w:t>Волкова Альбина Мунировна</w:t>
            </w:r>
          </w:p>
        </w:tc>
        <w:tc>
          <w:tcPr>
            <w:tcW w:w="1884" w:type="dxa"/>
          </w:tcPr>
          <w:p w:rsidR="004F1572" w:rsidRPr="00AF1E19" w:rsidRDefault="004F1572" w:rsidP="004F1572">
            <w:pPr>
              <w:rPr>
                <w:color w:val="000000" w:themeColor="text1"/>
                <w:sz w:val="20"/>
                <w:szCs w:val="18"/>
              </w:rPr>
            </w:pPr>
            <w:r w:rsidRPr="00AF1E19">
              <w:rPr>
                <w:color w:val="000000" w:themeColor="text1"/>
                <w:sz w:val="20"/>
                <w:szCs w:val="18"/>
              </w:rPr>
              <w:t>педагог по обуч.род.языка</w:t>
            </w:r>
          </w:p>
        </w:tc>
        <w:tc>
          <w:tcPr>
            <w:tcW w:w="1329" w:type="dxa"/>
          </w:tcPr>
          <w:p w:rsidR="004F1572" w:rsidRDefault="00C80111" w:rsidP="004F1572">
            <w:pPr>
              <w:rPr>
                <w:color w:val="000000" w:themeColor="text1"/>
                <w:sz w:val="20"/>
                <w:szCs w:val="18"/>
              </w:rPr>
            </w:pPr>
            <w:r>
              <w:rPr>
                <w:color w:val="000000" w:themeColor="text1"/>
                <w:sz w:val="20"/>
                <w:szCs w:val="18"/>
              </w:rPr>
              <w:t>2023</w:t>
            </w:r>
          </w:p>
          <w:p w:rsidR="00C80111" w:rsidRPr="00AF1E19" w:rsidRDefault="00C80111" w:rsidP="004F1572">
            <w:pPr>
              <w:rPr>
                <w:color w:val="000000" w:themeColor="text1"/>
                <w:sz w:val="20"/>
                <w:szCs w:val="18"/>
              </w:rPr>
            </w:pPr>
            <w:r>
              <w:rPr>
                <w:color w:val="000000" w:themeColor="text1"/>
                <w:sz w:val="20"/>
                <w:szCs w:val="18"/>
              </w:rPr>
              <w:t>декабрь</w:t>
            </w:r>
          </w:p>
        </w:tc>
        <w:tc>
          <w:tcPr>
            <w:tcW w:w="1568" w:type="dxa"/>
          </w:tcPr>
          <w:p w:rsidR="004F1572" w:rsidRPr="00AF1E19" w:rsidRDefault="004F1572" w:rsidP="004F1572">
            <w:pPr>
              <w:rPr>
                <w:color w:val="000000" w:themeColor="text1"/>
                <w:sz w:val="20"/>
                <w:szCs w:val="18"/>
              </w:rPr>
            </w:pPr>
            <w:r w:rsidRPr="00AF1E19">
              <w:rPr>
                <w:color w:val="000000" w:themeColor="text1"/>
                <w:sz w:val="20"/>
                <w:szCs w:val="18"/>
              </w:rPr>
              <w:t>2023</w:t>
            </w:r>
          </w:p>
        </w:tc>
        <w:tc>
          <w:tcPr>
            <w:tcW w:w="1005" w:type="dxa"/>
          </w:tcPr>
          <w:p w:rsidR="004F1572" w:rsidRPr="00AF1E19" w:rsidRDefault="004F1572" w:rsidP="004F1572">
            <w:pPr>
              <w:rPr>
                <w:color w:val="000000" w:themeColor="text1"/>
                <w:sz w:val="20"/>
                <w:szCs w:val="18"/>
              </w:rPr>
            </w:pPr>
            <w:r w:rsidRPr="00AF1E19">
              <w:rPr>
                <w:color w:val="000000" w:themeColor="text1"/>
                <w:sz w:val="20"/>
                <w:szCs w:val="18"/>
              </w:rPr>
              <w:t>К</w:t>
            </w:r>
          </w:p>
        </w:tc>
        <w:tc>
          <w:tcPr>
            <w:tcW w:w="1005" w:type="dxa"/>
          </w:tcPr>
          <w:p w:rsidR="004F1572" w:rsidRPr="00AF1E19" w:rsidRDefault="004F1572" w:rsidP="004F1572">
            <w:pPr>
              <w:rPr>
                <w:color w:val="000000" w:themeColor="text1"/>
                <w:sz w:val="20"/>
                <w:szCs w:val="18"/>
              </w:rPr>
            </w:pPr>
            <w:r w:rsidRPr="00AF1E19">
              <w:rPr>
                <w:color w:val="000000" w:themeColor="text1"/>
                <w:sz w:val="20"/>
                <w:szCs w:val="18"/>
              </w:rPr>
              <w:t>А</w:t>
            </w:r>
          </w:p>
        </w:tc>
        <w:tc>
          <w:tcPr>
            <w:tcW w:w="1005" w:type="dxa"/>
          </w:tcPr>
          <w:p w:rsidR="004F1572" w:rsidRPr="00AF1E19" w:rsidRDefault="004F1572" w:rsidP="004F1572">
            <w:pPr>
              <w:rPr>
                <w:color w:val="000000" w:themeColor="text1"/>
                <w:sz w:val="20"/>
                <w:szCs w:val="18"/>
              </w:rPr>
            </w:pPr>
          </w:p>
        </w:tc>
        <w:tc>
          <w:tcPr>
            <w:tcW w:w="850" w:type="dxa"/>
          </w:tcPr>
          <w:p w:rsidR="004F1572" w:rsidRPr="00AF1E19" w:rsidRDefault="004F1572" w:rsidP="004F1572">
            <w:pPr>
              <w:rPr>
                <w:color w:val="000000" w:themeColor="text1"/>
                <w:sz w:val="20"/>
                <w:szCs w:val="18"/>
              </w:rPr>
            </w:pPr>
          </w:p>
        </w:tc>
      </w:tr>
      <w:tr w:rsidR="00C80111" w:rsidRPr="00AF1E19" w:rsidTr="00ED6CE5">
        <w:tc>
          <w:tcPr>
            <w:tcW w:w="466" w:type="dxa"/>
          </w:tcPr>
          <w:p w:rsidR="00C80111" w:rsidRPr="00AF1E19" w:rsidRDefault="00AC2889" w:rsidP="00C80111">
            <w:pPr>
              <w:rPr>
                <w:color w:val="000000" w:themeColor="text1"/>
                <w:sz w:val="20"/>
                <w:szCs w:val="18"/>
              </w:rPr>
            </w:pPr>
            <w:r>
              <w:rPr>
                <w:color w:val="000000" w:themeColor="text1"/>
                <w:sz w:val="20"/>
                <w:szCs w:val="18"/>
              </w:rPr>
              <w:t>4</w:t>
            </w:r>
            <w:r w:rsidR="00C80111" w:rsidRPr="00AF1E19">
              <w:rPr>
                <w:color w:val="000000" w:themeColor="text1"/>
                <w:sz w:val="20"/>
                <w:szCs w:val="18"/>
              </w:rPr>
              <w:t>.</w:t>
            </w:r>
          </w:p>
        </w:tc>
        <w:tc>
          <w:tcPr>
            <w:tcW w:w="2045" w:type="dxa"/>
            <w:tcBorders>
              <w:top w:val="single" w:sz="4" w:space="0" w:color="auto"/>
              <w:left w:val="single" w:sz="4" w:space="0" w:color="auto"/>
              <w:bottom w:val="single" w:sz="4" w:space="0" w:color="000000"/>
              <w:right w:val="single" w:sz="4" w:space="0" w:color="auto"/>
            </w:tcBorders>
            <w:shd w:val="clear" w:color="auto" w:fill="auto"/>
            <w:vAlign w:val="center"/>
          </w:tcPr>
          <w:p w:rsidR="00C80111" w:rsidRPr="00C80111" w:rsidRDefault="00C80111" w:rsidP="00C80111">
            <w:pPr>
              <w:rPr>
                <w:color w:val="000000" w:themeColor="text1"/>
                <w:sz w:val="20"/>
                <w:szCs w:val="24"/>
              </w:rPr>
            </w:pPr>
            <w:r w:rsidRPr="00C80111">
              <w:rPr>
                <w:color w:val="000000" w:themeColor="text1"/>
                <w:sz w:val="20"/>
                <w:szCs w:val="24"/>
              </w:rPr>
              <w:t>Галеева Оксана Аркадьевна</w:t>
            </w:r>
          </w:p>
        </w:tc>
        <w:tc>
          <w:tcPr>
            <w:tcW w:w="1884" w:type="dxa"/>
          </w:tcPr>
          <w:p w:rsidR="00C80111" w:rsidRPr="00AF1E19" w:rsidRDefault="00C80111" w:rsidP="00C80111">
            <w:pPr>
              <w:rPr>
                <w:color w:val="000000" w:themeColor="text1"/>
                <w:sz w:val="20"/>
                <w:szCs w:val="18"/>
              </w:rPr>
            </w:pPr>
            <w:r w:rsidRPr="00AF1E19">
              <w:rPr>
                <w:color w:val="000000" w:themeColor="text1"/>
                <w:sz w:val="20"/>
                <w:szCs w:val="18"/>
              </w:rPr>
              <w:t>воспитатель</w:t>
            </w:r>
          </w:p>
        </w:tc>
        <w:tc>
          <w:tcPr>
            <w:tcW w:w="1329" w:type="dxa"/>
          </w:tcPr>
          <w:p w:rsidR="00ED6CE5" w:rsidRDefault="00ED6CE5" w:rsidP="00ED6CE5">
            <w:pPr>
              <w:rPr>
                <w:color w:val="000000" w:themeColor="text1"/>
                <w:sz w:val="20"/>
                <w:szCs w:val="18"/>
              </w:rPr>
            </w:pPr>
            <w:r>
              <w:rPr>
                <w:color w:val="000000" w:themeColor="text1"/>
                <w:sz w:val="20"/>
                <w:szCs w:val="18"/>
              </w:rPr>
              <w:t>2024</w:t>
            </w:r>
          </w:p>
          <w:p w:rsidR="00C80111" w:rsidRPr="00AF1E19" w:rsidRDefault="00ED6CE5" w:rsidP="00ED6CE5">
            <w:pPr>
              <w:rPr>
                <w:color w:val="000000" w:themeColor="text1"/>
                <w:sz w:val="20"/>
                <w:szCs w:val="18"/>
              </w:rPr>
            </w:pPr>
            <w:r>
              <w:rPr>
                <w:color w:val="000000" w:themeColor="text1"/>
                <w:sz w:val="20"/>
                <w:szCs w:val="18"/>
              </w:rPr>
              <w:t>декабрь</w:t>
            </w:r>
          </w:p>
        </w:tc>
        <w:tc>
          <w:tcPr>
            <w:tcW w:w="1568" w:type="dxa"/>
          </w:tcPr>
          <w:p w:rsidR="00C80111" w:rsidRPr="00AF1E19" w:rsidRDefault="00C80111" w:rsidP="00C80111">
            <w:pPr>
              <w:rPr>
                <w:color w:val="000000" w:themeColor="text1"/>
                <w:sz w:val="20"/>
                <w:szCs w:val="18"/>
              </w:rPr>
            </w:pPr>
            <w:r w:rsidRPr="00AF1E19">
              <w:rPr>
                <w:color w:val="000000" w:themeColor="text1"/>
                <w:sz w:val="20"/>
                <w:szCs w:val="18"/>
              </w:rPr>
              <w:t>2023</w:t>
            </w:r>
          </w:p>
        </w:tc>
        <w:tc>
          <w:tcPr>
            <w:tcW w:w="1005" w:type="dxa"/>
          </w:tcPr>
          <w:p w:rsidR="00C80111" w:rsidRPr="00AF1E19" w:rsidRDefault="00C80111" w:rsidP="00C80111">
            <w:pPr>
              <w:rPr>
                <w:color w:val="000000" w:themeColor="text1"/>
                <w:sz w:val="20"/>
                <w:szCs w:val="18"/>
              </w:rPr>
            </w:pPr>
          </w:p>
        </w:tc>
        <w:tc>
          <w:tcPr>
            <w:tcW w:w="1005" w:type="dxa"/>
          </w:tcPr>
          <w:p w:rsidR="00A75A35" w:rsidRDefault="00A75A35" w:rsidP="00A75A35">
            <w:pPr>
              <w:rPr>
                <w:color w:val="000000" w:themeColor="text1"/>
                <w:sz w:val="20"/>
                <w:szCs w:val="18"/>
              </w:rPr>
            </w:pPr>
            <w:r>
              <w:rPr>
                <w:color w:val="000000" w:themeColor="text1"/>
                <w:sz w:val="20"/>
                <w:szCs w:val="18"/>
              </w:rPr>
              <w:t>К</w:t>
            </w:r>
          </w:p>
          <w:p w:rsidR="00C80111" w:rsidRPr="00AF1E19" w:rsidRDefault="00C80111" w:rsidP="00A75A35">
            <w:pPr>
              <w:rPr>
                <w:color w:val="000000" w:themeColor="text1"/>
                <w:sz w:val="20"/>
                <w:szCs w:val="18"/>
              </w:rPr>
            </w:pPr>
          </w:p>
        </w:tc>
        <w:tc>
          <w:tcPr>
            <w:tcW w:w="1005" w:type="dxa"/>
          </w:tcPr>
          <w:p w:rsidR="00C80111" w:rsidRPr="00AF1E19" w:rsidRDefault="00A75A35" w:rsidP="00C80111">
            <w:pPr>
              <w:rPr>
                <w:color w:val="000000" w:themeColor="text1"/>
                <w:sz w:val="20"/>
                <w:szCs w:val="18"/>
              </w:rPr>
            </w:pPr>
            <w:r>
              <w:rPr>
                <w:color w:val="000000" w:themeColor="text1"/>
                <w:sz w:val="20"/>
                <w:szCs w:val="18"/>
              </w:rPr>
              <w:t>А</w:t>
            </w:r>
          </w:p>
        </w:tc>
        <w:tc>
          <w:tcPr>
            <w:tcW w:w="850" w:type="dxa"/>
          </w:tcPr>
          <w:p w:rsidR="00C80111" w:rsidRPr="00AF1E19" w:rsidRDefault="00C80111" w:rsidP="00C80111">
            <w:pPr>
              <w:rPr>
                <w:color w:val="000000" w:themeColor="text1"/>
                <w:sz w:val="20"/>
                <w:szCs w:val="18"/>
              </w:rPr>
            </w:pPr>
          </w:p>
        </w:tc>
      </w:tr>
      <w:tr w:rsidR="00C80111" w:rsidRPr="00AF1E19" w:rsidTr="00ED6CE5">
        <w:tc>
          <w:tcPr>
            <w:tcW w:w="466" w:type="dxa"/>
          </w:tcPr>
          <w:p w:rsidR="00C80111" w:rsidRPr="00AF1E19" w:rsidRDefault="00AC2889" w:rsidP="00C80111">
            <w:pPr>
              <w:rPr>
                <w:color w:val="000000" w:themeColor="text1"/>
                <w:sz w:val="20"/>
                <w:szCs w:val="18"/>
              </w:rPr>
            </w:pPr>
            <w:r>
              <w:rPr>
                <w:color w:val="000000" w:themeColor="text1"/>
                <w:sz w:val="20"/>
                <w:szCs w:val="18"/>
              </w:rPr>
              <w:t>5</w:t>
            </w:r>
            <w:r w:rsidR="00C80111" w:rsidRPr="00AF1E19">
              <w:rPr>
                <w:color w:val="000000" w:themeColor="text1"/>
                <w:sz w:val="20"/>
                <w:szCs w:val="18"/>
              </w:rPr>
              <w:t>.</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rsidR="00C80111" w:rsidRPr="00C80111" w:rsidRDefault="00ED6CE5" w:rsidP="00C80111">
            <w:pPr>
              <w:rPr>
                <w:color w:val="000000" w:themeColor="text1"/>
                <w:sz w:val="20"/>
                <w:szCs w:val="24"/>
              </w:rPr>
            </w:pPr>
            <w:r>
              <w:rPr>
                <w:color w:val="000000" w:themeColor="text1"/>
                <w:sz w:val="20"/>
                <w:szCs w:val="24"/>
              </w:rPr>
              <w:t>Герасимова Ильнара Ильнаровна</w:t>
            </w:r>
          </w:p>
        </w:tc>
        <w:tc>
          <w:tcPr>
            <w:tcW w:w="1884" w:type="dxa"/>
          </w:tcPr>
          <w:p w:rsidR="00C80111" w:rsidRPr="00AF1E19" w:rsidRDefault="00C80111" w:rsidP="00C80111">
            <w:pPr>
              <w:rPr>
                <w:color w:val="000000" w:themeColor="text1"/>
                <w:sz w:val="20"/>
                <w:szCs w:val="18"/>
              </w:rPr>
            </w:pPr>
            <w:r w:rsidRPr="00AF1E19">
              <w:rPr>
                <w:color w:val="000000" w:themeColor="text1"/>
                <w:sz w:val="20"/>
                <w:szCs w:val="18"/>
              </w:rPr>
              <w:t>воспитатель</w:t>
            </w:r>
          </w:p>
        </w:tc>
        <w:tc>
          <w:tcPr>
            <w:tcW w:w="1329" w:type="dxa"/>
          </w:tcPr>
          <w:p w:rsidR="00C80111" w:rsidRPr="00AF1E19" w:rsidRDefault="00C80111" w:rsidP="00C80111">
            <w:pPr>
              <w:rPr>
                <w:color w:val="000000" w:themeColor="text1"/>
                <w:sz w:val="20"/>
                <w:szCs w:val="18"/>
              </w:rPr>
            </w:pPr>
          </w:p>
        </w:tc>
        <w:tc>
          <w:tcPr>
            <w:tcW w:w="1568" w:type="dxa"/>
          </w:tcPr>
          <w:p w:rsidR="00C80111" w:rsidRPr="00AF1E19" w:rsidRDefault="002D25DA" w:rsidP="00C80111">
            <w:pPr>
              <w:rPr>
                <w:color w:val="000000" w:themeColor="text1"/>
                <w:sz w:val="20"/>
                <w:szCs w:val="18"/>
              </w:rPr>
            </w:pPr>
            <w:r>
              <w:rPr>
                <w:color w:val="000000" w:themeColor="text1"/>
                <w:sz w:val="20"/>
                <w:szCs w:val="18"/>
              </w:rPr>
              <w:t>2026</w:t>
            </w:r>
          </w:p>
        </w:tc>
        <w:tc>
          <w:tcPr>
            <w:tcW w:w="1005" w:type="dxa"/>
          </w:tcPr>
          <w:p w:rsidR="00C80111" w:rsidRPr="00AF1E19" w:rsidRDefault="00C80111" w:rsidP="00C80111">
            <w:pPr>
              <w:rPr>
                <w:color w:val="000000" w:themeColor="text1"/>
                <w:sz w:val="20"/>
                <w:szCs w:val="18"/>
              </w:rPr>
            </w:pPr>
          </w:p>
        </w:tc>
        <w:tc>
          <w:tcPr>
            <w:tcW w:w="1005" w:type="dxa"/>
          </w:tcPr>
          <w:p w:rsidR="00C80111" w:rsidRPr="00AF1E19" w:rsidRDefault="00C80111" w:rsidP="00C80111">
            <w:pPr>
              <w:rPr>
                <w:color w:val="000000" w:themeColor="text1"/>
                <w:sz w:val="20"/>
                <w:szCs w:val="18"/>
              </w:rPr>
            </w:pPr>
          </w:p>
          <w:p w:rsidR="00C80111" w:rsidRPr="00AF1E19" w:rsidRDefault="00C80111" w:rsidP="00C80111">
            <w:pPr>
              <w:rPr>
                <w:color w:val="000000" w:themeColor="text1"/>
                <w:sz w:val="20"/>
                <w:szCs w:val="18"/>
              </w:rPr>
            </w:pPr>
          </w:p>
        </w:tc>
        <w:tc>
          <w:tcPr>
            <w:tcW w:w="1005" w:type="dxa"/>
          </w:tcPr>
          <w:p w:rsidR="00C80111" w:rsidRPr="00AF1E19" w:rsidRDefault="00C80111" w:rsidP="00C80111">
            <w:pPr>
              <w:rPr>
                <w:color w:val="000000" w:themeColor="text1"/>
                <w:sz w:val="20"/>
                <w:szCs w:val="18"/>
              </w:rPr>
            </w:pPr>
          </w:p>
        </w:tc>
        <w:tc>
          <w:tcPr>
            <w:tcW w:w="850" w:type="dxa"/>
          </w:tcPr>
          <w:p w:rsidR="00C80111" w:rsidRPr="00AF1E19" w:rsidRDefault="00C36DE6" w:rsidP="00C80111">
            <w:pPr>
              <w:rPr>
                <w:color w:val="000000" w:themeColor="text1"/>
                <w:sz w:val="20"/>
                <w:szCs w:val="18"/>
              </w:rPr>
            </w:pPr>
            <w:r w:rsidRPr="00AF1E19">
              <w:rPr>
                <w:color w:val="000000" w:themeColor="text1"/>
                <w:sz w:val="20"/>
                <w:szCs w:val="18"/>
              </w:rPr>
              <w:t>К</w:t>
            </w:r>
          </w:p>
        </w:tc>
      </w:tr>
      <w:tr w:rsidR="002A7C70" w:rsidRPr="00AF1E19" w:rsidTr="00ED6CE5">
        <w:tc>
          <w:tcPr>
            <w:tcW w:w="466" w:type="dxa"/>
          </w:tcPr>
          <w:p w:rsidR="002A7C70" w:rsidRDefault="002A7C70" w:rsidP="00C80111">
            <w:pPr>
              <w:rPr>
                <w:color w:val="000000" w:themeColor="text1"/>
                <w:sz w:val="20"/>
                <w:szCs w:val="18"/>
              </w:rPr>
            </w:pPr>
            <w:r>
              <w:rPr>
                <w:color w:val="000000" w:themeColor="text1"/>
                <w:sz w:val="20"/>
                <w:szCs w:val="18"/>
              </w:rPr>
              <w:t>6.</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rsidR="002A7C70" w:rsidRDefault="002A7C70" w:rsidP="00C80111">
            <w:pPr>
              <w:rPr>
                <w:color w:val="000000" w:themeColor="text1"/>
                <w:sz w:val="20"/>
                <w:szCs w:val="24"/>
              </w:rPr>
            </w:pPr>
            <w:r>
              <w:rPr>
                <w:color w:val="000000" w:themeColor="text1"/>
                <w:sz w:val="20"/>
                <w:szCs w:val="24"/>
              </w:rPr>
              <w:t>Зиннатова Диана Фанисовна</w:t>
            </w:r>
          </w:p>
        </w:tc>
        <w:tc>
          <w:tcPr>
            <w:tcW w:w="1884" w:type="dxa"/>
          </w:tcPr>
          <w:p w:rsidR="002A7C70" w:rsidRPr="00AF1E19" w:rsidRDefault="002A7C70" w:rsidP="00C80111">
            <w:pPr>
              <w:rPr>
                <w:color w:val="000000" w:themeColor="text1"/>
                <w:sz w:val="20"/>
                <w:szCs w:val="18"/>
              </w:rPr>
            </w:pPr>
            <w:r w:rsidRPr="00AF1E19">
              <w:rPr>
                <w:color w:val="000000" w:themeColor="text1"/>
                <w:sz w:val="20"/>
                <w:szCs w:val="18"/>
              </w:rPr>
              <w:t>инструктор по физической культуре и спорту</w:t>
            </w:r>
          </w:p>
        </w:tc>
        <w:tc>
          <w:tcPr>
            <w:tcW w:w="1329" w:type="dxa"/>
          </w:tcPr>
          <w:p w:rsidR="002A7C70" w:rsidRPr="00AF1E19" w:rsidRDefault="002A7C70" w:rsidP="00C80111">
            <w:pPr>
              <w:rPr>
                <w:color w:val="000000" w:themeColor="text1"/>
                <w:sz w:val="20"/>
                <w:szCs w:val="18"/>
              </w:rPr>
            </w:pPr>
          </w:p>
        </w:tc>
        <w:tc>
          <w:tcPr>
            <w:tcW w:w="1568" w:type="dxa"/>
          </w:tcPr>
          <w:p w:rsidR="002A7C70" w:rsidRPr="00AF1E19" w:rsidRDefault="002D25DA" w:rsidP="00C80111">
            <w:pPr>
              <w:rPr>
                <w:color w:val="000000" w:themeColor="text1"/>
                <w:sz w:val="20"/>
                <w:szCs w:val="18"/>
              </w:rPr>
            </w:pPr>
            <w:r>
              <w:rPr>
                <w:color w:val="000000" w:themeColor="text1"/>
                <w:sz w:val="20"/>
                <w:szCs w:val="18"/>
              </w:rPr>
              <w:t>2026</w:t>
            </w:r>
          </w:p>
        </w:tc>
        <w:tc>
          <w:tcPr>
            <w:tcW w:w="1005" w:type="dxa"/>
          </w:tcPr>
          <w:p w:rsidR="002A7C70" w:rsidRPr="00AF1E19" w:rsidRDefault="002A7C70" w:rsidP="00C80111">
            <w:pPr>
              <w:rPr>
                <w:color w:val="000000" w:themeColor="text1"/>
                <w:sz w:val="20"/>
                <w:szCs w:val="18"/>
              </w:rPr>
            </w:pPr>
          </w:p>
        </w:tc>
        <w:tc>
          <w:tcPr>
            <w:tcW w:w="1005" w:type="dxa"/>
          </w:tcPr>
          <w:p w:rsidR="002A7C70" w:rsidRPr="00AF1E19" w:rsidRDefault="002A7C70" w:rsidP="00C80111">
            <w:pPr>
              <w:rPr>
                <w:color w:val="000000" w:themeColor="text1"/>
                <w:sz w:val="20"/>
                <w:szCs w:val="18"/>
              </w:rPr>
            </w:pPr>
          </w:p>
        </w:tc>
        <w:tc>
          <w:tcPr>
            <w:tcW w:w="1005" w:type="dxa"/>
          </w:tcPr>
          <w:p w:rsidR="002A7C70" w:rsidRPr="00AF1E19" w:rsidRDefault="002A7C70" w:rsidP="00C80111">
            <w:pPr>
              <w:rPr>
                <w:color w:val="000000" w:themeColor="text1"/>
                <w:sz w:val="20"/>
                <w:szCs w:val="18"/>
              </w:rPr>
            </w:pPr>
          </w:p>
        </w:tc>
        <w:tc>
          <w:tcPr>
            <w:tcW w:w="850" w:type="dxa"/>
          </w:tcPr>
          <w:p w:rsidR="002A7C70" w:rsidRPr="00AF1E19" w:rsidRDefault="002D25DA" w:rsidP="00C80111">
            <w:pPr>
              <w:rPr>
                <w:color w:val="000000" w:themeColor="text1"/>
                <w:sz w:val="20"/>
                <w:szCs w:val="18"/>
              </w:rPr>
            </w:pPr>
            <w:r w:rsidRPr="00AF1E19">
              <w:rPr>
                <w:color w:val="000000" w:themeColor="text1"/>
                <w:sz w:val="20"/>
                <w:szCs w:val="18"/>
              </w:rPr>
              <w:t>К</w:t>
            </w:r>
          </w:p>
        </w:tc>
      </w:tr>
      <w:tr w:rsidR="00C80111" w:rsidRPr="00AF1E19" w:rsidTr="00ED6CE5">
        <w:tc>
          <w:tcPr>
            <w:tcW w:w="466" w:type="dxa"/>
          </w:tcPr>
          <w:p w:rsidR="00C80111" w:rsidRPr="00AF1E19" w:rsidRDefault="002A7C70" w:rsidP="00C80111">
            <w:pPr>
              <w:rPr>
                <w:color w:val="000000" w:themeColor="text1"/>
                <w:sz w:val="20"/>
                <w:szCs w:val="18"/>
              </w:rPr>
            </w:pPr>
            <w:r>
              <w:rPr>
                <w:color w:val="000000" w:themeColor="text1"/>
                <w:sz w:val="20"/>
                <w:szCs w:val="18"/>
              </w:rPr>
              <w:t>7</w:t>
            </w:r>
            <w:r w:rsidR="00C80111" w:rsidRPr="00AF1E19">
              <w:rPr>
                <w:color w:val="000000" w:themeColor="text1"/>
                <w:sz w:val="20"/>
                <w:szCs w:val="18"/>
              </w:rPr>
              <w:t>.</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rsidR="00C80111" w:rsidRPr="00C80111" w:rsidRDefault="00ED6CE5" w:rsidP="00C80111">
            <w:pPr>
              <w:rPr>
                <w:color w:val="000000" w:themeColor="text1"/>
                <w:sz w:val="20"/>
                <w:szCs w:val="24"/>
              </w:rPr>
            </w:pPr>
            <w:r>
              <w:rPr>
                <w:color w:val="000000" w:themeColor="text1"/>
                <w:sz w:val="20"/>
                <w:szCs w:val="24"/>
              </w:rPr>
              <w:t>Калашник Анастасия Александровна</w:t>
            </w:r>
          </w:p>
        </w:tc>
        <w:tc>
          <w:tcPr>
            <w:tcW w:w="1884" w:type="dxa"/>
          </w:tcPr>
          <w:p w:rsidR="00C80111" w:rsidRPr="00AF1E19" w:rsidRDefault="00850AC2" w:rsidP="00C80111">
            <w:pPr>
              <w:rPr>
                <w:color w:val="000000" w:themeColor="text1"/>
                <w:sz w:val="20"/>
                <w:szCs w:val="18"/>
              </w:rPr>
            </w:pPr>
            <w:r w:rsidRPr="00AF1E19">
              <w:rPr>
                <w:color w:val="000000" w:themeColor="text1"/>
                <w:sz w:val="20"/>
                <w:szCs w:val="18"/>
              </w:rPr>
              <w:t>воспитатель</w:t>
            </w:r>
          </w:p>
        </w:tc>
        <w:tc>
          <w:tcPr>
            <w:tcW w:w="1329" w:type="dxa"/>
          </w:tcPr>
          <w:p w:rsidR="00C80111" w:rsidRPr="00AF1E19" w:rsidRDefault="00C80111" w:rsidP="00C80111">
            <w:pPr>
              <w:rPr>
                <w:color w:val="000000" w:themeColor="text1"/>
                <w:sz w:val="20"/>
                <w:szCs w:val="18"/>
              </w:rPr>
            </w:pPr>
          </w:p>
        </w:tc>
        <w:tc>
          <w:tcPr>
            <w:tcW w:w="1568" w:type="dxa"/>
          </w:tcPr>
          <w:p w:rsidR="00C80111" w:rsidRPr="00AF1E19" w:rsidRDefault="00C80111" w:rsidP="00C80111">
            <w:pPr>
              <w:rPr>
                <w:color w:val="000000" w:themeColor="text1"/>
                <w:sz w:val="20"/>
                <w:szCs w:val="18"/>
              </w:rPr>
            </w:pPr>
            <w:r w:rsidRPr="00AF1E19">
              <w:rPr>
                <w:color w:val="000000" w:themeColor="text1"/>
                <w:sz w:val="20"/>
                <w:szCs w:val="18"/>
              </w:rPr>
              <w:t>202</w:t>
            </w:r>
            <w:r w:rsidR="00AC2889">
              <w:rPr>
                <w:color w:val="000000" w:themeColor="text1"/>
                <w:sz w:val="20"/>
                <w:szCs w:val="18"/>
              </w:rPr>
              <w:t>6</w:t>
            </w:r>
          </w:p>
        </w:tc>
        <w:tc>
          <w:tcPr>
            <w:tcW w:w="1005" w:type="dxa"/>
          </w:tcPr>
          <w:p w:rsidR="00C80111" w:rsidRPr="00AF1E19" w:rsidRDefault="00C80111" w:rsidP="00C80111">
            <w:pPr>
              <w:rPr>
                <w:color w:val="000000" w:themeColor="text1"/>
                <w:sz w:val="20"/>
                <w:szCs w:val="18"/>
              </w:rPr>
            </w:pPr>
          </w:p>
        </w:tc>
        <w:tc>
          <w:tcPr>
            <w:tcW w:w="1005" w:type="dxa"/>
          </w:tcPr>
          <w:p w:rsidR="00C80111" w:rsidRPr="00AF1E19" w:rsidRDefault="00C80111" w:rsidP="00C80111">
            <w:pPr>
              <w:rPr>
                <w:color w:val="000000" w:themeColor="text1"/>
                <w:sz w:val="20"/>
                <w:szCs w:val="18"/>
              </w:rPr>
            </w:pPr>
          </w:p>
        </w:tc>
        <w:tc>
          <w:tcPr>
            <w:tcW w:w="1005" w:type="dxa"/>
          </w:tcPr>
          <w:p w:rsidR="00C80111" w:rsidRPr="00AF1E19" w:rsidRDefault="00C80111" w:rsidP="00C80111">
            <w:pPr>
              <w:rPr>
                <w:color w:val="000000" w:themeColor="text1"/>
                <w:sz w:val="20"/>
                <w:szCs w:val="18"/>
              </w:rPr>
            </w:pPr>
          </w:p>
        </w:tc>
        <w:tc>
          <w:tcPr>
            <w:tcW w:w="850" w:type="dxa"/>
          </w:tcPr>
          <w:p w:rsidR="00C80111" w:rsidRPr="00AF1E19" w:rsidRDefault="00C36DE6" w:rsidP="00C36DE6">
            <w:pPr>
              <w:rPr>
                <w:color w:val="000000" w:themeColor="text1"/>
                <w:sz w:val="20"/>
                <w:szCs w:val="18"/>
              </w:rPr>
            </w:pPr>
            <w:r>
              <w:rPr>
                <w:color w:val="000000" w:themeColor="text1"/>
                <w:sz w:val="20"/>
                <w:szCs w:val="18"/>
              </w:rPr>
              <w:t>К</w:t>
            </w:r>
          </w:p>
        </w:tc>
      </w:tr>
      <w:tr w:rsidR="00850AC2" w:rsidRPr="00AF1E19" w:rsidTr="00ED6CE5">
        <w:tc>
          <w:tcPr>
            <w:tcW w:w="466" w:type="dxa"/>
          </w:tcPr>
          <w:p w:rsidR="00850AC2" w:rsidRPr="00AF1E19" w:rsidRDefault="002A7C70" w:rsidP="00850AC2">
            <w:pPr>
              <w:rPr>
                <w:color w:val="000000" w:themeColor="text1"/>
                <w:sz w:val="20"/>
                <w:szCs w:val="18"/>
              </w:rPr>
            </w:pPr>
            <w:r>
              <w:rPr>
                <w:color w:val="000000" w:themeColor="text1"/>
                <w:sz w:val="20"/>
                <w:szCs w:val="18"/>
              </w:rPr>
              <w:t>8</w:t>
            </w:r>
            <w:r w:rsidR="00850AC2" w:rsidRPr="00AF1E19">
              <w:rPr>
                <w:color w:val="000000" w:themeColor="text1"/>
                <w:sz w:val="20"/>
                <w:szCs w:val="18"/>
              </w:rPr>
              <w:t>.</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rsidR="00850AC2" w:rsidRPr="00C80111" w:rsidRDefault="00850AC2" w:rsidP="00850AC2">
            <w:pPr>
              <w:rPr>
                <w:color w:val="000000" w:themeColor="text1"/>
                <w:sz w:val="20"/>
                <w:szCs w:val="24"/>
              </w:rPr>
            </w:pPr>
            <w:r w:rsidRPr="00C80111">
              <w:rPr>
                <w:color w:val="000000" w:themeColor="text1"/>
                <w:sz w:val="20"/>
                <w:szCs w:val="24"/>
              </w:rPr>
              <w:t>Кедрова Маргарита Михайловна</w:t>
            </w:r>
          </w:p>
        </w:tc>
        <w:tc>
          <w:tcPr>
            <w:tcW w:w="1884" w:type="dxa"/>
          </w:tcPr>
          <w:p w:rsidR="00850AC2" w:rsidRPr="00AF1E19" w:rsidRDefault="00850AC2" w:rsidP="00850AC2">
            <w:pPr>
              <w:rPr>
                <w:color w:val="000000" w:themeColor="text1"/>
                <w:sz w:val="20"/>
                <w:szCs w:val="18"/>
              </w:rPr>
            </w:pPr>
            <w:r w:rsidRPr="00AF1E19">
              <w:rPr>
                <w:color w:val="000000" w:themeColor="text1"/>
                <w:sz w:val="20"/>
                <w:szCs w:val="18"/>
              </w:rPr>
              <w:t>учитель-логопед</w:t>
            </w:r>
          </w:p>
        </w:tc>
        <w:tc>
          <w:tcPr>
            <w:tcW w:w="1329" w:type="dxa"/>
          </w:tcPr>
          <w:p w:rsidR="00850AC2" w:rsidRDefault="00850AC2" w:rsidP="00850AC2">
            <w:pPr>
              <w:rPr>
                <w:color w:val="000000" w:themeColor="text1"/>
                <w:sz w:val="20"/>
                <w:szCs w:val="18"/>
              </w:rPr>
            </w:pPr>
            <w:r>
              <w:rPr>
                <w:color w:val="000000" w:themeColor="text1"/>
                <w:sz w:val="20"/>
                <w:szCs w:val="18"/>
              </w:rPr>
              <w:t>2023</w:t>
            </w:r>
          </w:p>
          <w:p w:rsidR="00850AC2" w:rsidRPr="00AF1E19" w:rsidRDefault="00850AC2" w:rsidP="00850AC2">
            <w:pPr>
              <w:rPr>
                <w:color w:val="000000" w:themeColor="text1"/>
                <w:sz w:val="20"/>
                <w:szCs w:val="18"/>
              </w:rPr>
            </w:pPr>
            <w:r>
              <w:rPr>
                <w:color w:val="000000" w:themeColor="text1"/>
                <w:sz w:val="20"/>
                <w:szCs w:val="18"/>
              </w:rPr>
              <w:t>декабрь</w:t>
            </w:r>
          </w:p>
        </w:tc>
        <w:tc>
          <w:tcPr>
            <w:tcW w:w="1568" w:type="dxa"/>
          </w:tcPr>
          <w:p w:rsidR="00850AC2" w:rsidRPr="00AF1E19" w:rsidRDefault="00850AC2" w:rsidP="00850AC2">
            <w:pPr>
              <w:rPr>
                <w:color w:val="000000" w:themeColor="text1"/>
                <w:sz w:val="20"/>
                <w:szCs w:val="18"/>
              </w:rPr>
            </w:pPr>
            <w:r w:rsidRPr="00AF1E19">
              <w:rPr>
                <w:color w:val="000000" w:themeColor="text1"/>
                <w:sz w:val="20"/>
                <w:szCs w:val="18"/>
              </w:rPr>
              <w:t>2024</w:t>
            </w:r>
          </w:p>
        </w:tc>
        <w:tc>
          <w:tcPr>
            <w:tcW w:w="1005" w:type="dxa"/>
          </w:tcPr>
          <w:p w:rsidR="00850AC2" w:rsidRPr="00AF1E19" w:rsidRDefault="00850AC2" w:rsidP="00850AC2">
            <w:pPr>
              <w:rPr>
                <w:color w:val="000000" w:themeColor="text1"/>
                <w:sz w:val="20"/>
                <w:szCs w:val="18"/>
              </w:rPr>
            </w:pPr>
          </w:p>
        </w:tc>
        <w:tc>
          <w:tcPr>
            <w:tcW w:w="1005" w:type="dxa"/>
          </w:tcPr>
          <w:p w:rsidR="00850AC2" w:rsidRPr="00AF1E19" w:rsidRDefault="00850AC2" w:rsidP="00850AC2">
            <w:pPr>
              <w:rPr>
                <w:color w:val="000000" w:themeColor="text1"/>
                <w:sz w:val="20"/>
                <w:szCs w:val="18"/>
              </w:rPr>
            </w:pPr>
            <w:r w:rsidRPr="00AF1E19">
              <w:rPr>
                <w:color w:val="000000" w:themeColor="text1"/>
                <w:sz w:val="20"/>
                <w:szCs w:val="18"/>
              </w:rPr>
              <w:t>А</w:t>
            </w:r>
          </w:p>
          <w:p w:rsidR="00850AC2" w:rsidRPr="00AF1E19" w:rsidRDefault="00850AC2" w:rsidP="00850AC2">
            <w:pPr>
              <w:rPr>
                <w:color w:val="000000" w:themeColor="text1"/>
                <w:sz w:val="20"/>
                <w:szCs w:val="18"/>
              </w:rPr>
            </w:pPr>
            <w:r w:rsidRPr="00AF1E19">
              <w:rPr>
                <w:color w:val="000000" w:themeColor="text1"/>
                <w:sz w:val="20"/>
                <w:szCs w:val="18"/>
              </w:rPr>
              <w:t>К</w:t>
            </w:r>
          </w:p>
        </w:tc>
        <w:tc>
          <w:tcPr>
            <w:tcW w:w="1005" w:type="dxa"/>
          </w:tcPr>
          <w:p w:rsidR="00850AC2" w:rsidRPr="00AF1E19" w:rsidRDefault="00850AC2" w:rsidP="00850AC2">
            <w:pPr>
              <w:rPr>
                <w:color w:val="000000" w:themeColor="text1"/>
                <w:sz w:val="20"/>
                <w:szCs w:val="18"/>
              </w:rPr>
            </w:pPr>
          </w:p>
        </w:tc>
        <w:tc>
          <w:tcPr>
            <w:tcW w:w="850" w:type="dxa"/>
          </w:tcPr>
          <w:p w:rsidR="00850AC2" w:rsidRPr="00AF1E19" w:rsidRDefault="00850AC2" w:rsidP="00850AC2">
            <w:pPr>
              <w:rPr>
                <w:color w:val="000000" w:themeColor="text1"/>
                <w:sz w:val="20"/>
                <w:szCs w:val="18"/>
              </w:rPr>
            </w:pPr>
          </w:p>
        </w:tc>
      </w:tr>
      <w:tr w:rsidR="00850AC2" w:rsidRPr="00AF1E19" w:rsidTr="00ED6CE5">
        <w:tc>
          <w:tcPr>
            <w:tcW w:w="466" w:type="dxa"/>
          </w:tcPr>
          <w:p w:rsidR="00850AC2" w:rsidRPr="00AF1E19" w:rsidRDefault="002A7C70" w:rsidP="00850AC2">
            <w:pPr>
              <w:rPr>
                <w:color w:val="000000" w:themeColor="text1"/>
                <w:sz w:val="20"/>
                <w:szCs w:val="18"/>
              </w:rPr>
            </w:pPr>
            <w:r>
              <w:rPr>
                <w:color w:val="000000" w:themeColor="text1"/>
                <w:sz w:val="20"/>
                <w:szCs w:val="18"/>
              </w:rPr>
              <w:t>9</w:t>
            </w:r>
            <w:r w:rsidR="00850AC2" w:rsidRPr="00AF1E19">
              <w:rPr>
                <w:color w:val="000000" w:themeColor="text1"/>
                <w:sz w:val="20"/>
                <w:szCs w:val="18"/>
              </w:rPr>
              <w:t>.</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rsidR="00850AC2" w:rsidRPr="00C80111" w:rsidRDefault="00850AC2" w:rsidP="00850AC2">
            <w:pPr>
              <w:rPr>
                <w:color w:val="000000" w:themeColor="text1"/>
                <w:sz w:val="20"/>
                <w:szCs w:val="24"/>
              </w:rPr>
            </w:pPr>
            <w:r w:rsidRPr="00C80111">
              <w:rPr>
                <w:color w:val="000000" w:themeColor="text1"/>
                <w:sz w:val="20"/>
                <w:szCs w:val="24"/>
              </w:rPr>
              <w:t xml:space="preserve">Кондратьева Олеся Анатольевна </w:t>
            </w:r>
          </w:p>
        </w:tc>
        <w:tc>
          <w:tcPr>
            <w:tcW w:w="1884" w:type="dxa"/>
          </w:tcPr>
          <w:p w:rsidR="00850AC2" w:rsidRPr="00AF1E19" w:rsidRDefault="00850AC2" w:rsidP="00850AC2">
            <w:pPr>
              <w:rPr>
                <w:color w:val="000000" w:themeColor="text1"/>
                <w:sz w:val="20"/>
                <w:szCs w:val="18"/>
              </w:rPr>
            </w:pPr>
            <w:r w:rsidRPr="00AF1E19">
              <w:rPr>
                <w:color w:val="000000" w:themeColor="text1"/>
                <w:sz w:val="20"/>
                <w:szCs w:val="18"/>
              </w:rPr>
              <w:t>воспитатель</w:t>
            </w:r>
          </w:p>
        </w:tc>
        <w:tc>
          <w:tcPr>
            <w:tcW w:w="1329" w:type="dxa"/>
          </w:tcPr>
          <w:p w:rsidR="00850AC2" w:rsidRPr="00AF1E19" w:rsidRDefault="00850AC2" w:rsidP="00850AC2">
            <w:pPr>
              <w:rPr>
                <w:color w:val="000000" w:themeColor="text1"/>
                <w:sz w:val="20"/>
                <w:szCs w:val="18"/>
              </w:rPr>
            </w:pPr>
          </w:p>
        </w:tc>
        <w:tc>
          <w:tcPr>
            <w:tcW w:w="1568" w:type="dxa"/>
          </w:tcPr>
          <w:p w:rsidR="00850AC2" w:rsidRPr="00AF1E19" w:rsidRDefault="00850AC2" w:rsidP="00850AC2">
            <w:pPr>
              <w:rPr>
                <w:color w:val="000000" w:themeColor="text1"/>
                <w:sz w:val="20"/>
                <w:szCs w:val="18"/>
              </w:rPr>
            </w:pPr>
            <w:r w:rsidRPr="00AF1E19">
              <w:rPr>
                <w:color w:val="000000" w:themeColor="text1"/>
                <w:sz w:val="20"/>
                <w:szCs w:val="18"/>
              </w:rPr>
              <w:t>2024</w:t>
            </w:r>
          </w:p>
        </w:tc>
        <w:tc>
          <w:tcPr>
            <w:tcW w:w="1005" w:type="dxa"/>
          </w:tcPr>
          <w:p w:rsidR="00850AC2" w:rsidRPr="00AF1E19" w:rsidRDefault="00850AC2" w:rsidP="00850AC2">
            <w:pPr>
              <w:rPr>
                <w:color w:val="000000" w:themeColor="text1"/>
                <w:sz w:val="20"/>
                <w:szCs w:val="18"/>
              </w:rPr>
            </w:pPr>
          </w:p>
        </w:tc>
        <w:tc>
          <w:tcPr>
            <w:tcW w:w="1005" w:type="dxa"/>
          </w:tcPr>
          <w:p w:rsidR="00850AC2" w:rsidRPr="00AF1E19" w:rsidRDefault="00850AC2" w:rsidP="00850AC2">
            <w:pPr>
              <w:rPr>
                <w:color w:val="000000" w:themeColor="text1"/>
                <w:sz w:val="20"/>
                <w:szCs w:val="18"/>
              </w:rPr>
            </w:pPr>
            <w:r w:rsidRPr="00AF1E19">
              <w:rPr>
                <w:color w:val="000000" w:themeColor="text1"/>
                <w:sz w:val="20"/>
                <w:szCs w:val="18"/>
              </w:rPr>
              <w:t>К</w:t>
            </w:r>
          </w:p>
        </w:tc>
        <w:tc>
          <w:tcPr>
            <w:tcW w:w="1005" w:type="dxa"/>
          </w:tcPr>
          <w:p w:rsidR="00850AC2" w:rsidRPr="00AF1E19" w:rsidRDefault="00850AC2" w:rsidP="00850AC2">
            <w:pPr>
              <w:rPr>
                <w:color w:val="000000" w:themeColor="text1"/>
                <w:sz w:val="20"/>
                <w:szCs w:val="18"/>
              </w:rPr>
            </w:pPr>
          </w:p>
        </w:tc>
        <w:tc>
          <w:tcPr>
            <w:tcW w:w="850" w:type="dxa"/>
          </w:tcPr>
          <w:p w:rsidR="00850AC2" w:rsidRPr="00AF1E19" w:rsidRDefault="00850AC2" w:rsidP="00850AC2">
            <w:pPr>
              <w:rPr>
                <w:color w:val="000000" w:themeColor="text1"/>
                <w:sz w:val="20"/>
                <w:szCs w:val="18"/>
              </w:rPr>
            </w:pPr>
          </w:p>
        </w:tc>
      </w:tr>
      <w:tr w:rsidR="00ED6CE5" w:rsidRPr="00AF1E19" w:rsidTr="00ED6CE5">
        <w:tc>
          <w:tcPr>
            <w:tcW w:w="466" w:type="dxa"/>
          </w:tcPr>
          <w:p w:rsidR="00ED6CE5" w:rsidRPr="00AF1E19" w:rsidRDefault="002A7C70" w:rsidP="00850AC2">
            <w:pPr>
              <w:rPr>
                <w:color w:val="000000" w:themeColor="text1"/>
                <w:sz w:val="20"/>
                <w:szCs w:val="18"/>
              </w:rPr>
            </w:pPr>
            <w:r>
              <w:rPr>
                <w:color w:val="000000" w:themeColor="text1"/>
                <w:sz w:val="20"/>
                <w:szCs w:val="18"/>
              </w:rPr>
              <w:t>10</w:t>
            </w:r>
            <w:r w:rsidR="00ED6CE5">
              <w:rPr>
                <w:color w:val="000000" w:themeColor="text1"/>
                <w:sz w:val="20"/>
                <w:szCs w:val="18"/>
              </w:rPr>
              <w:t>.</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rsidR="00ED6CE5" w:rsidRPr="00C80111" w:rsidRDefault="00ED6CE5" w:rsidP="00850AC2">
            <w:pPr>
              <w:rPr>
                <w:color w:val="000000" w:themeColor="text1"/>
                <w:sz w:val="20"/>
                <w:szCs w:val="24"/>
              </w:rPr>
            </w:pPr>
            <w:r>
              <w:rPr>
                <w:color w:val="000000" w:themeColor="text1"/>
                <w:sz w:val="20"/>
                <w:szCs w:val="24"/>
              </w:rPr>
              <w:t>Котова Екатерина Дмитриевна</w:t>
            </w:r>
          </w:p>
        </w:tc>
        <w:tc>
          <w:tcPr>
            <w:tcW w:w="1884" w:type="dxa"/>
          </w:tcPr>
          <w:p w:rsidR="00ED6CE5" w:rsidRPr="00AF1E19" w:rsidRDefault="00ED6CE5" w:rsidP="00850AC2">
            <w:pPr>
              <w:rPr>
                <w:color w:val="000000" w:themeColor="text1"/>
                <w:sz w:val="20"/>
                <w:szCs w:val="18"/>
              </w:rPr>
            </w:pPr>
            <w:r w:rsidRPr="00AF1E19">
              <w:rPr>
                <w:color w:val="000000" w:themeColor="text1"/>
                <w:sz w:val="20"/>
                <w:szCs w:val="18"/>
              </w:rPr>
              <w:t>воспитатель</w:t>
            </w:r>
          </w:p>
        </w:tc>
        <w:tc>
          <w:tcPr>
            <w:tcW w:w="1329" w:type="dxa"/>
          </w:tcPr>
          <w:p w:rsidR="00ED6CE5" w:rsidRPr="00AF1E19" w:rsidRDefault="00ED6CE5" w:rsidP="00850AC2">
            <w:pPr>
              <w:rPr>
                <w:color w:val="000000" w:themeColor="text1"/>
                <w:sz w:val="20"/>
                <w:szCs w:val="18"/>
              </w:rPr>
            </w:pPr>
          </w:p>
        </w:tc>
        <w:tc>
          <w:tcPr>
            <w:tcW w:w="1568" w:type="dxa"/>
          </w:tcPr>
          <w:p w:rsidR="00ED6CE5" w:rsidRPr="00AF1E19" w:rsidRDefault="00ED6CE5" w:rsidP="00850AC2">
            <w:pPr>
              <w:rPr>
                <w:color w:val="000000" w:themeColor="text1"/>
                <w:sz w:val="20"/>
                <w:szCs w:val="18"/>
              </w:rPr>
            </w:pPr>
            <w:r>
              <w:rPr>
                <w:color w:val="000000" w:themeColor="text1"/>
                <w:sz w:val="20"/>
                <w:szCs w:val="18"/>
              </w:rPr>
              <w:t>2026</w:t>
            </w:r>
          </w:p>
        </w:tc>
        <w:tc>
          <w:tcPr>
            <w:tcW w:w="1005" w:type="dxa"/>
          </w:tcPr>
          <w:p w:rsidR="00ED6CE5" w:rsidRPr="00AF1E19" w:rsidRDefault="00ED6CE5" w:rsidP="00850AC2">
            <w:pPr>
              <w:rPr>
                <w:color w:val="000000" w:themeColor="text1"/>
                <w:sz w:val="20"/>
                <w:szCs w:val="18"/>
              </w:rPr>
            </w:pPr>
          </w:p>
        </w:tc>
        <w:tc>
          <w:tcPr>
            <w:tcW w:w="1005" w:type="dxa"/>
          </w:tcPr>
          <w:p w:rsidR="00ED6CE5" w:rsidRPr="00AF1E19" w:rsidRDefault="00ED6CE5" w:rsidP="00850AC2">
            <w:pPr>
              <w:rPr>
                <w:color w:val="000000" w:themeColor="text1"/>
                <w:sz w:val="20"/>
                <w:szCs w:val="18"/>
              </w:rPr>
            </w:pPr>
          </w:p>
        </w:tc>
        <w:tc>
          <w:tcPr>
            <w:tcW w:w="1005" w:type="dxa"/>
          </w:tcPr>
          <w:p w:rsidR="00ED6CE5" w:rsidRDefault="00ED6CE5" w:rsidP="00850AC2">
            <w:pPr>
              <w:rPr>
                <w:color w:val="000000" w:themeColor="text1"/>
                <w:sz w:val="20"/>
                <w:szCs w:val="18"/>
              </w:rPr>
            </w:pPr>
          </w:p>
        </w:tc>
        <w:tc>
          <w:tcPr>
            <w:tcW w:w="850" w:type="dxa"/>
          </w:tcPr>
          <w:p w:rsidR="00ED6CE5" w:rsidRPr="00AF1E19" w:rsidRDefault="00C36DE6" w:rsidP="00850AC2">
            <w:pPr>
              <w:rPr>
                <w:color w:val="000000" w:themeColor="text1"/>
                <w:sz w:val="20"/>
                <w:szCs w:val="18"/>
              </w:rPr>
            </w:pPr>
            <w:r>
              <w:rPr>
                <w:color w:val="000000" w:themeColor="text1"/>
                <w:sz w:val="20"/>
                <w:szCs w:val="18"/>
              </w:rPr>
              <w:t>К</w:t>
            </w:r>
          </w:p>
        </w:tc>
      </w:tr>
      <w:tr w:rsidR="00850AC2" w:rsidRPr="00AF1E19" w:rsidTr="00ED6CE5">
        <w:tc>
          <w:tcPr>
            <w:tcW w:w="466" w:type="dxa"/>
          </w:tcPr>
          <w:p w:rsidR="00850AC2" w:rsidRPr="00AF1E19" w:rsidRDefault="00AC2889" w:rsidP="00850AC2">
            <w:pPr>
              <w:rPr>
                <w:color w:val="000000" w:themeColor="text1"/>
                <w:sz w:val="20"/>
                <w:szCs w:val="18"/>
              </w:rPr>
            </w:pPr>
            <w:r>
              <w:rPr>
                <w:color w:val="000000" w:themeColor="text1"/>
                <w:sz w:val="20"/>
                <w:szCs w:val="18"/>
              </w:rPr>
              <w:t>1</w:t>
            </w:r>
            <w:r w:rsidR="002A7C70">
              <w:rPr>
                <w:color w:val="000000" w:themeColor="text1"/>
                <w:sz w:val="20"/>
                <w:szCs w:val="18"/>
              </w:rPr>
              <w:t>1</w:t>
            </w:r>
            <w:r w:rsidR="00850AC2" w:rsidRPr="00AF1E19">
              <w:rPr>
                <w:color w:val="000000" w:themeColor="text1"/>
                <w:sz w:val="20"/>
                <w:szCs w:val="18"/>
              </w:rPr>
              <w:t>.</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rsidR="00850AC2" w:rsidRPr="00C80111" w:rsidRDefault="00850AC2" w:rsidP="00850AC2">
            <w:pPr>
              <w:rPr>
                <w:color w:val="000000" w:themeColor="text1"/>
                <w:sz w:val="20"/>
                <w:szCs w:val="24"/>
              </w:rPr>
            </w:pPr>
            <w:r w:rsidRPr="00C80111">
              <w:rPr>
                <w:color w:val="000000" w:themeColor="text1"/>
                <w:sz w:val="20"/>
                <w:szCs w:val="24"/>
              </w:rPr>
              <w:t>Курылёва Екатерина Николаевна</w:t>
            </w:r>
          </w:p>
        </w:tc>
        <w:tc>
          <w:tcPr>
            <w:tcW w:w="1884" w:type="dxa"/>
          </w:tcPr>
          <w:p w:rsidR="00850AC2" w:rsidRPr="00AF1E19" w:rsidRDefault="00850AC2" w:rsidP="00850AC2">
            <w:pPr>
              <w:rPr>
                <w:color w:val="000000" w:themeColor="text1"/>
                <w:sz w:val="20"/>
                <w:szCs w:val="18"/>
              </w:rPr>
            </w:pPr>
            <w:r w:rsidRPr="00AF1E19">
              <w:rPr>
                <w:color w:val="000000" w:themeColor="text1"/>
                <w:sz w:val="20"/>
                <w:szCs w:val="18"/>
              </w:rPr>
              <w:t>воспитатель</w:t>
            </w:r>
          </w:p>
        </w:tc>
        <w:tc>
          <w:tcPr>
            <w:tcW w:w="1329" w:type="dxa"/>
          </w:tcPr>
          <w:p w:rsidR="00850AC2" w:rsidRDefault="00850AC2" w:rsidP="00850AC2">
            <w:pPr>
              <w:rPr>
                <w:color w:val="000000" w:themeColor="text1"/>
                <w:sz w:val="20"/>
                <w:szCs w:val="18"/>
              </w:rPr>
            </w:pPr>
            <w:r>
              <w:rPr>
                <w:color w:val="000000" w:themeColor="text1"/>
                <w:sz w:val="20"/>
                <w:szCs w:val="18"/>
              </w:rPr>
              <w:t>2023</w:t>
            </w:r>
          </w:p>
          <w:p w:rsidR="00850AC2" w:rsidRPr="00AF1E19" w:rsidRDefault="00850AC2" w:rsidP="00850AC2">
            <w:pPr>
              <w:rPr>
                <w:color w:val="000000" w:themeColor="text1"/>
                <w:sz w:val="20"/>
                <w:szCs w:val="18"/>
              </w:rPr>
            </w:pPr>
            <w:r>
              <w:rPr>
                <w:color w:val="000000" w:themeColor="text1"/>
                <w:sz w:val="20"/>
                <w:szCs w:val="18"/>
              </w:rPr>
              <w:t>декабрь</w:t>
            </w:r>
          </w:p>
        </w:tc>
        <w:tc>
          <w:tcPr>
            <w:tcW w:w="1568" w:type="dxa"/>
          </w:tcPr>
          <w:p w:rsidR="00850AC2" w:rsidRPr="00AF1E19" w:rsidRDefault="00850AC2" w:rsidP="00850AC2">
            <w:pPr>
              <w:rPr>
                <w:color w:val="000000" w:themeColor="text1"/>
                <w:sz w:val="20"/>
                <w:szCs w:val="18"/>
              </w:rPr>
            </w:pPr>
            <w:r w:rsidRPr="00AF1E19">
              <w:rPr>
                <w:color w:val="000000" w:themeColor="text1"/>
                <w:sz w:val="20"/>
                <w:szCs w:val="18"/>
              </w:rPr>
              <w:t>2023</w:t>
            </w:r>
          </w:p>
        </w:tc>
        <w:tc>
          <w:tcPr>
            <w:tcW w:w="1005" w:type="dxa"/>
          </w:tcPr>
          <w:p w:rsidR="00850AC2" w:rsidRPr="00AF1E19" w:rsidRDefault="00850AC2" w:rsidP="00850AC2">
            <w:pPr>
              <w:rPr>
                <w:color w:val="000000" w:themeColor="text1"/>
                <w:sz w:val="20"/>
                <w:szCs w:val="18"/>
              </w:rPr>
            </w:pPr>
            <w:r w:rsidRPr="00AF1E19">
              <w:rPr>
                <w:color w:val="000000" w:themeColor="text1"/>
                <w:sz w:val="20"/>
                <w:szCs w:val="18"/>
              </w:rPr>
              <w:t>К</w:t>
            </w:r>
          </w:p>
        </w:tc>
        <w:tc>
          <w:tcPr>
            <w:tcW w:w="1005" w:type="dxa"/>
          </w:tcPr>
          <w:p w:rsidR="00850AC2" w:rsidRPr="00AF1E19" w:rsidRDefault="00850AC2" w:rsidP="00850AC2">
            <w:pPr>
              <w:rPr>
                <w:color w:val="000000" w:themeColor="text1"/>
                <w:sz w:val="20"/>
                <w:szCs w:val="18"/>
              </w:rPr>
            </w:pPr>
            <w:r w:rsidRPr="00AF1E19">
              <w:rPr>
                <w:color w:val="000000" w:themeColor="text1"/>
                <w:sz w:val="20"/>
                <w:szCs w:val="18"/>
              </w:rPr>
              <w:t>А</w:t>
            </w:r>
          </w:p>
        </w:tc>
        <w:tc>
          <w:tcPr>
            <w:tcW w:w="1005" w:type="dxa"/>
          </w:tcPr>
          <w:p w:rsidR="00850AC2" w:rsidRPr="00AF1E19" w:rsidRDefault="00850AC2" w:rsidP="00850AC2">
            <w:pPr>
              <w:rPr>
                <w:color w:val="000000" w:themeColor="text1"/>
                <w:sz w:val="20"/>
                <w:szCs w:val="18"/>
              </w:rPr>
            </w:pPr>
          </w:p>
        </w:tc>
        <w:tc>
          <w:tcPr>
            <w:tcW w:w="850" w:type="dxa"/>
          </w:tcPr>
          <w:p w:rsidR="00850AC2" w:rsidRPr="00AF1E19" w:rsidRDefault="00850AC2" w:rsidP="00850AC2">
            <w:pPr>
              <w:rPr>
                <w:color w:val="000000" w:themeColor="text1"/>
                <w:sz w:val="20"/>
                <w:szCs w:val="18"/>
              </w:rPr>
            </w:pPr>
          </w:p>
        </w:tc>
      </w:tr>
      <w:tr w:rsidR="00850AC2" w:rsidRPr="00AF1E19" w:rsidTr="00ED6CE5">
        <w:trPr>
          <w:trHeight w:val="441"/>
        </w:trPr>
        <w:tc>
          <w:tcPr>
            <w:tcW w:w="466" w:type="dxa"/>
          </w:tcPr>
          <w:p w:rsidR="00850AC2" w:rsidRPr="00AF1E19" w:rsidRDefault="00ED6CE5" w:rsidP="00850AC2">
            <w:pPr>
              <w:rPr>
                <w:color w:val="000000" w:themeColor="text1"/>
                <w:sz w:val="20"/>
                <w:szCs w:val="18"/>
              </w:rPr>
            </w:pPr>
            <w:r>
              <w:rPr>
                <w:color w:val="000000" w:themeColor="text1"/>
                <w:sz w:val="20"/>
                <w:szCs w:val="18"/>
              </w:rPr>
              <w:t>1</w:t>
            </w:r>
            <w:r w:rsidR="002A7C70">
              <w:rPr>
                <w:color w:val="000000" w:themeColor="text1"/>
                <w:sz w:val="20"/>
                <w:szCs w:val="18"/>
              </w:rPr>
              <w:t>2</w:t>
            </w:r>
            <w:r w:rsidR="00850AC2" w:rsidRPr="00AF1E19">
              <w:rPr>
                <w:color w:val="000000" w:themeColor="text1"/>
                <w:sz w:val="20"/>
                <w:szCs w:val="18"/>
              </w:rPr>
              <w:t>.</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rsidR="00850AC2" w:rsidRPr="00C80111" w:rsidRDefault="002A7C70" w:rsidP="00850AC2">
            <w:pPr>
              <w:rPr>
                <w:color w:val="000000" w:themeColor="text1"/>
                <w:sz w:val="20"/>
                <w:szCs w:val="24"/>
              </w:rPr>
            </w:pPr>
            <w:r>
              <w:rPr>
                <w:color w:val="000000" w:themeColor="text1"/>
                <w:sz w:val="20"/>
                <w:szCs w:val="24"/>
              </w:rPr>
              <w:t>Минеева Дарья Евгеньевна</w:t>
            </w:r>
          </w:p>
        </w:tc>
        <w:tc>
          <w:tcPr>
            <w:tcW w:w="1884" w:type="dxa"/>
          </w:tcPr>
          <w:p w:rsidR="00850AC2" w:rsidRPr="00AF1E19" w:rsidRDefault="002A7C70" w:rsidP="00850AC2">
            <w:pPr>
              <w:rPr>
                <w:color w:val="000000" w:themeColor="text1"/>
                <w:sz w:val="20"/>
                <w:szCs w:val="18"/>
              </w:rPr>
            </w:pPr>
            <w:r>
              <w:rPr>
                <w:color w:val="000000" w:themeColor="text1"/>
                <w:sz w:val="20"/>
                <w:szCs w:val="18"/>
              </w:rPr>
              <w:t>музыкальный руководитель</w:t>
            </w:r>
          </w:p>
        </w:tc>
        <w:tc>
          <w:tcPr>
            <w:tcW w:w="1329" w:type="dxa"/>
          </w:tcPr>
          <w:p w:rsidR="00EE3BC6" w:rsidRDefault="00EE3BC6" w:rsidP="00EE3BC6">
            <w:pPr>
              <w:rPr>
                <w:color w:val="000000" w:themeColor="text1"/>
                <w:sz w:val="20"/>
                <w:szCs w:val="18"/>
              </w:rPr>
            </w:pPr>
            <w:r>
              <w:rPr>
                <w:color w:val="000000" w:themeColor="text1"/>
                <w:sz w:val="20"/>
                <w:szCs w:val="18"/>
              </w:rPr>
              <w:t>2023</w:t>
            </w:r>
          </w:p>
          <w:p w:rsidR="00850AC2" w:rsidRPr="00AF1E19" w:rsidRDefault="00EE3BC6" w:rsidP="00EE3BC6">
            <w:pPr>
              <w:rPr>
                <w:color w:val="000000" w:themeColor="text1"/>
                <w:sz w:val="20"/>
                <w:szCs w:val="18"/>
              </w:rPr>
            </w:pPr>
            <w:r>
              <w:rPr>
                <w:color w:val="000000" w:themeColor="text1"/>
                <w:sz w:val="20"/>
                <w:szCs w:val="18"/>
              </w:rPr>
              <w:t>декабрь</w:t>
            </w:r>
          </w:p>
        </w:tc>
        <w:tc>
          <w:tcPr>
            <w:tcW w:w="1568" w:type="dxa"/>
          </w:tcPr>
          <w:p w:rsidR="00850AC2" w:rsidRPr="00AF1E19" w:rsidRDefault="00850AC2" w:rsidP="00850AC2">
            <w:pPr>
              <w:rPr>
                <w:color w:val="000000" w:themeColor="text1"/>
                <w:sz w:val="20"/>
                <w:szCs w:val="18"/>
              </w:rPr>
            </w:pPr>
            <w:r w:rsidRPr="00AF1E19">
              <w:rPr>
                <w:color w:val="000000" w:themeColor="text1"/>
                <w:sz w:val="20"/>
                <w:szCs w:val="18"/>
              </w:rPr>
              <w:t>202</w:t>
            </w:r>
            <w:r w:rsidR="00EE3BC6">
              <w:rPr>
                <w:color w:val="000000" w:themeColor="text1"/>
                <w:sz w:val="20"/>
                <w:szCs w:val="18"/>
              </w:rPr>
              <w:t>3</w:t>
            </w:r>
          </w:p>
        </w:tc>
        <w:tc>
          <w:tcPr>
            <w:tcW w:w="1005" w:type="dxa"/>
          </w:tcPr>
          <w:p w:rsidR="00850AC2" w:rsidRPr="00AF1E19" w:rsidRDefault="00850AC2" w:rsidP="00850AC2">
            <w:pPr>
              <w:rPr>
                <w:color w:val="000000" w:themeColor="text1"/>
                <w:sz w:val="20"/>
                <w:szCs w:val="18"/>
              </w:rPr>
            </w:pPr>
          </w:p>
        </w:tc>
        <w:tc>
          <w:tcPr>
            <w:tcW w:w="1005" w:type="dxa"/>
          </w:tcPr>
          <w:p w:rsidR="00850AC2" w:rsidRPr="00AF1E19" w:rsidRDefault="00850AC2" w:rsidP="00EE3BC6">
            <w:pPr>
              <w:jc w:val="left"/>
              <w:rPr>
                <w:color w:val="000000" w:themeColor="text1"/>
                <w:sz w:val="20"/>
                <w:szCs w:val="18"/>
              </w:rPr>
            </w:pPr>
          </w:p>
        </w:tc>
        <w:tc>
          <w:tcPr>
            <w:tcW w:w="1005" w:type="dxa"/>
          </w:tcPr>
          <w:p w:rsidR="00850AC2" w:rsidRPr="00AF1E19" w:rsidRDefault="00850AC2" w:rsidP="00850AC2">
            <w:pPr>
              <w:rPr>
                <w:color w:val="000000" w:themeColor="text1"/>
                <w:sz w:val="20"/>
                <w:szCs w:val="18"/>
              </w:rPr>
            </w:pPr>
          </w:p>
        </w:tc>
        <w:tc>
          <w:tcPr>
            <w:tcW w:w="850" w:type="dxa"/>
          </w:tcPr>
          <w:p w:rsidR="00850AC2" w:rsidRPr="00AF1E19" w:rsidRDefault="00850AC2" w:rsidP="00850AC2">
            <w:pPr>
              <w:rPr>
                <w:color w:val="000000" w:themeColor="text1"/>
                <w:sz w:val="20"/>
                <w:szCs w:val="18"/>
              </w:rPr>
            </w:pPr>
          </w:p>
        </w:tc>
      </w:tr>
      <w:tr w:rsidR="00850AC2" w:rsidRPr="00AF1E19" w:rsidTr="00ED6CE5">
        <w:tc>
          <w:tcPr>
            <w:tcW w:w="466" w:type="dxa"/>
          </w:tcPr>
          <w:p w:rsidR="00850AC2" w:rsidRPr="00AF1E19" w:rsidRDefault="00850AC2" w:rsidP="00850AC2">
            <w:pPr>
              <w:rPr>
                <w:color w:val="000000" w:themeColor="text1"/>
                <w:sz w:val="20"/>
                <w:szCs w:val="18"/>
              </w:rPr>
            </w:pPr>
            <w:r w:rsidRPr="00AF1E19">
              <w:rPr>
                <w:color w:val="000000" w:themeColor="text1"/>
                <w:sz w:val="20"/>
                <w:szCs w:val="18"/>
              </w:rPr>
              <w:t>1</w:t>
            </w:r>
            <w:r w:rsidR="002A7C70">
              <w:rPr>
                <w:color w:val="000000" w:themeColor="text1"/>
                <w:sz w:val="20"/>
                <w:szCs w:val="18"/>
              </w:rPr>
              <w:t>3</w:t>
            </w:r>
            <w:r w:rsidRPr="00AF1E19">
              <w:rPr>
                <w:color w:val="000000" w:themeColor="text1"/>
                <w:sz w:val="20"/>
                <w:szCs w:val="18"/>
              </w:rPr>
              <w:t>.</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rsidR="00850AC2" w:rsidRPr="00C80111" w:rsidRDefault="00850AC2" w:rsidP="00850AC2">
            <w:pPr>
              <w:rPr>
                <w:color w:val="000000" w:themeColor="text1"/>
                <w:sz w:val="20"/>
                <w:szCs w:val="24"/>
              </w:rPr>
            </w:pPr>
            <w:r w:rsidRPr="00C80111">
              <w:rPr>
                <w:color w:val="000000" w:themeColor="text1"/>
                <w:sz w:val="20"/>
                <w:szCs w:val="24"/>
              </w:rPr>
              <w:t>М</w:t>
            </w:r>
            <w:r w:rsidR="005513AF">
              <w:rPr>
                <w:color w:val="000000" w:themeColor="text1"/>
                <w:sz w:val="20"/>
                <w:szCs w:val="24"/>
              </w:rPr>
              <w:t>убаракшина Айгуль Рафисовна</w:t>
            </w:r>
            <w:r w:rsidRPr="00C80111">
              <w:rPr>
                <w:color w:val="000000" w:themeColor="text1"/>
                <w:sz w:val="20"/>
                <w:szCs w:val="24"/>
              </w:rPr>
              <w:t xml:space="preserve"> </w:t>
            </w:r>
          </w:p>
        </w:tc>
        <w:tc>
          <w:tcPr>
            <w:tcW w:w="1884" w:type="dxa"/>
          </w:tcPr>
          <w:p w:rsidR="00850AC2" w:rsidRPr="00AF1E19" w:rsidRDefault="00850AC2" w:rsidP="00850AC2">
            <w:pPr>
              <w:rPr>
                <w:color w:val="000000" w:themeColor="text1"/>
                <w:sz w:val="20"/>
                <w:szCs w:val="18"/>
              </w:rPr>
            </w:pPr>
            <w:r w:rsidRPr="00AF1E19">
              <w:rPr>
                <w:color w:val="000000" w:themeColor="text1"/>
                <w:sz w:val="20"/>
                <w:szCs w:val="18"/>
              </w:rPr>
              <w:t>воспитатель</w:t>
            </w:r>
          </w:p>
        </w:tc>
        <w:tc>
          <w:tcPr>
            <w:tcW w:w="1329" w:type="dxa"/>
          </w:tcPr>
          <w:p w:rsidR="00850AC2" w:rsidRPr="00AF1E19" w:rsidRDefault="00850AC2" w:rsidP="00850AC2">
            <w:pPr>
              <w:rPr>
                <w:color w:val="000000" w:themeColor="text1"/>
                <w:sz w:val="20"/>
                <w:szCs w:val="18"/>
              </w:rPr>
            </w:pPr>
          </w:p>
        </w:tc>
        <w:tc>
          <w:tcPr>
            <w:tcW w:w="1568" w:type="dxa"/>
          </w:tcPr>
          <w:p w:rsidR="00850AC2" w:rsidRPr="00AF1E19" w:rsidRDefault="002D25DA" w:rsidP="00850AC2">
            <w:pPr>
              <w:rPr>
                <w:color w:val="000000" w:themeColor="text1"/>
                <w:sz w:val="20"/>
                <w:szCs w:val="18"/>
              </w:rPr>
            </w:pPr>
            <w:r>
              <w:rPr>
                <w:color w:val="000000" w:themeColor="text1"/>
                <w:sz w:val="20"/>
                <w:szCs w:val="18"/>
              </w:rPr>
              <w:t>2026</w:t>
            </w:r>
          </w:p>
        </w:tc>
        <w:tc>
          <w:tcPr>
            <w:tcW w:w="1005" w:type="dxa"/>
          </w:tcPr>
          <w:p w:rsidR="00850AC2" w:rsidRPr="00AF1E19" w:rsidRDefault="00850AC2" w:rsidP="00850AC2">
            <w:pPr>
              <w:rPr>
                <w:color w:val="000000" w:themeColor="text1"/>
                <w:sz w:val="20"/>
                <w:szCs w:val="18"/>
              </w:rPr>
            </w:pPr>
          </w:p>
        </w:tc>
        <w:tc>
          <w:tcPr>
            <w:tcW w:w="1005" w:type="dxa"/>
          </w:tcPr>
          <w:p w:rsidR="00850AC2" w:rsidRPr="00AF1E19" w:rsidRDefault="00850AC2" w:rsidP="00850AC2">
            <w:pPr>
              <w:rPr>
                <w:color w:val="000000" w:themeColor="text1"/>
                <w:sz w:val="20"/>
                <w:szCs w:val="18"/>
              </w:rPr>
            </w:pPr>
          </w:p>
        </w:tc>
        <w:tc>
          <w:tcPr>
            <w:tcW w:w="1005" w:type="dxa"/>
          </w:tcPr>
          <w:p w:rsidR="00850AC2" w:rsidRPr="00AF1E19" w:rsidRDefault="00850AC2" w:rsidP="00850AC2">
            <w:pPr>
              <w:rPr>
                <w:color w:val="000000" w:themeColor="text1"/>
                <w:sz w:val="20"/>
                <w:szCs w:val="18"/>
              </w:rPr>
            </w:pPr>
          </w:p>
        </w:tc>
        <w:tc>
          <w:tcPr>
            <w:tcW w:w="850" w:type="dxa"/>
          </w:tcPr>
          <w:p w:rsidR="00850AC2" w:rsidRPr="00AF1E19" w:rsidRDefault="00C36DE6" w:rsidP="00C36DE6">
            <w:pPr>
              <w:rPr>
                <w:color w:val="000000" w:themeColor="text1"/>
                <w:sz w:val="20"/>
                <w:szCs w:val="18"/>
              </w:rPr>
            </w:pPr>
            <w:r>
              <w:rPr>
                <w:color w:val="000000" w:themeColor="text1"/>
                <w:sz w:val="20"/>
                <w:szCs w:val="18"/>
              </w:rPr>
              <w:t>К</w:t>
            </w:r>
          </w:p>
        </w:tc>
      </w:tr>
      <w:tr w:rsidR="00ED6CE5" w:rsidRPr="00AF1E19" w:rsidTr="00ED6CE5">
        <w:tc>
          <w:tcPr>
            <w:tcW w:w="466" w:type="dxa"/>
          </w:tcPr>
          <w:p w:rsidR="00ED6CE5" w:rsidRPr="00AF1E19" w:rsidRDefault="00ED6CE5" w:rsidP="00850AC2">
            <w:pPr>
              <w:rPr>
                <w:color w:val="000000" w:themeColor="text1"/>
                <w:sz w:val="20"/>
                <w:szCs w:val="18"/>
              </w:rPr>
            </w:pPr>
            <w:r>
              <w:rPr>
                <w:color w:val="000000" w:themeColor="text1"/>
                <w:sz w:val="20"/>
                <w:szCs w:val="18"/>
              </w:rPr>
              <w:t>1</w:t>
            </w:r>
            <w:r w:rsidR="002A7C70">
              <w:rPr>
                <w:color w:val="000000" w:themeColor="text1"/>
                <w:sz w:val="20"/>
                <w:szCs w:val="18"/>
              </w:rPr>
              <w:t>4</w:t>
            </w:r>
            <w:r>
              <w:rPr>
                <w:color w:val="000000" w:themeColor="text1"/>
                <w:sz w:val="20"/>
                <w:szCs w:val="18"/>
              </w:rPr>
              <w:t>.</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rsidR="00ED6CE5" w:rsidRPr="00C80111" w:rsidRDefault="00ED6CE5" w:rsidP="00850AC2">
            <w:pPr>
              <w:rPr>
                <w:color w:val="000000" w:themeColor="text1"/>
                <w:sz w:val="20"/>
                <w:szCs w:val="24"/>
              </w:rPr>
            </w:pPr>
            <w:r>
              <w:rPr>
                <w:color w:val="000000" w:themeColor="text1"/>
                <w:sz w:val="20"/>
                <w:szCs w:val="24"/>
              </w:rPr>
              <w:t>Мыльникова Юлия Дмитриевна</w:t>
            </w:r>
          </w:p>
        </w:tc>
        <w:tc>
          <w:tcPr>
            <w:tcW w:w="1884" w:type="dxa"/>
          </w:tcPr>
          <w:p w:rsidR="00ED6CE5" w:rsidRPr="00AF1E19" w:rsidRDefault="00ED6CE5" w:rsidP="00850AC2">
            <w:pPr>
              <w:rPr>
                <w:color w:val="000000" w:themeColor="text1"/>
                <w:sz w:val="20"/>
                <w:szCs w:val="18"/>
              </w:rPr>
            </w:pPr>
            <w:r w:rsidRPr="00AF1E19">
              <w:rPr>
                <w:color w:val="000000" w:themeColor="text1"/>
                <w:sz w:val="20"/>
                <w:szCs w:val="18"/>
              </w:rPr>
              <w:t>воспитатель</w:t>
            </w:r>
          </w:p>
        </w:tc>
        <w:tc>
          <w:tcPr>
            <w:tcW w:w="1329" w:type="dxa"/>
          </w:tcPr>
          <w:p w:rsidR="00ED6CE5" w:rsidRPr="00AF1E19" w:rsidRDefault="00ED6CE5" w:rsidP="00850AC2">
            <w:pPr>
              <w:rPr>
                <w:color w:val="000000" w:themeColor="text1"/>
                <w:sz w:val="20"/>
                <w:szCs w:val="18"/>
              </w:rPr>
            </w:pPr>
          </w:p>
        </w:tc>
        <w:tc>
          <w:tcPr>
            <w:tcW w:w="1568" w:type="dxa"/>
          </w:tcPr>
          <w:p w:rsidR="00ED6CE5" w:rsidRPr="00AF1E19" w:rsidRDefault="00ED6CE5" w:rsidP="00850AC2">
            <w:pPr>
              <w:rPr>
                <w:color w:val="000000" w:themeColor="text1"/>
                <w:sz w:val="20"/>
                <w:szCs w:val="18"/>
              </w:rPr>
            </w:pPr>
            <w:r>
              <w:rPr>
                <w:color w:val="000000" w:themeColor="text1"/>
                <w:sz w:val="20"/>
                <w:szCs w:val="18"/>
              </w:rPr>
              <w:t>2026</w:t>
            </w:r>
          </w:p>
        </w:tc>
        <w:tc>
          <w:tcPr>
            <w:tcW w:w="1005" w:type="dxa"/>
          </w:tcPr>
          <w:p w:rsidR="00ED6CE5" w:rsidRPr="00AF1E19" w:rsidRDefault="00ED6CE5" w:rsidP="00850AC2">
            <w:pPr>
              <w:rPr>
                <w:color w:val="000000" w:themeColor="text1"/>
                <w:sz w:val="20"/>
                <w:szCs w:val="18"/>
              </w:rPr>
            </w:pPr>
          </w:p>
        </w:tc>
        <w:tc>
          <w:tcPr>
            <w:tcW w:w="1005" w:type="dxa"/>
          </w:tcPr>
          <w:p w:rsidR="00ED6CE5" w:rsidRPr="00AF1E19" w:rsidRDefault="00ED6CE5" w:rsidP="00850AC2">
            <w:pPr>
              <w:rPr>
                <w:color w:val="000000" w:themeColor="text1"/>
                <w:sz w:val="20"/>
                <w:szCs w:val="18"/>
              </w:rPr>
            </w:pPr>
          </w:p>
        </w:tc>
        <w:tc>
          <w:tcPr>
            <w:tcW w:w="1005" w:type="dxa"/>
          </w:tcPr>
          <w:p w:rsidR="00ED6CE5" w:rsidRPr="00AF1E19" w:rsidRDefault="00ED6CE5" w:rsidP="00850AC2">
            <w:pPr>
              <w:rPr>
                <w:color w:val="000000" w:themeColor="text1"/>
                <w:sz w:val="20"/>
                <w:szCs w:val="18"/>
              </w:rPr>
            </w:pPr>
          </w:p>
        </w:tc>
        <w:tc>
          <w:tcPr>
            <w:tcW w:w="850" w:type="dxa"/>
          </w:tcPr>
          <w:p w:rsidR="00ED6CE5" w:rsidRPr="00AF1E19" w:rsidRDefault="00C36DE6" w:rsidP="00850AC2">
            <w:pPr>
              <w:rPr>
                <w:color w:val="000000" w:themeColor="text1"/>
                <w:sz w:val="20"/>
                <w:szCs w:val="18"/>
              </w:rPr>
            </w:pPr>
            <w:r>
              <w:rPr>
                <w:color w:val="000000" w:themeColor="text1"/>
                <w:sz w:val="20"/>
                <w:szCs w:val="18"/>
              </w:rPr>
              <w:t>К</w:t>
            </w:r>
          </w:p>
        </w:tc>
      </w:tr>
      <w:tr w:rsidR="00850AC2" w:rsidRPr="00AF1E19" w:rsidTr="00ED6CE5">
        <w:tc>
          <w:tcPr>
            <w:tcW w:w="466" w:type="dxa"/>
          </w:tcPr>
          <w:p w:rsidR="00850AC2" w:rsidRPr="00AF1E19" w:rsidRDefault="00850AC2" w:rsidP="00850AC2">
            <w:pPr>
              <w:rPr>
                <w:color w:val="000000" w:themeColor="text1"/>
                <w:sz w:val="20"/>
                <w:szCs w:val="18"/>
              </w:rPr>
            </w:pPr>
            <w:r w:rsidRPr="00AF1E19">
              <w:rPr>
                <w:color w:val="000000" w:themeColor="text1"/>
                <w:sz w:val="20"/>
                <w:szCs w:val="18"/>
              </w:rPr>
              <w:t>1</w:t>
            </w:r>
            <w:r w:rsidR="002A7C70">
              <w:rPr>
                <w:color w:val="000000" w:themeColor="text1"/>
                <w:sz w:val="20"/>
                <w:szCs w:val="18"/>
              </w:rPr>
              <w:t>5</w:t>
            </w:r>
            <w:r w:rsidRPr="00AF1E19">
              <w:rPr>
                <w:color w:val="000000" w:themeColor="text1"/>
                <w:sz w:val="20"/>
                <w:szCs w:val="18"/>
              </w:rPr>
              <w:t>.</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rsidR="00850AC2" w:rsidRPr="00C80111" w:rsidRDefault="00850AC2" w:rsidP="00850AC2">
            <w:pPr>
              <w:rPr>
                <w:color w:val="000000" w:themeColor="text1"/>
                <w:sz w:val="20"/>
                <w:szCs w:val="24"/>
              </w:rPr>
            </w:pPr>
            <w:r w:rsidRPr="00C80111">
              <w:rPr>
                <w:color w:val="000000" w:themeColor="text1"/>
                <w:sz w:val="20"/>
                <w:szCs w:val="24"/>
              </w:rPr>
              <w:t>Набоких Елена Викторовна</w:t>
            </w:r>
          </w:p>
        </w:tc>
        <w:tc>
          <w:tcPr>
            <w:tcW w:w="1884" w:type="dxa"/>
          </w:tcPr>
          <w:p w:rsidR="00850AC2" w:rsidRPr="00AF1E19" w:rsidRDefault="00850AC2" w:rsidP="00850AC2">
            <w:pPr>
              <w:rPr>
                <w:color w:val="000000" w:themeColor="text1"/>
                <w:sz w:val="20"/>
                <w:szCs w:val="18"/>
              </w:rPr>
            </w:pPr>
            <w:r w:rsidRPr="00AF1E19">
              <w:rPr>
                <w:color w:val="000000" w:themeColor="text1"/>
                <w:sz w:val="20"/>
                <w:szCs w:val="18"/>
              </w:rPr>
              <w:t>воспитатель</w:t>
            </w:r>
          </w:p>
        </w:tc>
        <w:tc>
          <w:tcPr>
            <w:tcW w:w="1329" w:type="dxa"/>
          </w:tcPr>
          <w:p w:rsidR="00850AC2" w:rsidRDefault="00850AC2" w:rsidP="00850AC2">
            <w:pPr>
              <w:rPr>
                <w:color w:val="000000" w:themeColor="text1"/>
                <w:sz w:val="20"/>
                <w:szCs w:val="18"/>
              </w:rPr>
            </w:pPr>
            <w:r>
              <w:rPr>
                <w:color w:val="000000" w:themeColor="text1"/>
                <w:sz w:val="20"/>
                <w:szCs w:val="18"/>
              </w:rPr>
              <w:t>2023</w:t>
            </w:r>
          </w:p>
          <w:p w:rsidR="00850AC2" w:rsidRPr="00AF1E19" w:rsidRDefault="00850AC2" w:rsidP="00850AC2">
            <w:pPr>
              <w:rPr>
                <w:color w:val="000000" w:themeColor="text1"/>
                <w:sz w:val="20"/>
                <w:szCs w:val="18"/>
              </w:rPr>
            </w:pPr>
            <w:r>
              <w:rPr>
                <w:color w:val="000000" w:themeColor="text1"/>
                <w:sz w:val="20"/>
                <w:szCs w:val="18"/>
              </w:rPr>
              <w:t>декабрь</w:t>
            </w:r>
          </w:p>
        </w:tc>
        <w:tc>
          <w:tcPr>
            <w:tcW w:w="1568" w:type="dxa"/>
          </w:tcPr>
          <w:p w:rsidR="00850AC2" w:rsidRPr="00AF1E19" w:rsidRDefault="00850AC2" w:rsidP="00850AC2">
            <w:pPr>
              <w:rPr>
                <w:color w:val="000000" w:themeColor="text1"/>
                <w:sz w:val="20"/>
                <w:szCs w:val="18"/>
              </w:rPr>
            </w:pPr>
            <w:r w:rsidRPr="00AF1E19">
              <w:rPr>
                <w:color w:val="000000" w:themeColor="text1"/>
                <w:sz w:val="20"/>
                <w:szCs w:val="18"/>
              </w:rPr>
              <w:t>2023</w:t>
            </w:r>
          </w:p>
        </w:tc>
        <w:tc>
          <w:tcPr>
            <w:tcW w:w="1005" w:type="dxa"/>
          </w:tcPr>
          <w:p w:rsidR="00850AC2" w:rsidRPr="00AF1E19" w:rsidRDefault="00850AC2" w:rsidP="00850AC2">
            <w:pPr>
              <w:rPr>
                <w:color w:val="000000" w:themeColor="text1"/>
                <w:sz w:val="20"/>
                <w:szCs w:val="18"/>
              </w:rPr>
            </w:pPr>
            <w:r w:rsidRPr="00AF1E19">
              <w:rPr>
                <w:color w:val="000000" w:themeColor="text1"/>
                <w:sz w:val="20"/>
                <w:szCs w:val="18"/>
              </w:rPr>
              <w:t>К</w:t>
            </w:r>
          </w:p>
        </w:tc>
        <w:tc>
          <w:tcPr>
            <w:tcW w:w="1005" w:type="dxa"/>
          </w:tcPr>
          <w:p w:rsidR="00850AC2" w:rsidRPr="00AF1E19" w:rsidRDefault="00850AC2" w:rsidP="00850AC2">
            <w:pPr>
              <w:rPr>
                <w:color w:val="000000" w:themeColor="text1"/>
                <w:sz w:val="20"/>
                <w:szCs w:val="18"/>
              </w:rPr>
            </w:pPr>
            <w:r>
              <w:rPr>
                <w:color w:val="000000" w:themeColor="text1"/>
                <w:sz w:val="20"/>
                <w:szCs w:val="18"/>
              </w:rPr>
              <w:t>А</w:t>
            </w:r>
          </w:p>
        </w:tc>
        <w:tc>
          <w:tcPr>
            <w:tcW w:w="1005" w:type="dxa"/>
          </w:tcPr>
          <w:p w:rsidR="00850AC2" w:rsidRPr="00AF1E19" w:rsidRDefault="00850AC2" w:rsidP="00850AC2">
            <w:pPr>
              <w:rPr>
                <w:color w:val="000000" w:themeColor="text1"/>
                <w:sz w:val="20"/>
                <w:szCs w:val="18"/>
              </w:rPr>
            </w:pPr>
          </w:p>
        </w:tc>
        <w:tc>
          <w:tcPr>
            <w:tcW w:w="850" w:type="dxa"/>
          </w:tcPr>
          <w:p w:rsidR="00850AC2" w:rsidRPr="00AF1E19" w:rsidRDefault="00850AC2" w:rsidP="00850AC2">
            <w:pPr>
              <w:rPr>
                <w:color w:val="000000" w:themeColor="text1"/>
                <w:sz w:val="20"/>
                <w:szCs w:val="18"/>
              </w:rPr>
            </w:pPr>
          </w:p>
        </w:tc>
      </w:tr>
      <w:tr w:rsidR="00850AC2" w:rsidRPr="00AF1E19" w:rsidTr="00ED6CE5">
        <w:tc>
          <w:tcPr>
            <w:tcW w:w="466" w:type="dxa"/>
          </w:tcPr>
          <w:p w:rsidR="00850AC2" w:rsidRPr="00AF1E19" w:rsidRDefault="00850AC2" w:rsidP="00850AC2">
            <w:pPr>
              <w:rPr>
                <w:color w:val="000000" w:themeColor="text1"/>
                <w:sz w:val="20"/>
                <w:szCs w:val="18"/>
              </w:rPr>
            </w:pPr>
            <w:r w:rsidRPr="00AF1E19">
              <w:rPr>
                <w:color w:val="000000" w:themeColor="text1"/>
                <w:sz w:val="20"/>
                <w:szCs w:val="18"/>
              </w:rPr>
              <w:t>1</w:t>
            </w:r>
            <w:r w:rsidR="002A7C70">
              <w:rPr>
                <w:color w:val="000000" w:themeColor="text1"/>
                <w:sz w:val="20"/>
                <w:szCs w:val="18"/>
              </w:rPr>
              <w:t>6</w:t>
            </w:r>
            <w:r w:rsidRPr="00AF1E19">
              <w:rPr>
                <w:color w:val="000000" w:themeColor="text1"/>
                <w:sz w:val="20"/>
                <w:szCs w:val="18"/>
              </w:rPr>
              <w:t>.</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rsidR="00850AC2" w:rsidRPr="00C80111" w:rsidRDefault="00850AC2" w:rsidP="00850AC2">
            <w:pPr>
              <w:rPr>
                <w:color w:val="000000" w:themeColor="text1"/>
                <w:sz w:val="20"/>
                <w:szCs w:val="24"/>
              </w:rPr>
            </w:pPr>
            <w:r w:rsidRPr="00C80111">
              <w:rPr>
                <w:color w:val="000000" w:themeColor="text1"/>
                <w:sz w:val="20"/>
                <w:szCs w:val="24"/>
              </w:rPr>
              <w:t>Николаева Надежда Фёдоровна</w:t>
            </w:r>
          </w:p>
        </w:tc>
        <w:tc>
          <w:tcPr>
            <w:tcW w:w="1884" w:type="dxa"/>
          </w:tcPr>
          <w:p w:rsidR="00850AC2" w:rsidRPr="00AF1E19" w:rsidRDefault="00850AC2" w:rsidP="00850AC2">
            <w:pPr>
              <w:rPr>
                <w:color w:val="000000" w:themeColor="text1"/>
                <w:sz w:val="20"/>
                <w:szCs w:val="18"/>
              </w:rPr>
            </w:pPr>
            <w:r w:rsidRPr="00AF1E19">
              <w:rPr>
                <w:color w:val="000000" w:themeColor="text1"/>
                <w:sz w:val="20"/>
                <w:szCs w:val="18"/>
              </w:rPr>
              <w:t>воспитатель</w:t>
            </w:r>
          </w:p>
        </w:tc>
        <w:tc>
          <w:tcPr>
            <w:tcW w:w="1329" w:type="dxa"/>
          </w:tcPr>
          <w:p w:rsidR="00ED6CE5" w:rsidRDefault="00ED6CE5" w:rsidP="00ED6CE5">
            <w:pPr>
              <w:rPr>
                <w:color w:val="000000" w:themeColor="text1"/>
                <w:sz w:val="20"/>
                <w:szCs w:val="18"/>
              </w:rPr>
            </w:pPr>
            <w:r>
              <w:rPr>
                <w:color w:val="000000" w:themeColor="text1"/>
                <w:sz w:val="20"/>
                <w:szCs w:val="18"/>
              </w:rPr>
              <w:t>2024</w:t>
            </w:r>
          </w:p>
          <w:p w:rsidR="00850AC2" w:rsidRPr="00AF1E19" w:rsidRDefault="00ED6CE5" w:rsidP="00ED6CE5">
            <w:pPr>
              <w:rPr>
                <w:color w:val="000000" w:themeColor="text1"/>
                <w:sz w:val="20"/>
                <w:szCs w:val="18"/>
              </w:rPr>
            </w:pPr>
            <w:r>
              <w:rPr>
                <w:color w:val="000000" w:themeColor="text1"/>
                <w:sz w:val="20"/>
                <w:szCs w:val="18"/>
              </w:rPr>
              <w:t>декабрь</w:t>
            </w:r>
          </w:p>
        </w:tc>
        <w:tc>
          <w:tcPr>
            <w:tcW w:w="1568" w:type="dxa"/>
          </w:tcPr>
          <w:p w:rsidR="00850AC2" w:rsidRPr="00AF1E19" w:rsidRDefault="00850AC2" w:rsidP="00850AC2">
            <w:pPr>
              <w:rPr>
                <w:color w:val="000000" w:themeColor="text1"/>
                <w:sz w:val="20"/>
                <w:szCs w:val="18"/>
              </w:rPr>
            </w:pPr>
            <w:r>
              <w:rPr>
                <w:color w:val="000000" w:themeColor="text1"/>
                <w:sz w:val="20"/>
                <w:szCs w:val="18"/>
              </w:rPr>
              <w:t>2025</w:t>
            </w:r>
          </w:p>
        </w:tc>
        <w:tc>
          <w:tcPr>
            <w:tcW w:w="1005" w:type="dxa"/>
          </w:tcPr>
          <w:p w:rsidR="00850AC2" w:rsidRPr="00AF1E19" w:rsidRDefault="00850AC2" w:rsidP="00850AC2">
            <w:pPr>
              <w:rPr>
                <w:color w:val="000000" w:themeColor="text1"/>
                <w:sz w:val="20"/>
                <w:szCs w:val="18"/>
              </w:rPr>
            </w:pPr>
          </w:p>
        </w:tc>
        <w:tc>
          <w:tcPr>
            <w:tcW w:w="1005" w:type="dxa"/>
          </w:tcPr>
          <w:p w:rsidR="00850AC2" w:rsidRPr="00AF1E19" w:rsidRDefault="00850AC2" w:rsidP="00850AC2">
            <w:pPr>
              <w:rPr>
                <w:color w:val="000000" w:themeColor="text1"/>
                <w:sz w:val="20"/>
                <w:szCs w:val="18"/>
              </w:rPr>
            </w:pPr>
          </w:p>
        </w:tc>
        <w:tc>
          <w:tcPr>
            <w:tcW w:w="1005" w:type="dxa"/>
          </w:tcPr>
          <w:p w:rsidR="00850AC2" w:rsidRDefault="00C36DE6" w:rsidP="00850AC2">
            <w:pPr>
              <w:rPr>
                <w:color w:val="000000" w:themeColor="text1"/>
                <w:sz w:val="20"/>
                <w:szCs w:val="18"/>
              </w:rPr>
            </w:pPr>
            <w:r>
              <w:rPr>
                <w:color w:val="000000" w:themeColor="text1"/>
                <w:sz w:val="20"/>
                <w:szCs w:val="18"/>
              </w:rPr>
              <w:t>А</w:t>
            </w:r>
          </w:p>
          <w:p w:rsidR="00C36DE6" w:rsidRPr="00AF1E19" w:rsidRDefault="00C36DE6" w:rsidP="00850AC2">
            <w:pPr>
              <w:rPr>
                <w:color w:val="000000" w:themeColor="text1"/>
                <w:sz w:val="20"/>
                <w:szCs w:val="18"/>
              </w:rPr>
            </w:pPr>
            <w:r>
              <w:rPr>
                <w:color w:val="000000" w:themeColor="text1"/>
                <w:sz w:val="20"/>
                <w:szCs w:val="18"/>
              </w:rPr>
              <w:t>К</w:t>
            </w:r>
          </w:p>
        </w:tc>
        <w:tc>
          <w:tcPr>
            <w:tcW w:w="850" w:type="dxa"/>
          </w:tcPr>
          <w:p w:rsidR="00850AC2" w:rsidRPr="00AF1E19" w:rsidRDefault="00850AC2" w:rsidP="00850AC2">
            <w:pPr>
              <w:rPr>
                <w:color w:val="000000" w:themeColor="text1"/>
                <w:sz w:val="20"/>
                <w:szCs w:val="18"/>
              </w:rPr>
            </w:pPr>
          </w:p>
        </w:tc>
      </w:tr>
      <w:tr w:rsidR="00850AC2" w:rsidRPr="00AF1E19" w:rsidTr="00ED6CE5">
        <w:tc>
          <w:tcPr>
            <w:tcW w:w="466" w:type="dxa"/>
          </w:tcPr>
          <w:p w:rsidR="00850AC2" w:rsidRPr="00AF1E19" w:rsidRDefault="00850AC2" w:rsidP="00850AC2">
            <w:pPr>
              <w:rPr>
                <w:color w:val="000000" w:themeColor="text1"/>
                <w:sz w:val="20"/>
                <w:szCs w:val="18"/>
              </w:rPr>
            </w:pPr>
            <w:r w:rsidRPr="00AF1E19">
              <w:rPr>
                <w:color w:val="000000" w:themeColor="text1"/>
                <w:sz w:val="20"/>
                <w:szCs w:val="18"/>
              </w:rPr>
              <w:t>1</w:t>
            </w:r>
            <w:r w:rsidR="002A7C70">
              <w:rPr>
                <w:color w:val="000000" w:themeColor="text1"/>
                <w:sz w:val="20"/>
                <w:szCs w:val="18"/>
              </w:rPr>
              <w:t>7</w:t>
            </w:r>
            <w:r w:rsidRPr="00AF1E19">
              <w:rPr>
                <w:color w:val="000000" w:themeColor="text1"/>
                <w:sz w:val="20"/>
                <w:szCs w:val="18"/>
              </w:rPr>
              <w:t>.</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rsidR="00850AC2" w:rsidRPr="00C80111" w:rsidRDefault="00850AC2" w:rsidP="00850AC2">
            <w:pPr>
              <w:rPr>
                <w:color w:val="000000" w:themeColor="text1"/>
                <w:sz w:val="20"/>
                <w:szCs w:val="24"/>
              </w:rPr>
            </w:pPr>
            <w:r w:rsidRPr="00C80111">
              <w:rPr>
                <w:color w:val="000000" w:themeColor="text1"/>
                <w:sz w:val="20"/>
                <w:szCs w:val="24"/>
              </w:rPr>
              <w:t>Панфилова Светлана Камилевна</w:t>
            </w:r>
          </w:p>
        </w:tc>
        <w:tc>
          <w:tcPr>
            <w:tcW w:w="1884" w:type="dxa"/>
          </w:tcPr>
          <w:p w:rsidR="00850AC2" w:rsidRPr="00AF1E19" w:rsidRDefault="00850AC2" w:rsidP="00850AC2">
            <w:pPr>
              <w:rPr>
                <w:color w:val="000000" w:themeColor="text1"/>
                <w:sz w:val="20"/>
                <w:szCs w:val="18"/>
              </w:rPr>
            </w:pPr>
            <w:r w:rsidRPr="00AF1E19">
              <w:rPr>
                <w:color w:val="000000" w:themeColor="text1"/>
                <w:sz w:val="20"/>
                <w:szCs w:val="18"/>
              </w:rPr>
              <w:t>воспитатель</w:t>
            </w:r>
          </w:p>
        </w:tc>
        <w:tc>
          <w:tcPr>
            <w:tcW w:w="1329" w:type="dxa"/>
          </w:tcPr>
          <w:p w:rsidR="00850AC2" w:rsidRPr="00AF1E19" w:rsidRDefault="00850AC2" w:rsidP="00850AC2">
            <w:pPr>
              <w:rPr>
                <w:color w:val="000000" w:themeColor="text1"/>
                <w:sz w:val="20"/>
                <w:szCs w:val="18"/>
              </w:rPr>
            </w:pPr>
            <w:r w:rsidRPr="00AF1E19">
              <w:rPr>
                <w:color w:val="000000" w:themeColor="text1"/>
                <w:sz w:val="20"/>
                <w:szCs w:val="18"/>
              </w:rPr>
              <w:t>2022</w:t>
            </w:r>
          </w:p>
          <w:p w:rsidR="00850AC2" w:rsidRPr="00AF1E19" w:rsidRDefault="00850AC2" w:rsidP="00850AC2">
            <w:pPr>
              <w:rPr>
                <w:color w:val="000000" w:themeColor="text1"/>
                <w:sz w:val="20"/>
                <w:szCs w:val="18"/>
              </w:rPr>
            </w:pPr>
            <w:r w:rsidRPr="00AF1E19">
              <w:rPr>
                <w:color w:val="000000" w:themeColor="text1"/>
                <w:sz w:val="20"/>
                <w:szCs w:val="18"/>
              </w:rPr>
              <w:t>декабрь</w:t>
            </w:r>
          </w:p>
        </w:tc>
        <w:tc>
          <w:tcPr>
            <w:tcW w:w="1568" w:type="dxa"/>
          </w:tcPr>
          <w:p w:rsidR="00850AC2" w:rsidRPr="00AF1E19" w:rsidRDefault="00850AC2" w:rsidP="00850AC2">
            <w:pPr>
              <w:rPr>
                <w:color w:val="000000" w:themeColor="text1"/>
                <w:sz w:val="20"/>
                <w:szCs w:val="18"/>
              </w:rPr>
            </w:pPr>
            <w:r w:rsidRPr="00AF1E19">
              <w:rPr>
                <w:color w:val="000000" w:themeColor="text1"/>
                <w:sz w:val="20"/>
                <w:szCs w:val="18"/>
              </w:rPr>
              <w:t>2024</w:t>
            </w:r>
          </w:p>
        </w:tc>
        <w:tc>
          <w:tcPr>
            <w:tcW w:w="1005" w:type="dxa"/>
          </w:tcPr>
          <w:p w:rsidR="00850AC2" w:rsidRPr="00AF1E19" w:rsidRDefault="00850AC2" w:rsidP="00850AC2">
            <w:pPr>
              <w:rPr>
                <w:color w:val="000000" w:themeColor="text1"/>
                <w:sz w:val="20"/>
                <w:szCs w:val="18"/>
              </w:rPr>
            </w:pPr>
          </w:p>
        </w:tc>
        <w:tc>
          <w:tcPr>
            <w:tcW w:w="1005" w:type="dxa"/>
          </w:tcPr>
          <w:p w:rsidR="00850AC2" w:rsidRPr="00AF1E19" w:rsidRDefault="00850AC2" w:rsidP="00850AC2">
            <w:pPr>
              <w:rPr>
                <w:color w:val="000000" w:themeColor="text1"/>
                <w:sz w:val="20"/>
                <w:szCs w:val="18"/>
              </w:rPr>
            </w:pPr>
            <w:r w:rsidRPr="00AF1E19">
              <w:rPr>
                <w:color w:val="000000" w:themeColor="text1"/>
                <w:sz w:val="20"/>
                <w:szCs w:val="18"/>
              </w:rPr>
              <w:t>К</w:t>
            </w:r>
          </w:p>
        </w:tc>
        <w:tc>
          <w:tcPr>
            <w:tcW w:w="1005" w:type="dxa"/>
          </w:tcPr>
          <w:p w:rsidR="00850AC2" w:rsidRPr="00AF1E19" w:rsidRDefault="00850AC2" w:rsidP="00850AC2">
            <w:pPr>
              <w:rPr>
                <w:color w:val="000000" w:themeColor="text1"/>
                <w:sz w:val="20"/>
                <w:szCs w:val="18"/>
              </w:rPr>
            </w:pPr>
          </w:p>
        </w:tc>
        <w:tc>
          <w:tcPr>
            <w:tcW w:w="850" w:type="dxa"/>
          </w:tcPr>
          <w:p w:rsidR="00850AC2" w:rsidRPr="00AF1E19" w:rsidRDefault="00850AC2" w:rsidP="00850AC2">
            <w:pPr>
              <w:rPr>
                <w:color w:val="000000" w:themeColor="text1"/>
                <w:sz w:val="20"/>
                <w:szCs w:val="18"/>
              </w:rPr>
            </w:pPr>
          </w:p>
        </w:tc>
      </w:tr>
      <w:tr w:rsidR="00ED6CE5" w:rsidRPr="00AF1E19" w:rsidTr="00ED6CE5">
        <w:tc>
          <w:tcPr>
            <w:tcW w:w="466" w:type="dxa"/>
          </w:tcPr>
          <w:p w:rsidR="00ED6CE5" w:rsidRPr="00AF1E19" w:rsidRDefault="00ED6CE5" w:rsidP="00ED6CE5">
            <w:pPr>
              <w:rPr>
                <w:color w:val="000000" w:themeColor="text1"/>
                <w:sz w:val="20"/>
                <w:szCs w:val="18"/>
              </w:rPr>
            </w:pPr>
            <w:r w:rsidRPr="00AF1E19">
              <w:rPr>
                <w:color w:val="000000" w:themeColor="text1"/>
                <w:sz w:val="20"/>
                <w:szCs w:val="18"/>
              </w:rPr>
              <w:t>1</w:t>
            </w:r>
            <w:r w:rsidR="002A7C70">
              <w:rPr>
                <w:color w:val="000000" w:themeColor="text1"/>
                <w:sz w:val="20"/>
                <w:szCs w:val="18"/>
              </w:rPr>
              <w:t>8</w:t>
            </w:r>
            <w:r w:rsidRPr="00AF1E19">
              <w:rPr>
                <w:color w:val="000000" w:themeColor="text1"/>
                <w:sz w:val="20"/>
                <w:szCs w:val="18"/>
              </w:rPr>
              <w:t>.</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rsidR="00ED6CE5" w:rsidRPr="00C80111" w:rsidRDefault="00ED6CE5" w:rsidP="00ED6CE5">
            <w:pPr>
              <w:widowControl/>
              <w:autoSpaceDE/>
              <w:autoSpaceDN/>
              <w:rPr>
                <w:color w:val="000000" w:themeColor="text1"/>
                <w:sz w:val="20"/>
                <w:szCs w:val="24"/>
              </w:rPr>
            </w:pPr>
            <w:r>
              <w:rPr>
                <w:color w:val="000000" w:themeColor="text1"/>
                <w:sz w:val="20"/>
                <w:szCs w:val="24"/>
              </w:rPr>
              <w:t>Симухина Татьяна Семеновна</w:t>
            </w:r>
            <w:r w:rsidRPr="00C80111">
              <w:rPr>
                <w:color w:val="000000" w:themeColor="text1"/>
                <w:sz w:val="20"/>
                <w:szCs w:val="24"/>
              </w:rPr>
              <w:t xml:space="preserve"> </w:t>
            </w:r>
          </w:p>
        </w:tc>
        <w:tc>
          <w:tcPr>
            <w:tcW w:w="1884" w:type="dxa"/>
          </w:tcPr>
          <w:p w:rsidR="00ED6CE5" w:rsidRPr="00AF1E19" w:rsidRDefault="00ED6CE5" w:rsidP="00ED6CE5">
            <w:pPr>
              <w:rPr>
                <w:color w:val="000000" w:themeColor="text1"/>
                <w:sz w:val="20"/>
                <w:szCs w:val="18"/>
              </w:rPr>
            </w:pPr>
            <w:r w:rsidRPr="00AF1E19">
              <w:rPr>
                <w:color w:val="000000" w:themeColor="text1"/>
                <w:sz w:val="20"/>
                <w:szCs w:val="18"/>
              </w:rPr>
              <w:t>воспитатель</w:t>
            </w:r>
          </w:p>
        </w:tc>
        <w:tc>
          <w:tcPr>
            <w:tcW w:w="1329" w:type="dxa"/>
          </w:tcPr>
          <w:p w:rsidR="00ED6CE5" w:rsidRDefault="00ED6CE5" w:rsidP="00ED6CE5">
            <w:pPr>
              <w:rPr>
                <w:color w:val="000000" w:themeColor="text1"/>
                <w:sz w:val="20"/>
                <w:szCs w:val="18"/>
              </w:rPr>
            </w:pPr>
            <w:r>
              <w:rPr>
                <w:color w:val="000000" w:themeColor="text1"/>
                <w:sz w:val="20"/>
                <w:szCs w:val="18"/>
              </w:rPr>
              <w:t>2024</w:t>
            </w:r>
          </w:p>
          <w:p w:rsidR="00ED6CE5" w:rsidRPr="00AF1E19" w:rsidRDefault="00ED6CE5" w:rsidP="00ED6CE5">
            <w:pPr>
              <w:rPr>
                <w:color w:val="000000" w:themeColor="text1"/>
                <w:sz w:val="20"/>
                <w:szCs w:val="18"/>
              </w:rPr>
            </w:pPr>
            <w:r>
              <w:rPr>
                <w:color w:val="000000" w:themeColor="text1"/>
                <w:sz w:val="20"/>
                <w:szCs w:val="18"/>
              </w:rPr>
              <w:t>декабрь</w:t>
            </w:r>
          </w:p>
        </w:tc>
        <w:tc>
          <w:tcPr>
            <w:tcW w:w="1568" w:type="dxa"/>
          </w:tcPr>
          <w:p w:rsidR="00ED6CE5" w:rsidRPr="00AF1E19" w:rsidRDefault="00ED6CE5" w:rsidP="00ED6CE5">
            <w:pPr>
              <w:rPr>
                <w:color w:val="000000" w:themeColor="text1"/>
                <w:sz w:val="20"/>
                <w:szCs w:val="18"/>
              </w:rPr>
            </w:pPr>
            <w:r>
              <w:rPr>
                <w:color w:val="000000" w:themeColor="text1"/>
                <w:sz w:val="20"/>
                <w:szCs w:val="18"/>
              </w:rPr>
              <w:t>2025</w:t>
            </w:r>
          </w:p>
        </w:tc>
        <w:tc>
          <w:tcPr>
            <w:tcW w:w="1005" w:type="dxa"/>
          </w:tcPr>
          <w:p w:rsidR="00ED6CE5" w:rsidRPr="00AF1E19" w:rsidRDefault="00ED6CE5" w:rsidP="00ED6CE5">
            <w:pPr>
              <w:rPr>
                <w:color w:val="000000" w:themeColor="text1"/>
                <w:sz w:val="20"/>
                <w:szCs w:val="18"/>
              </w:rPr>
            </w:pPr>
          </w:p>
        </w:tc>
        <w:tc>
          <w:tcPr>
            <w:tcW w:w="1005" w:type="dxa"/>
          </w:tcPr>
          <w:p w:rsidR="00ED6CE5" w:rsidRPr="00AF1E19" w:rsidRDefault="00ED6CE5" w:rsidP="00ED6CE5">
            <w:pPr>
              <w:rPr>
                <w:color w:val="000000" w:themeColor="text1"/>
                <w:sz w:val="20"/>
                <w:szCs w:val="18"/>
              </w:rPr>
            </w:pPr>
          </w:p>
        </w:tc>
        <w:tc>
          <w:tcPr>
            <w:tcW w:w="1005" w:type="dxa"/>
          </w:tcPr>
          <w:p w:rsidR="00ED6CE5" w:rsidRDefault="00ED6CE5" w:rsidP="00ED6CE5">
            <w:pPr>
              <w:rPr>
                <w:color w:val="000000" w:themeColor="text1"/>
                <w:sz w:val="20"/>
                <w:szCs w:val="18"/>
              </w:rPr>
            </w:pPr>
            <w:r>
              <w:rPr>
                <w:color w:val="000000" w:themeColor="text1"/>
                <w:sz w:val="20"/>
                <w:szCs w:val="18"/>
              </w:rPr>
              <w:t>А</w:t>
            </w:r>
          </w:p>
          <w:p w:rsidR="00ED6CE5" w:rsidRPr="00AF1E19" w:rsidRDefault="00ED6CE5" w:rsidP="00ED6CE5">
            <w:pPr>
              <w:rPr>
                <w:color w:val="000000" w:themeColor="text1"/>
                <w:sz w:val="20"/>
                <w:szCs w:val="18"/>
              </w:rPr>
            </w:pPr>
            <w:r w:rsidRPr="00AF1E19">
              <w:rPr>
                <w:color w:val="000000" w:themeColor="text1"/>
                <w:sz w:val="20"/>
                <w:szCs w:val="18"/>
              </w:rPr>
              <w:t>К</w:t>
            </w:r>
          </w:p>
        </w:tc>
        <w:tc>
          <w:tcPr>
            <w:tcW w:w="850" w:type="dxa"/>
          </w:tcPr>
          <w:p w:rsidR="00ED6CE5" w:rsidRPr="00AF1E19" w:rsidRDefault="00ED6CE5" w:rsidP="00ED6CE5">
            <w:pPr>
              <w:rPr>
                <w:color w:val="000000" w:themeColor="text1"/>
                <w:sz w:val="20"/>
                <w:szCs w:val="18"/>
              </w:rPr>
            </w:pPr>
          </w:p>
        </w:tc>
      </w:tr>
      <w:tr w:rsidR="002A7C70" w:rsidRPr="00AF1E19" w:rsidTr="00ED6CE5">
        <w:tc>
          <w:tcPr>
            <w:tcW w:w="466" w:type="dxa"/>
          </w:tcPr>
          <w:p w:rsidR="002A7C70" w:rsidRPr="00AF1E19" w:rsidRDefault="002A7C70" w:rsidP="00ED6CE5">
            <w:pPr>
              <w:rPr>
                <w:color w:val="000000" w:themeColor="text1"/>
                <w:sz w:val="20"/>
                <w:szCs w:val="18"/>
              </w:rPr>
            </w:pPr>
            <w:r>
              <w:rPr>
                <w:color w:val="000000" w:themeColor="text1"/>
                <w:sz w:val="20"/>
                <w:szCs w:val="18"/>
              </w:rPr>
              <w:t>19.</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rsidR="002A7C70" w:rsidRDefault="002A7C70" w:rsidP="00ED6CE5">
            <w:pPr>
              <w:widowControl/>
              <w:autoSpaceDE/>
              <w:autoSpaceDN/>
              <w:rPr>
                <w:color w:val="000000" w:themeColor="text1"/>
                <w:sz w:val="20"/>
                <w:szCs w:val="24"/>
              </w:rPr>
            </w:pPr>
            <w:r>
              <w:rPr>
                <w:color w:val="000000" w:themeColor="text1"/>
                <w:sz w:val="20"/>
                <w:szCs w:val="24"/>
              </w:rPr>
              <w:t>Скоблина Любовь Геннадьевна</w:t>
            </w:r>
          </w:p>
        </w:tc>
        <w:tc>
          <w:tcPr>
            <w:tcW w:w="1884" w:type="dxa"/>
          </w:tcPr>
          <w:p w:rsidR="002A7C70" w:rsidRPr="00AF1E19" w:rsidRDefault="002A7C70" w:rsidP="00ED6CE5">
            <w:pPr>
              <w:rPr>
                <w:color w:val="000000" w:themeColor="text1"/>
                <w:sz w:val="20"/>
                <w:szCs w:val="18"/>
              </w:rPr>
            </w:pPr>
            <w:r w:rsidRPr="00AF1E19">
              <w:rPr>
                <w:color w:val="000000" w:themeColor="text1"/>
                <w:sz w:val="20"/>
                <w:szCs w:val="18"/>
              </w:rPr>
              <w:t>воспитатель</w:t>
            </w:r>
          </w:p>
        </w:tc>
        <w:tc>
          <w:tcPr>
            <w:tcW w:w="1329" w:type="dxa"/>
          </w:tcPr>
          <w:p w:rsidR="002A7C70" w:rsidRDefault="002A7C70" w:rsidP="00ED6CE5">
            <w:pPr>
              <w:rPr>
                <w:color w:val="000000" w:themeColor="text1"/>
                <w:sz w:val="20"/>
                <w:szCs w:val="18"/>
              </w:rPr>
            </w:pPr>
            <w:r>
              <w:rPr>
                <w:color w:val="000000" w:themeColor="text1"/>
                <w:sz w:val="20"/>
                <w:szCs w:val="18"/>
              </w:rPr>
              <w:t>2020</w:t>
            </w:r>
          </w:p>
          <w:p w:rsidR="002A7C70" w:rsidRDefault="002A7C70" w:rsidP="00ED6CE5">
            <w:pPr>
              <w:rPr>
                <w:color w:val="000000" w:themeColor="text1"/>
                <w:sz w:val="20"/>
                <w:szCs w:val="18"/>
              </w:rPr>
            </w:pPr>
            <w:r>
              <w:rPr>
                <w:color w:val="000000" w:themeColor="text1"/>
                <w:sz w:val="20"/>
                <w:szCs w:val="18"/>
              </w:rPr>
              <w:t>декабрь</w:t>
            </w:r>
          </w:p>
        </w:tc>
        <w:tc>
          <w:tcPr>
            <w:tcW w:w="1568" w:type="dxa"/>
          </w:tcPr>
          <w:p w:rsidR="002A7C70" w:rsidRDefault="002A7C70" w:rsidP="00ED6CE5">
            <w:pPr>
              <w:rPr>
                <w:color w:val="000000" w:themeColor="text1"/>
                <w:sz w:val="20"/>
                <w:szCs w:val="18"/>
              </w:rPr>
            </w:pPr>
            <w:r>
              <w:rPr>
                <w:color w:val="000000" w:themeColor="text1"/>
                <w:sz w:val="20"/>
                <w:szCs w:val="18"/>
              </w:rPr>
              <w:t>2026</w:t>
            </w:r>
          </w:p>
        </w:tc>
        <w:tc>
          <w:tcPr>
            <w:tcW w:w="1005" w:type="dxa"/>
          </w:tcPr>
          <w:p w:rsidR="002A7C70" w:rsidRPr="00AF1E19" w:rsidRDefault="00EE3BC6" w:rsidP="00ED6CE5">
            <w:pPr>
              <w:rPr>
                <w:color w:val="000000" w:themeColor="text1"/>
                <w:sz w:val="20"/>
                <w:szCs w:val="18"/>
              </w:rPr>
            </w:pPr>
            <w:r>
              <w:rPr>
                <w:color w:val="000000" w:themeColor="text1"/>
                <w:sz w:val="20"/>
                <w:szCs w:val="18"/>
              </w:rPr>
              <w:t>К</w:t>
            </w:r>
          </w:p>
        </w:tc>
        <w:tc>
          <w:tcPr>
            <w:tcW w:w="1005" w:type="dxa"/>
          </w:tcPr>
          <w:p w:rsidR="002A7C70" w:rsidRPr="00AF1E19" w:rsidRDefault="002A7C70" w:rsidP="00ED6CE5">
            <w:pPr>
              <w:rPr>
                <w:color w:val="000000" w:themeColor="text1"/>
                <w:sz w:val="20"/>
                <w:szCs w:val="18"/>
              </w:rPr>
            </w:pPr>
          </w:p>
        </w:tc>
        <w:tc>
          <w:tcPr>
            <w:tcW w:w="1005" w:type="dxa"/>
          </w:tcPr>
          <w:p w:rsidR="002A7C70" w:rsidRDefault="002A7C70" w:rsidP="00ED6CE5">
            <w:pPr>
              <w:rPr>
                <w:color w:val="000000" w:themeColor="text1"/>
                <w:sz w:val="20"/>
                <w:szCs w:val="18"/>
              </w:rPr>
            </w:pPr>
          </w:p>
        </w:tc>
        <w:tc>
          <w:tcPr>
            <w:tcW w:w="850" w:type="dxa"/>
          </w:tcPr>
          <w:p w:rsidR="002A7C70" w:rsidRPr="00AF1E19" w:rsidRDefault="002A7C70" w:rsidP="00ED6CE5">
            <w:pPr>
              <w:rPr>
                <w:color w:val="000000" w:themeColor="text1"/>
                <w:sz w:val="20"/>
                <w:szCs w:val="18"/>
              </w:rPr>
            </w:pPr>
            <w:r>
              <w:rPr>
                <w:color w:val="000000" w:themeColor="text1"/>
                <w:sz w:val="20"/>
                <w:szCs w:val="18"/>
              </w:rPr>
              <w:t>А</w:t>
            </w:r>
          </w:p>
        </w:tc>
      </w:tr>
      <w:tr w:rsidR="00ED6CE5" w:rsidRPr="00AF1E19" w:rsidTr="00ED6CE5">
        <w:tc>
          <w:tcPr>
            <w:tcW w:w="466" w:type="dxa"/>
          </w:tcPr>
          <w:p w:rsidR="00ED6CE5" w:rsidRPr="00AF1E19" w:rsidRDefault="002A7C70" w:rsidP="00ED6CE5">
            <w:pPr>
              <w:rPr>
                <w:color w:val="000000" w:themeColor="text1"/>
                <w:sz w:val="20"/>
                <w:szCs w:val="18"/>
              </w:rPr>
            </w:pPr>
            <w:r>
              <w:rPr>
                <w:color w:val="000000" w:themeColor="text1"/>
                <w:sz w:val="20"/>
                <w:szCs w:val="18"/>
              </w:rPr>
              <w:t>20</w:t>
            </w:r>
            <w:r w:rsidR="00ED6CE5" w:rsidRPr="00AF1E19">
              <w:rPr>
                <w:color w:val="000000" w:themeColor="text1"/>
                <w:sz w:val="20"/>
                <w:szCs w:val="18"/>
              </w:rPr>
              <w:t>.</w:t>
            </w:r>
          </w:p>
        </w:tc>
        <w:tc>
          <w:tcPr>
            <w:tcW w:w="2045" w:type="dxa"/>
            <w:tcBorders>
              <w:top w:val="single" w:sz="4" w:space="0" w:color="auto"/>
              <w:left w:val="single" w:sz="4" w:space="0" w:color="auto"/>
              <w:bottom w:val="single" w:sz="4" w:space="0" w:color="auto"/>
              <w:right w:val="single" w:sz="4" w:space="0" w:color="auto"/>
            </w:tcBorders>
          </w:tcPr>
          <w:p w:rsidR="00ED6CE5" w:rsidRPr="00C80111" w:rsidRDefault="00ED6CE5" w:rsidP="00ED6CE5">
            <w:pPr>
              <w:rPr>
                <w:color w:val="000000" w:themeColor="text1"/>
                <w:sz w:val="20"/>
                <w:szCs w:val="24"/>
              </w:rPr>
            </w:pPr>
            <w:r w:rsidRPr="00C80111">
              <w:rPr>
                <w:sz w:val="20"/>
                <w:szCs w:val="24"/>
              </w:rPr>
              <w:t>Турдыкулова Назлыгуль Надиловна</w:t>
            </w:r>
          </w:p>
        </w:tc>
        <w:tc>
          <w:tcPr>
            <w:tcW w:w="1884" w:type="dxa"/>
          </w:tcPr>
          <w:p w:rsidR="00ED6CE5" w:rsidRPr="00AF1E19" w:rsidRDefault="00ED6CE5" w:rsidP="00ED6CE5">
            <w:pPr>
              <w:rPr>
                <w:color w:val="000000" w:themeColor="text1"/>
                <w:sz w:val="20"/>
                <w:szCs w:val="18"/>
              </w:rPr>
            </w:pPr>
            <w:r>
              <w:rPr>
                <w:color w:val="000000" w:themeColor="text1"/>
                <w:sz w:val="20"/>
                <w:szCs w:val="18"/>
              </w:rPr>
              <w:t>музыкальный руководитель</w:t>
            </w:r>
          </w:p>
        </w:tc>
        <w:tc>
          <w:tcPr>
            <w:tcW w:w="1329" w:type="dxa"/>
          </w:tcPr>
          <w:p w:rsidR="00ED6CE5" w:rsidRDefault="00ED6CE5" w:rsidP="00ED6CE5">
            <w:pPr>
              <w:rPr>
                <w:color w:val="000000" w:themeColor="text1"/>
                <w:sz w:val="20"/>
                <w:szCs w:val="18"/>
              </w:rPr>
            </w:pPr>
            <w:r>
              <w:rPr>
                <w:color w:val="000000" w:themeColor="text1"/>
                <w:sz w:val="20"/>
                <w:szCs w:val="18"/>
              </w:rPr>
              <w:t>2023</w:t>
            </w:r>
          </w:p>
          <w:p w:rsidR="00ED6CE5" w:rsidRPr="00AF1E19" w:rsidRDefault="00ED6CE5" w:rsidP="00ED6CE5">
            <w:pPr>
              <w:rPr>
                <w:color w:val="000000" w:themeColor="text1"/>
                <w:sz w:val="20"/>
                <w:szCs w:val="18"/>
              </w:rPr>
            </w:pPr>
            <w:r>
              <w:rPr>
                <w:color w:val="000000" w:themeColor="text1"/>
                <w:sz w:val="20"/>
                <w:szCs w:val="18"/>
              </w:rPr>
              <w:t>декабрь</w:t>
            </w:r>
          </w:p>
        </w:tc>
        <w:tc>
          <w:tcPr>
            <w:tcW w:w="1568" w:type="dxa"/>
            <w:shd w:val="clear" w:color="auto" w:fill="FFFFFF" w:themeFill="background1"/>
          </w:tcPr>
          <w:p w:rsidR="00ED6CE5" w:rsidRPr="00AF1E19" w:rsidRDefault="00ED6CE5" w:rsidP="00ED6CE5">
            <w:pPr>
              <w:rPr>
                <w:color w:val="000000" w:themeColor="text1"/>
                <w:sz w:val="20"/>
                <w:szCs w:val="18"/>
              </w:rPr>
            </w:pPr>
            <w:r>
              <w:rPr>
                <w:color w:val="000000" w:themeColor="text1"/>
                <w:sz w:val="20"/>
                <w:szCs w:val="18"/>
              </w:rPr>
              <w:t>2025</w:t>
            </w:r>
          </w:p>
        </w:tc>
        <w:tc>
          <w:tcPr>
            <w:tcW w:w="1005" w:type="dxa"/>
          </w:tcPr>
          <w:p w:rsidR="00ED6CE5" w:rsidRPr="00AF1E19" w:rsidRDefault="00ED6CE5" w:rsidP="00ED6CE5">
            <w:pPr>
              <w:rPr>
                <w:color w:val="000000" w:themeColor="text1"/>
                <w:sz w:val="20"/>
                <w:szCs w:val="18"/>
              </w:rPr>
            </w:pPr>
          </w:p>
        </w:tc>
        <w:tc>
          <w:tcPr>
            <w:tcW w:w="1005" w:type="dxa"/>
          </w:tcPr>
          <w:p w:rsidR="00ED6CE5" w:rsidRPr="00AF1E19" w:rsidRDefault="00ED6CE5" w:rsidP="00ED6CE5">
            <w:pPr>
              <w:rPr>
                <w:color w:val="000000" w:themeColor="text1"/>
                <w:sz w:val="20"/>
                <w:szCs w:val="18"/>
              </w:rPr>
            </w:pPr>
            <w:r>
              <w:rPr>
                <w:color w:val="000000" w:themeColor="text1"/>
                <w:sz w:val="20"/>
                <w:szCs w:val="18"/>
              </w:rPr>
              <w:t>А</w:t>
            </w:r>
          </w:p>
        </w:tc>
        <w:tc>
          <w:tcPr>
            <w:tcW w:w="1005" w:type="dxa"/>
          </w:tcPr>
          <w:p w:rsidR="00ED6CE5" w:rsidRPr="00AF1E19" w:rsidRDefault="00ED6CE5" w:rsidP="00ED6CE5">
            <w:pPr>
              <w:rPr>
                <w:color w:val="000000" w:themeColor="text1"/>
                <w:sz w:val="20"/>
                <w:szCs w:val="18"/>
              </w:rPr>
            </w:pPr>
            <w:r>
              <w:rPr>
                <w:color w:val="000000" w:themeColor="text1"/>
                <w:sz w:val="20"/>
                <w:szCs w:val="18"/>
              </w:rPr>
              <w:t>К</w:t>
            </w:r>
          </w:p>
        </w:tc>
        <w:tc>
          <w:tcPr>
            <w:tcW w:w="850" w:type="dxa"/>
          </w:tcPr>
          <w:p w:rsidR="00ED6CE5" w:rsidRPr="00AF1E19" w:rsidRDefault="00ED6CE5" w:rsidP="00ED6CE5">
            <w:pPr>
              <w:rPr>
                <w:color w:val="000000" w:themeColor="text1"/>
                <w:sz w:val="20"/>
                <w:szCs w:val="18"/>
              </w:rPr>
            </w:pPr>
          </w:p>
        </w:tc>
      </w:tr>
      <w:tr w:rsidR="00850AC2" w:rsidRPr="00AF1E19" w:rsidTr="00ED6CE5">
        <w:tc>
          <w:tcPr>
            <w:tcW w:w="466" w:type="dxa"/>
          </w:tcPr>
          <w:p w:rsidR="00850AC2" w:rsidRPr="00AF1E19" w:rsidRDefault="002A7C70" w:rsidP="00850AC2">
            <w:pPr>
              <w:rPr>
                <w:color w:val="000000" w:themeColor="text1"/>
                <w:sz w:val="20"/>
                <w:szCs w:val="18"/>
              </w:rPr>
            </w:pPr>
            <w:r>
              <w:rPr>
                <w:color w:val="000000" w:themeColor="text1"/>
                <w:sz w:val="20"/>
                <w:szCs w:val="18"/>
              </w:rPr>
              <w:t>21</w:t>
            </w:r>
            <w:r w:rsidR="00850AC2" w:rsidRPr="00AF1E19">
              <w:rPr>
                <w:color w:val="000000" w:themeColor="text1"/>
                <w:sz w:val="20"/>
                <w:szCs w:val="18"/>
              </w:rPr>
              <w:t>.</w:t>
            </w:r>
          </w:p>
        </w:tc>
        <w:tc>
          <w:tcPr>
            <w:tcW w:w="2045" w:type="dxa"/>
            <w:vAlign w:val="center"/>
          </w:tcPr>
          <w:p w:rsidR="00850AC2" w:rsidRPr="00C80111" w:rsidRDefault="00ED6CE5" w:rsidP="00850AC2">
            <w:pPr>
              <w:widowControl/>
              <w:autoSpaceDE/>
              <w:autoSpaceDN/>
              <w:rPr>
                <w:color w:val="000000" w:themeColor="text1"/>
                <w:sz w:val="20"/>
                <w:szCs w:val="24"/>
              </w:rPr>
            </w:pPr>
            <w:r>
              <w:rPr>
                <w:color w:val="000000" w:themeColor="text1"/>
                <w:sz w:val="20"/>
                <w:szCs w:val="24"/>
              </w:rPr>
              <w:t>Танаева Марина Геннадьевна</w:t>
            </w:r>
            <w:r w:rsidR="00850AC2" w:rsidRPr="00C80111">
              <w:rPr>
                <w:color w:val="000000" w:themeColor="text1"/>
                <w:sz w:val="20"/>
                <w:szCs w:val="24"/>
              </w:rPr>
              <w:t xml:space="preserve"> </w:t>
            </w:r>
          </w:p>
        </w:tc>
        <w:tc>
          <w:tcPr>
            <w:tcW w:w="1884" w:type="dxa"/>
          </w:tcPr>
          <w:p w:rsidR="00850AC2" w:rsidRPr="00AF1E19" w:rsidRDefault="00A75A35" w:rsidP="00850AC2">
            <w:pPr>
              <w:rPr>
                <w:color w:val="000000" w:themeColor="text1"/>
                <w:sz w:val="20"/>
                <w:szCs w:val="18"/>
              </w:rPr>
            </w:pPr>
            <w:r w:rsidRPr="00AF1E19">
              <w:rPr>
                <w:color w:val="000000" w:themeColor="text1"/>
                <w:sz w:val="20"/>
                <w:szCs w:val="18"/>
              </w:rPr>
              <w:t>воспитатель</w:t>
            </w:r>
          </w:p>
        </w:tc>
        <w:tc>
          <w:tcPr>
            <w:tcW w:w="1329" w:type="dxa"/>
          </w:tcPr>
          <w:p w:rsidR="00850AC2" w:rsidRPr="00AF1E19" w:rsidRDefault="00850AC2" w:rsidP="00850AC2">
            <w:pPr>
              <w:rPr>
                <w:color w:val="000000" w:themeColor="text1"/>
                <w:sz w:val="20"/>
                <w:szCs w:val="18"/>
              </w:rPr>
            </w:pPr>
          </w:p>
        </w:tc>
        <w:tc>
          <w:tcPr>
            <w:tcW w:w="1568" w:type="dxa"/>
          </w:tcPr>
          <w:p w:rsidR="00850AC2" w:rsidRPr="00AF1E19" w:rsidRDefault="00A75A35" w:rsidP="00850AC2">
            <w:pPr>
              <w:rPr>
                <w:color w:val="000000" w:themeColor="text1"/>
                <w:sz w:val="20"/>
                <w:szCs w:val="18"/>
              </w:rPr>
            </w:pPr>
            <w:r>
              <w:rPr>
                <w:color w:val="000000" w:themeColor="text1"/>
                <w:sz w:val="20"/>
                <w:szCs w:val="18"/>
              </w:rPr>
              <w:t>2025</w:t>
            </w:r>
          </w:p>
        </w:tc>
        <w:tc>
          <w:tcPr>
            <w:tcW w:w="1005" w:type="dxa"/>
          </w:tcPr>
          <w:p w:rsidR="00850AC2" w:rsidRPr="00AF1E19" w:rsidRDefault="00850AC2" w:rsidP="00850AC2">
            <w:pPr>
              <w:rPr>
                <w:color w:val="000000" w:themeColor="text1"/>
                <w:sz w:val="20"/>
                <w:szCs w:val="18"/>
              </w:rPr>
            </w:pPr>
          </w:p>
        </w:tc>
        <w:tc>
          <w:tcPr>
            <w:tcW w:w="1005" w:type="dxa"/>
          </w:tcPr>
          <w:p w:rsidR="00850AC2" w:rsidRPr="00AF1E19" w:rsidRDefault="00850AC2" w:rsidP="00A75A35">
            <w:pPr>
              <w:rPr>
                <w:color w:val="000000" w:themeColor="text1"/>
                <w:sz w:val="20"/>
                <w:szCs w:val="18"/>
              </w:rPr>
            </w:pPr>
          </w:p>
        </w:tc>
        <w:tc>
          <w:tcPr>
            <w:tcW w:w="1005" w:type="dxa"/>
          </w:tcPr>
          <w:p w:rsidR="00A75A35" w:rsidRPr="00AF1E19" w:rsidRDefault="00A75A35" w:rsidP="00850AC2">
            <w:pPr>
              <w:rPr>
                <w:color w:val="000000" w:themeColor="text1"/>
                <w:sz w:val="20"/>
                <w:szCs w:val="18"/>
              </w:rPr>
            </w:pPr>
          </w:p>
        </w:tc>
        <w:tc>
          <w:tcPr>
            <w:tcW w:w="850" w:type="dxa"/>
          </w:tcPr>
          <w:p w:rsidR="00850AC2" w:rsidRPr="00AF1E19" w:rsidRDefault="00C36DE6" w:rsidP="00850AC2">
            <w:pPr>
              <w:rPr>
                <w:color w:val="000000" w:themeColor="text1"/>
                <w:sz w:val="20"/>
                <w:szCs w:val="18"/>
              </w:rPr>
            </w:pPr>
            <w:r>
              <w:rPr>
                <w:color w:val="000000" w:themeColor="text1"/>
                <w:sz w:val="20"/>
                <w:szCs w:val="18"/>
              </w:rPr>
              <w:t>К</w:t>
            </w:r>
          </w:p>
        </w:tc>
      </w:tr>
      <w:tr w:rsidR="00850AC2" w:rsidRPr="00AF1E19" w:rsidTr="00C36DE6">
        <w:tc>
          <w:tcPr>
            <w:tcW w:w="466" w:type="dxa"/>
          </w:tcPr>
          <w:p w:rsidR="00850AC2" w:rsidRPr="00AF1E19" w:rsidRDefault="00ED6CE5" w:rsidP="00850AC2">
            <w:pPr>
              <w:rPr>
                <w:color w:val="000000" w:themeColor="text1"/>
                <w:sz w:val="20"/>
                <w:szCs w:val="18"/>
              </w:rPr>
            </w:pPr>
            <w:r>
              <w:rPr>
                <w:color w:val="000000" w:themeColor="text1"/>
                <w:sz w:val="20"/>
                <w:szCs w:val="18"/>
              </w:rPr>
              <w:t>2</w:t>
            </w:r>
            <w:r w:rsidR="002A7C70">
              <w:rPr>
                <w:color w:val="000000" w:themeColor="text1"/>
                <w:sz w:val="20"/>
                <w:szCs w:val="18"/>
              </w:rPr>
              <w:t>2</w:t>
            </w:r>
            <w:r w:rsidR="00A75A35">
              <w:rPr>
                <w:color w:val="000000" w:themeColor="text1"/>
                <w:sz w:val="20"/>
                <w:szCs w:val="18"/>
              </w:rPr>
              <w:t>.</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rsidR="00850AC2" w:rsidRPr="00C80111" w:rsidRDefault="00850AC2" w:rsidP="00850AC2">
            <w:pPr>
              <w:rPr>
                <w:color w:val="000000" w:themeColor="text1"/>
                <w:sz w:val="20"/>
                <w:szCs w:val="24"/>
              </w:rPr>
            </w:pPr>
            <w:r w:rsidRPr="00C80111">
              <w:rPr>
                <w:color w:val="000000" w:themeColor="text1"/>
                <w:sz w:val="20"/>
                <w:szCs w:val="24"/>
              </w:rPr>
              <w:t>Шаихова Ольга Владимировна</w:t>
            </w:r>
          </w:p>
        </w:tc>
        <w:tc>
          <w:tcPr>
            <w:tcW w:w="1884" w:type="dxa"/>
          </w:tcPr>
          <w:p w:rsidR="00850AC2" w:rsidRPr="00AF1E19" w:rsidRDefault="00850AC2" w:rsidP="00850AC2">
            <w:pPr>
              <w:rPr>
                <w:color w:val="000000" w:themeColor="text1"/>
                <w:sz w:val="20"/>
                <w:szCs w:val="18"/>
              </w:rPr>
            </w:pPr>
            <w:r w:rsidRPr="00AF1E19">
              <w:rPr>
                <w:color w:val="000000" w:themeColor="text1"/>
                <w:sz w:val="20"/>
                <w:szCs w:val="18"/>
              </w:rPr>
              <w:t>воспитатель</w:t>
            </w:r>
          </w:p>
        </w:tc>
        <w:tc>
          <w:tcPr>
            <w:tcW w:w="1329" w:type="dxa"/>
          </w:tcPr>
          <w:p w:rsidR="00ED6CE5" w:rsidRDefault="00ED6CE5" w:rsidP="00ED6CE5">
            <w:pPr>
              <w:rPr>
                <w:color w:val="000000" w:themeColor="text1"/>
                <w:sz w:val="20"/>
                <w:szCs w:val="18"/>
              </w:rPr>
            </w:pPr>
            <w:r>
              <w:rPr>
                <w:color w:val="000000" w:themeColor="text1"/>
                <w:sz w:val="20"/>
                <w:szCs w:val="18"/>
              </w:rPr>
              <w:t>2024</w:t>
            </w:r>
          </w:p>
          <w:p w:rsidR="00850AC2" w:rsidRPr="00AF1E19" w:rsidRDefault="00ED6CE5" w:rsidP="00ED6CE5">
            <w:pPr>
              <w:rPr>
                <w:color w:val="000000" w:themeColor="text1"/>
                <w:sz w:val="20"/>
                <w:szCs w:val="18"/>
              </w:rPr>
            </w:pPr>
            <w:r>
              <w:rPr>
                <w:color w:val="000000" w:themeColor="text1"/>
                <w:sz w:val="20"/>
                <w:szCs w:val="18"/>
              </w:rPr>
              <w:t>декабрь</w:t>
            </w:r>
          </w:p>
        </w:tc>
        <w:tc>
          <w:tcPr>
            <w:tcW w:w="1568" w:type="dxa"/>
            <w:shd w:val="clear" w:color="auto" w:fill="auto"/>
          </w:tcPr>
          <w:p w:rsidR="00850AC2" w:rsidRPr="00C36DE6" w:rsidRDefault="00A75A35" w:rsidP="00850AC2">
            <w:pPr>
              <w:rPr>
                <w:color w:val="000000" w:themeColor="text1"/>
                <w:sz w:val="20"/>
                <w:szCs w:val="18"/>
              </w:rPr>
            </w:pPr>
            <w:r w:rsidRPr="00C36DE6">
              <w:rPr>
                <w:color w:val="000000" w:themeColor="text1"/>
                <w:sz w:val="20"/>
                <w:szCs w:val="18"/>
              </w:rPr>
              <w:t>2023</w:t>
            </w:r>
          </w:p>
        </w:tc>
        <w:tc>
          <w:tcPr>
            <w:tcW w:w="1005" w:type="dxa"/>
          </w:tcPr>
          <w:p w:rsidR="00850AC2" w:rsidRPr="00AF1E19" w:rsidRDefault="00A75A35" w:rsidP="00850AC2">
            <w:pPr>
              <w:rPr>
                <w:color w:val="000000" w:themeColor="text1"/>
                <w:sz w:val="20"/>
                <w:szCs w:val="18"/>
              </w:rPr>
            </w:pPr>
            <w:r>
              <w:rPr>
                <w:color w:val="000000" w:themeColor="text1"/>
                <w:sz w:val="20"/>
                <w:szCs w:val="18"/>
              </w:rPr>
              <w:t>К</w:t>
            </w:r>
          </w:p>
        </w:tc>
        <w:tc>
          <w:tcPr>
            <w:tcW w:w="1005" w:type="dxa"/>
          </w:tcPr>
          <w:p w:rsidR="00850AC2" w:rsidRPr="00AF1E19" w:rsidRDefault="00850AC2" w:rsidP="00850AC2">
            <w:pPr>
              <w:rPr>
                <w:color w:val="000000" w:themeColor="text1"/>
                <w:sz w:val="20"/>
                <w:szCs w:val="18"/>
              </w:rPr>
            </w:pPr>
          </w:p>
        </w:tc>
        <w:tc>
          <w:tcPr>
            <w:tcW w:w="1005" w:type="dxa"/>
          </w:tcPr>
          <w:p w:rsidR="00850AC2" w:rsidRPr="00AF1E19" w:rsidRDefault="00850AC2" w:rsidP="00850AC2">
            <w:pPr>
              <w:rPr>
                <w:color w:val="000000" w:themeColor="text1"/>
                <w:sz w:val="20"/>
                <w:szCs w:val="18"/>
              </w:rPr>
            </w:pPr>
            <w:r w:rsidRPr="00AF1E19">
              <w:rPr>
                <w:color w:val="000000" w:themeColor="text1"/>
                <w:sz w:val="20"/>
                <w:szCs w:val="18"/>
              </w:rPr>
              <w:t>А</w:t>
            </w:r>
          </w:p>
        </w:tc>
        <w:tc>
          <w:tcPr>
            <w:tcW w:w="850" w:type="dxa"/>
          </w:tcPr>
          <w:p w:rsidR="00850AC2" w:rsidRPr="00AF1E19" w:rsidRDefault="00850AC2" w:rsidP="00850AC2">
            <w:pPr>
              <w:rPr>
                <w:color w:val="000000" w:themeColor="text1"/>
                <w:sz w:val="20"/>
                <w:szCs w:val="18"/>
              </w:rPr>
            </w:pPr>
          </w:p>
        </w:tc>
      </w:tr>
      <w:tr w:rsidR="00850AC2" w:rsidRPr="00AF1E19" w:rsidTr="00ED6CE5">
        <w:tc>
          <w:tcPr>
            <w:tcW w:w="466" w:type="dxa"/>
          </w:tcPr>
          <w:p w:rsidR="00850AC2" w:rsidRPr="00AF1E19" w:rsidRDefault="00ED6CE5" w:rsidP="00850AC2">
            <w:pPr>
              <w:rPr>
                <w:color w:val="000000" w:themeColor="text1"/>
                <w:sz w:val="20"/>
                <w:szCs w:val="18"/>
              </w:rPr>
            </w:pPr>
            <w:r>
              <w:rPr>
                <w:color w:val="000000" w:themeColor="text1"/>
                <w:sz w:val="20"/>
                <w:szCs w:val="18"/>
              </w:rPr>
              <w:t>2</w:t>
            </w:r>
            <w:r w:rsidR="002A7C70">
              <w:rPr>
                <w:color w:val="000000" w:themeColor="text1"/>
                <w:sz w:val="20"/>
                <w:szCs w:val="18"/>
              </w:rPr>
              <w:t>3</w:t>
            </w:r>
            <w:r w:rsidR="00A75A35">
              <w:rPr>
                <w:color w:val="000000" w:themeColor="text1"/>
                <w:sz w:val="20"/>
                <w:szCs w:val="18"/>
              </w:rPr>
              <w:t>.</w:t>
            </w:r>
          </w:p>
        </w:tc>
        <w:tc>
          <w:tcPr>
            <w:tcW w:w="2045" w:type="dxa"/>
            <w:tcBorders>
              <w:top w:val="single" w:sz="4" w:space="0" w:color="auto"/>
              <w:left w:val="single" w:sz="4" w:space="0" w:color="auto"/>
              <w:bottom w:val="single" w:sz="4" w:space="0" w:color="000000"/>
              <w:right w:val="single" w:sz="4" w:space="0" w:color="auto"/>
            </w:tcBorders>
            <w:shd w:val="clear" w:color="auto" w:fill="auto"/>
            <w:vAlign w:val="center"/>
          </w:tcPr>
          <w:p w:rsidR="00850AC2" w:rsidRPr="00C80111" w:rsidRDefault="00850AC2" w:rsidP="00850AC2">
            <w:pPr>
              <w:rPr>
                <w:color w:val="000000" w:themeColor="text1"/>
                <w:sz w:val="20"/>
                <w:szCs w:val="24"/>
              </w:rPr>
            </w:pPr>
            <w:r w:rsidRPr="00C80111">
              <w:rPr>
                <w:color w:val="000000" w:themeColor="text1"/>
                <w:sz w:val="20"/>
                <w:szCs w:val="24"/>
              </w:rPr>
              <w:t>Шиахметова Екатерина Михайловна</w:t>
            </w:r>
          </w:p>
        </w:tc>
        <w:tc>
          <w:tcPr>
            <w:tcW w:w="1884" w:type="dxa"/>
          </w:tcPr>
          <w:p w:rsidR="00850AC2" w:rsidRPr="00AF1E19" w:rsidRDefault="00850AC2" w:rsidP="00850AC2">
            <w:pPr>
              <w:rPr>
                <w:color w:val="000000" w:themeColor="text1"/>
                <w:sz w:val="20"/>
                <w:szCs w:val="18"/>
              </w:rPr>
            </w:pPr>
            <w:r w:rsidRPr="00AF1E19">
              <w:rPr>
                <w:color w:val="000000" w:themeColor="text1"/>
                <w:sz w:val="20"/>
                <w:szCs w:val="18"/>
              </w:rPr>
              <w:t>воспитатель</w:t>
            </w:r>
          </w:p>
        </w:tc>
        <w:tc>
          <w:tcPr>
            <w:tcW w:w="1329" w:type="dxa"/>
          </w:tcPr>
          <w:p w:rsidR="00850AC2" w:rsidRDefault="00850AC2" w:rsidP="00850AC2">
            <w:pPr>
              <w:rPr>
                <w:color w:val="000000" w:themeColor="text1"/>
                <w:sz w:val="20"/>
                <w:szCs w:val="18"/>
              </w:rPr>
            </w:pPr>
            <w:r>
              <w:rPr>
                <w:color w:val="000000" w:themeColor="text1"/>
                <w:sz w:val="20"/>
                <w:szCs w:val="18"/>
              </w:rPr>
              <w:t>2023</w:t>
            </w:r>
          </w:p>
          <w:p w:rsidR="00850AC2" w:rsidRPr="00AF1E19" w:rsidRDefault="00850AC2" w:rsidP="00850AC2">
            <w:pPr>
              <w:rPr>
                <w:color w:val="000000" w:themeColor="text1"/>
                <w:sz w:val="20"/>
                <w:szCs w:val="18"/>
              </w:rPr>
            </w:pPr>
            <w:r>
              <w:rPr>
                <w:color w:val="000000" w:themeColor="text1"/>
                <w:sz w:val="20"/>
                <w:szCs w:val="18"/>
              </w:rPr>
              <w:t>декабрь</w:t>
            </w:r>
          </w:p>
        </w:tc>
        <w:tc>
          <w:tcPr>
            <w:tcW w:w="1568" w:type="dxa"/>
          </w:tcPr>
          <w:p w:rsidR="00850AC2" w:rsidRPr="00AF1E19" w:rsidRDefault="00850AC2" w:rsidP="00850AC2">
            <w:pPr>
              <w:rPr>
                <w:color w:val="000000" w:themeColor="text1"/>
                <w:sz w:val="20"/>
                <w:szCs w:val="18"/>
              </w:rPr>
            </w:pPr>
            <w:r w:rsidRPr="00AF1E19">
              <w:rPr>
                <w:color w:val="000000" w:themeColor="text1"/>
                <w:sz w:val="20"/>
                <w:szCs w:val="18"/>
              </w:rPr>
              <w:t>2023</w:t>
            </w:r>
          </w:p>
        </w:tc>
        <w:tc>
          <w:tcPr>
            <w:tcW w:w="1005" w:type="dxa"/>
          </w:tcPr>
          <w:p w:rsidR="00850AC2" w:rsidRPr="00AF1E19" w:rsidRDefault="00850AC2" w:rsidP="00850AC2">
            <w:pPr>
              <w:rPr>
                <w:color w:val="000000" w:themeColor="text1"/>
                <w:sz w:val="20"/>
                <w:szCs w:val="18"/>
              </w:rPr>
            </w:pPr>
            <w:r w:rsidRPr="00AF1E19">
              <w:rPr>
                <w:color w:val="000000" w:themeColor="text1"/>
                <w:sz w:val="20"/>
                <w:szCs w:val="18"/>
              </w:rPr>
              <w:t>К</w:t>
            </w:r>
          </w:p>
        </w:tc>
        <w:tc>
          <w:tcPr>
            <w:tcW w:w="1005" w:type="dxa"/>
          </w:tcPr>
          <w:p w:rsidR="00850AC2" w:rsidRPr="00AF1E19" w:rsidRDefault="00850AC2" w:rsidP="00850AC2">
            <w:pPr>
              <w:rPr>
                <w:color w:val="000000" w:themeColor="text1"/>
                <w:sz w:val="20"/>
                <w:szCs w:val="18"/>
              </w:rPr>
            </w:pPr>
            <w:r w:rsidRPr="00AF1E19">
              <w:rPr>
                <w:color w:val="000000" w:themeColor="text1"/>
                <w:sz w:val="20"/>
                <w:szCs w:val="18"/>
              </w:rPr>
              <w:t>А</w:t>
            </w:r>
          </w:p>
        </w:tc>
        <w:tc>
          <w:tcPr>
            <w:tcW w:w="1005" w:type="dxa"/>
          </w:tcPr>
          <w:p w:rsidR="00850AC2" w:rsidRPr="00AF1E19" w:rsidRDefault="00850AC2" w:rsidP="00850AC2">
            <w:pPr>
              <w:rPr>
                <w:color w:val="000000" w:themeColor="text1"/>
                <w:sz w:val="20"/>
                <w:szCs w:val="18"/>
              </w:rPr>
            </w:pPr>
          </w:p>
        </w:tc>
        <w:tc>
          <w:tcPr>
            <w:tcW w:w="850" w:type="dxa"/>
          </w:tcPr>
          <w:p w:rsidR="00850AC2" w:rsidRPr="00AF1E19" w:rsidRDefault="00850AC2" w:rsidP="00850AC2">
            <w:pPr>
              <w:rPr>
                <w:color w:val="000000" w:themeColor="text1"/>
                <w:sz w:val="20"/>
                <w:szCs w:val="18"/>
              </w:rPr>
            </w:pPr>
          </w:p>
        </w:tc>
      </w:tr>
      <w:tr w:rsidR="00ED6CE5" w:rsidRPr="00AF1E19" w:rsidTr="00ED6CE5">
        <w:tc>
          <w:tcPr>
            <w:tcW w:w="466" w:type="dxa"/>
          </w:tcPr>
          <w:p w:rsidR="00ED6CE5" w:rsidRDefault="00ED6CE5" w:rsidP="00850AC2">
            <w:pPr>
              <w:rPr>
                <w:color w:val="000000" w:themeColor="text1"/>
                <w:sz w:val="20"/>
                <w:szCs w:val="18"/>
              </w:rPr>
            </w:pPr>
            <w:r>
              <w:rPr>
                <w:color w:val="000000" w:themeColor="text1"/>
                <w:sz w:val="20"/>
                <w:szCs w:val="18"/>
              </w:rPr>
              <w:t>2</w:t>
            </w:r>
            <w:r w:rsidR="002A7C70">
              <w:rPr>
                <w:color w:val="000000" w:themeColor="text1"/>
                <w:sz w:val="20"/>
                <w:szCs w:val="18"/>
              </w:rPr>
              <w:t>4</w:t>
            </w:r>
            <w:r>
              <w:rPr>
                <w:color w:val="000000" w:themeColor="text1"/>
                <w:sz w:val="20"/>
                <w:szCs w:val="18"/>
              </w:rPr>
              <w:t>.</w:t>
            </w:r>
          </w:p>
        </w:tc>
        <w:tc>
          <w:tcPr>
            <w:tcW w:w="2045" w:type="dxa"/>
            <w:tcBorders>
              <w:top w:val="single" w:sz="4" w:space="0" w:color="auto"/>
              <w:left w:val="single" w:sz="4" w:space="0" w:color="auto"/>
              <w:bottom w:val="single" w:sz="4" w:space="0" w:color="000000"/>
              <w:right w:val="single" w:sz="4" w:space="0" w:color="auto"/>
            </w:tcBorders>
            <w:shd w:val="clear" w:color="auto" w:fill="auto"/>
            <w:vAlign w:val="center"/>
          </w:tcPr>
          <w:p w:rsidR="00ED6CE5" w:rsidRPr="00C80111" w:rsidRDefault="00ED6CE5" w:rsidP="00850AC2">
            <w:pPr>
              <w:rPr>
                <w:color w:val="000000" w:themeColor="text1"/>
                <w:sz w:val="20"/>
                <w:szCs w:val="24"/>
              </w:rPr>
            </w:pPr>
            <w:r>
              <w:rPr>
                <w:color w:val="000000" w:themeColor="text1"/>
                <w:sz w:val="20"/>
                <w:szCs w:val="24"/>
              </w:rPr>
              <w:t>Шакирзянова Марина Владимировна</w:t>
            </w:r>
          </w:p>
        </w:tc>
        <w:tc>
          <w:tcPr>
            <w:tcW w:w="1884" w:type="dxa"/>
          </w:tcPr>
          <w:p w:rsidR="00ED6CE5" w:rsidRPr="00AF1E19" w:rsidRDefault="00ED6CE5" w:rsidP="00850AC2">
            <w:pPr>
              <w:rPr>
                <w:color w:val="000000" w:themeColor="text1"/>
                <w:sz w:val="20"/>
                <w:szCs w:val="18"/>
              </w:rPr>
            </w:pPr>
            <w:r>
              <w:rPr>
                <w:color w:val="000000" w:themeColor="text1"/>
                <w:sz w:val="20"/>
                <w:szCs w:val="18"/>
              </w:rPr>
              <w:t>педагог-психолог</w:t>
            </w:r>
          </w:p>
        </w:tc>
        <w:tc>
          <w:tcPr>
            <w:tcW w:w="1329" w:type="dxa"/>
          </w:tcPr>
          <w:p w:rsidR="00ED6CE5" w:rsidRDefault="00ED6CE5" w:rsidP="00850AC2">
            <w:pPr>
              <w:rPr>
                <w:color w:val="000000" w:themeColor="text1"/>
                <w:sz w:val="20"/>
                <w:szCs w:val="18"/>
              </w:rPr>
            </w:pPr>
          </w:p>
        </w:tc>
        <w:tc>
          <w:tcPr>
            <w:tcW w:w="1568" w:type="dxa"/>
          </w:tcPr>
          <w:p w:rsidR="00ED6CE5" w:rsidRPr="00AF1E19" w:rsidRDefault="00ED6CE5" w:rsidP="00850AC2">
            <w:pPr>
              <w:rPr>
                <w:color w:val="000000" w:themeColor="text1"/>
                <w:sz w:val="20"/>
                <w:szCs w:val="18"/>
              </w:rPr>
            </w:pPr>
            <w:r>
              <w:rPr>
                <w:color w:val="000000" w:themeColor="text1"/>
                <w:sz w:val="20"/>
                <w:szCs w:val="18"/>
              </w:rPr>
              <w:t>2026</w:t>
            </w:r>
          </w:p>
        </w:tc>
        <w:tc>
          <w:tcPr>
            <w:tcW w:w="1005" w:type="dxa"/>
          </w:tcPr>
          <w:p w:rsidR="00ED6CE5" w:rsidRPr="00AF1E19" w:rsidRDefault="00ED6CE5" w:rsidP="00850AC2">
            <w:pPr>
              <w:rPr>
                <w:color w:val="000000" w:themeColor="text1"/>
                <w:sz w:val="20"/>
                <w:szCs w:val="18"/>
              </w:rPr>
            </w:pPr>
          </w:p>
        </w:tc>
        <w:tc>
          <w:tcPr>
            <w:tcW w:w="1005" w:type="dxa"/>
          </w:tcPr>
          <w:p w:rsidR="00ED6CE5" w:rsidRPr="00AF1E19" w:rsidRDefault="00ED6CE5" w:rsidP="00850AC2">
            <w:pPr>
              <w:rPr>
                <w:color w:val="000000" w:themeColor="text1"/>
                <w:sz w:val="20"/>
                <w:szCs w:val="18"/>
              </w:rPr>
            </w:pPr>
          </w:p>
        </w:tc>
        <w:tc>
          <w:tcPr>
            <w:tcW w:w="1005" w:type="dxa"/>
          </w:tcPr>
          <w:p w:rsidR="00ED6CE5" w:rsidRPr="00AF1E19" w:rsidRDefault="00ED6CE5" w:rsidP="00850AC2">
            <w:pPr>
              <w:rPr>
                <w:color w:val="000000" w:themeColor="text1"/>
                <w:sz w:val="20"/>
                <w:szCs w:val="18"/>
              </w:rPr>
            </w:pPr>
          </w:p>
        </w:tc>
        <w:tc>
          <w:tcPr>
            <w:tcW w:w="850" w:type="dxa"/>
          </w:tcPr>
          <w:p w:rsidR="00ED6CE5" w:rsidRPr="00AF1E19" w:rsidRDefault="00C36DE6" w:rsidP="00850AC2">
            <w:pPr>
              <w:rPr>
                <w:color w:val="000000" w:themeColor="text1"/>
                <w:sz w:val="20"/>
                <w:szCs w:val="18"/>
              </w:rPr>
            </w:pPr>
            <w:r>
              <w:rPr>
                <w:color w:val="000000" w:themeColor="text1"/>
                <w:sz w:val="20"/>
                <w:szCs w:val="18"/>
              </w:rPr>
              <w:t>К</w:t>
            </w:r>
          </w:p>
        </w:tc>
      </w:tr>
      <w:tr w:rsidR="004F1572" w:rsidRPr="00AF1E19" w:rsidTr="00ED6CE5">
        <w:tc>
          <w:tcPr>
            <w:tcW w:w="466" w:type="dxa"/>
          </w:tcPr>
          <w:p w:rsidR="004F1572" w:rsidRPr="00AF1E19" w:rsidRDefault="00ED6CE5" w:rsidP="004F1572">
            <w:pPr>
              <w:rPr>
                <w:color w:val="000000" w:themeColor="text1"/>
                <w:sz w:val="20"/>
                <w:szCs w:val="18"/>
              </w:rPr>
            </w:pPr>
            <w:r>
              <w:rPr>
                <w:color w:val="000000" w:themeColor="text1"/>
                <w:sz w:val="20"/>
                <w:szCs w:val="18"/>
              </w:rPr>
              <w:t>2</w:t>
            </w:r>
            <w:r w:rsidR="002A7C70">
              <w:rPr>
                <w:color w:val="000000" w:themeColor="text1"/>
                <w:sz w:val="20"/>
                <w:szCs w:val="18"/>
              </w:rPr>
              <w:t>5</w:t>
            </w:r>
            <w:r>
              <w:rPr>
                <w:color w:val="000000" w:themeColor="text1"/>
                <w:sz w:val="20"/>
                <w:szCs w:val="18"/>
              </w:rPr>
              <w:t>.</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rsidR="004F1572" w:rsidRPr="00AF1E19" w:rsidRDefault="00ED6CE5" w:rsidP="004F1572">
            <w:pPr>
              <w:rPr>
                <w:color w:val="000000" w:themeColor="text1"/>
                <w:sz w:val="20"/>
                <w:szCs w:val="18"/>
              </w:rPr>
            </w:pPr>
            <w:r>
              <w:rPr>
                <w:color w:val="000000" w:themeColor="text1"/>
                <w:sz w:val="20"/>
                <w:szCs w:val="18"/>
              </w:rPr>
              <w:t>Шокурова Ирина Геннадьевна</w:t>
            </w:r>
          </w:p>
        </w:tc>
        <w:tc>
          <w:tcPr>
            <w:tcW w:w="1884" w:type="dxa"/>
          </w:tcPr>
          <w:p w:rsidR="004F1572" w:rsidRPr="00AF1E19" w:rsidRDefault="00ED6CE5" w:rsidP="004F1572">
            <w:pPr>
              <w:rPr>
                <w:color w:val="000000" w:themeColor="text1"/>
                <w:sz w:val="20"/>
                <w:szCs w:val="18"/>
              </w:rPr>
            </w:pPr>
            <w:r w:rsidRPr="00AF1E19">
              <w:rPr>
                <w:color w:val="000000" w:themeColor="text1"/>
                <w:sz w:val="20"/>
                <w:szCs w:val="18"/>
              </w:rPr>
              <w:t>воспитатель</w:t>
            </w:r>
          </w:p>
        </w:tc>
        <w:tc>
          <w:tcPr>
            <w:tcW w:w="1329" w:type="dxa"/>
          </w:tcPr>
          <w:p w:rsidR="00ED6CE5" w:rsidRDefault="00ED6CE5" w:rsidP="00ED6CE5">
            <w:pPr>
              <w:rPr>
                <w:color w:val="000000" w:themeColor="text1"/>
                <w:sz w:val="20"/>
                <w:szCs w:val="18"/>
              </w:rPr>
            </w:pPr>
            <w:r>
              <w:rPr>
                <w:color w:val="000000" w:themeColor="text1"/>
                <w:sz w:val="20"/>
                <w:szCs w:val="18"/>
              </w:rPr>
              <w:t>2025</w:t>
            </w:r>
          </w:p>
          <w:p w:rsidR="004F1572" w:rsidRPr="00AF1E19" w:rsidRDefault="00ED6CE5" w:rsidP="00ED6CE5">
            <w:pPr>
              <w:rPr>
                <w:color w:val="000000" w:themeColor="text1"/>
                <w:sz w:val="20"/>
                <w:szCs w:val="18"/>
              </w:rPr>
            </w:pPr>
            <w:r>
              <w:rPr>
                <w:color w:val="000000" w:themeColor="text1"/>
                <w:sz w:val="20"/>
                <w:szCs w:val="18"/>
              </w:rPr>
              <w:t>март</w:t>
            </w:r>
          </w:p>
        </w:tc>
        <w:tc>
          <w:tcPr>
            <w:tcW w:w="1568" w:type="dxa"/>
          </w:tcPr>
          <w:p w:rsidR="004F1572" w:rsidRPr="00AF1E19" w:rsidRDefault="00ED6CE5" w:rsidP="004F1572">
            <w:pPr>
              <w:rPr>
                <w:color w:val="000000" w:themeColor="text1"/>
                <w:sz w:val="20"/>
                <w:szCs w:val="18"/>
              </w:rPr>
            </w:pPr>
            <w:r>
              <w:rPr>
                <w:color w:val="000000" w:themeColor="text1"/>
                <w:sz w:val="20"/>
                <w:szCs w:val="18"/>
              </w:rPr>
              <w:t>2026</w:t>
            </w:r>
          </w:p>
        </w:tc>
        <w:tc>
          <w:tcPr>
            <w:tcW w:w="1005" w:type="dxa"/>
          </w:tcPr>
          <w:p w:rsidR="004F1572" w:rsidRPr="00AF1E19" w:rsidRDefault="004F1572" w:rsidP="004F1572">
            <w:pPr>
              <w:rPr>
                <w:color w:val="000000" w:themeColor="text1"/>
                <w:sz w:val="20"/>
                <w:szCs w:val="18"/>
              </w:rPr>
            </w:pPr>
          </w:p>
        </w:tc>
        <w:tc>
          <w:tcPr>
            <w:tcW w:w="1005" w:type="dxa"/>
          </w:tcPr>
          <w:p w:rsidR="004F1572" w:rsidRPr="00AF1E19" w:rsidRDefault="004F1572" w:rsidP="004F1572">
            <w:pPr>
              <w:rPr>
                <w:color w:val="000000" w:themeColor="text1"/>
                <w:sz w:val="20"/>
                <w:szCs w:val="18"/>
              </w:rPr>
            </w:pPr>
          </w:p>
        </w:tc>
        <w:tc>
          <w:tcPr>
            <w:tcW w:w="1005" w:type="dxa"/>
          </w:tcPr>
          <w:p w:rsidR="004F1572" w:rsidRPr="00AF1E19" w:rsidRDefault="00C36DE6" w:rsidP="004F1572">
            <w:pPr>
              <w:rPr>
                <w:color w:val="000000" w:themeColor="text1"/>
                <w:sz w:val="20"/>
                <w:szCs w:val="18"/>
              </w:rPr>
            </w:pPr>
            <w:r w:rsidRPr="00AF1E19">
              <w:rPr>
                <w:color w:val="000000" w:themeColor="text1"/>
                <w:sz w:val="20"/>
                <w:szCs w:val="18"/>
              </w:rPr>
              <w:t>А</w:t>
            </w:r>
          </w:p>
        </w:tc>
        <w:tc>
          <w:tcPr>
            <w:tcW w:w="850" w:type="dxa"/>
          </w:tcPr>
          <w:p w:rsidR="004F1572" w:rsidRPr="00AF1E19" w:rsidRDefault="00C36DE6" w:rsidP="004F1572">
            <w:pPr>
              <w:rPr>
                <w:color w:val="000000" w:themeColor="text1"/>
                <w:sz w:val="20"/>
                <w:szCs w:val="18"/>
              </w:rPr>
            </w:pPr>
            <w:r>
              <w:rPr>
                <w:color w:val="000000" w:themeColor="text1"/>
                <w:sz w:val="20"/>
                <w:szCs w:val="18"/>
              </w:rPr>
              <w:t>К</w:t>
            </w:r>
          </w:p>
        </w:tc>
      </w:tr>
    </w:tbl>
    <w:p w:rsidR="005665CB" w:rsidRPr="00AF1E19" w:rsidRDefault="005665CB" w:rsidP="002D25DA">
      <w:pPr>
        <w:spacing w:line="271" w:lineRule="exact"/>
        <w:rPr>
          <w:color w:val="000000" w:themeColor="text1"/>
          <w:sz w:val="24"/>
          <w:highlight w:val="yellow"/>
        </w:rPr>
        <w:sectPr w:rsidR="005665CB" w:rsidRPr="00AF1E19" w:rsidSect="002D25DA">
          <w:type w:val="continuous"/>
          <w:pgSz w:w="11920" w:h="16840"/>
          <w:pgMar w:top="426" w:right="220" w:bottom="1560" w:left="680" w:header="0" w:footer="1010" w:gutter="0"/>
          <w:cols w:space="720"/>
        </w:sectPr>
      </w:pPr>
    </w:p>
    <w:p w:rsidR="005665CB" w:rsidRPr="00AF1E19" w:rsidRDefault="005665CB" w:rsidP="00D50287">
      <w:pPr>
        <w:spacing w:line="271" w:lineRule="exact"/>
        <w:rPr>
          <w:color w:val="000000" w:themeColor="text1"/>
          <w:sz w:val="24"/>
        </w:rPr>
        <w:sectPr w:rsidR="005665CB" w:rsidRPr="00AF1E19">
          <w:type w:val="continuous"/>
          <w:pgSz w:w="11920" w:h="16840"/>
          <w:pgMar w:top="1440" w:right="220" w:bottom="1200" w:left="680" w:header="0" w:footer="1010" w:gutter="0"/>
          <w:cols w:space="720"/>
        </w:sectPr>
      </w:pPr>
    </w:p>
    <w:p w:rsidR="005665CB" w:rsidRPr="00AF1E19" w:rsidRDefault="005665CB" w:rsidP="003E134C">
      <w:pPr>
        <w:pStyle w:val="a5"/>
        <w:numPr>
          <w:ilvl w:val="1"/>
          <w:numId w:val="52"/>
        </w:numPr>
        <w:tabs>
          <w:tab w:val="left" w:pos="2038"/>
        </w:tabs>
        <w:spacing w:before="60"/>
        <w:jc w:val="center"/>
        <w:rPr>
          <w:b/>
          <w:color w:val="000000" w:themeColor="text1"/>
          <w:sz w:val="24"/>
        </w:rPr>
      </w:pPr>
      <w:r w:rsidRPr="00AF1E19">
        <w:rPr>
          <w:b/>
          <w:color w:val="000000" w:themeColor="text1"/>
          <w:sz w:val="24"/>
        </w:rPr>
        <w:lastRenderedPageBreak/>
        <w:t>Сведения</w:t>
      </w:r>
      <w:r w:rsidR="00533CA2" w:rsidRPr="00AF1E19">
        <w:rPr>
          <w:b/>
          <w:color w:val="000000" w:themeColor="text1"/>
          <w:sz w:val="24"/>
        </w:rPr>
        <w:t xml:space="preserve"> </w:t>
      </w:r>
      <w:r w:rsidRPr="00AF1E19">
        <w:rPr>
          <w:b/>
          <w:color w:val="000000" w:themeColor="text1"/>
          <w:sz w:val="24"/>
        </w:rPr>
        <w:t>о</w:t>
      </w:r>
      <w:r w:rsidR="00533CA2" w:rsidRPr="00AF1E19">
        <w:rPr>
          <w:b/>
          <w:color w:val="000000" w:themeColor="text1"/>
          <w:sz w:val="24"/>
        </w:rPr>
        <w:t xml:space="preserve"> </w:t>
      </w:r>
      <w:r w:rsidRPr="00AF1E19">
        <w:rPr>
          <w:b/>
          <w:color w:val="000000" w:themeColor="text1"/>
          <w:sz w:val="24"/>
        </w:rPr>
        <w:t>самообразовании</w:t>
      </w:r>
      <w:r w:rsidR="00533CA2" w:rsidRPr="00AF1E19">
        <w:rPr>
          <w:b/>
          <w:color w:val="000000" w:themeColor="text1"/>
          <w:sz w:val="24"/>
        </w:rPr>
        <w:t xml:space="preserve"> </w:t>
      </w:r>
      <w:r w:rsidRPr="00AF1E19">
        <w:rPr>
          <w:b/>
          <w:color w:val="000000" w:themeColor="text1"/>
          <w:sz w:val="24"/>
        </w:rPr>
        <w:t>педагогов. Распространение</w:t>
      </w:r>
      <w:r w:rsidR="00533CA2" w:rsidRPr="00AF1E19">
        <w:rPr>
          <w:b/>
          <w:color w:val="000000" w:themeColor="text1"/>
          <w:sz w:val="24"/>
        </w:rPr>
        <w:t xml:space="preserve"> </w:t>
      </w:r>
      <w:r w:rsidRPr="00AF1E19">
        <w:rPr>
          <w:b/>
          <w:color w:val="000000" w:themeColor="text1"/>
          <w:sz w:val="24"/>
        </w:rPr>
        <w:t>и</w:t>
      </w:r>
      <w:r w:rsidR="00533CA2" w:rsidRPr="00AF1E19">
        <w:rPr>
          <w:b/>
          <w:color w:val="000000" w:themeColor="text1"/>
          <w:sz w:val="24"/>
        </w:rPr>
        <w:t xml:space="preserve"> </w:t>
      </w:r>
      <w:r w:rsidRPr="00AF1E19">
        <w:rPr>
          <w:b/>
          <w:color w:val="000000" w:themeColor="text1"/>
          <w:sz w:val="24"/>
        </w:rPr>
        <w:t>внедрение</w:t>
      </w:r>
      <w:r w:rsidR="00533CA2" w:rsidRPr="00AF1E19">
        <w:rPr>
          <w:b/>
          <w:color w:val="000000" w:themeColor="text1"/>
          <w:sz w:val="24"/>
        </w:rPr>
        <w:t xml:space="preserve"> </w:t>
      </w:r>
      <w:r w:rsidRPr="00AF1E19">
        <w:rPr>
          <w:b/>
          <w:color w:val="000000" w:themeColor="text1"/>
          <w:sz w:val="24"/>
        </w:rPr>
        <w:t>передового</w:t>
      </w:r>
      <w:r w:rsidR="00533CA2" w:rsidRPr="00AF1E19">
        <w:rPr>
          <w:b/>
          <w:color w:val="000000" w:themeColor="text1"/>
          <w:sz w:val="24"/>
        </w:rPr>
        <w:t xml:space="preserve"> </w:t>
      </w:r>
      <w:r w:rsidRPr="00AF1E19">
        <w:rPr>
          <w:b/>
          <w:color w:val="000000" w:themeColor="text1"/>
          <w:sz w:val="24"/>
        </w:rPr>
        <w:t>педагогического</w:t>
      </w:r>
      <w:r w:rsidR="00533CA2" w:rsidRPr="00AF1E19">
        <w:rPr>
          <w:b/>
          <w:color w:val="000000" w:themeColor="text1"/>
          <w:sz w:val="24"/>
        </w:rPr>
        <w:t xml:space="preserve"> </w:t>
      </w:r>
      <w:r w:rsidRPr="00AF1E19">
        <w:rPr>
          <w:b/>
          <w:color w:val="000000" w:themeColor="text1"/>
          <w:spacing w:val="-2"/>
          <w:sz w:val="24"/>
        </w:rPr>
        <w:t>опыта.</w:t>
      </w:r>
    </w:p>
    <w:p w:rsidR="005665CB" w:rsidRPr="00AF1E19" w:rsidRDefault="005665CB" w:rsidP="005665CB">
      <w:pPr>
        <w:pStyle w:val="a3"/>
        <w:rPr>
          <w:b/>
          <w:color w:val="000000" w:themeColor="text1"/>
          <w:sz w:val="20"/>
        </w:rPr>
      </w:pPr>
    </w:p>
    <w:p w:rsidR="005665CB" w:rsidRPr="00AF1E19" w:rsidRDefault="005665CB" w:rsidP="005665CB">
      <w:pPr>
        <w:pStyle w:val="a3"/>
        <w:rPr>
          <w:b/>
          <w:color w:val="000000" w:themeColor="text1"/>
          <w:sz w:val="20"/>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9"/>
        <w:gridCol w:w="2651"/>
        <w:gridCol w:w="2977"/>
        <w:gridCol w:w="5953"/>
        <w:gridCol w:w="2600"/>
      </w:tblGrid>
      <w:tr w:rsidR="005665CB" w:rsidRPr="00AF1E19" w:rsidTr="00F15EE9">
        <w:trPr>
          <w:trHeight w:val="550"/>
        </w:trPr>
        <w:tc>
          <w:tcPr>
            <w:tcW w:w="909" w:type="dxa"/>
          </w:tcPr>
          <w:p w:rsidR="005665CB" w:rsidRPr="00AF1E19" w:rsidRDefault="005665CB" w:rsidP="003F5547">
            <w:pPr>
              <w:pStyle w:val="TableParagraph"/>
              <w:spacing w:line="267" w:lineRule="exact"/>
              <w:ind w:left="8"/>
              <w:jc w:val="center"/>
              <w:rPr>
                <w:color w:val="000000" w:themeColor="text1"/>
                <w:sz w:val="24"/>
              </w:rPr>
            </w:pPr>
            <w:r w:rsidRPr="00AF1E19">
              <w:rPr>
                <w:color w:val="000000" w:themeColor="text1"/>
                <w:sz w:val="24"/>
              </w:rPr>
              <w:t>№</w:t>
            </w:r>
          </w:p>
          <w:p w:rsidR="005665CB" w:rsidRPr="00AF1E19" w:rsidRDefault="005665CB" w:rsidP="003F5547">
            <w:pPr>
              <w:pStyle w:val="TableParagraph"/>
              <w:spacing w:line="263" w:lineRule="exact"/>
              <w:ind w:left="277" w:right="273"/>
              <w:jc w:val="center"/>
              <w:rPr>
                <w:color w:val="000000" w:themeColor="text1"/>
                <w:sz w:val="24"/>
              </w:rPr>
            </w:pPr>
            <w:r w:rsidRPr="00AF1E19">
              <w:rPr>
                <w:color w:val="000000" w:themeColor="text1"/>
                <w:spacing w:val="-5"/>
                <w:sz w:val="24"/>
              </w:rPr>
              <w:t>п/п</w:t>
            </w:r>
          </w:p>
        </w:tc>
        <w:tc>
          <w:tcPr>
            <w:tcW w:w="2651" w:type="dxa"/>
          </w:tcPr>
          <w:p w:rsidR="005665CB" w:rsidRPr="00AF1E19" w:rsidRDefault="005665CB" w:rsidP="003F5547">
            <w:pPr>
              <w:pStyle w:val="TableParagraph"/>
              <w:spacing w:line="271" w:lineRule="exact"/>
              <w:ind w:left="319" w:right="313"/>
              <w:jc w:val="center"/>
              <w:rPr>
                <w:b/>
                <w:color w:val="000000" w:themeColor="text1"/>
                <w:sz w:val="24"/>
              </w:rPr>
            </w:pPr>
            <w:r w:rsidRPr="00AF1E19">
              <w:rPr>
                <w:b/>
                <w:color w:val="000000" w:themeColor="text1"/>
                <w:spacing w:val="-2"/>
                <w:sz w:val="24"/>
              </w:rPr>
              <w:t>Образовательная</w:t>
            </w:r>
          </w:p>
          <w:p w:rsidR="005665CB" w:rsidRPr="00AF1E19" w:rsidRDefault="005665CB" w:rsidP="003F5547">
            <w:pPr>
              <w:pStyle w:val="TableParagraph"/>
              <w:spacing w:line="259" w:lineRule="exact"/>
              <w:ind w:left="319" w:right="251"/>
              <w:jc w:val="center"/>
              <w:rPr>
                <w:b/>
                <w:color w:val="000000" w:themeColor="text1"/>
                <w:sz w:val="24"/>
              </w:rPr>
            </w:pPr>
            <w:r w:rsidRPr="00AF1E19">
              <w:rPr>
                <w:b/>
                <w:color w:val="000000" w:themeColor="text1"/>
                <w:spacing w:val="-2"/>
                <w:sz w:val="24"/>
              </w:rPr>
              <w:t>область</w:t>
            </w:r>
          </w:p>
        </w:tc>
        <w:tc>
          <w:tcPr>
            <w:tcW w:w="2977" w:type="dxa"/>
          </w:tcPr>
          <w:p w:rsidR="005665CB" w:rsidRPr="00AF1E19" w:rsidRDefault="005665CB" w:rsidP="003F5547">
            <w:pPr>
              <w:pStyle w:val="TableParagraph"/>
              <w:spacing w:line="271" w:lineRule="exact"/>
              <w:ind w:left="766"/>
              <w:rPr>
                <w:b/>
                <w:color w:val="000000" w:themeColor="text1"/>
                <w:sz w:val="24"/>
              </w:rPr>
            </w:pPr>
            <w:r w:rsidRPr="00AF1E19">
              <w:rPr>
                <w:b/>
                <w:color w:val="000000" w:themeColor="text1"/>
                <w:sz w:val="24"/>
              </w:rPr>
              <w:t>ФИО</w:t>
            </w:r>
            <w:r w:rsidR="00A83E53" w:rsidRPr="00AF1E19">
              <w:rPr>
                <w:b/>
                <w:color w:val="000000" w:themeColor="text1"/>
                <w:sz w:val="24"/>
                <w:lang w:val="ru-RU"/>
              </w:rPr>
              <w:t xml:space="preserve"> </w:t>
            </w:r>
            <w:r w:rsidRPr="00AF1E19">
              <w:rPr>
                <w:b/>
                <w:color w:val="000000" w:themeColor="text1"/>
                <w:spacing w:val="-2"/>
                <w:sz w:val="24"/>
              </w:rPr>
              <w:t>педагога</w:t>
            </w:r>
          </w:p>
        </w:tc>
        <w:tc>
          <w:tcPr>
            <w:tcW w:w="5953" w:type="dxa"/>
          </w:tcPr>
          <w:p w:rsidR="005665CB" w:rsidRPr="00AF1E19" w:rsidRDefault="005665CB" w:rsidP="003F5547">
            <w:pPr>
              <w:pStyle w:val="TableParagraph"/>
              <w:spacing w:line="271" w:lineRule="exact"/>
              <w:ind w:left="1613"/>
              <w:rPr>
                <w:b/>
                <w:color w:val="000000" w:themeColor="text1"/>
                <w:sz w:val="24"/>
              </w:rPr>
            </w:pPr>
            <w:r w:rsidRPr="00AF1E19">
              <w:rPr>
                <w:b/>
                <w:color w:val="000000" w:themeColor="text1"/>
                <w:sz w:val="24"/>
              </w:rPr>
              <w:t>Тема</w:t>
            </w:r>
            <w:r w:rsidR="00A83E53" w:rsidRPr="00AF1E19">
              <w:rPr>
                <w:b/>
                <w:color w:val="000000" w:themeColor="text1"/>
                <w:sz w:val="24"/>
                <w:lang w:val="ru-RU"/>
              </w:rPr>
              <w:t xml:space="preserve"> </w:t>
            </w:r>
            <w:r w:rsidRPr="00AF1E19">
              <w:rPr>
                <w:b/>
                <w:color w:val="000000" w:themeColor="text1"/>
                <w:spacing w:val="-2"/>
                <w:sz w:val="24"/>
              </w:rPr>
              <w:t>самообразования</w:t>
            </w:r>
          </w:p>
        </w:tc>
        <w:tc>
          <w:tcPr>
            <w:tcW w:w="2600" w:type="dxa"/>
          </w:tcPr>
          <w:p w:rsidR="005665CB" w:rsidRPr="00AF1E19" w:rsidRDefault="005665CB" w:rsidP="00F15EE9">
            <w:pPr>
              <w:pStyle w:val="TableParagraph"/>
              <w:spacing w:line="271" w:lineRule="exact"/>
              <w:ind w:left="1" w:firstLine="104"/>
              <w:jc w:val="center"/>
              <w:rPr>
                <w:b/>
                <w:color w:val="000000" w:themeColor="text1"/>
                <w:sz w:val="24"/>
              </w:rPr>
            </w:pPr>
            <w:r w:rsidRPr="00AF1E19">
              <w:rPr>
                <w:b/>
                <w:color w:val="000000" w:themeColor="text1"/>
                <w:sz w:val="24"/>
              </w:rPr>
              <w:t>Форма</w:t>
            </w:r>
            <w:r w:rsidRPr="00AF1E19">
              <w:rPr>
                <w:b/>
                <w:color w:val="000000" w:themeColor="text1"/>
                <w:spacing w:val="-2"/>
                <w:sz w:val="24"/>
              </w:rPr>
              <w:t xml:space="preserve"> отчета</w:t>
            </w:r>
          </w:p>
        </w:tc>
      </w:tr>
      <w:tr w:rsidR="005665CB" w:rsidRPr="00AF1E19" w:rsidTr="00F15EE9">
        <w:trPr>
          <w:trHeight w:val="773"/>
        </w:trPr>
        <w:tc>
          <w:tcPr>
            <w:tcW w:w="909" w:type="dxa"/>
            <w:tcBorders>
              <w:bottom w:val="single" w:sz="4" w:space="0" w:color="auto"/>
            </w:tcBorders>
          </w:tcPr>
          <w:p w:rsidR="005665CB" w:rsidRPr="00AF1E19" w:rsidRDefault="005665CB" w:rsidP="003F5547">
            <w:pPr>
              <w:pStyle w:val="TableParagraph"/>
              <w:spacing w:line="271" w:lineRule="exact"/>
              <w:ind w:left="277" w:right="269"/>
              <w:jc w:val="center"/>
              <w:rPr>
                <w:color w:val="000000" w:themeColor="text1"/>
                <w:sz w:val="24"/>
                <w:lang w:val="ru-RU"/>
              </w:rPr>
            </w:pPr>
            <w:r w:rsidRPr="00AF1E19">
              <w:rPr>
                <w:color w:val="000000" w:themeColor="text1"/>
                <w:spacing w:val="-5"/>
                <w:sz w:val="24"/>
              </w:rPr>
              <w:t>1</w:t>
            </w:r>
          </w:p>
        </w:tc>
        <w:tc>
          <w:tcPr>
            <w:tcW w:w="2651" w:type="dxa"/>
            <w:tcBorders>
              <w:bottom w:val="single" w:sz="4" w:space="0" w:color="auto"/>
            </w:tcBorders>
          </w:tcPr>
          <w:p w:rsidR="005665CB" w:rsidRPr="00AF1E19" w:rsidRDefault="005665CB" w:rsidP="003F5547">
            <w:pPr>
              <w:pStyle w:val="TableParagraph"/>
              <w:ind w:left="0"/>
              <w:rPr>
                <w:color w:val="000000" w:themeColor="text1"/>
                <w:sz w:val="24"/>
              </w:rPr>
            </w:pPr>
          </w:p>
        </w:tc>
        <w:tc>
          <w:tcPr>
            <w:tcW w:w="2977" w:type="dxa"/>
            <w:shd w:val="clear" w:color="auto" w:fill="auto"/>
          </w:tcPr>
          <w:p w:rsidR="005665CB" w:rsidRPr="00AF1E19" w:rsidRDefault="00912EC6" w:rsidP="003F5547">
            <w:pPr>
              <w:pStyle w:val="TableParagraph"/>
              <w:ind w:left="106" w:right="820"/>
              <w:rPr>
                <w:color w:val="000000" w:themeColor="text1"/>
                <w:sz w:val="24"/>
                <w:lang w:val="ru-RU"/>
              </w:rPr>
            </w:pPr>
            <w:r w:rsidRPr="00AF1E19">
              <w:rPr>
                <w:color w:val="000000" w:themeColor="text1"/>
                <w:sz w:val="24"/>
                <w:lang w:val="ru-RU"/>
              </w:rPr>
              <w:t>К</w:t>
            </w:r>
            <w:r w:rsidR="00A83E53" w:rsidRPr="00AF1E19">
              <w:rPr>
                <w:color w:val="000000" w:themeColor="text1"/>
                <w:sz w:val="24"/>
                <w:lang w:val="ru-RU"/>
              </w:rPr>
              <w:t>ипрова Валентина Павловна</w:t>
            </w:r>
          </w:p>
        </w:tc>
        <w:tc>
          <w:tcPr>
            <w:tcW w:w="5953" w:type="dxa"/>
            <w:shd w:val="clear" w:color="auto" w:fill="auto"/>
          </w:tcPr>
          <w:p w:rsidR="00C219C5" w:rsidRPr="00AF1E19" w:rsidRDefault="00EB517D" w:rsidP="00C219C5">
            <w:pPr>
              <w:rPr>
                <w:color w:val="000000" w:themeColor="text1"/>
                <w:sz w:val="24"/>
                <w:lang w:val="ru-RU"/>
              </w:rPr>
            </w:pPr>
            <w:r w:rsidRPr="00AF1E19">
              <w:rPr>
                <w:color w:val="000000" w:themeColor="text1"/>
                <w:sz w:val="24"/>
                <w:lang w:val="ru-RU"/>
              </w:rPr>
              <w:t xml:space="preserve"> </w:t>
            </w:r>
            <w:r w:rsidR="007470BB" w:rsidRPr="00AF1E19">
              <w:rPr>
                <w:color w:val="000000" w:themeColor="text1"/>
                <w:sz w:val="24"/>
                <w:lang w:val="ru-RU"/>
              </w:rPr>
              <w:t>«</w:t>
            </w:r>
            <w:r w:rsidR="00296A41" w:rsidRPr="00AF1E19">
              <w:rPr>
                <w:color w:val="000000" w:themeColor="text1"/>
                <w:sz w:val="24"/>
                <w:lang w:val="ru-RU"/>
              </w:rPr>
              <w:t>Методическое сопровождение образовательного процесса в ДО</w:t>
            </w:r>
            <w:r w:rsidR="008649CA" w:rsidRPr="00AF1E19">
              <w:rPr>
                <w:color w:val="000000" w:themeColor="text1"/>
                <w:sz w:val="24"/>
                <w:lang w:val="ru-RU"/>
              </w:rPr>
              <w:t>У в условиях реализации ФОП ДО</w:t>
            </w:r>
            <w:r w:rsidR="007470BB" w:rsidRPr="00AF1E19">
              <w:rPr>
                <w:color w:val="000000" w:themeColor="text1"/>
                <w:sz w:val="24"/>
                <w:lang w:val="ru-RU"/>
              </w:rPr>
              <w:t>»</w:t>
            </w:r>
          </w:p>
          <w:p w:rsidR="005665CB" w:rsidRPr="00AF1E19" w:rsidRDefault="007470BB" w:rsidP="008649CA">
            <w:pPr>
              <w:rPr>
                <w:color w:val="000000" w:themeColor="text1"/>
                <w:sz w:val="24"/>
                <w:szCs w:val="24"/>
                <w:lang w:val="ru-RU" w:eastAsia="ru-RU"/>
              </w:rPr>
            </w:pPr>
            <w:r w:rsidRPr="00AF1E19">
              <w:rPr>
                <w:color w:val="000000" w:themeColor="text1"/>
                <w:sz w:val="24"/>
                <w:lang w:val="ru-RU"/>
              </w:rPr>
              <w:t xml:space="preserve"> </w:t>
            </w:r>
            <w:r w:rsidR="001F59D5" w:rsidRPr="00AF1E19">
              <w:rPr>
                <w:color w:val="000000" w:themeColor="text1"/>
                <w:sz w:val="24"/>
              </w:rPr>
              <w:t>Срок: 2023</w:t>
            </w:r>
            <w:r w:rsidR="007E0A3A" w:rsidRPr="00AF1E19">
              <w:rPr>
                <w:color w:val="000000" w:themeColor="text1"/>
                <w:sz w:val="24"/>
              </w:rPr>
              <w:t>-2028</w:t>
            </w:r>
            <w:r w:rsidR="001F59D5" w:rsidRPr="00AF1E19">
              <w:rPr>
                <w:color w:val="000000" w:themeColor="text1"/>
                <w:sz w:val="24"/>
              </w:rPr>
              <w:t xml:space="preserve"> </w:t>
            </w:r>
            <w:r w:rsidR="007E0A3A" w:rsidRPr="00AF1E19">
              <w:rPr>
                <w:color w:val="000000" w:themeColor="text1"/>
                <w:sz w:val="24"/>
              </w:rPr>
              <w:t>г.</w:t>
            </w:r>
          </w:p>
        </w:tc>
        <w:tc>
          <w:tcPr>
            <w:tcW w:w="2600" w:type="dxa"/>
          </w:tcPr>
          <w:p w:rsidR="005665CB" w:rsidRPr="00AF1E19" w:rsidRDefault="005665CB" w:rsidP="00F15EE9">
            <w:pPr>
              <w:pStyle w:val="TableParagraph"/>
              <w:ind w:left="1" w:firstLine="104"/>
              <w:jc w:val="center"/>
              <w:rPr>
                <w:color w:val="000000" w:themeColor="text1"/>
                <w:sz w:val="24"/>
                <w:lang w:val="ru-RU"/>
              </w:rPr>
            </w:pPr>
            <w:r w:rsidRPr="00AF1E19">
              <w:rPr>
                <w:color w:val="000000" w:themeColor="text1"/>
                <w:sz w:val="24"/>
                <w:lang w:val="ru-RU"/>
              </w:rPr>
              <w:t>Творческий</w:t>
            </w:r>
            <w:r w:rsidR="002111B5">
              <w:rPr>
                <w:color w:val="000000" w:themeColor="text1"/>
                <w:sz w:val="24"/>
                <w:lang w:val="ru-RU"/>
              </w:rPr>
              <w:t xml:space="preserve"> </w:t>
            </w:r>
            <w:r w:rsidRPr="00AF1E19">
              <w:rPr>
                <w:color w:val="000000" w:themeColor="text1"/>
                <w:sz w:val="24"/>
                <w:lang w:val="ru-RU"/>
              </w:rPr>
              <w:t>отчет, выступление на педсовете</w:t>
            </w:r>
            <w:r w:rsidR="00702B51">
              <w:rPr>
                <w:color w:val="000000" w:themeColor="text1"/>
                <w:spacing w:val="-2"/>
                <w:sz w:val="24"/>
                <w:lang w:val="ru-RU"/>
              </w:rPr>
              <w:t>, ММО</w:t>
            </w:r>
          </w:p>
        </w:tc>
      </w:tr>
      <w:tr w:rsidR="00745AA2" w:rsidRPr="00AF1E19" w:rsidTr="00F15EE9">
        <w:trPr>
          <w:trHeight w:val="826"/>
        </w:trPr>
        <w:tc>
          <w:tcPr>
            <w:tcW w:w="909" w:type="dxa"/>
          </w:tcPr>
          <w:p w:rsidR="00745AA2" w:rsidRPr="00AF1E19" w:rsidRDefault="00745AA2" w:rsidP="003F5547">
            <w:pPr>
              <w:pStyle w:val="TableParagraph"/>
              <w:spacing w:line="267" w:lineRule="exact"/>
              <w:ind w:left="4"/>
              <w:jc w:val="center"/>
              <w:rPr>
                <w:color w:val="000000" w:themeColor="text1"/>
                <w:sz w:val="24"/>
              </w:rPr>
            </w:pPr>
            <w:r w:rsidRPr="00AF1E19">
              <w:rPr>
                <w:color w:val="000000" w:themeColor="text1"/>
                <w:sz w:val="24"/>
              </w:rPr>
              <w:t>2</w:t>
            </w:r>
          </w:p>
        </w:tc>
        <w:tc>
          <w:tcPr>
            <w:tcW w:w="2651" w:type="dxa"/>
            <w:vMerge w:val="restart"/>
          </w:tcPr>
          <w:p w:rsidR="00745AA2" w:rsidRPr="00AF1E19" w:rsidRDefault="00745AA2" w:rsidP="003F5547">
            <w:pPr>
              <w:pStyle w:val="TableParagraph"/>
              <w:spacing w:line="271" w:lineRule="exact"/>
              <w:ind w:left="326"/>
              <w:rPr>
                <w:b/>
                <w:color w:val="000000" w:themeColor="text1"/>
                <w:spacing w:val="-2"/>
                <w:sz w:val="24"/>
                <w:lang w:val="ru-RU"/>
              </w:rPr>
            </w:pPr>
            <w:r w:rsidRPr="00AF1E19">
              <w:rPr>
                <w:b/>
                <w:color w:val="000000" w:themeColor="text1"/>
                <w:sz w:val="24"/>
              </w:rPr>
              <w:t>Речевое</w:t>
            </w:r>
            <w:r w:rsidRPr="00AF1E19">
              <w:rPr>
                <w:b/>
                <w:color w:val="000000" w:themeColor="text1"/>
                <w:sz w:val="24"/>
                <w:lang w:val="ru-RU"/>
              </w:rPr>
              <w:t xml:space="preserve"> </w:t>
            </w:r>
            <w:r w:rsidRPr="00AF1E19">
              <w:rPr>
                <w:b/>
                <w:color w:val="000000" w:themeColor="text1"/>
                <w:spacing w:val="-2"/>
                <w:sz w:val="24"/>
              </w:rPr>
              <w:t>развитие</w:t>
            </w:r>
          </w:p>
          <w:p w:rsidR="00745AA2" w:rsidRPr="00AF1E19" w:rsidRDefault="00745AA2" w:rsidP="003F5547">
            <w:pPr>
              <w:pStyle w:val="TableParagraph"/>
              <w:spacing w:line="271" w:lineRule="exact"/>
              <w:ind w:left="326"/>
              <w:rPr>
                <w:b/>
                <w:color w:val="000000" w:themeColor="text1"/>
                <w:spacing w:val="-2"/>
                <w:sz w:val="24"/>
                <w:lang w:val="ru-RU"/>
              </w:rPr>
            </w:pPr>
          </w:p>
          <w:p w:rsidR="00745AA2" w:rsidRPr="00AF1E19" w:rsidRDefault="00745AA2" w:rsidP="003F5547">
            <w:pPr>
              <w:pStyle w:val="TableParagraph"/>
              <w:spacing w:line="271" w:lineRule="exact"/>
              <w:ind w:left="326"/>
              <w:rPr>
                <w:b/>
                <w:color w:val="000000" w:themeColor="text1"/>
                <w:spacing w:val="-2"/>
                <w:sz w:val="24"/>
                <w:lang w:val="ru-RU"/>
              </w:rPr>
            </w:pPr>
          </w:p>
          <w:p w:rsidR="00745AA2" w:rsidRPr="00AF1E19" w:rsidRDefault="00745AA2" w:rsidP="003F5547">
            <w:pPr>
              <w:pStyle w:val="TableParagraph"/>
              <w:spacing w:line="271" w:lineRule="exact"/>
              <w:ind w:left="326"/>
              <w:rPr>
                <w:b/>
                <w:color w:val="000000" w:themeColor="text1"/>
                <w:spacing w:val="-2"/>
                <w:sz w:val="24"/>
                <w:lang w:val="ru-RU"/>
              </w:rPr>
            </w:pPr>
          </w:p>
          <w:p w:rsidR="00745AA2" w:rsidRPr="00AF1E19" w:rsidRDefault="00745AA2" w:rsidP="003F5547">
            <w:pPr>
              <w:pStyle w:val="TableParagraph"/>
              <w:spacing w:line="271" w:lineRule="exact"/>
              <w:ind w:left="326"/>
              <w:rPr>
                <w:b/>
                <w:color w:val="000000" w:themeColor="text1"/>
                <w:spacing w:val="-2"/>
                <w:sz w:val="24"/>
                <w:lang w:val="ru-RU"/>
              </w:rPr>
            </w:pPr>
          </w:p>
          <w:p w:rsidR="00745AA2" w:rsidRPr="00AF1E19" w:rsidRDefault="00745AA2" w:rsidP="003F5547">
            <w:pPr>
              <w:pStyle w:val="TableParagraph"/>
              <w:spacing w:line="271" w:lineRule="exact"/>
              <w:ind w:left="326"/>
              <w:rPr>
                <w:b/>
                <w:color w:val="000000" w:themeColor="text1"/>
                <w:spacing w:val="-2"/>
                <w:sz w:val="24"/>
                <w:lang w:val="ru-RU"/>
              </w:rPr>
            </w:pPr>
          </w:p>
          <w:p w:rsidR="00745AA2" w:rsidRPr="00AF1E19" w:rsidRDefault="00745AA2" w:rsidP="003F5547">
            <w:pPr>
              <w:pStyle w:val="TableParagraph"/>
              <w:spacing w:line="271" w:lineRule="exact"/>
              <w:ind w:left="326"/>
              <w:rPr>
                <w:b/>
                <w:color w:val="000000" w:themeColor="text1"/>
                <w:spacing w:val="-2"/>
                <w:sz w:val="24"/>
                <w:lang w:val="ru-RU"/>
              </w:rPr>
            </w:pPr>
          </w:p>
          <w:p w:rsidR="00745AA2" w:rsidRPr="00AF1E19" w:rsidRDefault="00745AA2" w:rsidP="003F5547">
            <w:pPr>
              <w:pStyle w:val="TableParagraph"/>
              <w:spacing w:line="271" w:lineRule="exact"/>
              <w:ind w:left="326"/>
              <w:rPr>
                <w:b/>
                <w:color w:val="000000" w:themeColor="text1"/>
                <w:spacing w:val="-2"/>
                <w:sz w:val="24"/>
                <w:lang w:val="ru-RU"/>
              </w:rPr>
            </w:pPr>
          </w:p>
          <w:p w:rsidR="00745AA2" w:rsidRPr="00AF1E19" w:rsidRDefault="00745AA2" w:rsidP="003F5547">
            <w:pPr>
              <w:pStyle w:val="TableParagraph"/>
              <w:spacing w:line="271" w:lineRule="exact"/>
              <w:ind w:left="326"/>
              <w:rPr>
                <w:b/>
                <w:color w:val="000000" w:themeColor="text1"/>
                <w:spacing w:val="-2"/>
                <w:sz w:val="24"/>
                <w:lang w:val="ru-RU"/>
              </w:rPr>
            </w:pPr>
          </w:p>
          <w:p w:rsidR="00745AA2" w:rsidRPr="00AF1E19" w:rsidRDefault="00745AA2" w:rsidP="003F5547">
            <w:pPr>
              <w:pStyle w:val="TableParagraph"/>
              <w:spacing w:line="271" w:lineRule="exact"/>
              <w:ind w:left="326"/>
              <w:rPr>
                <w:b/>
                <w:color w:val="000000" w:themeColor="text1"/>
                <w:spacing w:val="-2"/>
                <w:sz w:val="24"/>
                <w:lang w:val="ru-RU"/>
              </w:rPr>
            </w:pPr>
          </w:p>
          <w:p w:rsidR="00745AA2" w:rsidRPr="00AF1E19" w:rsidRDefault="00745AA2" w:rsidP="003F5547">
            <w:pPr>
              <w:pStyle w:val="TableParagraph"/>
              <w:spacing w:line="271" w:lineRule="exact"/>
              <w:ind w:left="326"/>
              <w:rPr>
                <w:b/>
                <w:color w:val="000000" w:themeColor="text1"/>
                <w:spacing w:val="-2"/>
                <w:sz w:val="24"/>
                <w:lang w:val="ru-RU"/>
              </w:rPr>
            </w:pPr>
          </w:p>
          <w:p w:rsidR="00745AA2" w:rsidRPr="00AF1E19" w:rsidRDefault="00745AA2" w:rsidP="003F5547">
            <w:pPr>
              <w:pStyle w:val="TableParagraph"/>
              <w:spacing w:line="271" w:lineRule="exact"/>
              <w:ind w:left="326"/>
              <w:rPr>
                <w:b/>
                <w:color w:val="000000" w:themeColor="text1"/>
                <w:spacing w:val="-2"/>
                <w:sz w:val="24"/>
                <w:lang w:val="ru-RU"/>
              </w:rPr>
            </w:pPr>
          </w:p>
          <w:p w:rsidR="00745AA2" w:rsidRPr="00AF1E19" w:rsidRDefault="00745AA2" w:rsidP="00FA0E0C">
            <w:pPr>
              <w:pStyle w:val="TableParagraph"/>
              <w:spacing w:line="271" w:lineRule="exact"/>
              <w:ind w:left="0"/>
              <w:rPr>
                <w:b/>
                <w:color w:val="000000" w:themeColor="text1"/>
                <w:sz w:val="24"/>
                <w:lang w:val="ru-RU"/>
              </w:rPr>
            </w:pPr>
          </w:p>
        </w:tc>
        <w:tc>
          <w:tcPr>
            <w:tcW w:w="2977" w:type="dxa"/>
          </w:tcPr>
          <w:p w:rsidR="00745AA2" w:rsidRPr="00AF1E19" w:rsidRDefault="00745AA2" w:rsidP="003F5547">
            <w:pPr>
              <w:pStyle w:val="TableParagraph"/>
              <w:ind w:left="106" w:right="1008"/>
              <w:rPr>
                <w:color w:val="000000" w:themeColor="text1"/>
                <w:sz w:val="24"/>
                <w:lang w:val="ru-RU"/>
              </w:rPr>
            </w:pPr>
            <w:r w:rsidRPr="00AF1E19">
              <w:rPr>
                <w:color w:val="000000" w:themeColor="text1"/>
                <w:sz w:val="24"/>
                <w:lang w:val="ru-RU"/>
              </w:rPr>
              <w:t>Кедрова Маргарита Михайловна</w:t>
            </w:r>
          </w:p>
        </w:tc>
        <w:tc>
          <w:tcPr>
            <w:tcW w:w="5953" w:type="dxa"/>
            <w:shd w:val="clear" w:color="auto" w:fill="auto"/>
          </w:tcPr>
          <w:p w:rsidR="00745AA2" w:rsidRPr="00AF1E19" w:rsidRDefault="00745AA2" w:rsidP="003F5547">
            <w:pPr>
              <w:pStyle w:val="TableParagraph"/>
              <w:spacing w:line="263" w:lineRule="exact"/>
              <w:ind w:left="105"/>
              <w:rPr>
                <w:color w:val="000000" w:themeColor="text1"/>
                <w:sz w:val="24"/>
                <w:lang w:val="ru-RU"/>
              </w:rPr>
            </w:pPr>
            <w:r w:rsidRPr="00AF1E19">
              <w:rPr>
                <w:color w:val="000000" w:themeColor="text1"/>
                <w:sz w:val="24"/>
                <w:lang w:val="ru-RU"/>
              </w:rPr>
              <w:t>«</w:t>
            </w:r>
            <w:r w:rsidR="002F2884">
              <w:rPr>
                <w:color w:val="000000" w:themeColor="text1"/>
                <w:sz w:val="24"/>
                <w:lang w:val="ru-RU"/>
              </w:rPr>
              <w:t>Нейропсихологические игры и упражнения в коррекции и нарушения развития у дошкольников</w:t>
            </w:r>
            <w:r w:rsidRPr="00AF1E19">
              <w:rPr>
                <w:color w:val="000000" w:themeColor="text1"/>
                <w:sz w:val="24"/>
                <w:lang w:val="ru-RU"/>
              </w:rPr>
              <w:t>» Срок: 202</w:t>
            </w:r>
            <w:r w:rsidR="002F2884">
              <w:rPr>
                <w:color w:val="000000" w:themeColor="text1"/>
                <w:sz w:val="24"/>
                <w:lang w:val="ru-RU"/>
              </w:rPr>
              <w:t>4</w:t>
            </w:r>
            <w:r w:rsidRPr="00AF1E19">
              <w:rPr>
                <w:color w:val="000000" w:themeColor="text1"/>
                <w:sz w:val="24"/>
                <w:lang w:val="ru-RU"/>
              </w:rPr>
              <w:t>-202</w:t>
            </w:r>
            <w:r w:rsidR="002F2884">
              <w:rPr>
                <w:color w:val="000000" w:themeColor="text1"/>
                <w:sz w:val="24"/>
                <w:lang w:val="ru-RU"/>
              </w:rPr>
              <w:t>9</w:t>
            </w:r>
            <w:r w:rsidRPr="00AF1E19">
              <w:rPr>
                <w:color w:val="000000" w:themeColor="text1"/>
                <w:sz w:val="24"/>
                <w:lang w:val="ru-RU"/>
              </w:rPr>
              <w:t xml:space="preserve"> г.</w:t>
            </w:r>
          </w:p>
        </w:tc>
        <w:tc>
          <w:tcPr>
            <w:tcW w:w="2600" w:type="dxa"/>
          </w:tcPr>
          <w:p w:rsidR="00745AA2" w:rsidRPr="00AF1E19" w:rsidRDefault="00745AA2" w:rsidP="00F15EE9">
            <w:pPr>
              <w:pStyle w:val="TableParagraph"/>
              <w:spacing w:line="263" w:lineRule="exact"/>
              <w:ind w:left="285" w:firstLine="104"/>
              <w:jc w:val="center"/>
              <w:rPr>
                <w:color w:val="000000" w:themeColor="text1"/>
                <w:sz w:val="24"/>
                <w:lang w:val="ru-RU"/>
              </w:rPr>
            </w:pPr>
            <w:r w:rsidRPr="00AF1E19">
              <w:rPr>
                <w:color w:val="000000" w:themeColor="text1"/>
                <w:sz w:val="24"/>
                <w:lang w:val="ru-RU"/>
              </w:rPr>
              <w:t>Творческий</w:t>
            </w:r>
            <w:r>
              <w:rPr>
                <w:color w:val="000000" w:themeColor="text1"/>
                <w:sz w:val="24"/>
                <w:lang w:val="ru-RU"/>
              </w:rPr>
              <w:t xml:space="preserve"> </w:t>
            </w:r>
            <w:r w:rsidRPr="00AF1E19">
              <w:rPr>
                <w:color w:val="000000" w:themeColor="text1"/>
                <w:sz w:val="24"/>
                <w:lang w:val="ru-RU"/>
              </w:rPr>
              <w:t xml:space="preserve">отчет, выступление на педсовете, </w:t>
            </w:r>
            <w:r w:rsidRPr="00AF1E19">
              <w:rPr>
                <w:color w:val="000000" w:themeColor="text1"/>
                <w:spacing w:val="-5"/>
                <w:sz w:val="24"/>
                <w:lang w:val="ru-RU"/>
              </w:rPr>
              <w:t>ММО</w:t>
            </w:r>
          </w:p>
        </w:tc>
      </w:tr>
      <w:tr w:rsidR="00745AA2" w:rsidRPr="00AF1E19" w:rsidTr="00F15EE9">
        <w:trPr>
          <w:trHeight w:val="260"/>
        </w:trPr>
        <w:tc>
          <w:tcPr>
            <w:tcW w:w="909" w:type="dxa"/>
            <w:tcBorders>
              <w:top w:val="single" w:sz="4" w:space="0" w:color="auto"/>
            </w:tcBorders>
          </w:tcPr>
          <w:p w:rsidR="00745AA2" w:rsidRPr="00AF1E19" w:rsidRDefault="00191465" w:rsidP="003F5547">
            <w:pPr>
              <w:pStyle w:val="TableParagraph"/>
              <w:spacing w:line="267" w:lineRule="exact"/>
              <w:ind w:left="4"/>
              <w:jc w:val="center"/>
              <w:rPr>
                <w:color w:val="000000" w:themeColor="text1"/>
                <w:sz w:val="24"/>
                <w:lang w:val="ru-RU"/>
              </w:rPr>
            </w:pPr>
            <w:r>
              <w:rPr>
                <w:color w:val="000000" w:themeColor="text1"/>
                <w:sz w:val="24"/>
                <w:lang w:val="ru-RU"/>
              </w:rPr>
              <w:t>3</w:t>
            </w:r>
          </w:p>
        </w:tc>
        <w:tc>
          <w:tcPr>
            <w:tcW w:w="2651" w:type="dxa"/>
            <w:vMerge/>
          </w:tcPr>
          <w:p w:rsidR="00745AA2" w:rsidRPr="00AF1E19" w:rsidRDefault="00745AA2" w:rsidP="003F5547">
            <w:pPr>
              <w:rPr>
                <w:color w:val="000000" w:themeColor="text1"/>
                <w:sz w:val="2"/>
                <w:szCs w:val="2"/>
                <w:lang w:val="ru-RU"/>
              </w:rPr>
            </w:pPr>
          </w:p>
        </w:tc>
        <w:tc>
          <w:tcPr>
            <w:tcW w:w="2977" w:type="dxa"/>
            <w:tcBorders>
              <w:top w:val="single" w:sz="4" w:space="0" w:color="auto"/>
            </w:tcBorders>
          </w:tcPr>
          <w:p w:rsidR="00745AA2" w:rsidRPr="00AF1E19" w:rsidRDefault="00745AA2" w:rsidP="003F5547">
            <w:pPr>
              <w:pStyle w:val="TableParagraph"/>
              <w:ind w:left="106"/>
              <w:rPr>
                <w:color w:val="000000" w:themeColor="text1"/>
                <w:spacing w:val="-2"/>
                <w:sz w:val="24"/>
                <w:lang w:val="ru-RU"/>
              </w:rPr>
            </w:pPr>
            <w:r w:rsidRPr="00AF1E19">
              <w:rPr>
                <w:color w:val="000000" w:themeColor="text1"/>
                <w:spacing w:val="-2"/>
                <w:sz w:val="24"/>
                <w:lang w:val="ru-RU"/>
              </w:rPr>
              <w:t>Курылёва Екатерина Николаевна</w:t>
            </w:r>
          </w:p>
        </w:tc>
        <w:tc>
          <w:tcPr>
            <w:tcW w:w="5953" w:type="dxa"/>
            <w:tcBorders>
              <w:top w:val="single" w:sz="4" w:space="0" w:color="auto"/>
            </w:tcBorders>
          </w:tcPr>
          <w:p w:rsidR="00745AA2" w:rsidRPr="00AF1E19" w:rsidRDefault="00745AA2" w:rsidP="003F5547">
            <w:pPr>
              <w:pStyle w:val="TableParagraph"/>
              <w:tabs>
                <w:tab w:val="left" w:pos="1440"/>
                <w:tab w:val="left" w:pos="3148"/>
                <w:tab w:val="left" w:pos="4682"/>
                <w:tab w:val="left" w:pos="5494"/>
              </w:tabs>
              <w:ind w:left="105" w:right="109"/>
              <w:rPr>
                <w:color w:val="000000" w:themeColor="text1"/>
                <w:spacing w:val="-2"/>
                <w:sz w:val="24"/>
                <w:lang w:val="ru-RU"/>
              </w:rPr>
            </w:pPr>
            <w:r w:rsidRPr="00AF1E19">
              <w:rPr>
                <w:color w:val="000000" w:themeColor="text1"/>
                <w:spacing w:val="-2"/>
                <w:sz w:val="24"/>
                <w:lang w:val="ru-RU"/>
              </w:rPr>
              <w:t>«Активизация речевого общения старших дош</w:t>
            </w:r>
            <w:r>
              <w:rPr>
                <w:color w:val="000000" w:themeColor="text1"/>
                <w:spacing w:val="-2"/>
                <w:sz w:val="24"/>
                <w:lang w:val="ru-RU"/>
              </w:rPr>
              <w:t>кольников с ОНР» Срок: 202</w:t>
            </w:r>
            <w:r w:rsidR="002F2884">
              <w:rPr>
                <w:color w:val="000000" w:themeColor="text1"/>
                <w:spacing w:val="-2"/>
                <w:sz w:val="24"/>
                <w:lang w:val="ru-RU"/>
              </w:rPr>
              <w:t>4</w:t>
            </w:r>
            <w:r>
              <w:rPr>
                <w:color w:val="000000" w:themeColor="text1"/>
                <w:spacing w:val="-2"/>
                <w:sz w:val="24"/>
                <w:lang w:val="ru-RU"/>
              </w:rPr>
              <w:t>-202</w:t>
            </w:r>
            <w:r w:rsidR="002F2884">
              <w:rPr>
                <w:color w:val="000000" w:themeColor="text1"/>
                <w:spacing w:val="-2"/>
                <w:sz w:val="24"/>
                <w:lang w:val="ru-RU"/>
              </w:rPr>
              <w:t>9</w:t>
            </w:r>
            <w:r w:rsidRPr="00AF1E19">
              <w:rPr>
                <w:color w:val="000000" w:themeColor="text1"/>
                <w:spacing w:val="-2"/>
                <w:sz w:val="24"/>
                <w:lang w:val="ru-RU"/>
              </w:rPr>
              <w:t xml:space="preserve"> г.</w:t>
            </w:r>
          </w:p>
        </w:tc>
        <w:tc>
          <w:tcPr>
            <w:tcW w:w="2600" w:type="dxa"/>
            <w:tcBorders>
              <w:top w:val="single" w:sz="4" w:space="0" w:color="auto"/>
            </w:tcBorders>
          </w:tcPr>
          <w:p w:rsidR="00745AA2" w:rsidRPr="002111B5" w:rsidRDefault="00745AA2" w:rsidP="00F15EE9">
            <w:pPr>
              <w:pStyle w:val="TableParagraph"/>
              <w:spacing w:line="263" w:lineRule="exact"/>
              <w:ind w:left="1" w:firstLine="104"/>
              <w:jc w:val="center"/>
              <w:rPr>
                <w:color w:val="000000" w:themeColor="text1"/>
                <w:sz w:val="24"/>
                <w:lang w:val="ru-RU"/>
              </w:rPr>
            </w:pPr>
            <w:r w:rsidRPr="00AF1E19">
              <w:rPr>
                <w:color w:val="000000" w:themeColor="text1"/>
                <w:sz w:val="24"/>
                <w:lang w:val="ru-RU"/>
              </w:rPr>
              <w:t>Творческий</w:t>
            </w:r>
            <w:r>
              <w:rPr>
                <w:color w:val="000000" w:themeColor="text1"/>
                <w:sz w:val="24"/>
                <w:lang w:val="ru-RU"/>
              </w:rPr>
              <w:t xml:space="preserve"> </w:t>
            </w:r>
            <w:r w:rsidRPr="00AF1E19">
              <w:rPr>
                <w:color w:val="000000" w:themeColor="text1"/>
                <w:sz w:val="24"/>
                <w:lang w:val="ru-RU"/>
              </w:rPr>
              <w:t xml:space="preserve">отчет, выступление на педсовете, </w:t>
            </w:r>
            <w:r w:rsidRPr="00AF1E19">
              <w:rPr>
                <w:color w:val="000000" w:themeColor="text1"/>
                <w:spacing w:val="-5"/>
                <w:sz w:val="24"/>
                <w:lang w:val="ru-RU"/>
              </w:rPr>
              <w:t>ММО</w:t>
            </w:r>
          </w:p>
        </w:tc>
      </w:tr>
      <w:tr w:rsidR="00745AA2" w:rsidRPr="00AF1E19" w:rsidTr="00F15EE9">
        <w:trPr>
          <w:trHeight w:val="825"/>
        </w:trPr>
        <w:tc>
          <w:tcPr>
            <w:tcW w:w="909" w:type="dxa"/>
          </w:tcPr>
          <w:p w:rsidR="00745AA2" w:rsidRPr="00AF1E19" w:rsidRDefault="00191465" w:rsidP="003F5547">
            <w:pPr>
              <w:pStyle w:val="TableParagraph"/>
              <w:spacing w:line="267" w:lineRule="exact"/>
              <w:ind w:left="4"/>
              <w:jc w:val="center"/>
              <w:rPr>
                <w:color w:val="000000" w:themeColor="text1"/>
                <w:sz w:val="24"/>
                <w:lang w:val="ru-RU"/>
              </w:rPr>
            </w:pPr>
            <w:r>
              <w:rPr>
                <w:color w:val="000000" w:themeColor="text1"/>
                <w:sz w:val="24"/>
                <w:lang w:val="ru-RU"/>
              </w:rPr>
              <w:t>4</w:t>
            </w:r>
          </w:p>
        </w:tc>
        <w:tc>
          <w:tcPr>
            <w:tcW w:w="2651" w:type="dxa"/>
            <w:vMerge/>
          </w:tcPr>
          <w:p w:rsidR="00745AA2" w:rsidRPr="00AF1E19" w:rsidRDefault="00745AA2" w:rsidP="003F5547">
            <w:pPr>
              <w:rPr>
                <w:color w:val="000000" w:themeColor="text1"/>
                <w:sz w:val="2"/>
                <w:szCs w:val="2"/>
              </w:rPr>
            </w:pPr>
          </w:p>
        </w:tc>
        <w:tc>
          <w:tcPr>
            <w:tcW w:w="2977" w:type="dxa"/>
          </w:tcPr>
          <w:p w:rsidR="00745AA2" w:rsidRPr="00AF1E19" w:rsidRDefault="00745AA2" w:rsidP="003F5547">
            <w:pPr>
              <w:pStyle w:val="TableParagraph"/>
              <w:ind w:left="106" w:right="1289"/>
              <w:rPr>
                <w:color w:val="000000" w:themeColor="text1"/>
                <w:sz w:val="24"/>
              </w:rPr>
            </w:pPr>
            <w:r w:rsidRPr="00AF1E19">
              <w:rPr>
                <w:color w:val="000000" w:themeColor="text1"/>
                <w:spacing w:val="-2"/>
                <w:sz w:val="24"/>
              </w:rPr>
              <w:t>Волкова Альбина Мунировна</w:t>
            </w:r>
          </w:p>
        </w:tc>
        <w:tc>
          <w:tcPr>
            <w:tcW w:w="5953" w:type="dxa"/>
          </w:tcPr>
          <w:p w:rsidR="00745AA2" w:rsidRPr="00AF1E19" w:rsidRDefault="00745AA2" w:rsidP="003F5547">
            <w:pPr>
              <w:pStyle w:val="TableParagraph"/>
              <w:spacing w:line="267" w:lineRule="exact"/>
              <w:ind w:left="105"/>
              <w:rPr>
                <w:color w:val="000000" w:themeColor="text1"/>
                <w:sz w:val="24"/>
                <w:lang w:val="ru-RU"/>
              </w:rPr>
            </w:pPr>
            <w:r w:rsidRPr="00AF1E19">
              <w:rPr>
                <w:color w:val="000000" w:themeColor="text1"/>
                <w:sz w:val="24"/>
                <w:lang w:val="ru-RU"/>
              </w:rPr>
              <w:t>«</w:t>
            </w:r>
            <w:r w:rsidR="002F2884">
              <w:rPr>
                <w:color w:val="000000" w:themeColor="text1"/>
                <w:sz w:val="24"/>
                <w:szCs w:val="24"/>
                <w:lang w:val="ru-RU" w:eastAsia="ru-RU"/>
              </w:rPr>
              <w:t>Игра</w:t>
            </w:r>
            <w:r w:rsidRPr="00AF1E19">
              <w:rPr>
                <w:color w:val="000000" w:themeColor="text1"/>
                <w:sz w:val="24"/>
                <w:szCs w:val="24"/>
                <w:lang w:val="ru-RU" w:eastAsia="ru-RU"/>
              </w:rPr>
              <w:t xml:space="preserve"> в обучении дошкольников татарскому языку</w:t>
            </w:r>
            <w:r>
              <w:rPr>
                <w:color w:val="000000" w:themeColor="text1"/>
                <w:spacing w:val="-2"/>
                <w:sz w:val="24"/>
                <w:lang w:val="ru-RU"/>
              </w:rPr>
              <w:t>». Срок: 202</w:t>
            </w:r>
            <w:r w:rsidR="002F2884">
              <w:rPr>
                <w:color w:val="000000" w:themeColor="text1"/>
                <w:spacing w:val="-2"/>
                <w:sz w:val="24"/>
                <w:lang w:val="ru-RU"/>
              </w:rPr>
              <w:t>4</w:t>
            </w:r>
            <w:r>
              <w:rPr>
                <w:color w:val="000000" w:themeColor="text1"/>
                <w:spacing w:val="-2"/>
                <w:sz w:val="24"/>
                <w:lang w:val="ru-RU"/>
              </w:rPr>
              <w:t>-202</w:t>
            </w:r>
            <w:r w:rsidR="002F2884">
              <w:rPr>
                <w:color w:val="000000" w:themeColor="text1"/>
                <w:spacing w:val="-2"/>
                <w:sz w:val="24"/>
                <w:lang w:val="ru-RU"/>
              </w:rPr>
              <w:t>9</w:t>
            </w:r>
            <w:r w:rsidRPr="00AF1E19">
              <w:rPr>
                <w:color w:val="000000" w:themeColor="text1"/>
                <w:spacing w:val="-2"/>
                <w:sz w:val="24"/>
                <w:lang w:val="ru-RU"/>
              </w:rPr>
              <w:t xml:space="preserve"> г.</w:t>
            </w:r>
          </w:p>
        </w:tc>
        <w:tc>
          <w:tcPr>
            <w:tcW w:w="2600" w:type="dxa"/>
          </w:tcPr>
          <w:p w:rsidR="00745AA2" w:rsidRPr="00AF1E19" w:rsidRDefault="00745AA2" w:rsidP="00F15EE9">
            <w:pPr>
              <w:pStyle w:val="TableParagraph"/>
              <w:spacing w:line="263" w:lineRule="exact"/>
              <w:ind w:left="1" w:firstLine="104"/>
              <w:jc w:val="center"/>
              <w:rPr>
                <w:color w:val="000000" w:themeColor="text1"/>
                <w:sz w:val="24"/>
                <w:lang w:val="ru-RU"/>
              </w:rPr>
            </w:pPr>
            <w:r w:rsidRPr="00AF1E19">
              <w:rPr>
                <w:color w:val="000000" w:themeColor="text1"/>
                <w:sz w:val="24"/>
                <w:lang w:val="ru-RU"/>
              </w:rPr>
              <w:t>Творческий</w:t>
            </w:r>
            <w:r>
              <w:rPr>
                <w:color w:val="000000" w:themeColor="text1"/>
                <w:sz w:val="24"/>
                <w:lang w:val="ru-RU"/>
              </w:rPr>
              <w:t xml:space="preserve"> </w:t>
            </w:r>
            <w:r w:rsidRPr="00AF1E19">
              <w:rPr>
                <w:color w:val="000000" w:themeColor="text1"/>
                <w:sz w:val="24"/>
                <w:lang w:val="ru-RU"/>
              </w:rPr>
              <w:t>отчет, выступление на педсовете</w:t>
            </w:r>
            <w:r w:rsidRPr="00AF1E19">
              <w:rPr>
                <w:color w:val="000000" w:themeColor="text1"/>
                <w:spacing w:val="-5"/>
                <w:sz w:val="24"/>
                <w:lang w:val="ru-RU"/>
              </w:rPr>
              <w:t xml:space="preserve"> ММО</w:t>
            </w:r>
          </w:p>
        </w:tc>
      </w:tr>
      <w:tr w:rsidR="002F2884" w:rsidRPr="00AF1E19" w:rsidTr="00F15EE9">
        <w:trPr>
          <w:trHeight w:val="825"/>
        </w:trPr>
        <w:tc>
          <w:tcPr>
            <w:tcW w:w="909" w:type="dxa"/>
          </w:tcPr>
          <w:p w:rsidR="002F2884" w:rsidRPr="0053007F" w:rsidRDefault="00191465" w:rsidP="002F2884">
            <w:pPr>
              <w:pStyle w:val="TableParagraph"/>
              <w:spacing w:line="267" w:lineRule="exact"/>
              <w:ind w:left="4"/>
              <w:jc w:val="center"/>
              <w:rPr>
                <w:color w:val="000000" w:themeColor="text1"/>
                <w:sz w:val="24"/>
                <w:lang w:val="ru-RU"/>
              </w:rPr>
            </w:pPr>
            <w:r>
              <w:rPr>
                <w:color w:val="000000" w:themeColor="text1"/>
                <w:sz w:val="24"/>
                <w:lang w:val="ru-RU"/>
              </w:rPr>
              <w:t>5</w:t>
            </w:r>
          </w:p>
        </w:tc>
        <w:tc>
          <w:tcPr>
            <w:tcW w:w="2651" w:type="dxa"/>
            <w:vMerge/>
          </w:tcPr>
          <w:p w:rsidR="002F2884" w:rsidRPr="00AF1E19" w:rsidRDefault="002F2884" w:rsidP="002F2884">
            <w:pPr>
              <w:rPr>
                <w:color w:val="000000" w:themeColor="text1"/>
                <w:sz w:val="2"/>
                <w:szCs w:val="2"/>
              </w:rPr>
            </w:pPr>
          </w:p>
        </w:tc>
        <w:tc>
          <w:tcPr>
            <w:tcW w:w="2977" w:type="dxa"/>
          </w:tcPr>
          <w:p w:rsidR="002F2884" w:rsidRPr="00AF1E19" w:rsidRDefault="002F2884" w:rsidP="002F2884">
            <w:pPr>
              <w:pStyle w:val="TableParagraph"/>
              <w:spacing w:line="267" w:lineRule="exact"/>
              <w:ind w:left="106"/>
              <w:rPr>
                <w:color w:val="000000" w:themeColor="text1"/>
                <w:spacing w:val="-2"/>
                <w:sz w:val="24"/>
              </w:rPr>
            </w:pPr>
            <w:r w:rsidRPr="00AF1E19">
              <w:rPr>
                <w:color w:val="000000" w:themeColor="text1"/>
                <w:spacing w:val="-2"/>
                <w:sz w:val="24"/>
              </w:rPr>
              <w:t>Шиахметова Екатерина Михайловна</w:t>
            </w:r>
          </w:p>
        </w:tc>
        <w:tc>
          <w:tcPr>
            <w:tcW w:w="5953" w:type="dxa"/>
          </w:tcPr>
          <w:p w:rsidR="002F2884" w:rsidRPr="00AF1E19" w:rsidRDefault="002F2884" w:rsidP="002F2884">
            <w:pPr>
              <w:pStyle w:val="TableParagraph"/>
              <w:spacing w:line="267" w:lineRule="exact"/>
              <w:ind w:left="105"/>
              <w:rPr>
                <w:color w:val="000000" w:themeColor="text1"/>
                <w:sz w:val="24"/>
                <w:lang w:val="ru-RU"/>
              </w:rPr>
            </w:pPr>
            <w:r w:rsidRPr="00AF1E19">
              <w:rPr>
                <w:color w:val="000000" w:themeColor="text1"/>
                <w:spacing w:val="-2"/>
                <w:sz w:val="24"/>
                <w:lang w:val="ru-RU"/>
              </w:rPr>
              <w:t>«</w:t>
            </w:r>
            <w:r>
              <w:rPr>
                <w:color w:val="000000" w:themeColor="text1"/>
                <w:sz w:val="24"/>
                <w:szCs w:val="24"/>
                <w:lang w:val="ru-RU" w:eastAsia="ru-RU"/>
              </w:rPr>
              <w:t>Развитие речи и активизация словаря детей дошкольного возраста посредством пальчиковых игр</w:t>
            </w:r>
            <w:r w:rsidRPr="00AF1E19">
              <w:rPr>
                <w:color w:val="000000" w:themeColor="text1"/>
                <w:sz w:val="24"/>
                <w:szCs w:val="24"/>
                <w:lang w:val="ru-RU" w:eastAsia="ru-RU"/>
              </w:rPr>
              <w:t>»</w:t>
            </w:r>
            <w:r w:rsidRPr="00AF1E19">
              <w:rPr>
                <w:color w:val="000000" w:themeColor="text1"/>
                <w:sz w:val="24"/>
                <w:lang w:val="ru-RU"/>
              </w:rPr>
              <w:t xml:space="preserve"> </w:t>
            </w:r>
            <w:r w:rsidRPr="00AF1E19">
              <w:rPr>
                <w:color w:val="000000" w:themeColor="text1"/>
                <w:sz w:val="24"/>
                <w:szCs w:val="24"/>
                <w:lang w:val="ru-RU" w:eastAsia="ru-RU"/>
              </w:rPr>
              <w:t>Срок:202</w:t>
            </w:r>
            <w:r>
              <w:rPr>
                <w:color w:val="000000" w:themeColor="text1"/>
                <w:sz w:val="24"/>
                <w:szCs w:val="24"/>
                <w:lang w:val="ru-RU" w:eastAsia="ru-RU"/>
              </w:rPr>
              <w:t>4</w:t>
            </w:r>
            <w:r w:rsidRPr="00AF1E19">
              <w:rPr>
                <w:color w:val="000000" w:themeColor="text1"/>
                <w:sz w:val="24"/>
                <w:szCs w:val="24"/>
                <w:lang w:val="ru-RU" w:eastAsia="ru-RU"/>
              </w:rPr>
              <w:t>-202</w:t>
            </w:r>
            <w:r>
              <w:rPr>
                <w:color w:val="000000" w:themeColor="text1"/>
                <w:sz w:val="24"/>
                <w:szCs w:val="24"/>
                <w:lang w:val="ru-RU" w:eastAsia="ru-RU"/>
              </w:rPr>
              <w:t>9</w:t>
            </w:r>
            <w:r w:rsidRPr="00AF1E19">
              <w:rPr>
                <w:color w:val="000000" w:themeColor="text1"/>
                <w:sz w:val="24"/>
                <w:szCs w:val="24"/>
                <w:lang w:val="ru-RU" w:eastAsia="ru-RU"/>
              </w:rPr>
              <w:t xml:space="preserve"> г.</w:t>
            </w:r>
          </w:p>
          <w:p w:rsidR="002F2884" w:rsidRPr="002F2884" w:rsidRDefault="002F2884" w:rsidP="002F2884">
            <w:pPr>
              <w:pStyle w:val="TableParagraph"/>
              <w:spacing w:line="267" w:lineRule="exact"/>
              <w:ind w:left="105"/>
              <w:rPr>
                <w:color w:val="000000" w:themeColor="text1"/>
                <w:spacing w:val="-2"/>
                <w:sz w:val="24"/>
                <w:lang w:val="ru-RU"/>
              </w:rPr>
            </w:pPr>
          </w:p>
        </w:tc>
        <w:tc>
          <w:tcPr>
            <w:tcW w:w="2600" w:type="dxa"/>
          </w:tcPr>
          <w:p w:rsidR="002F2884" w:rsidRPr="00AF1E19" w:rsidRDefault="002F2884" w:rsidP="002F2884">
            <w:pPr>
              <w:pStyle w:val="TableParagraph"/>
              <w:spacing w:line="267" w:lineRule="exact"/>
              <w:ind w:left="1" w:firstLine="104"/>
              <w:jc w:val="center"/>
              <w:rPr>
                <w:color w:val="000000" w:themeColor="text1"/>
                <w:sz w:val="24"/>
                <w:lang w:val="ru-RU"/>
              </w:rPr>
            </w:pPr>
            <w:r w:rsidRPr="00AF1E19">
              <w:rPr>
                <w:color w:val="000000" w:themeColor="text1"/>
                <w:sz w:val="24"/>
                <w:lang w:val="ru-RU"/>
              </w:rPr>
              <w:t>Творческий</w:t>
            </w:r>
            <w:r w:rsidRPr="00AF1E19">
              <w:rPr>
                <w:color w:val="000000" w:themeColor="text1"/>
                <w:spacing w:val="-2"/>
                <w:sz w:val="24"/>
                <w:lang w:val="ru-RU"/>
              </w:rPr>
              <w:t xml:space="preserve"> отчет,</w:t>
            </w:r>
          </w:p>
          <w:p w:rsidR="002F2884" w:rsidRPr="00AF1E19" w:rsidRDefault="002F2884" w:rsidP="002F2884">
            <w:pPr>
              <w:pStyle w:val="TableParagraph"/>
              <w:ind w:left="1" w:firstLine="104"/>
              <w:jc w:val="center"/>
              <w:rPr>
                <w:color w:val="000000" w:themeColor="text1"/>
                <w:sz w:val="24"/>
                <w:lang w:val="ru-RU"/>
              </w:rPr>
            </w:pPr>
            <w:r w:rsidRPr="00AF1E19">
              <w:rPr>
                <w:color w:val="000000" w:themeColor="text1"/>
                <w:sz w:val="24"/>
                <w:lang w:val="ru-RU"/>
              </w:rPr>
              <w:t xml:space="preserve">выступлениена </w:t>
            </w:r>
            <w:r w:rsidRPr="00AF1E19">
              <w:rPr>
                <w:color w:val="000000" w:themeColor="text1"/>
                <w:spacing w:val="-2"/>
                <w:sz w:val="24"/>
                <w:lang w:val="ru-RU"/>
              </w:rPr>
              <w:t>педсовете</w:t>
            </w:r>
            <w:r>
              <w:rPr>
                <w:color w:val="000000" w:themeColor="text1"/>
                <w:spacing w:val="-2"/>
                <w:sz w:val="24"/>
                <w:lang w:val="ru-RU"/>
              </w:rPr>
              <w:t>, ММО</w:t>
            </w:r>
          </w:p>
        </w:tc>
      </w:tr>
      <w:tr w:rsidR="0053007F" w:rsidRPr="00AF1E19" w:rsidTr="00F15EE9">
        <w:trPr>
          <w:trHeight w:val="825"/>
        </w:trPr>
        <w:tc>
          <w:tcPr>
            <w:tcW w:w="909" w:type="dxa"/>
          </w:tcPr>
          <w:p w:rsidR="0053007F" w:rsidRPr="0053007F" w:rsidRDefault="00191465" w:rsidP="002F2884">
            <w:pPr>
              <w:pStyle w:val="TableParagraph"/>
              <w:spacing w:line="267" w:lineRule="exact"/>
              <w:ind w:left="4"/>
              <w:jc w:val="center"/>
              <w:rPr>
                <w:color w:val="000000" w:themeColor="text1"/>
                <w:sz w:val="24"/>
                <w:lang w:val="ru-RU"/>
              </w:rPr>
            </w:pPr>
            <w:r>
              <w:rPr>
                <w:color w:val="000000" w:themeColor="text1"/>
                <w:sz w:val="24"/>
                <w:lang w:val="ru-RU"/>
              </w:rPr>
              <w:t>6</w:t>
            </w:r>
          </w:p>
        </w:tc>
        <w:tc>
          <w:tcPr>
            <w:tcW w:w="2651" w:type="dxa"/>
            <w:vMerge/>
          </w:tcPr>
          <w:p w:rsidR="0053007F" w:rsidRPr="00AF1E19" w:rsidRDefault="0053007F" w:rsidP="002F2884">
            <w:pPr>
              <w:rPr>
                <w:color w:val="000000" w:themeColor="text1"/>
                <w:sz w:val="2"/>
                <w:szCs w:val="2"/>
              </w:rPr>
            </w:pPr>
          </w:p>
        </w:tc>
        <w:tc>
          <w:tcPr>
            <w:tcW w:w="2977" w:type="dxa"/>
          </w:tcPr>
          <w:p w:rsidR="0053007F" w:rsidRPr="0053007F" w:rsidRDefault="0053007F" w:rsidP="002F2884">
            <w:pPr>
              <w:pStyle w:val="TableParagraph"/>
              <w:spacing w:line="267" w:lineRule="exact"/>
              <w:ind w:left="106"/>
              <w:rPr>
                <w:color w:val="000000" w:themeColor="text1"/>
                <w:spacing w:val="-2"/>
                <w:sz w:val="24"/>
                <w:lang w:val="ru-RU"/>
              </w:rPr>
            </w:pPr>
            <w:r>
              <w:rPr>
                <w:color w:val="000000" w:themeColor="text1"/>
                <w:spacing w:val="-2"/>
                <w:sz w:val="24"/>
                <w:lang w:val="ru-RU"/>
              </w:rPr>
              <w:t>Скоблина Любовь Геннадьевна</w:t>
            </w:r>
          </w:p>
        </w:tc>
        <w:tc>
          <w:tcPr>
            <w:tcW w:w="5953" w:type="dxa"/>
          </w:tcPr>
          <w:p w:rsidR="0053007F" w:rsidRPr="0053007F" w:rsidRDefault="0053007F" w:rsidP="002F2884">
            <w:pPr>
              <w:pStyle w:val="TableParagraph"/>
              <w:spacing w:line="267" w:lineRule="exact"/>
              <w:ind w:left="105"/>
              <w:rPr>
                <w:color w:val="000000" w:themeColor="text1"/>
                <w:spacing w:val="-2"/>
                <w:sz w:val="24"/>
                <w:lang w:val="ru-RU"/>
              </w:rPr>
            </w:pPr>
            <w:r>
              <w:rPr>
                <w:color w:val="000000" w:themeColor="text1"/>
                <w:spacing w:val="-2"/>
                <w:sz w:val="24"/>
                <w:lang w:val="ru-RU"/>
              </w:rPr>
              <w:t>«Английский язык вокруг нас»</w:t>
            </w:r>
            <w:r w:rsidRPr="00AF1E19">
              <w:rPr>
                <w:color w:val="000000" w:themeColor="text1"/>
                <w:sz w:val="24"/>
                <w:szCs w:val="24"/>
                <w:lang w:val="ru-RU" w:eastAsia="ru-RU"/>
              </w:rPr>
              <w:t xml:space="preserve"> Срок:202</w:t>
            </w:r>
            <w:r>
              <w:rPr>
                <w:color w:val="000000" w:themeColor="text1"/>
                <w:sz w:val="24"/>
                <w:szCs w:val="24"/>
                <w:lang w:val="ru-RU" w:eastAsia="ru-RU"/>
              </w:rPr>
              <w:t>4</w:t>
            </w:r>
            <w:r w:rsidRPr="00AF1E19">
              <w:rPr>
                <w:color w:val="000000" w:themeColor="text1"/>
                <w:sz w:val="24"/>
                <w:szCs w:val="24"/>
                <w:lang w:val="ru-RU" w:eastAsia="ru-RU"/>
              </w:rPr>
              <w:t>-202</w:t>
            </w:r>
            <w:r>
              <w:rPr>
                <w:color w:val="000000" w:themeColor="text1"/>
                <w:sz w:val="24"/>
                <w:szCs w:val="24"/>
                <w:lang w:val="ru-RU" w:eastAsia="ru-RU"/>
              </w:rPr>
              <w:t>9</w:t>
            </w:r>
            <w:r w:rsidRPr="00AF1E19">
              <w:rPr>
                <w:color w:val="000000" w:themeColor="text1"/>
                <w:sz w:val="24"/>
                <w:szCs w:val="24"/>
                <w:lang w:val="ru-RU" w:eastAsia="ru-RU"/>
              </w:rPr>
              <w:t xml:space="preserve"> г.</w:t>
            </w:r>
          </w:p>
        </w:tc>
        <w:tc>
          <w:tcPr>
            <w:tcW w:w="2600" w:type="dxa"/>
          </w:tcPr>
          <w:p w:rsidR="0053007F" w:rsidRPr="00AF1E19" w:rsidRDefault="0053007F" w:rsidP="0053007F">
            <w:pPr>
              <w:pStyle w:val="TableParagraph"/>
              <w:spacing w:line="267" w:lineRule="exact"/>
              <w:ind w:left="1" w:firstLine="104"/>
              <w:jc w:val="center"/>
              <w:rPr>
                <w:color w:val="000000" w:themeColor="text1"/>
                <w:sz w:val="24"/>
                <w:lang w:val="ru-RU"/>
              </w:rPr>
            </w:pPr>
            <w:r w:rsidRPr="00AF1E19">
              <w:rPr>
                <w:color w:val="000000" w:themeColor="text1"/>
                <w:sz w:val="24"/>
                <w:lang w:val="ru-RU"/>
              </w:rPr>
              <w:t>Творческий</w:t>
            </w:r>
            <w:r w:rsidRPr="00AF1E19">
              <w:rPr>
                <w:color w:val="000000" w:themeColor="text1"/>
                <w:spacing w:val="-2"/>
                <w:sz w:val="24"/>
                <w:lang w:val="ru-RU"/>
              </w:rPr>
              <w:t xml:space="preserve"> отчет,</w:t>
            </w:r>
          </w:p>
          <w:p w:rsidR="0053007F" w:rsidRPr="0053007F" w:rsidRDefault="0053007F" w:rsidP="0053007F">
            <w:pPr>
              <w:pStyle w:val="TableParagraph"/>
              <w:spacing w:line="267" w:lineRule="exact"/>
              <w:ind w:left="1" w:firstLine="104"/>
              <w:jc w:val="center"/>
              <w:rPr>
                <w:color w:val="000000" w:themeColor="text1"/>
                <w:sz w:val="24"/>
                <w:lang w:val="ru-RU"/>
              </w:rPr>
            </w:pPr>
            <w:r w:rsidRPr="00AF1E19">
              <w:rPr>
                <w:color w:val="000000" w:themeColor="text1"/>
                <w:sz w:val="24"/>
                <w:lang w:val="ru-RU"/>
              </w:rPr>
              <w:t xml:space="preserve">выступлениена </w:t>
            </w:r>
            <w:r w:rsidRPr="00AF1E19">
              <w:rPr>
                <w:color w:val="000000" w:themeColor="text1"/>
                <w:spacing w:val="-2"/>
                <w:sz w:val="24"/>
                <w:lang w:val="ru-RU"/>
              </w:rPr>
              <w:t>педсовете</w:t>
            </w:r>
            <w:r>
              <w:rPr>
                <w:color w:val="000000" w:themeColor="text1"/>
                <w:spacing w:val="-2"/>
                <w:sz w:val="24"/>
                <w:lang w:val="ru-RU"/>
              </w:rPr>
              <w:t>, ММО</w:t>
            </w:r>
          </w:p>
        </w:tc>
      </w:tr>
      <w:tr w:rsidR="00745AA2" w:rsidRPr="00AF1E19" w:rsidTr="00F15EE9">
        <w:trPr>
          <w:trHeight w:val="825"/>
        </w:trPr>
        <w:tc>
          <w:tcPr>
            <w:tcW w:w="909" w:type="dxa"/>
          </w:tcPr>
          <w:p w:rsidR="00745AA2" w:rsidRPr="00F15EE9" w:rsidRDefault="00191465" w:rsidP="003F5547">
            <w:pPr>
              <w:pStyle w:val="TableParagraph"/>
              <w:spacing w:line="267" w:lineRule="exact"/>
              <w:ind w:left="4"/>
              <w:jc w:val="center"/>
              <w:rPr>
                <w:color w:val="000000" w:themeColor="text1"/>
                <w:sz w:val="24"/>
                <w:lang w:val="ru-RU"/>
              </w:rPr>
            </w:pPr>
            <w:r>
              <w:rPr>
                <w:color w:val="000000" w:themeColor="text1"/>
                <w:sz w:val="24"/>
                <w:lang w:val="ru-RU"/>
              </w:rPr>
              <w:t>7</w:t>
            </w:r>
          </w:p>
        </w:tc>
        <w:tc>
          <w:tcPr>
            <w:tcW w:w="2651" w:type="dxa"/>
            <w:vMerge/>
          </w:tcPr>
          <w:p w:rsidR="00745AA2" w:rsidRPr="00F15EE9" w:rsidRDefault="00745AA2" w:rsidP="003F5547">
            <w:pPr>
              <w:rPr>
                <w:color w:val="000000" w:themeColor="text1"/>
                <w:sz w:val="2"/>
                <w:szCs w:val="2"/>
                <w:lang w:val="ru-RU"/>
              </w:rPr>
            </w:pPr>
          </w:p>
        </w:tc>
        <w:tc>
          <w:tcPr>
            <w:tcW w:w="2977" w:type="dxa"/>
          </w:tcPr>
          <w:p w:rsidR="00745AA2" w:rsidRPr="00F15EE9" w:rsidRDefault="00745AA2" w:rsidP="003F5547">
            <w:pPr>
              <w:pStyle w:val="TableParagraph"/>
              <w:ind w:left="106" w:right="1289"/>
              <w:rPr>
                <w:color w:val="000000" w:themeColor="text1"/>
                <w:spacing w:val="-2"/>
                <w:sz w:val="24"/>
                <w:lang w:val="ru-RU"/>
              </w:rPr>
            </w:pPr>
            <w:r>
              <w:rPr>
                <w:color w:val="000000" w:themeColor="text1"/>
                <w:spacing w:val="-2"/>
                <w:sz w:val="24"/>
                <w:lang w:val="ru-RU"/>
              </w:rPr>
              <w:t>Калашник Анастасия Александровна</w:t>
            </w:r>
          </w:p>
        </w:tc>
        <w:tc>
          <w:tcPr>
            <w:tcW w:w="5953" w:type="dxa"/>
          </w:tcPr>
          <w:p w:rsidR="00745AA2" w:rsidRPr="00F15EE9" w:rsidRDefault="00745AA2" w:rsidP="003F5547">
            <w:pPr>
              <w:pStyle w:val="TableParagraph"/>
              <w:spacing w:line="267" w:lineRule="exact"/>
              <w:ind w:left="105"/>
              <w:rPr>
                <w:color w:val="000000" w:themeColor="text1"/>
                <w:sz w:val="24"/>
                <w:lang w:val="ru-RU"/>
              </w:rPr>
            </w:pPr>
            <w:r>
              <w:rPr>
                <w:color w:val="000000" w:themeColor="text1"/>
                <w:sz w:val="24"/>
                <w:lang w:val="ru-RU"/>
              </w:rPr>
              <w:t>«Влияние устного народного творчества на развитие речи детей дошкольного возраста»</w:t>
            </w:r>
            <w:r>
              <w:rPr>
                <w:color w:val="000000" w:themeColor="text1"/>
                <w:spacing w:val="-2"/>
                <w:sz w:val="24"/>
                <w:lang w:val="ru-RU"/>
              </w:rPr>
              <w:t xml:space="preserve"> Срок: 2025-2030</w:t>
            </w:r>
            <w:r w:rsidRPr="00AF1E19">
              <w:rPr>
                <w:color w:val="000000" w:themeColor="text1"/>
                <w:spacing w:val="-2"/>
                <w:sz w:val="24"/>
                <w:lang w:val="ru-RU"/>
              </w:rPr>
              <w:t xml:space="preserve"> г.</w:t>
            </w:r>
          </w:p>
        </w:tc>
        <w:tc>
          <w:tcPr>
            <w:tcW w:w="2600" w:type="dxa"/>
          </w:tcPr>
          <w:p w:rsidR="00745AA2" w:rsidRPr="00F15EE9" w:rsidRDefault="00745AA2" w:rsidP="00F15EE9">
            <w:pPr>
              <w:pStyle w:val="TableParagraph"/>
              <w:ind w:left="1" w:firstLine="104"/>
              <w:jc w:val="center"/>
              <w:rPr>
                <w:color w:val="000000" w:themeColor="text1"/>
                <w:sz w:val="24"/>
                <w:lang w:val="ru-RU"/>
              </w:rPr>
            </w:pPr>
            <w:r w:rsidRPr="00AF1E19">
              <w:rPr>
                <w:color w:val="000000" w:themeColor="text1"/>
                <w:sz w:val="24"/>
                <w:lang w:val="ru-RU"/>
              </w:rPr>
              <w:t>Творческий</w:t>
            </w:r>
            <w:r>
              <w:rPr>
                <w:color w:val="000000" w:themeColor="text1"/>
                <w:sz w:val="24"/>
                <w:lang w:val="ru-RU"/>
              </w:rPr>
              <w:t xml:space="preserve"> </w:t>
            </w:r>
            <w:r w:rsidRPr="00AF1E19">
              <w:rPr>
                <w:color w:val="000000" w:themeColor="text1"/>
                <w:sz w:val="24"/>
                <w:lang w:val="ru-RU"/>
              </w:rPr>
              <w:t>отчет, выступление на педсовете</w:t>
            </w:r>
            <w:r>
              <w:rPr>
                <w:color w:val="000000" w:themeColor="text1"/>
                <w:spacing w:val="-2"/>
                <w:sz w:val="24"/>
                <w:lang w:val="ru-RU"/>
              </w:rPr>
              <w:t>, ММО</w:t>
            </w:r>
          </w:p>
        </w:tc>
      </w:tr>
      <w:tr w:rsidR="0053007F" w:rsidRPr="00AF1E19" w:rsidTr="00712E36">
        <w:trPr>
          <w:trHeight w:val="675"/>
        </w:trPr>
        <w:tc>
          <w:tcPr>
            <w:tcW w:w="909" w:type="dxa"/>
          </w:tcPr>
          <w:p w:rsidR="0053007F" w:rsidRPr="00AF1E19" w:rsidRDefault="00191465" w:rsidP="003F5547">
            <w:pPr>
              <w:pStyle w:val="TableParagraph"/>
              <w:spacing w:line="267" w:lineRule="exact"/>
              <w:ind w:left="4"/>
              <w:jc w:val="center"/>
              <w:rPr>
                <w:color w:val="000000" w:themeColor="text1"/>
                <w:sz w:val="24"/>
                <w:lang w:val="ru-RU"/>
              </w:rPr>
            </w:pPr>
            <w:r>
              <w:rPr>
                <w:color w:val="000000" w:themeColor="text1"/>
                <w:sz w:val="24"/>
                <w:lang w:val="ru-RU"/>
              </w:rPr>
              <w:t>8</w:t>
            </w:r>
          </w:p>
        </w:tc>
        <w:tc>
          <w:tcPr>
            <w:tcW w:w="2651" w:type="dxa"/>
            <w:vMerge/>
          </w:tcPr>
          <w:p w:rsidR="0053007F" w:rsidRPr="00AF1E19" w:rsidRDefault="0053007F" w:rsidP="003F5547">
            <w:pPr>
              <w:rPr>
                <w:color w:val="000000" w:themeColor="text1"/>
                <w:sz w:val="2"/>
                <w:szCs w:val="2"/>
              </w:rPr>
            </w:pPr>
          </w:p>
        </w:tc>
        <w:tc>
          <w:tcPr>
            <w:tcW w:w="2977" w:type="dxa"/>
            <w:tcBorders>
              <w:bottom w:val="single" w:sz="4" w:space="0" w:color="auto"/>
            </w:tcBorders>
            <w:shd w:val="clear" w:color="auto" w:fill="auto"/>
          </w:tcPr>
          <w:p w:rsidR="0053007F" w:rsidRPr="00580E7C" w:rsidRDefault="0053007F" w:rsidP="003F5547">
            <w:pPr>
              <w:pStyle w:val="TableParagraph"/>
              <w:ind w:left="106" w:right="1289"/>
              <w:rPr>
                <w:color w:val="000000" w:themeColor="text1"/>
                <w:spacing w:val="-2"/>
                <w:sz w:val="24"/>
                <w:lang w:val="ru-RU"/>
              </w:rPr>
            </w:pPr>
            <w:r>
              <w:rPr>
                <w:color w:val="000000" w:themeColor="text1"/>
                <w:spacing w:val="-2"/>
                <w:sz w:val="24"/>
                <w:lang w:val="ru-RU"/>
              </w:rPr>
              <w:t>Мубаракшина Айгуль Рафисовна</w:t>
            </w:r>
          </w:p>
        </w:tc>
        <w:tc>
          <w:tcPr>
            <w:tcW w:w="5953" w:type="dxa"/>
            <w:tcBorders>
              <w:bottom w:val="single" w:sz="4" w:space="0" w:color="auto"/>
            </w:tcBorders>
            <w:shd w:val="clear" w:color="auto" w:fill="auto"/>
          </w:tcPr>
          <w:p w:rsidR="0053007F" w:rsidRPr="00AF1E19" w:rsidRDefault="0053007F" w:rsidP="005C3465">
            <w:pPr>
              <w:pStyle w:val="TableParagraph"/>
              <w:spacing w:line="267" w:lineRule="exact"/>
              <w:ind w:left="105"/>
              <w:rPr>
                <w:color w:val="000000" w:themeColor="text1"/>
                <w:sz w:val="24"/>
                <w:lang w:val="ru-RU"/>
              </w:rPr>
            </w:pPr>
            <w:r>
              <w:rPr>
                <w:color w:val="000000" w:themeColor="text1"/>
                <w:sz w:val="24"/>
                <w:lang w:val="ru-RU"/>
              </w:rPr>
              <w:t xml:space="preserve">«Сказка как средство развития речи детей младшего дошкольного возраста» </w:t>
            </w:r>
            <w:r>
              <w:rPr>
                <w:color w:val="000000" w:themeColor="text1"/>
                <w:spacing w:val="-2"/>
                <w:sz w:val="24"/>
                <w:lang w:val="ru-RU"/>
              </w:rPr>
              <w:t>Срок: 2025-2030</w:t>
            </w:r>
            <w:r w:rsidRPr="00AF1E19">
              <w:rPr>
                <w:color w:val="000000" w:themeColor="text1"/>
                <w:spacing w:val="-2"/>
                <w:sz w:val="24"/>
                <w:lang w:val="ru-RU"/>
              </w:rPr>
              <w:t xml:space="preserve"> г.</w:t>
            </w:r>
          </w:p>
        </w:tc>
        <w:tc>
          <w:tcPr>
            <w:tcW w:w="2600" w:type="dxa"/>
            <w:tcBorders>
              <w:bottom w:val="single" w:sz="4" w:space="0" w:color="auto"/>
            </w:tcBorders>
          </w:tcPr>
          <w:p w:rsidR="0053007F" w:rsidRPr="00AF1E19" w:rsidRDefault="0053007F" w:rsidP="00F15EE9">
            <w:pPr>
              <w:pStyle w:val="TableParagraph"/>
              <w:ind w:left="1" w:firstLine="104"/>
              <w:jc w:val="center"/>
              <w:rPr>
                <w:color w:val="000000" w:themeColor="text1"/>
                <w:sz w:val="24"/>
                <w:lang w:val="ru-RU"/>
              </w:rPr>
            </w:pPr>
            <w:r w:rsidRPr="00AF1E19">
              <w:rPr>
                <w:color w:val="000000" w:themeColor="text1"/>
                <w:sz w:val="24"/>
                <w:lang w:val="ru-RU"/>
              </w:rPr>
              <w:t>Творческий</w:t>
            </w:r>
            <w:r>
              <w:rPr>
                <w:color w:val="000000" w:themeColor="text1"/>
                <w:sz w:val="24"/>
                <w:lang w:val="ru-RU"/>
              </w:rPr>
              <w:t xml:space="preserve"> </w:t>
            </w:r>
            <w:r w:rsidRPr="00AF1E19">
              <w:rPr>
                <w:color w:val="000000" w:themeColor="text1"/>
                <w:sz w:val="24"/>
                <w:lang w:val="ru-RU"/>
              </w:rPr>
              <w:t>отчет, выступление на</w:t>
            </w:r>
          </w:p>
          <w:p w:rsidR="0053007F" w:rsidRPr="00AF1E19" w:rsidRDefault="0053007F" w:rsidP="00F15EE9">
            <w:pPr>
              <w:pStyle w:val="TableParagraph"/>
              <w:ind w:left="1" w:firstLine="104"/>
              <w:jc w:val="center"/>
              <w:rPr>
                <w:color w:val="000000" w:themeColor="text1"/>
                <w:sz w:val="24"/>
                <w:lang w:val="ru-RU"/>
              </w:rPr>
            </w:pPr>
            <w:r w:rsidRPr="00AF1E19">
              <w:rPr>
                <w:color w:val="000000" w:themeColor="text1"/>
                <w:sz w:val="24"/>
                <w:lang w:val="ru-RU"/>
              </w:rPr>
              <w:t xml:space="preserve">педсовете, </w:t>
            </w:r>
            <w:r w:rsidRPr="00AF1E19">
              <w:rPr>
                <w:color w:val="000000" w:themeColor="text1"/>
                <w:spacing w:val="-5"/>
                <w:sz w:val="24"/>
                <w:lang w:val="ru-RU"/>
              </w:rPr>
              <w:t>ММО</w:t>
            </w:r>
          </w:p>
        </w:tc>
      </w:tr>
      <w:tr w:rsidR="0053007F" w:rsidRPr="00AF1E19" w:rsidTr="00712E36">
        <w:trPr>
          <w:trHeight w:val="675"/>
        </w:trPr>
        <w:tc>
          <w:tcPr>
            <w:tcW w:w="909" w:type="dxa"/>
          </w:tcPr>
          <w:p w:rsidR="0053007F" w:rsidRPr="0053007F" w:rsidRDefault="00191465" w:rsidP="00745AA2">
            <w:pPr>
              <w:pStyle w:val="TableParagraph"/>
              <w:spacing w:line="267" w:lineRule="exact"/>
              <w:ind w:left="4"/>
              <w:jc w:val="center"/>
              <w:rPr>
                <w:color w:val="000000" w:themeColor="text1"/>
                <w:sz w:val="24"/>
                <w:lang w:val="ru-RU"/>
              </w:rPr>
            </w:pPr>
            <w:r>
              <w:rPr>
                <w:color w:val="000000" w:themeColor="text1"/>
                <w:sz w:val="24"/>
                <w:lang w:val="ru-RU"/>
              </w:rPr>
              <w:t>9</w:t>
            </w:r>
          </w:p>
        </w:tc>
        <w:tc>
          <w:tcPr>
            <w:tcW w:w="2651" w:type="dxa"/>
            <w:vMerge/>
          </w:tcPr>
          <w:p w:rsidR="0053007F" w:rsidRPr="00AF1E19" w:rsidRDefault="0053007F" w:rsidP="00745AA2">
            <w:pPr>
              <w:rPr>
                <w:color w:val="000000" w:themeColor="text1"/>
                <w:sz w:val="2"/>
                <w:szCs w:val="2"/>
              </w:rPr>
            </w:pPr>
          </w:p>
        </w:tc>
        <w:tc>
          <w:tcPr>
            <w:tcW w:w="2977" w:type="dxa"/>
            <w:tcBorders>
              <w:bottom w:val="single" w:sz="4" w:space="0" w:color="auto"/>
            </w:tcBorders>
            <w:shd w:val="clear" w:color="auto" w:fill="auto"/>
          </w:tcPr>
          <w:p w:rsidR="0053007F" w:rsidRPr="00AF1E19" w:rsidRDefault="0053007F" w:rsidP="00745AA2">
            <w:pPr>
              <w:pStyle w:val="TableParagraph"/>
              <w:ind w:left="106"/>
              <w:rPr>
                <w:color w:val="000000" w:themeColor="text1"/>
                <w:spacing w:val="-2"/>
                <w:sz w:val="24"/>
                <w:lang w:val="ru-RU"/>
              </w:rPr>
            </w:pPr>
            <w:r w:rsidRPr="00AF1E19">
              <w:rPr>
                <w:color w:val="000000" w:themeColor="text1"/>
                <w:spacing w:val="-2"/>
                <w:sz w:val="24"/>
                <w:lang w:val="ru-RU"/>
              </w:rPr>
              <w:t>Галеева Оксана Аркадьевна</w:t>
            </w:r>
          </w:p>
        </w:tc>
        <w:tc>
          <w:tcPr>
            <w:tcW w:w="5953" w:type="dxa"/>
            <w:tcBorders>
              <w:bottom w:val="single" w:sz="4" w:space="0" w:color="auto"/>
            </w:tcBorders>
            <w:shd w:val="clear" w:color="auto" w:fill="auto"/>
          </w:tcPr>
          <w:p w:rsidR="0053007F" w:rsidRPr="00AF1E19" w:rsidRDefault="0053007F" w:rsidP="00745AA2">
            <w:pPr>
              <w:pStyle w:val="TableParagraph"/>
              <w:spacing w:line="263" w:lineRule="exact"/>
              <w:ind w:left="105"/>
              <w:rPr>
                <w:color w:val="000000" w:themeColor="text1"/>
                <w:spacing w:val="-2"/>
                <w:sz w:val="24"/>
                <w:lang w:val="ru-RU"/>
              </w:rPr>
            </w:pPr>
            <w:r w:rsidRPr="00AF1E19">
              <w:rPr>
                <w:color w:val="000000" w:themeColor="text1"/>
                <w:spacing w:val="-2"/>
                <w:sz w:val="24"/>
                <w:lang w:val="ru-RU"/>
              </w:rPr>
              <w:t>«</w:t>
            </w:r>
            <w:r>
              <w:rPr>
                <w:color w:val="000000" w:themeColor="text1"/>
                <w:spacing w:val="-2"/>
                <w:sz w:val="24"/>
                <w:lang w:val="ru-RU"/>
              </w:rPr>
              <w:t>Дидактичексие игры как средство развития речи детей дошкольного возраста</w:t>
            </w:r>
            <w:r w:rsidRPr="00AF1E19">
              <w:rPr>
                <w:color w:val="000000" w:themeColor="text1"/>
                <w:spacing w:val="-2"/>
                <w:sz w:val="24"/>
                <w:lang w:val="ru-RU"/>
              </w:rPr>
              <w:t>» Срок: 202</w:t>
            </w:r>
            <w:r>
              <w:rPr>
                <w:color w:val="000000" w:themeColor="text1"/>
                <w:spacing w:val="-2"/>
                <w:sz w:val="24"/>
                <w:lang w:val="ru-RU"/>
              </w:rPr>
              <w:t>5</w:t>
            </w:r>
            <w:r w:rsidRPr="00AF1E19">
              <w:rPr>
                <w:color w:val="000000" w:themeColor="text1"/>
                <w:spacing w:val="-2"/>
                <w:sz w:val="24"/>
                <w:lang w:val="ru-RU"/>
              </w:rPr>
              <w:t>-20</w:t>
            </w:r>
            <w:r>
              <w:rPr>
                <w:color w:val="000000" w:themeColor="text1"/>
                <w:spacing w:val="-2"/>
                <w:sz w:val="24"/>
                <w:lang w:val="ru-RU"/>
              </w:rPr>
              <w:t>30</w:t>
            </w:r>
            <w:r w:rsidRPr="00AF1E19">
              <w:rPr>
                <w:color w:val="000000" w:themeColor="text1"/>
                <w:spacing w:val="-2"/>
                <w:sz w:val="24"/>
                <w:lang w:val="ru-RU"/>
              </w:rPr>
              <w:t xml:space="preserve"> г.</w:t>
            </w:r>
          </w:p>
        </w:tc>
        <w:tc>
          <w:tcPr>
            <w:tcW w:w="2600" w:type="dxa"/>
            <w:tcBorders>
              <w:bottom w:val="single" w:sz="4" w:space="0" w:color="auto"/>
            </w:tcBorders>
          </w:tcPr>
          <w:p w:rsidR="0053007F" w:rsidRPr="00AF1E19" w:rsidRDefault="0053007F" w:rsidP="00745AA2">
            <w:pPr>
              <w:pStyle w:val="TableParagraph"/>
              <w:ind w:left="1" w:firstLine="104"/>
              <w:jc w:val="center"/>
              <w:rPr>
                <w:color w:val="000000" w:themeColor="text1"/>
                <w:sz w:val="24"/>
                <w:lang w:val="ru-RU"/>
              </w:rPr>
            </w:pPr>
            <w:r w:rsidRPr="00AF1E19">
              <w:rPr>
                <w:color w:val="000000" w:themeColor="text1"/>
                <w:sz w:val="24"/>
                <w:lang w:val="ru-RU"/>
              </w:rPr>
              <w:t>Творческийи отчет, выступление на</w:t>
            </w:r>
          </w:p>
          <w:p w:rsidR="0053007F" w:rsidRPr="00AF1E19" w:rsidRDefault="0053007F" w:rsidP="00745AA2">
            <w:pPr>
              <w:pStyle w:val="TableParagraph"/>
              <w:spacing w:line="263" w:lineRule="exact"/>
              <w:ind w:left="1" w:firstLine="104"/>
              <w:jc w:val="center"/>
              <w:rPr>
                <w:color w:val="000000" w:themeColor="text1"/>
                <w:sz w:val="24"/>
                <w:lang w:val="ru-RU"/>
              </w:rPr>
            </w:pPr>
            <w:r w:rsidRPr="00AF1E19">
              <w:rPr>
                <w:color w:val="000000" w:themeColor="text1"/>
                <w:spacing w:val="-2"/>
                <w:sz w:val="24"/>
                <w:lang w:val="ru-RU"/>
              </w:rPr>
              <w:t>педсовете</w:t>
            </w:r>
            <w:r>
              <w:rPr>
                <w:color w:val="000000" w:themeColor="text1"/>
                <w:spacing w:val="-2"/>
                <w:sz w:val="24"/>
                <w:lang w:val="ru-RU"/>
              </w:rPr>
              <w:t>, ММО</w:t>
            </w:r>
          </w:p>
        </w:tc>
      </w:tr>
      <w:tr w:rsidR="0053007F" w:rsidRPr="00AF1E19" w:rsidTr="00F96074">
        <w:trPr>
          <w:trHeight w:val="273"/>
        </w:trPr>
        <w:tc>
          <w:tcPr>
            <w:tcW w:w="909" w:type="dxa"/>
            <w:tcBorders>
              <w:bottom w:val="single" w:sz="4" w:space="0" w:color="auto"/>
            </w:tcBorders>
          </w:tcPr>
          <w:p w:rsidR="0053007F" w:rsidRPr="00745AA2" w:rsidRDefault="0053007F" w:rsidP="003F5547">
            <w:pPr>
              <w:pStyle w:val="TableParagraph"/>
              <w:spacing w:line="267" w:lineRule="exact"/>
              <w:ind w:left="4"/>
              <w:jc w:val="center"/>
              <w:rPr>
                <w:color w:val="000000" w:themeColor="text1"/>
                <w:sz w:val="24"/>
                <w:lang w:val="ru-RU"/>
              </w:rPr>
            </w:pPr>
            <w:r>
              <w:rPr>
                <w:color w:val="000000" w:themeColor="text1"/>
                <w:sz w:val="24"/>
                <w:lang w:val="ru-RU"/>
              </w:rPr>
              <w:t>1</w:t>
            </w:r>
            <w:r w:rsidR="00191465">
              <w:rPr>
                <w:color w:val="000000" w:themeColor="text1"/>
                <w:sz w:val="24"/>
                <w:lang w:val="ru-RU"/>
              </w:rPr>
              <w:t>0</w:t>
            </w:r>
          </w:p>
        </w:tc>
        <w:tc>
          <w:tcPr>
            <w:tcW w:w="2651" w:type="dxa"/>
            <w:vMerge/>
          </w:tcPr>
          <w:p w:rsidR="0053007F" w:rsidRPr="00745AA2" w:rsidRDefault="0053007F" w:rsidP="003F5547">
            <w:pPr>
              <w:rPr>
                <w:color w:val="000000" w:themeColor="text1"/>
                <w:sz w:val="2"/>
                <w:szCs w:val="2"/>
                <w:lang w:val="ru-RU"/>
              </w:rPr>
            </w:pPr>
          </w:p>
        </w:tc>
        <w:tc>
          <w:tcPr>
            <w:tcW w:w="2977" w:type="dxa"/>
            <w:tcBorders>
              <w:bottom w:val="single" w:sz="4" w:space="0" w:color="auto"/>
            </w:tcBorders>
            <w:shd w:val="clear" w:color="auto" w:fill="auto"/>
          </w:tcPr>
          <w:p w:rsidR="0053007F" w:rsidRPr="00745AA2" w:rsidRDefault="0053007F" w:rsidP="003F5547">
            <w:pPr>
              <w:pStyle w:val="TableParagraph"/>
              <w:ind w:left="106" w:right="1289"/>
              <w:rPr>
                <w:color w:val="000000" w:themeColor="text1"/>
                <w:spacing w:val="-2"/>
                <w:sz w:val="24"/>
                <w:lang w:val="ru-RU"/>
              </w:rPr>
            </w:pPr>
            <w:r>
              <w:rPr>
                <w:color w:val="000000" w:themeColor="text1"/>
                <w:spacing w:val="-2"/>
                <w:sz w:val="24"/>
                <w:lang w:val="ru-RU"/>
              </w:rPr>
              <w:t xml:space="preserve">Николаева Надежда </w:t>
            </w:r>
            <w:r>
              <w:rPr>
                <w:color w:val="000000" w:themeColor="text1"/>
                <w:spacing w:val="-2"/>
                <w:sz w:val="24"/>
                <w:lang w:val="ru-RU"/>
              </w:rPr>
              <w:lastRenderedPageBreak/>
              <w:t>Фёдоровна</w:t>
            </w:r>
          </w:p>
        </w:tc>
        <w:tc>
          <w:tcPr>
            <w:tcW w:w="5953" w:type="dxa"/>
            <w:tcBorders>
              <w:bottom w:val="single" w:sz="4" w:space="0" w:color="auto"/>
            </w:tcBorders>
            <w:shd w:val="clear" w:color="auto" w:fill="auto"/>
          </w:tcPr>
          <w:p w:rsidR="0053007F" w:rsidRPr="00745AA2" w:rsidRDefault="0053007F" w:rsidP="005C3465">
            <w:pPr>
              <w:pStyle w:val="TableParagraph"/>
              <w:spacing w:line="267" w:lineRule="exact"/>
              <w:ind w:left="105"/>
              <w:rPr>
                <w:color w:val="000000" w:themeColor="text1"/>
                <w:sz w:val="24"/>
                <w:lang w:val="ru-RU"/>
              </w:rPr>
            </w:pPr>
            <w:r>
              <w:rPr>
                <w:color w:val="000000" w:themeColor="text1"/>
                <w:sz w:val="24"/>
                <w:lang w:val="ru-RU"/>
              </w:rPr>
              <w:lastRenderedPageBreak/>
              <w:t>«Нейроигры и упражнения как эффективнфй инструмент в работе воспитателя»</w:t>
            </w:r>
            <w:r>
              <w:rPr>
                <w:color w:val="000000" w:themeColor="text1"/>
                <w:spacing w:val="-2"/>
                <w:sz w:val="24"/>
                <w:lang w:val="ru-RU"/>
              </w:rPr>
              <w:t xml:space="preserve"> Срок: 2024-2029</w:t>
            </w:r>
            <w:r w:rsidRPr="00AF1E19">
              <w:rPr>
                <w:color w:val="000000" w:themeColor="text1"/>
                <w:spacing w:val="-2"/>
                <w:sz w:val="24"/>
                <w:lang w:val="ru-RU"/>
              </w:rPr>
              <w:t xml:space="preserve"> г.</w:t>
            </w:r>
          </w:p>
        </w:tc>
        <w:tc>
          <w:tcPr>
            <w:tcW w:w="2600" w:type="dxa"/>
            <w:tcBorders>
              <w:bottom w:val="single" w:sz="4" w:space="0" w:color="auto"/>
            </w:tcBorders>
          </w:tcPr>
          <w:p w:rsidR="0053007F" w:rsidRPr="00AF1E19" w:rsidRDefault="0053007F" w:rsidP="00745AA2">
            <w:pPr>
              <w:pStyle w:val="TableParagraph"/>
              <w:ind w:left="1" w:firstLine="104"/>
              <w:jc w:val="center"/>
              <w:rPr>
                <w:color w:val="000000" w:themeColor="text1"/>
                <w:sz w:val="24"/>
                <w:lang w:val="ru-RU"/>
              </w:rPr>
            </w:pPr>
            <w:r w:rsidRPr="00AF1E19">
              <w:rPr>
                <w:color w:val="000000" w:themeColor="text1"/>
                <w:sz w:val="24"/>
                <w:lang w:val="ru-RU"/>
              </w:rPr>
              <w:t>Творческий</w:t>
            </w:r>
            <w:r>
              <w:rPr>
                <w:color w:val="000000" w:themeColor="text1"/>
                <w:sz w:val="24"/>
                <w:lang w:val="ru-RU"/>
              </w:rPr>
              <w:t xml:space="preserve"> </w:t>
            </w:r>
            <w:r w:rsidRPr="00AF1E19">
              <w:rPr>
                <w:color w:val="000000" w:themeColor="text1"/>
                <w:sz w:val="24"/>
                <w:lang w:val="ru-RU"/>
              </w:rPr>
              <w:t>отчет, выступление на</w:t>
            </w:r>
          </w:p>
          <w:p w:rsidR="0053007F" w:rsidRPr="00745AA2" w:rsidRDefault="0053007F" w:rsidP="00745AA2">
            <w:pPr>
              <w:pStyle w:val="TableParagraph"/>
              <w:ind w:left="1" w:firstLine="104"/>
              <w:jc w:val="center"/>
              <w:rPr>
                <w:color w:val="000000" w:themeColor="text1"/>
                <w:sz w:val="24"/>
                <w:lang w:val="ru-RU"/>
              </w:rPr>
            </w:pPr>
            <w:r w:rsidRPr="00AF1E19">
              <w:rPr>
                <w:color w:val="000000" w:themeColor="text1"/>
                <w:sz w:val="24"/>
                <w:lang w:val="ru-RU"/>
              </w:rPr>
              <w:lastRenderedPageBreak/>
              <w:t xml:space="preserve">педсовете, </w:t>
            </w:r>
            <w:r w:rsidRPr="00AF1E19">
              <w:rPr>
                <w:color w:val="000000" w:themeColor="text1"/>
                <w:spacing w:val="-5"/>
                <w:sz w:val="24"/>
                <w:lang w:val="ru-RU"/>
              </w:rPr>
              <w:t>ММО</w:t>
            </w:r>
          </w:p>
        </w:tc>
      </w:tr>
      <w:tr w:rsidR="007B7653" w:rsidRPr="00AF1E19" w:rsidTr="00F15EE9">
        <w:trPr>
          <w:trHeight w:val="826"/>
        </w:trPr>
        <w:tc>
          <w:tcPr>
            <w:tcW w:w="909" w:type="dxa"/>
          </w:tcPr>
          <w:p w:rsidR="007B7653" w:rsidRPr="00AF1E19" w:rsidRDefault="0053007F" w:rsidP="003F5547">
            <w:pPr>
              <w:pStyle w:val="TableParagraph"/>
              <w:spacing w:line="267" w:lineRule="exact"/>
              <w:ind w:left="277" w:right="273"/>
              <w:jc w:val="center"/>
              <w:rPr>
                <w:color w:val="000000" w:themeColor="text1"/>
                <w:sz w:val="24"/>
                <w:lang w:val="ru-RU"/>
              </w:rPr>
            </w:pPr>
            <w:r>
              <w:rPr>
                <w:color w:val="000000" w:themeColor="text1"/>
                <w:sz w:val="24"/>
                <w:lang w:val="ru-RU"/>
              </w:rPr>
              <w:lastRenderedPageBreak/>
              <w:t>1</w:t>
            </w:r>
            <w:r w:rsidR="00191465">
              <w:rPr>
                <w:color w:val="000000" w:themeColor="text1"/>
                <w:sz w:val="24"/>
                <w:lang w:val="ru-RU"/>
              </w:rPr>
              <w:t>1</w:t>
            </w:r>
          </w:p>
        </w:tc>
        <w:tc>
          <w:tcPr>
            <w:tcW w:w="2651" w:type="dxa"/>
            <w:vMerge w:val="restart"/>
          </w:tcPr>
          <w:p w:rsidR="007B7653" w:rsidRPr="00AF1E19" w:rsidRDefault="007B7653" w:rsidP="003F5547">
            <w:pPr>
              <w:pStyle w:val="TableParagraph"/>
              <w:ind w:left="106"/>
              <w:rPr>
                <w:b/>
                <w:color w:val="000000" w:themeColor="text1"/>
                <w:sz w:val="24"/>
              </w:rPr>
            </w:pPr>
            <w:r w:rsidRPr="00AF1E19">
              <w:rPr>
                <w:b/>
                <w:color w:val="000000" w:themeColor="text1"/>
                <w:spacing w:val="-2"/>
                <w:sz w:val="24"/>
              </w:rPr>
              <w:t>Познавательное развитие</w:t>
            </w:r>
          </w:p>
        </w:tc>
        <w:tc>
          <w:tcPr>
            <w:tcW w:w="2977" w:type="dxa"/>
          </w:tcPr>
          <w:p w:rsidR="007B7653" w:rsidRPr="00C36DE6" w:rsidRDefault="00C36DE6" w:rsidP="003F5547">
            <w:pPr>
              <w:pStyle w:val="TableParagraph"/>
              <w:ind w:left="106"/>
              <w:rPr>
                <w:color w:val="000000" w:themeColor="text1"/>
                <w:sz w:val="24"/>
                <w:lang w:val="ru-RU"/>
              </w:rPr>
            </w:pPr>
            <w:r>
              <w:rPr>
                <w:color w:val="000000" w:themeColor="text1"/>
                <w:sz w:val="24"/>
                <w:lang w:val="ru-RU"/>
              </w:rPr>
              <w:t>Танаев</w:t>
            </w:r>
            <w:r w:rsidR="00F15EE9">
              <w:rPr>
                <w:color w:val="000000" w:themeColor="text1"/>
                <w:sz w:val="24"/>
                <w:lang w:val="ru-RU"/>
              </w:rPr>
              <w:t>а</w:t>
            </w:r>
            <w:r>
              <w:rPr>
                <w:color w:val="000000" w:themeColor="text1"/>
                <w:sz w:val="24"/>
                <w:lang w:val="ru-RU"/>
              </w:rPr>
              <w:t xml:space="preserve"> Марина Геннадьевна</w:t>
            </w:r>
          </w:p>
        </w:tc>
        <w:tc>
          <w:tcPr>
            <w:tcW w:w="5953" w:type="dxa"/>
          </w:tcPr>
          <w:p w:rsidR="007B7653" w:rsidRPr="00AF1E19" w:rsidRDefault="007B7653" w:rsidP="00583CC0">
            <w:pPr>
              <w:pStyle w:val="TableParagraph"/>
              <w:ind w:left="105"/>
              <w:rPr>
                <w:color w:val="000000" w:themeColor="text1"/>
                <w:sz w:val="24"/>
                <w:lang w:val="ru-RU"/>
              </w:rPr>
            </w:pPr>
            <w:r w:rsidRPr="00AF1E19">
              <w:rPr>
                <w:color w:val="000000" w:themeColor="text1"/>
                <w:sz w:val="24"/>
                <w:lang w:val="ru-RU"/>
              </w:rPr>
              <w:t>«</w:t>
            </w:r>
            <w:r w:rsidR="00FA0E0C" w:rsidRPr="00AF1E19">
              <w:rPr>
                <w:color w:val="000000" w:themeColor="text1"/>
                <w:sz w:val="24"/>
                <w:szCs w:val="24"/>
                <w:lang w:val="ru-RU" w:eastAsia="ru-RU"/>
              </w:rPr>
              <w:t>Развитие мелкой моторики у детей младшего возраста</w:t>
            </w:r>
            <w:r w:rsidR="002111B5">
              <w:rPr>
                <w:color w:val="000000" w:themeColor="text1"/>
                <w:spacing w:val="-2"/>
                <w:sz w:val="24"/>
                <w:lang w:val="ru-RU"/>
              </w:rPr>
              <w:t>» Срок: 202</w:t>
            </w:r>
            <w:r w:rsidR="00C36DE6">
              <w:rPr>
                <w:color w:val="000000" w:themeColor="text1"/>
                <w:spacing w:val="-2"/>
                <w:sz w:val="24"/>
                <w:lang w:val="ru-RU"/>
              </w:rPr>
              <w:t>5</w:t>
            </w:r>
            <w:r w:rsidR="002111B5">
              <w:rPr>
                <w:color w:val="000000" w:themeColor="text1"/>
                <w:spacing w:val="-2"/>
                <w:sz w:val="24"/>
                <w:lang w:val="ru-RU"/>
              </w:rPr>
              <w:t>-20</w:t>
            </w:r>
            <w:r w:rsidR="00C36DE6">
              <w:rPr>
                <w:color w:val="000000" w:themeColor="text1"/>
                <w:spacing w:val="-2"/>
                <w:sz w:val="24"/>
                <w:lang w:val="ru-RU"/>
              </w:rPr>
              <w:t>30</w:t>
            </w:r>
            <w:r w:rsidR="00E30B97" w:rsidRPr="00AF1E19">
              <w:rPr>
                <w:color w:val="000000" w:themeColor="text1"/>
                <w:spacing w:val="-2"/>
                <w:sz w:val="24"/>
                <w:lang w:val="ru-RU"/>
              </w:rPr>
              <w:t xml:space="preserve"> </w:t>
            </w:r>
            <w:r w:rsidRPr="00AF1E19">
              <w:rPr>
                <w:color w:val="000000" w:themeColor="text1"/>
                <w:spacing w:val="-2"/>
                <w:sz w:val="24"/>
                <w:lang w:val="ru-RU"/>
              </w:rPr>
              <w:t>г.</w:t>
            </w:r>
          </w:p>
        </w:tc>
        <w:tc>
          <w:tcPr>
            <w:tcW w:w="2600" w:type="dxa"/>
          </w:tcPr>
          <w:p w:rsidR="00F15EE9" w:rsidRPr="00AF1E19" w:rsidRDefault="00F15EE9" w:rsidP="00F15EE9">
            <w:pPr>
              <w:pStyle w:val="TableParagraph"/>
              <w:ind w:left="1" w:firstLine="104"/>
              <w:jc w:val="center"/>
              <w:rPr>
                <w:color w:val="000000" w:themeColor="text1"/>
                <w:sz w:val="24"/>
                <w:lang w:val="ru-RU"/>
              </w:rPr>
            </w:pPr>
            <w:r w:rsidRPr="00AF1E19">
              <w:rPr>
                <w:color w:val="000000" w:themeColor="text1"/>
                <w:sz w:val="24"/>
                <w:lang w:val="ru-RU"/>
              </w:rPr>
              <w:t>Творческийи отчет, выступление на</w:t>
            </w:r>
          </w:p>
          <w:p w:rsidR="007B7653" w:rsidRPr="00AF1E19" w:rsidRDefault="00F15EE9" w:rsidP="00F15EE9">
            <w:pPr>
              <w:pStyle w:val="TableParagraph"/>
              <w:spacing w:line="270" w:lineRule="atLeast"/>
              <w:ind w:left="1" w:firstLine="104"/>
              <w:jc w:val="center"/>
              <w:rPr>
                <w:color w:val="000000" w:themeColor="text1"/>
                <w:sz w:val="24"/>
                <w:lang w:val="ru-RU"/>
              </w:rPr>
            </w:pPr>
            <w:r w:rsidRPr="00AF1E19">
              <w:rPr>
                <w:color w:val="000000" w:themeColor="text1"/>
                <w:spacing w:val="-2"/>
                <w:sz w:val="24"/>
                <w:lang w:val="ru-RU"/>
              </w:rPr>
              <w:t>педсовете</w:t>
            </w:r>
            <w:r w:rsidR="00702B51">
              <w:rPr>
                <w:color w:val="000000" w:themeColor="text1"/>
                <w:spacing w:val="-2"/>
                <w:sz w:val="24"/>
                <w:lang w:val="ru-RU"/>
              </w:rPr>
              <w:t>, ММО</w:t>
            </w:r>
          </w:p>
        </w:tc>
      </w:tr>
      <w:tr w:rsidR="007B7653" w:rsidRPr="00AF1E19" w:rsidTr="00F15EE9">
        <w:trPr>
          <w:trHeight w:val="830"/>
        </w:trPr>
        <w:tc>
          <w:tcPr>
            <w:tcW w:w="909" w:type="dxa"/>
          </w:tcPr>
          <w:p w:rsidR="007B7653" w:rsidRPr="00AF1E19" w:rsidRDefault="0053007F" w:rsidP="003F5547">
            <w:pPr>
              <w:pStyle w:val="TableParagraph"/>
              <w:spacing w:line="271" w:lineRule="exact"/>
              <w:ind w:left="277" w:right="273"/>
              <w:jc w:val="center"/>
              <w:rPr>
                <w:color w:val="000000" w:themeColor="text1"/>
                <w:sz w:val="24"/>
                <w:lang w:val="ru-RU"/>
              </w:rPr>
            </w:pPr>
            <w:r>
              <w:rPr>
                <w:color w:val="000000" w:themeColor="text1"/>
                <w:spacing w:val="-5"/>
                <w:sz w:val="24"/>
                <w:lang w:val="ru-RU"/>
              </w:rPr>
              <w:t>1</w:t>
            </w:r>
            <w:r w:rsidR="00191465">
              <w:rPr>
                <w:color w:val="000000" w:themeColor="text1"/>
                <w:spacing w:val="-5"/>
                <w:sz w:val="24"/>
                <w:lang w:val="ru-RU"/>
              </w:rPr>
              <w:t>2</w:t>
            </w:r>
          </w:p>
        </w:tc>
        <w:tc>
          <w:tcPr>
            <w:tcW w:w="2651" w:type="dxa"/>
            <w:vMerge/>
          </w:tcPr>
          <w:p w:rsidR="007B7653" w:rsidRPr="00AF1E19" w:rsidRDefault="007B7653" w:rsidP="003F5547">
            <w:pPr>
              <w:rPr>
                <w:color w:val="000000" w:themeColor="text1"/>
                <w:sz w:val="2"/>
                <w:szCs w:val="2"/>
              </w:rPr>
            </w:pPr>
          </w:p>
        </w:tc>
        <w:tc>
          <w:tcPr>
            <w:tcW w:w="2977" w:type="dxa"/>
          </w:tcPr>
          <w:p w:rsidR="007B7653" w:rsidRPr="00AF1E19" w:rsidRDefault="007B7653" w:rsidP="003F5547">
            <w:pPr>
              <w:pStyle w:val="TableParagraph"/>
              <w:ind w:left="166"/>
              <w:rPr>
                <w:color w:val="000000" w:themeColor="text1"/>
                <w:sz w:val="24"/>
                <w:lang w:val="ru-RU"/>
              </w:rPr>
            </w:pPr>
            <w:r w:rsidRPr="00AF1E19">
              <w:rPr>
                <w:color w:val="000000" w:themeColor="text1"/>
                <w:sz w:val="24"/>
                <w:lang w:val="ru-RU"/>
              </w:rPr>
              <w:t>Набоких Елена Викторовна</w:t>
            </w:r>
          </w:p>
        </w:tc>
        <w:tc>
          <w:tcPr>
            <w:tcW w:w="5953" w:type="dxa"/>
          </w:tcPr>
          <w:p w:rsidR="007B7653" w:rsidRPr="00AF1E19" w:rsidRDefault="007B7653" w:rsidP="003F5547">
            <w:pPr>
              <w:pStyle w:val="TableParagraph"/>
              <w:tabs>
                <w:tab w:val="left" w:pos="2839"/>
                <w:tab w:val="left" w:pos="3486"/>
                <w:tab w:val="left" w:pos="4697"/>
              </w:tabs>
              <w:ind w:left="105" w:right="105"/>
              <w:rPr>
                <w:color w:val="000000" w:themeColor="text1"/>
                <w:sz w:val="24"/>
                <w:lang w:val="ru-RU"/>
              </w:rPr>
            </w:pPr>
            <w:r w:rsidRPr="00AF1E19">
              <w:rPr>
                <w:color w:val="000000" w:themeColor="text1"/>
                <w:sz w:val="24"/>
                <w:lang w:val="ru-RU"/>
              </w:rPr>
              <w:t>«</w:t>
            </w:r>
            <w:r w:rsidR="002F2884">
              <w:rPr>
                <w:color w:val="000000" w:themeColor="text1"/>
                <w:sz w:val="24"/>
                <w:lang w:val="ru-RU"/>
              </w:rPr>
              <w:t>Графический диктант как средство развития пространственных представлений у детей с нарушениями речи</w:t>
            </w:r>
            <w:r w:rsidRPr="00AF1E19">
              <w:rPr>
                <w:color w:val="000000" w:themeColor="text1"/>
                <w:sz w:val="24"/>
                <w:lang w:val="ru-RU"/>
              </w:rPr>
              <w:t xml:space="preserve">» </w:t>
            </w:r>
            <w:r w:rsidRPr="00AF1E19">
              <w:rPr>
                <w:color w:val="000000" w:themeColor="text1"/>
                <w:spacing w:val="-2"/>
                <w:sz w:val="24"/>
                <w:lang w:val="ru-RU"/>
              </w:rPr>
              <w:t xml:space="preserve">Срок: </w:t>
            </w:r>
            <w:r w:rsidRPr="00AF1E19">
              <w:rPr>
                <w:color w:val="000000" w:themeColor="text1"/>
                <w:sz w:val="24"/>
                <w:lang w:val="ru-RU"/>
              </w:rPr>
              <w:t>202</w:t>
            </w:r>
            <w:r w:rsidR="002F2884">
              <w:rPr>
                <w:color w:val="000000" w:themeColor="text1"/>
                <w:sz w:val="24"/>
                <w:lang w:val="ru-RU"/>
              </w:rPr>
              <w:t>4</w:t>
            </w:r>
            <w:r w:rsidRPr="00AF1E19">
              <w:rPr>
                <w:color w:val="000000" w:themeColor="text1"/>
                <w:sz w:val="24"/>
                <w:lang w:val="ru-RU"/>
              </w:rPr>
              <w:t>-202</w:t>
            </w:r>
            <w:r w:rsidR="002F2884">
              <w:rPr>
                <w:color w:val="000000" w:themeColor="text1"/>
                <w:sz w:val="24"/>
                <w:lang w:val="ru-RU"/>
              </w:rPr>
              <w:t>9</w:t>
            </w:r>
            <w:r w:rsidR="00E30B97" w:rsidRPr="00AF1E19">
              <w:rPr>
                <w:color w:val="000000" w:themeColor="text1"/>
                <w:sz w:val="24"/>
                <w:lang w:val="ru-RU"/>
              </w:rPr>
              <w:t xml:space="preserve"> г.</w:t>
            </w:r>
          </w:p>
        </w:tc>
        <w:tc>
          <w:tcPr>
            <w:tcW w:w="2600" w:type="dxa"/>
          </w:tcPr>
          <w:p w:rsidR="00F15EE9" w:rsidRPr="00AF1E19" w:rsidRDefault="00F15EE9" w:rsidP="00F15EE9">
            <w:pPr>
              <w:pStyle w:val="TableParagraph"/>
              <w:ind w:left="1" w:firstLine="104"/>
              <w:jc w:val="center"/>
              <w:rPr>
                <w:color w:val="000000" w:themeColor="text1"/>
                <w:sz w:val="24"/>
                <w:lang w:val="ru-RU"/>
              </w:rPr>
            </w:pPr>
            <w:r w:rsidRPr="00AF1E19">
              <w:rPr>
                <w:color w:val="000000" w:themeColor="text1"/>
                <w:sz w:val="24"/>
                <w:lang w:val="ru-RU"/>
              </w:rPr>
              <w:t>Творческийи отчет, выступление на</w:t>
            </w:r>
          </w:p>
          <w:p w:rsidR="007B7653" w:rsidRPr="00AF1E19" w:rsidRDefault="00F15EE9" w:rsidP="00F15EE9">
            <w:pPr>
              <w:pStyle w:val="TableParagraph"/>
              <w:spacing w:line="270" w:lineRule="atLeast"/>
              <w:ind w:left="1" w:firstLine="104"/>
              <w:jc w:val="center"/>
              <w:rPr>
                <w:color w:val="000000" w:themeColor="text1"/>
                <w:sz w:val="24"/>
                <w:lang w:val="ru-RU"/>
              </w:rPr>
            </w:pPr>
            <w:r w:rsidRPr="00AF1E19">
              <w:rPr>
                <w:color w:val="000000" w:themeColor="text1"/>
                <w:spacing w:val="-2"/>
                <w:sz w:val="24"/>
                <w:lang w:val="ru-RU"/>
              </w:rPr>
              <w:t>педсовете</w:t>
            </w:r>
          </w:p>
        </w:tc>
      </w:tr>
      <w:tr w:rsidR="007B7653" w:rsidRPr="00AF1E19" w:rsidTr="00F15EE9">
        <w:trPr>
          <w:trHeight w:val="826"/>
        </w:trPr>
        <w:tc>
          <w:tcPr>
            <w:tcW w:w="909" w:type="dxa"/>
          </w:tcPr>
          <w:p w:rsidR="007B7653" w:rsidRPr="00AF1E19" w:rsidRDefault="0053007F" w:rsidP="003F5547">
            <w:pPr>
              <w:pStyle w:val="TableParagraph"/>
              <w:spacing w:line="267" w:lineRule="exact"/>
              <w:ind w:left="277" w:right="273"/>
              <w:jc w:val="center"/>
              <w:rPr>
                <w:color w:val="000000" w:themeColor="text1"/>
                <w:sz w:val="24"/>
                <w:lang w:val="ru-RU"/>
              </w:rPr>
            </w:pPr>
            <w:r>
              <w:rPr>
                <w:color w:val="000000" w:themeColor="text1"/>
                <w:spacing w:val="-5"/>
                <w:sz w:val="24"/>
                <w:lang w:val="ru-RU"/>
              </w:rPr>
              <w:t>1</w:t>
            </w:r>
            <w:r w:rsidR="00191465">
              <w:rPr>
                <w:color w:val="000000" w:themeColor="text1"/>
                <w:spacing w:val="-5"/>
                <w:sz w:val="24"/>
                <w:lang w:val="ru-RU"/>
              </w:rPr>
              <w:t>3</w:t>
            </w:r>
          </w:p>
        </w:tc>
        <w:tc>
          <w:tcPr>
            <w:tcW w:w="2651" w:type="dxa"/>
            <w:vMerge/>
          </w:tcPr>
          <w:p w:rsidR="007B7653" w:rsidRPr="00AF1E19" w:rsidRDefault="007B7653" w:rsidP="003F5547">
            <w:pPr>
              <w:rPr>
                <w:color w:val="000000" w:themeColor="text1"/>
                <w:sz w:val="2"/>
                <w:szCs w:val="2"/>
              </w:rPr>
            </w:pPr>
          </w:p>
        </w:tc>
        <w:tc>
          <w:tcPr>
            <w:tcW w:w="2977" w:type="dxa"/>
          </w:tcPr>
          <w:p w:rsidR="007B7653" w:rsidRPr="00AF1E19" w:rsidRDefault="00C36DE6" w:rsidP="003F5547">
            <w:pPr>
              <w:pStyle w:val="TableParagraph"/>
              <w:ind w:left="106"/>
              <w:rPr>
                <w:color w:val="000000" w:themeColor="text1"/>
                <w:sz w:val="24"/>
                <w:lang w:val="ru-RU"/>
              </w:rPr>
            </w:pPr>
            <w:r>
              <w:rPr>
                <w:color w:val="000000" w:themeColor="text1"/>
                <w:sz w:val="24"/>
                <w:lang w:val="ru-RU"/>
              </w:rPr>
              <w:t>Шакирзянова Марина Владимировна</w:t>
            </w:r>
          </w:p>
        </w:tc>
        <w:tc>
          <w:tcPr>
            <w:tcW w:w="5953" w:type="dxa"/>
          </w:tcPr>
          <w:p w:rsidR="007B7653" w:rsidRPr="00AF1E19" w:rsidRDefault="007B7653" w:rsidP="003F5547">
            <w:pPr>
              <w:pStyle w:val="TableParagraph"/>
              <w:spacing w:line="270" w:lineRule="atLeast"/>
              <w:ind w:left="105"/>
              <w:rPr>
                <w:color w:val="000000" w:themeColor="text1"/>
                <w:sz w:val="24"/>
                <w:lang w:val="ru-RU"/>
              </w:rPr>
            </w:pPr>
            <w:r w:rsidRPr="00AF1E19">
              <w:rPr>
                <w:color w:val="000000" w:themeColor="text1"/>
                <w:sz w:val="24"/>
                <w:lang w:val="ru-RU"/>
              </w:rPr>
              <w:t>«Песочная терапия, как метод психокорекции в работе</w:t>
            </w:r>
            <w:r w:rsidR="007470BB" w:rsidRPr="00AF1E19">
              <w:rPr>
                <w:color w:val="000000" w:themeColor="text1"/>
                <w:sz w:val="24"/>
                <w:lang w:val="ru-RU"/>
              </w:rPr>
              <w:t xml:space="preserve"> с детьми дошкольного возраста»</w:t>
            </w:r>
            <w:r w:rsidRPr="00AF1E19">
              <w:rPr>
                <w:color w:val="000000" w:themeColor="text1"/>
                <w:sz w:val="24"/>
                <w:lang w:val="ru-RU"/>
              </w:rPr>
              <w:t xml:space="preserve"> Срок: 202</w:t>
            </w:r>
            <w:r w:rsidR="00C36DE6">
              <w:rPr>
                <w:color w:val="000000" w:themeColor="text1"/>
                <w:sz w:val="24"/>
                <w:lang w:val="ru-RU"/>
              </w:rPr>
              <w:t>5</w:t>
            </w:r>
            <w:r w:rsidRPr="00AF1E19">
              <w:rPr>
                <w:color w:val="000000" w:themeColor="text1"/>
                <w:sz w:val="24"/>
                <w:lang w:val="ru-RU"/>
              </w:rPr>
              <w:t>-20</w:t>
            </w:r>
            <w:r w:rsidR="00C36DE6">
              <w:rPr>
                <w:color w:val="000000" w:themeColor="text1"/>
                <w:sz w:val="24"/>
                <w:lang w:val="ru-RU"/>
              </w:rPr>
              <w:t>30</w:t>
            </w:r>
            <w:r w:rsidR="00E30B97" w:rsidRPr="00AF1E19">
              <w:rPr>
                <w:color w:val="000000" w:themeColor="text1"/>
                <w:sz w:val="24"/>
                <w:lang w:val="ru-RU"/>
              </w:rPr>
              <w:t xml:space="preserve"> </w:t>
            </w:r>
            <w:r w:rsidRPr="00AF1E19">
              <w:rPr>
                <w:color w:val="000000" w:themeColor="text1"/>
                <w:sz w:val="24"/>
                <w:lang w:val="ru-RU"/>
              </w:rPr>
              <w:t>г.</w:t>
            </w:r>
          </w:p>
        </w:tc>
        <w:tc>
          <w:tcPr>
            <w:tcW w:w="2600" w:type="dxa"/>
          </w:tcPr>
          <w:p w:rsidR="00F15EE9" w:rsidRPr="00AF1E19" w:rsidRDefault="00F15EE9" w:rsidP="00F15EE9">
            <w:pPr>
              <w:pStyle w:val="TableParagraph"/>
              <w:ind w:left="1" w:firstLine="104"/>
              <w:jc w:val="center"/>
              <w:rPr>
                <w:color w:val="000000" w:themeColor="text1"/>
                <w:sz w:val="24"/>
                <w:lang w:val="ru-RU"/>
              </w:rPr>
            </w:pPr>
            <w:r w:rsidRPr="00AF1E19">
              <w:rPr>
                <w:color w:val="000000" w:themeColor="text1"/>
                <w:sz w:val="24"/>
                <w:lang w:val="ru-RU"/>
              </w:rPr>
              <w:t>Творческийи отчет, выступление на</w:t>
            </w:r>
          </w:p>
          <w:p w:rsidR="007B7653" w:rsidRPr="00AF1E19" w:rsidRDefault="00F15EE9" w:rsidP="00F15EE9">
            <w:pPr>
              <w:pStyle w:val="TableParagraph"/>
              <w:spacing w:line="270" w:lineRule="atLeast"/>
              <w:ind w:left="1" w:firstLine="104"/>
              <w:jc w:val="center"/>
              <w:rPr>
                <w:color w:val="000000" w:themeColor="text1"/>
                <w:sz w:val="24"/>
                <w:lang w:val="ru-RU"/>
              </w:rPr>
            </w:pPr>
            <w:r w:rsidRPr="00AF1E19">
              <w:rPr>
                <w:color w:val="000000" w:themeColor="text1"/>
                <w:spacing w:val="-2"/>
                <w:sz w:val="24"/>
                <w:lang w:val="ru-RU"/>
              </w:rPr>
              <w:t>педсовете</w:t>
            </w:r>
            <w:r w:rsidR="007B7653" w:rsidRPr="00AF1E19">
              <w:rPr>
                <w:color w:val="000000" w:themeColor="text1"/>
                <w:sz w:val="24"/>
                <w:lang w:val="ru-RU"/>
              </w:rPr>
              <w:t>,</w:t>
            </w:r>
            <w:r>
              <w:rPr>
                <w:color w:val="000000" w:themeColor="text1"/>
                <w:sz w:val="24"/>
                <w:lang w:val="ru-RU"/>
              </w:rPr>
              <w:t xml:space="preserve"> </w:t>
            </w:r>
            <w:r w:rsidR="007B7653" w:rsidRPr="00AF1E19">
              <w:rPr>
                <w:color w:val="000000" w:themeColor="text1"/>
                <w:spacing w:val="-5"/>
                <w:sz w:val="24"/>
                <w:lang w:val="ru-RU"/>
              </w:rPr>
              <w:t>ММО</w:t>
            </w:r>
          </w:p>
        </w:tc>
      </w:tr>
      <w:tr w:rsidR="00F4395E" w:rsidRPr="00AF1E19" w:rsidTr="00F15EE9">
        <w:trPr>
          <w:trHeight w:val="380"/>
        </w:trPr>
        <w:tc>
          <w:tcPr>
            <w:tcW w:w="909" w:type="dxa"/>
            <w:tcBorders>
              <w:top w:val="single" w:sz="4" w:space="0" w:color="auto"/>
            </w:tcBorders>
          </w:tcPr>
          <w:p w:rsidR="00F4395E" w:rsidRPr="00AF1E19" w:rsidRDefault="002A7C70" w:rsidP="003F5547">
            <w:pPr>
              <w:pStyle w:val="TableParagraph"/>
              <w:spacing w:line="267" w:lineRule="exact"/>
              <w:ind w:left="277" w:right="273"/>
              <w:jc w:val="center"/>
              <w:rPr>
                <w:color w:val="000000" w:themeColor="text1"/>
                <w:spacing w:val="-5"/>
                <w:sz w:val="24"/>
                <w:lang w:val="ru-RU"/>
              </w:rPr>
            </w:pPr>
            <w:r>
              <w:rPr>
                <w:color w:val="000000" w:themeColor="text1"/>
                <w:spacing w:val="-5"/>
                <w:sz w:val="24"/>
                <w:lang w:val="ru-RU"/>
              </w:rPr>
              <w:t>14</w:t>
            </w:r>
          </w:p>
        </w:tc>
        <w:tc>
          <w:tcPr>
            <w:tcW w:w="2651" w:type="dxa"/>
            <w:vMerge/>
          </w:tcPr>
          <w:p w:rsidR="00F4395E" w:rsidRPr="00AF1E19" w:rsidRDefault="00F4395E" w:rsidP="003F5547">
            <w:pPr>
              <w:rPr>
                <w:color w:val="000000" w:themeColor="text1"/>
                <w:sz w:val="2"/>
                <w:szCs w:val="2"/>
                <w:lang w:val="ru-RU"/>
              </w:rPr>
            </w:pPr>
          </w:p>
        </w:tc>
        <w:tc>
          <w:tcPr>
            <w:tcW w:w="2977" w:type="dxa"/>
            <w:tcBorders>
              <w:top w:val="single" w:sz="4" w:space="0" w:color="auto"/>
            </w:tcBorders>
          </w:tcPr>
          <w:p w:rsidR="00F4395E" w:rsidRPr="00AF1E19" w:rsidRDefault="00F4395E" w:rsidP="003F5547">
            <w:pPr>
              <w:pStyle w:val="TableParagraph"/>
              <w:ind w:left="106"/>
              <w:rPr>
                <w:color w:val="000000" w:themeColor="text1"/>
                <w:spacing w:val="-2"/>
                <w:sz w:val="24"/>
                <w:lang w:val="ru-RU"/>
              </w:rPr>
            </w:pPr>
            <w:r w:rsidRPr="00AF1E19">
              <w:rPr>
                <w:color w:val="000000" w:themeColor="text1"/>
                <w:spacing w:val="-2"/>
                <w:sz w:val="24"/>
                <w:lang w:val="ru-RU"/>
              </w:rPr>
              <w:t xml:space="preserve">Кондратьева Олеся Анатольевна </w:t>
            </w:r>
          </w:p>
        </w:tc>
        <w:tc>
          <w:tcPr>
            <w:tcW w:w="5953" w:type="dxa"/>
            <w:tcBorders>
              <w:top w:val="single" w:sz="4" w:space="0" w:color="auto"/>
            </w:tcBorders>
          </w:tcPr>
          <w:p w:rsidR="00F4395E" w:rsidRPr="00AF1E19" w:rsidRDefault="00F4395E" w:rsidP="003F5547">
            <w:pPr>
              <w:pStyle w:val="TableParagraph"/>
              <w:spacing w:line="263" w:lineRule="exact"/>
              <w:ind w:left="105"/>
              <w:rPr>
                <w:color w:val="000000" w:themeColor="text1"/>
                <w:spacing w:val="-2"/>
                <w:sz w:val="24"/>
                <w:lang w:val="ru-RU"/>
              </w:rPr>
            </w:pPr>
            <w:r w:rsidRPr="00AF1E19">
              <w:rPr>
                <w:color w:val="000000" w:themeColor="text1"/>
                <w:spacing w:val="-2"/>
                <w:sz w:val="24"/>
                <w:lang w:val="ru-RU"/>
              </w:rPr>
              <w:t xml:space="preserve">«Развитие </w:t>
            </w:r>
            <w:r w:rsidR="00A15D77" w:rsidRPr="00AF1E19">
              <w:rPr>
                <w:color w:val="000000" w:themeColor="text1"/>
                <w:spacing w:val="-2"/>
                <w:sz w:val="24"/>
                <w:lang w:val="ru-RU"/>
              </w:rPr>
              <w:t>мелкой моторики детей раннего возраста посредством пальчиковых игр</w:t>
            </w:r>
            <w:r w:rsidRPr="00AF1E19">
              <w:rPr>
                <w:color w:val="000000" w:themeColor="text1"/>
                <w:spacing w:val="-2"/>
                <w:sz w:val="24"/>
                <w:lang w:val="ru-RU"/>
              </w:rPr>
              <w:t>»</w:t>
            </w:r>
            <w:r w:rsidR="00A15D77" w:rsidRPr="00AF1E19">
              <w:rPr>
                <w:color w:val="000000" w:themeColor="text1"/>
                <w:spacing w:val="-2"/>
                <w:sz w:val="24"/>
                <w:lang w:val="ru-RU"/>
              </w:rPr>
              <w:t xml:space="preserve"> 20</w:t>
            </w:r>
            <w:r w:rsidR="00FA5DDC" w:rsidRPr="00AF1E19">
              <w:rPr>
                <w:color w:val="000000" w:themeColor="text1"/>
                <w:spacing w:val="-2"/>
                <w:sz w:val="24"/>
                <w:lang w:val="ru-RU"/>
              </w:rPr>
              <w:t>23-2028 г.</w:t>
            </w:r>
          </w:p>
        </w:tc>
        <w:tc>
          <w:tcPr>
            <w:tcW w:w="2600" w:type="dxa"/>
            <w:tcBorders>
              <w:top w:val="single" w:sz="4" w:space="0" w:color="auto"/>
            </w:tcBorders>
          </w:tcPr>
          <w:p w:rsidR="00FA5DDC" w:rsidRPr="00AF1E19" w:rsidRDefault="00FA5DDC" w:rsidP="00F15EE9">
            <w:pPr>
              <w:pStyle w:val="TableParagraph"/>
              <w:ind w:left="1" w:firstLine="104"/>
              <w:jc w:val="center"/>
              <w:rPr>
                <w:color w:val="000000" w:themeColor="text1"/>
                <w:sz w:val="24"/>
                <w:lang w:val="ru-RU"/>
              </w:rPr>
            </w:pPr>
            <w:r w:rsidRPr="00AF1E19">
              <w:rPr>
                <w:color w:val="000000" w:themeColor="text1"/>
                <w:sz w:val="24"/>
                <w:lang w:val="ru-RU"/>
              </w:rPr>
              <w:t>Творческийи отчет, выступление на</w:t>
            </w:r>
          </w:p>
          <w:p w:rsidR="00F4395E" w:rsidRPr="00AF1E19" w:rsidRDefault="00FA5DDC" w:rsidP="00F15EE9">
            <w:pPr>
              <w:pStyle w:val="TableParagraph"/>
              <w:ind w:left="1" w:firstLine="104"/>
              <w:jc w:val="center"/>
              <w:rPr>
                <w:color w:val="000000" w:themeColor="text1"/>
                <w:sz w:val="24"/>
                <w:lang w:val="ru-RU"/>
              </w:rPr>
            </w:pPr>
            <w:r w:rsidRPr="00AF1E19">
              <w:rPr>
                <w:color w:val="000000" w:themeColor="text1"/>
                <w:spacing w:val="-2"/>
                <w:sz w:val="24"/>
                <w:lang w:val="ru-RU"/>
              </w:rPr>
              <w:t>педсовете</w:t>
            </w:r>
            <w:r w:rsidR="00702B51">
              <w:rPr>
                <w:color w:val="000000" w:themeColor="text1"/>
                <w:spacing w:val="-2"/>
                <w:sz w:val="24"/>
                <w:lang w:val="ru-RU"/>
              </w:rPr>
              <w:t>, ММО</w:t>
            </w:r>
          </w:p>
        </w:tc>
      </w:tr>
      <w:tr w:rsidR="001C75B1" w:rsidRPr="00AF1E19" w:rsidTr="00F15EE9">
        <w:trPr>
          <w:trHeight w:val="380"/>
        </w:trPr>
        <w:tc>
          <w:tcPr>
            <w:tcW w:w="909" w:type="dxa"/>
            <w:tcBorders>
              <w:top w:val="single" w:sz="4" w:space="0" w:color="auto"/>
            </w:tcBorders>
          </w:tcPr>
          <w:p w:rsidR="001C75B1" w:rsidRPr="001C75B1" w:rsidRDefault="001C75B1" w:rsidP="001C75B1">
            <w:pPr>
              <w:pStyle w:val="TableParagraph"/>
              <w:spacing w:line="267" w:lineRule="exact"/>
              <w:ind w:left="277" w:right="273"/>
              <w:jc w:val="center"/>
              <w:rPr>
                <w:color w:val="000000" w:themeColor="text1"/>
                <w:spacing w:val="-5"/>
                <w:sz w:val="24"/>
                <w:lang w:val="ru-RU"/>
              </w:rPr>
            </w:pPr>
            <w:r>
              <w:rPr>
                <w:color w:val="000000" w:themeColor="text1"/>
                <w:spacing w:val="-5"/>
                <w:sz w:val="24"/>
                <w:lang w:val="ru-RU"/>
              </w:rPr>
              <w:t>1</w:t>
            </w:r>
            <w:r w:rsidR="002A7C70">
              <w:rPr>
                <w:color w:val="000000" w:themeColor="text1"/>
                <w:spacing w:val="-5"/>
                <w:sz w:val="24"/>
                <w:lang w:val="ru-RU"/>
              </w:rPr>
              <w:t>5</w:t>
            </w:r>
          </w:p>
        </w:tc>
        <w:tc>
          <w:tcPr>
            <w:tcW w:w="2651" w:type="dxa"/>
            <w:vMerge/>
          </w:tcPr>
          <w:p w:rsidR="001C75B1" w:rsidRPr="00AF1E19" w:rsidRDefault="001C75B1" w:rsidP="001C75B1">
            <w:pPr>
              <w:rPr>
                <w:color w:val="000000" w:themeColor="text1"/>
                <w:sz w:val="2"/>
                <w:szCs w:val="2"/>
              </w:rPr>
            </w:pPr>
          </w:p>
        </w:tc>
        <w:tc>
          <w:tcPr>
            <w:tcW w:w="2977" w:type="dxa"/>
            <w:tcBorders>
              <w:top w:val="single" w:sz="4" w:space="0" w:color="auto"/>
            </w:tcBorders>
          </w:tcPr>
          <w:p w:rsidR="001C75B1" w:rsidRPr="00580E7C" w:rsidRDefault="001C75B1" w:rsidP="001C75B1">
            <w:pPr>
              <w:pStyle w:val="TableParagraph"/>
              <w:spacing w:line="263" w:lineRule="exact"/>
              <w:ind w:left="106"/>
              <w:rPr>
                <w:color w:val="000000" w:themeColor="text1"/>
                <w:sz w:val="24"/>
                <w:lang w:val="ru-RU"/>
              </w:rPr>
            </w:pPr>
            <w:r>
              <w:rPr>
                <w:color w:val="000000" w:themeColor="text1"/>
                <w:sz w:val="24"/>
                <w:lang w:val="ru-RU"/>
              </w:rPr>
              <w:t>Герасимова Ильнара Ильнаровна</w:t>
            </w:r>
          </w:p>
        </w:tc>
        <w:tc>
          <w:tcPr>
            <w:tcW w:w="5953" w:type="dxa"/>
            <w:tcBorders>
              <w:top w:val="single" w:sz="4" w:space="0" w:color="auto"/>
            </w:tcBorders>
          </w:tcPr>
          <w:p w:rsidR="001C75B1" w:rsidRPr="00AF1E19" w:rsidRDefault="001C75B1" w:rsidP="001C75B1">
            <w:pPr>
              <w:pStyle w:val="TableParagraph"/>
              <w:spacing w:line="263" w:lineRule="exact"/>
              <w:ind w:left="105"/>
              <w:rPr>
                <w:color w:val="000000" w:themeColor="text1"/>
                <w:sz w:val="24"/>
                <w:lang w:val="ru-RU"/>
              </w:rPr>
            </w:pPr>
            <w:r>
              <w:rPr>
                <w:color w:val="000000" w:themeColor="text1"/>
                <w:sz w:val="24"/>
                <w:lang w:val="ru-RU"/>
              </w:rPr>
              <w:t>«Сюжетно-ролевые игры как средство ранней профориентации дошкольников»</w:t>
            </w:r>
            <w:r w:rsidRPr="00AF1E19">
              <w:rPr>
                <w:color w:val="000000" w:themeColor="text1"/>
                <w:sz w:val="24"/>
                <w:lang w:val="ru-RU"/>
              </w:rPr>
              <w:t xml:space="preserve"> Срок: 202</w:t>
            </w:r>
            <w:r>
              <w:rPr>
                <w:color w:val="000000" w:themeColor="text1"/>
                <w:sz w:val="24"/>
                <w:lang w:val="ru-RU"/>
              </w:rPr>
              <w:t>4</w:t>
            </w:r>
            <w:r w:rsidRPr="00AF1E19">
              <w:rPr>
                <w:color w:val="000000" w:themeColor="text1"/>
                <w:sz w:val="24"/>
                <w:lang w:val="ru-RU"/>
              </w:rPr>
              <w:t>-202</w:t>
            </w:r>
            <w:r>
              <w:rPr>
                <w:color w:val="000000" w:themeColor="text1"/>
                <w:sz w:val="24"/>
                <w:lang w:val="ru-RU"/>
              </w:rPr>
              <w:t>9</w:t>
            </w:r>
            <w:r w:rsidRPr="00AF1E19">
              <w:rPr>
                <w:color w:val="000000" w:themeColor="text1"/>
                <w:sz w:val="24"/>
                <w:lang w:val="ru-RU"/>
              </w:rPr>
              <w:t xml:space="preserve"> г.</w:t>
            </w:r>
          </w:p>
        </w:tc>
        <w:tc>
          <w:tcPr>
            <w:tcW w:w="2600" w:type="dxa"/>
            <w:tcBorders>
              <w:top w:val="single" w:sz="4" w:space="0" w:color="auto"/>
            </w:tcBorders>
          </w:tcPr>
          <w:p w:rsidR="001C75B1" w:rsidRPr="00AF1E19" w:rsidRDefault="001C75B1" w:rsidP="001C75B1">
            <w:pPr>
              <w:pStyle w:val="TableParagraph"/>
              <w:ind w:left="1" w:firstLine="104"/>
              <w:jc w:val="center"/>
              <w:rPr>
                <w:color w:val="000000" w:themeColor="text1"/>
                <w:sz w:val="24"/>
                <w:lang w:val="ru-RU"/>
              </w:rPr>
            </w:pPr>
            <w:r w:rsidRPr="00AF1E19">
              <w:rPr>
                <w:color w:val="000000" w:themeColor="text1"/>
                <w:sz w:val="24"/>
                <w:lang w:val="ru-RU"/>
              </w:rPr>
              <w:t>Творческийи отчет, выступление на</w:t>
            </w:r>
          </w:p>
          <w:p w:rsidR="001C75B1" w:rsidRPr="001C75B1" w:rsidRDefault="001C75B1" w:rsidP="001C75B1">
            <w:pPr>
              <w:pStyle w:val="TableParagraph"/>
              <w:ind w:left="1" w:firstLine="104"/>
              <w:jc w:val="center"/>
              <w:rPr>
                <w:color w:val="000000" w:themeColor="text1"/>
                <w:sz w:val="24"/>
                <w:lang w:val="ru-RU"/>
              </w:rPr>
            </w:pPr>
            <w:r w:rsidRPr="00AF1E19">
              <w:rPr>
                <w:color w:val="000000" w:themeColor="text1"/>
                <w:spacing w:val="-2"/>
                <w:sz w:val="24"/>
                <w:lang w:val="ru-RU"/>
              </w:rPr>
              <w:t>педсовете</w:t>
            </w:r>
            <w:r w:rsidR="00702B51">
              <w:rPr>
                <w:color w:val="000000" w:themeColor="text1"/>
                <w:spacing w:val="-2"/>
                <w:sz w:val="24"/>
                <w:lang w:val="ru-RU"/>
              </w:rPr>
              <w:t>, ММО</w:t>
            </w:r>
          </w:p>
        </w:tc>
      </w:tr>
      <w:tr w:rsidR="007B7653" w:rsidRPr="00AF1E19" w:rsidTr="00F15EE9">
        <w:trPr>
          <w:trHeight w:val="380"/>
        </w:trPr>
        <w:tc>
          <w:tcPr>
            <w:tcW w:w="909" w:type="dxa"/>
            <w:tcBorders>
              <w:top w:val="single" w:sz="4" w:space="0" w:color="auto"/>
            </w:tcBorders>
          </w:tcPr>
          <w:p w:rsidR="007B7653" w:rsidRPr="00AF1E19" w:rsidRDefault="007B7653" w:rsidP="003F5547">
            <w:pPr>
              <w:pStyle w:val="TableParagraph"/>
              <w:spacing w:line="267" w:lineRule="exact"/>
              <w:ind w:left="277" w:right="273"/>
              <w:jc w:val="center"/>
              <w:rPr>
                <w:color w:val="000000" w:themeColor="text1"/>
                <w:spacing w:val="-5"/>
                <w:sz w:val="24"/>
                <w:lang w:val="ru-RU"/>
              </w:rPr>
            </w:pPr>
            <w:r w:rsidRPr="00AF1E19">
              <w:rPr>
                <w:color w:val="000000" w:themeColor="text1"/>
                <w:spacing w:val="-5"/>
                <w:sz w:val="24"/>
                <w:lang w:val="ru-RU"/>
              </w:rPr>
              <w:t>1</w:t>
            </w:r>
            <w:r w:rsidR="002A7C70">
              <w:rPr>
                <w:color w:val="000000" w:themeColor="text1"/>
                <w:spacing w:val="-5"/>
                <w:sz w:val="24"/>
                <w:lang w:val="ru-RU"/>
              </w:rPr>
              <w:t>6</w:t>
            </w:r>
          </w:p>
        </w:tc>
        <w:tc>
          <w:tcPr>
            <w:tcW w:w="2651" w:type="dxa"/>
            <w:vMerge/>
          </w:tcPr>
          <w:p w:rsidR="007B7653" w:rsidRPr="00AF1E19" w:rsidRDefault="007B7653" w:rsidP="003F5547">
            <w:pPr>
              <w:rPr>
                <w:color w:val="000000" w:themeColor="text1"/>
                <w:sz w:val="2"/>
                <w:szCs w:val="2"/>
              </w:rPr>
            </w:pPr>
          </w:p>
        </w:tc>
        <w:tc>
          <w:tcPr>
            <w:tcW w:w="2977" w:type="dxa"/>
            <w:tcBorders>
              <w:top w:val="single" w:sz="4" w:space="0" w:color="auto"/>
            </w:tcBorders>
          </w:tcPr>
          <w:p w:rsidR="007B7653" w:rsidRPr="00AF1E19" w:rsidRDefault="007B7653" w:rsidP="003F5547">
            <w:pPr>
              <w:pStyle w:val="TableParagraph"/>
              <w:ind w:left="106"/>
              <w:rPr>
                <w:color w:val="000000" w:themeColor="text1"/>
                <w:spacing w:val="-2"/>
                <w:sz w:val="24"/>
                <w:lang w:val="ru-RU"/>
              </w:rPr>
            </w:pPr>
            <w:r w:rsidRPr="00AF1E19">
              <w:rPr>
                <w:color w:val="000000" w:themeColor="text1"/>
                <w:spacing w:val="-2"/>
                <w:sz w:val="24"/>
                <w:lang w:val="ru-RU"/>
              </w:rPr>
              <w:t xml:space="preserve">Шаихова Ольга Влдадимировна </w:t>
            </w:r>
          </w:p>
        </w:tc>
        <w:tc>
          <w:tcPr>
            <w:tcW w:w="5953" w:type="dxa"/>
            <w:tcBorders>
              <w:top w:val="single" w:sz="4" w:space="0" w:color="auto"/>
            </w:tcBorders>
          </w:tcPr>
          <w:p w:rsidR="007B7653" w:rsidRPr="00AF1E19" w:rsidRDefault="00E34885" w:rsidP="003F5547">
            <w:pPr>
              <w:pStyle w:val="TableParagraph"/>
              <w:spacing w:line="263" w:lineRule="exact"/>
              <w:ind w:left="105"/>
              <w:rPr>
                <w:color w:val="000000" w:themeColor="text1"/>
                <w:spacing w:val="-2"/>
                <w:sz w:val="24"/>
                <w:lang w:val="ru-RU"/>
              </w:rPr>
            </w:pPr>
            <w:r w:rsidRPr="00AF1E19">
              <w:rPr>
                <w:color w:val="000000" w:themeColor="text1"/>
                <w:spacing w:val="-2"/>
                <w:sz w:val="24"/>
                <w:lang w:val="ru-RU"/>
              </w:rPr>
              <w:t>«Экологическое воспитание дошкольников в интеграции образовательных областей»</w:t>
            </w:r>
            <w:r w:rsidR="0089661C" w:rsidRPr="00AF1E19">
              <w:rPr>
                <w:color w:val="000000" w:themeColor="text1"/>
                <w:spacing w:val="-2"/>
                <w:sz w:val="24"/>
                <w:lang w:val="ru-RU"/>
              </w:rPr>
              <w:t xml:space="preserve"> Срок: 2023-2028 г.</w:t>
            </w:r>
          </w:p>
        </w:tc>
        <w:tc>
          <w:tcPr>
            <w:tcW w:w="2600" w:type="dxa"/>
            <w:tcBorders>
              <w:top w:val="single" w:sz="4" w:space="0" w:color="auto"/>
            </w:tcBorders>
          </w:tcPr>
          <w:p w:rsidR="0089661C" w:rsidRPr="00AF1E19" w:rsidRDefault="0089661C" w:rsidP="00F15EE9">
            <w:pPr>
              <w:pStyle w:val="TableParagraph"/>
              <w:ind w:left="1" w:firstLine="104"/>
              <w:jc w:val="center"/>
              <w:rPr>
                <w:color w:val="000000" w:themeColor="text1"/>
                <w:sz w:val="24"/>
                <w:lang w:val="ru-RU"/>
              </w:rPr>
            </w:pPr>
            <w:r w:rsidRPr="00AF1E19">
              <w:rPr>
                <w:color w:val="000000" w:themeColor="text1"/>
                <w:sz w:val="24"/>
                <w:lang w:val="ru-RU"/>
              </w:rPr>
              <w:t>Творческийи отчет, выступление на</w:t>
            </w:r>
          </w:p>
          <w:p w:rsidR="007B7653" w:rsidRPr="00AF1E19" w:rsidRDefault="0089661C" w:rsidP="00F15EE9">
            <w:pPr>
              <w:pStyle w:val="TableParagraph"/>
              <w:ind w:left="1" w:firstLine="104"/>
              <w:jc w:val="center"/>
              <w:rPr>
                <w:color w:val="000000" w:themeColor="text1"/>
                <w:sz w:val="24"/>
                <w:lang w:val="ru-RU"/>
              </w:rPr>
            </w:pPr>
            <w:r w:rsidRPr="00AF1E19">
              <w:rPr>
                <w:color w:val="000000" w:themeColor="text1"/>
                <w:spacing w:val="-2"/>
                <w:sz w:val="24"/>
                <w:lang w:val="ru-RU"/>
              </w:rPr>
              <w:t>педсовете</w:t>
            </w:r>
            <w:r w:rsidR="00702B51">
              <w:rPr>
                <w:color w:val="000000" w:themeColor="text1"/>
                <w:spacing w:val="-2"/>
                <w:sz w:val="24"/>
                <w:lang w:val="ru-RU"/>
              </w:rPr>
              <w:t>, ММО</w:t>
            </w:r>
          </w:p>
        </w:tc>
      </w:tr>
      <w:tr w:rsidR="001C75B1" w:rsidRPr="00AF1E19" w:rsidTr="00F15EE9">
        <w:trPr>
          <w:trHeight w:val="826"/>
        </w:trPr>
        <w:tc>
          <w:tcPr>
            <w:tcW w:w="909" w:type="dxa"/>
          </w:tcPr>
          <w:p w:rsidR="001C75B1" w:rsidRPr="00AF1E19" w:rsidRDefault="001C75B1" w:rsidP="00656316">
            <w:pPr>
              <w:pStyle w:val="TableParagraph"/>
              <w:spacing w:line="267" w:lineRule="exact"/>
              <w:ind w:left="277" w:right="273"/>
              <w:jc w:val="center"/>
              <w:rPr>
                <w:color w:val="000000" w:themeColor="text1"/>
                <w:sz w:val="24"/>
                <w:lang w:val="ru-RU"/>
              </w:rPr>
            </w:pPr>
            <w:r w:rsidRPr="00AF1E19">
              <w:rPr>
                <w:color w:val="000000" w:themeColor="text1"/>
                <w:sz w:val="24"/>
                <w:lang w:val="ru-RU"/>
              </w:rPr>
              <w:t>1</w:t>
            </w:r>
            <w:r w:rsidR="002A7C70">
              <w:rPr>
                <w:color w:val="000000" w:themeColor="text1"/>
                <w:sz w:val="24"/>
                <w:lang w:val="ru-RU"/>
              </w:rPr>
              <w:t>7</w:t>
            </w:r>
          </w:p>
        </w:tc>
        <w:tc>
          <w:tcPr>
            <w:tcW w:w="2651" w:type="dxa"/>
            <w:vMerge w:val="restart"/>
          </w:tcPr>
          <w:p w:rsidR="001C75B1" w:rsidRPr="00AF1E19" w:rsidRDefault="001C75B1" w:rsidP="00656316">
            <w:pPr>
              <w:pStyle w:val="TableParagraph"/>
              <w:ind w:left="106"/>
              <w:rPr>
                <w:b/>
                <w:color w:val="000000" w:themeColor="text1"/>
                <w:sz w:val="24"/>
              </w:rPr>
            </w:pPr>
            <w:r w:rsidRPr="00AF1E19">
              <w:rPr>
                <w:b/>
                <w:color w:val="000000" w:themeColor="text1"/>
                <w:spacing w:val="-2"/>
                <w:sz w:val="24"/>
              </w:rPr>
              <w:t>Социально- коммуникативное развитие</w:t>
            </w:r>
          </w:p>
        </w:tc>
        <w:tc>
          <w:tcPr>
            <w:tcW w:w="2977" w:type="dxa"/>
          </w:tcPr>
          <w:p w:rsidR="001C75B1" w:rsidRPr="00F15EE9" w:rsidRDefault="001C75B1" w:rsidP="00656316">
            <w:pPr>
              <w:pStyle w:val="TableParagraph"/>
              <w:ind w:left="106"/>
              <w:rPr>
                <w:color w:val="000000" w:themeColor="text1"/>
                <w:sz w:val="24"/>
                <w:lang w:val="ru-RU"/>
              </w:rPr>
            </w:pPr>
            <w:r>
              <w:rPr>
                <w:color w:val="000000" w:themeColor="text1"/>
                <w:sz w:val="24"/>
                <w:lang w:val="ru-RU"/>
              </w:rPr>
              <w:t>Мыльникова Юлия Дмитриевна</w:t>
            </w:r>
          </w:p>
        </w:tc>
        <w:tc>
          <w:tcPr>
            <w:tcW w:w="5953" w:type="dxa"/>
          </w:tcPr>
          <w:p w:rsidR="001C75B1" w:rsidRPr="00AF1E19" w:rsidRDefault="001C75B1" w:rsidP="00656316">
            <w:pPr>
              <w:pStyle w:val="TableParagraph"/>
              <w:tabs>
                <w:tab w:val="left" w:pos="2223"/>
                <w:tab w:val="left" w:pos="4018"/>
              </w:tabs>
              <w:ind w:left="105" w:right="102"/>
              <w:rPr>
                <w:color w:val="000000" w:themeColor="text1"/>
                <w:sz w:val="24"/>
                <w:lang w:val="ru-RU"/>
              </w:rPr>
            </w:pPr>
            <w:r>
              <w:rPr>
                <w:color w:val="000000" w:themeColor="text1"/>
                <w:sz w:val="24"/>
                <w:lang w:val="ru-RU"/>
              </w:rPr>
              <w:t>«Социализация детей дошкольного возраста посредством сюжетно-ролевой игры»</w:t>
            </w:r>
            <w:r w:rsidRPr="00AF1E19">
              <w:rPr>
                <w:color w:val="000000" w:themeColor="text1"/>
                <w:sz w:val="24"/>
                <w:szCs w:val="24"/>
                <w:lang w:val="ru-RU" w:eastAsia="ru-RU"/>
              </w:rPr>
              <w:t xml:space="preserve"> Срок: 202</w:t>
            </w:r>
            <w:r>
              <w:rPr>
                <w:color w:val="000000" w:themeColor="text1"/>
                <w:sz w:val="24"/>
                <w:szCs w:val="24"/>
                <w:lang w:val="ru-RU" w:eastAsia="ru-RU"/>
              </w:rPr>
              <w:t>5</w:t>
            </w:r>
            <w:r w:rsidRPr="00AF1E19">
              <w:rPr>
                <w:color w:val="000000" w:themeColor="text1"/>
                <w:sz w:val="24"/>
                <w:szCs w:val="24"/>
                <w:lang w:val="ru-RU" w:eastAsia="ru-RU"/>
              </w:rPr>
              <w:t>-20</w:t>
            </w:r>
            <w:r>
              <w:rPr>
                <w:color w:val="000000" w:themeColor="text1"/>
                <w:sz w:val="24"/>
                <w:szCs w:val="24"/>
                <w:lang w:val="ru-RU" w:eastAsia="ru-RU"/>
              </w:rPr>
              <w:t>30</w:t>
            </w:r>
            <w:r w:rsidRPr="00AF1E19">
              <w:rPr>
                <w:color w:val="000000" w:themeColor="text1"/>
                <w:sz w:val="24"/>
                <w:szCs w:val="24"/>
                <w:lang w:val="ru-RU" w:eastAsia="ru-RU"/>
              </w:rPr>
              <w:t xml:space="preserve"> г.</w:t>
            </w:r>
          </w:p>
        </w:tc>
        <w:tc>
          <w:tcPr>
            <w:tcW w:w="2600" w:type="dxa"/>
          </w:tcPr>
          <w:p w:rsidR="001C75B1" w:rsidRPr="00AF1E19" w:rsidRDefault="001C75B1" w:rsidP="00F15EE9">
            <w:pPr>
              <w:pStyle w:val="TableParagraph"/>
              <w:ind w:left="1" w:firstLine="104"/>
              <w:jc w:val="center"/>
              <w:rPr>
                <w:color w:val="000000" w:themeColor="text1"/>
                <w:sz w:val="24"/>
                <w:lang w:val="ru-RU"/>
              </w:rPr>
            </w:pPr>
            <w:r w:rsidRPr="00AF1E19">
              <w:rPr>
                <w:color w:val="000000" w:themeColor="text1"/>
                <w:sz w:val="24"/>
                <w:lang w:val="ru-RU"/>
              </w:rPr>
              <w:t>Творческийи отчет, выступление на</w:t>
            </w:r>
          </w:p>
          <w:p w:rsidR="001C75B1" w:rsidRPr="00AF1E19" w:rsidRDefault="001C75B1" w:rsidP="00F15EE9">
            <w:pPr>
              <w:pStyle w:val="TableParagraph"/>
              <w:spacing w:line="270" w:lineRule="atLeast"/>
              <w:ind w:left="1" w:firstLine="104"/>
              <w:jc w:val="center"/>
              <w:rPr>
                <w:color w:val="000000" w:themeColor="text1"/>
                <w:sz w:val="24"/>
                <w:lang w:val="ru-RU"/>
              </w:rPr>
            </w:pPr>
            <w:r w:rsidRPr="00AF1E19">
              <w:rPr>
                <w:color w:val="000000" w:themeColor="text1"/>
                <w:spacing w:val="-2"/>
                <w:sz w:val="24"/>
                <w:lang w:val="ru-RU"/>
              </w:rPr>
              <w:t>педсовете</w:t>
            </w:r>
            <w:r w:rsidR="00702B51">
              <w:rPr>
                <w:color w:val="000000" w:themeColor="text1"/>
                <w:spacing w:val="-2"/>
                <w:sz w:val="24"/>
                <w:lang w:val="ru-RU"/>
              </w:rPr>
              <w:t>, ММО</w:t>
            </w:r>
          </w:p>
        </w:tc>
      </w:tr>
      <w:tr w:rsidR="001C75B1" w:rsidRPr="00AF1E19" w:rsidTr="00F15EE9">
        <w:trPr>
          <w:trHeight w:val="826"/>
        </w:trPr>
        <w:tc>
          <w:tcPr>
            <w:tcW w:w="909" w:type="dxa"/>
          </w:tcPr>
          <w:p w:rsidR="001C75B1" w:rsidRPr="00F15EE9" w:rsidRDefault="001C75B1" w:rsidP="00656316">
            <w:pPr>
              <w:pStyle w:val="TableParagraph"/>
              <w:spacing w:line="267" w:lineRule="exact"/>
              <w:ind w:left="277" w:right="273"/>
              <w:jc w:val="center"/>
              <w:rPr>
                <w:color w:val="000000" w:themeColor="text1"/>
                <w:sz w:val="24"/>
                <w:lang w:val="ru-RU"/>
              </w:rPr>
            </w:pPr>
            <w:r>
              <w:rPr>
                <w:color w:val="000000" w:themeColor="text1"/>
                <w:sz w:val="24"/>
                <w:lang w:val="ru-RU"/>
              </w:rPr>
              <w:t>1</w:t>
            </w:r>
            <w:r w:rsidR="002A7C70">
              <w:rPr>
                <w:color w:val="000000" w:themeColor="text1"/>
                <w:sz w:val="24"/>
                <w:lang w:val="ru-RU"/>
              </w:rPr>
              <w:t>8</w:t>
            </w:r>
          </w:p>
        </w:tc>
        <w:tc>
          <w:tcPr>
            <w:tcW w:w="2651" w:type="dxa"/>
            <w:vMerge/>
          </w:tcPr>
          <w:p w:rsidR="001C75B1" w:rsidRPr="00F15EE9" w:rsidRDefault="001C75B1" w:rsidP="00656316">
            <w:pPr>
              <w:pStyle w:val="TableParagraph"/>
              <w:ind w:left="106"/>
              <w:rPr>
                <w:b/>
                <w:color w:val="000000" w:themeColor="text1"/>
                <w:spacing w:val="-2"/>
                <w:sz w:val="24"/>
                <w:lang w:val="ru-RU"/>
              </w:rPr>
            </w:pPr>
          </w:p>
        </w:tc>
        <w:tc>
          <w:tcPr>
            <w:tcW w:w="2977" w:type="dxa"/>
          </w:tcPr>
          <w:p w:rsidR="001C75B1" w:rsidRPr="00F15EE9" w:rsidRDefault="001C75B1" w:rsidP="00656316">
            <w:pPr>
              <w:pStyle w:val="TableParagraph"/>
              <w:ind w:left="106"/>
              <w:rPr>
                <w:color w:val="000000" w:themeColor="text1"/>
                <w:sz w:val="24"/>
                <w:lang w:val="ru-RU"/>
              </w:rPr>
            </w:pPr>
            <w:r>
              <w:rPr>
                <w:color w:val="000000" w:themeColor="text1"/>
                <w:sz w:val="24"/>
                <w:lang w:val="ru-RU"/>
              </w:rPr>
              <w:t>Ведерникова Варвара Сергеевна</w:t>
            </w:r>
          </w:p>
        </w:tc>
        <w:tc>
          <w:tcPr>
            <w:tcW w:w="5953" w:type="dxa"/>
          </w:tcPr>
          <w:p w:rsidR="001C75B1" w:rsidRPr="00F15EE9" w:rsidRDefault="001C75B1" w:rsidP="00656316">
            <w:pPr>
              <w:pStyle w:val="TableParagraph"/>
              <w:tabs>
                <w:tab w:val="left" w:pos="2223"/>
                <w:tab w:val="left" w:pos="4018"/>
              </w:tabs>
              <w:ind w:left="105" w:right="102"/>
              <w:rPr>
                <w:color w:val="000000" w:themeColor="text1"/>
                <w:sz w:val="24"/>
                <w:lang w:val="ru-RU"/>
              </w:rPr>
            </w:pPr>
            <w:r>
              <w:rPr>
                <w:color w:val="000000" w:themeColor="text1"/>
                <w:sz w:val="24"/>
                <w:lang w:val="ru-RU"/>
              </w:rPr>
              <w:t>«Формирование культурных ценностей у детей дошкольного возраста через устное народное творчество»</w:t>
            </w:r>
            <w:r w:rsidRPr="00AF1E19">
              <w:rPr>
                <w:color w:val="000000" w:themeColor="text1"/>
                <w:sz w:val="24"/>
                <w:szCs w:val="24"/>
                <w:lang w:val="ru-RU" w:eastAsia="ru-RU"/>
              </w:rPr>
              <w:t xml:space="preserve"> Срок: 202</w:t>
            </w:r>
            <w:r>
              <w:rPr>
                <w:color w:val="000000" w:themeColor="text1"/>
                <w:sz w:val="24"/>
                <w:szCs w:val="24"/>
                <w:lang w:val="ru-RU" w:eastAsia="ru-RU"/>
              </w:rPr>
              <w:t>5</w:t>
            </w:r>
            <w:r w:rsidRPr="00AF1E19">
              <w:rPr>
                <w:color w:val="000000" w:themeColor="text1"/>
                <w:sz w:val="24"/>
                <w:szCs w:val="24"/>
                <w:lang w:val="ru-RU" w:eastAsia="ru-RU"/>
              </w:rPr>
              <w:t>-20</w:t>
            </w:r>
            <w:r>
              <w:rPr>
                <w:color w:val="000000" w:themeColor="text1"/>
                <w:sz w:val="24"/>
                <w:szCs w:val="24"/>
                <w:lang w:val="ru-RU" w:eastAsia="ru-RU"/>
              </w:rPr>
              <w:t>30</w:t>
            </w:r>
            <w:r w:rsidRPr="00AF1E19">
              <w:rPr>
                <w:color w:val="000000" w:themeColor="text1"/>
                <w:sz w:val="24"/>
                <w:szCs w:val="24"/>
                <w:lang w:val="ru-RU" w:eastAsia="ru-RU"/>
              </w:rPr>
              <w:t xml:space="preserve"> г.</w:t>
            </w:r>
          </w:p>
        </w:tc>
        <w:tc>
          <w:tcPr>
            <w:tcW w:w="2600" w:type="dxa"/>
          </w:tcPr>
          <w:p w:rsidR="001C75B1" w:rsidRPr="00AF1E19" w:rsidRDefault="001C75B1" w:rsidP="00F15EE9">
            <w:pPr>
              <w:pStyle w:val="TableParagraph"/>
              <w:ind w:left="1" w:firstLine="104"/>
              <w:jc w:val="center"/>
              <w:rPr>
                <w:color w:val="000000" w:themeColor="text1"/>
                <w:sz w:val="24"/>
                <w:lang w:val="ru-RU"/>
              </w:rPr>
            </w:pPr>
            <w:r w:rsidRPr="00AF1E19">
              <w:rPr>
                <w:color w:val="000000" w:themeColor="text1"/>
                <w:sz w:val="24"/>
                <w:lang w:val="ru-RU"/>
              </w:rPr>
              <w:t>Творческийи отчет, выступление на</w:t>
            </w:r>
          </w:p>
          <w:p w:rsidR="001C75B1" w:rsidRPr="00F15EE9" w:rsidRDefault="001C75B1" w:rsidP="00F15EE9">
            <w:pPr>
              <w:pStyle w:val="TableParagraph"/>
              <w:spacing w:line="270" w:lineRule="atLeast"/>
              <w:ind w:left="1" w:firstLine="104"/>
              <w:jc w:val="center"/>
              <w:rPr>
                <w:color w:val="000000" w:themeColor="text1"/>
                <w:sz w:val="24"/>
                <w:lang w:val="ru-RU"/>
              </w:rPr>
            </w:pPr>
            <w:r w:rsidRPr="00AF1E19">
              <w:rPr>
                <w:color w:val="000000" w:themeColor="text1"/>
                <w:spacing w:val="-2"/>
                <w:sz w:val="24"/>
                <w:lang w:val="ru-RU"/>
              </w:rPr>
              <w:t>педсовете</w:t>
            </w:r>
            <w:r w:rsidR="00702B51">
              <w:rPr>
                <w:color w:val="000000" w:themeColor="text1"/>
                <w:spacing w:val="-2"/>
                <w:sz w:val="24"/>
                <w:lang w:val="ru-RU"/>
              </w:rPr>
              <w:t>, ММО</w:t>
            </w:r>
          </w:p>
        </w:tc>
      </w:tr>
      <w:tr w:rsidR="001C75B1" w:rsidRPr="00AF1E19" w:rsidTr="00F15EE9">
        <w:trPr>
          <w:trHeight w:val="826"/>
        </w:trPr>
        <w:tc>
          <w:tcPr>
            <w:tcW w:w="909" w:type="dxa"/>
          </w:tcPr>
          <w:p w:rsidR="001C75B1" w:rsidRPr="001C75B1" w:rsidRDefault="002A7C70" w:rsidP="00656316">
            <w:pPr>
              <w:pStyle w:val="TableParagraph"/>
              <w:spacing w:line="267" w:lineRule="exact"/>
              <w:ind w:left="277" w:right="273"/>
              <w:jc w:val="center"/>
              <w:rPr>
                <w:color w:val="000000" w:themeColor="text1"/>
                <w:sz w:val="24"/>
                <w:lang w:val="ru-RU"/>
              </w:rPr>
            </w:pPr>
            <w:r>
              <w:rPr>
                <w:color w:val="000000" w:themeColor="text1"/>
                <w:sz w:val="24"/>
                <w:lang w:val="ru-RU"/>
              </w:rPr>
              <w:t>19</w:t>
            </w:r>
          </w:p>
        </w:tc>
        <w:tc>
          <w:tcPr>
            <w:tcW w:w="2651" w:type="dxa"/>
            <w:vMerge/>
          </w:tcPr>
          <w:p w:rsidR="001C75B1" w:rsidRPr="00F15EE9" w:rsidRDefault="001C75B1" w:rsidP="00656316">
            <w:pPr>
              <w:pStyle w:val="TableParagraph"/>
              <w:ind w:left="106"/>
              <w:rPr>
                <w:b/>
                <w:color w:val="000000" w:themeColor="text1"/>
                <w:spacing w:val="-2"/>
                <w:sz w:val="24"/>
              </w:rPr>
            </w:pPr>
          </w:p>
        </w:tc>
        <w:tc>
          <w:tcPr>
            <w:tcW w:w="2977" w:type="dxa"/>
          </w:tcPr>
          <w:p w:rsidR="001C75B1" w:rsidRPr="001C75B1" w:rsidRDefault="001C75B1" w:rsidP="00656316">
            <w:pPr>
              <w:pStyle w:val="TableParagraph"/>
              <w:ind w:left="106"/>
              <w:rPr>
                <w:color w:val="000000" w:themeColor="text1"/>
                <w:sz w:val="24"/>
                <w:lang w:val="ru-RU"/>
              </w:rPr>
            </w:pPr>
            <w:r>
              <w:rPr>
                <w:color w:val="000000" w:themeColor="text1"/>
                <w:sz w:val="24"/>
                <w:lang w:val="ru-RU"/>
              </w:rPr>
              <w:t>Симухина Татьяна Семеновна</w:t>
            </w:r>
          </w:p>
        </w:tc>
        <w:tc>
          <w:tcPr>
            <w:tcW w:w="5953" w:type="dxa"/>
          </w:tcPr>
          <w:p w:rsidR="001C75B1" w:rsidRPr="00702B51" w:rsidRDefault="00702B51" w:rsidP="00656316">
            <w:pPr>
              <w:pStyle w:val="TableParagraph"/>
              <w:tabs>
                <w:tab w:val="left" w:pos="2223"/>
                <w:tab w:val="left" w:pos="4018"/>
              </w:tabs>
              <w:ind w:left="105" w:right="102"/>
              <w:rPr>
                <w:color w:val="000000" w:themeColor="text1"/>
                <w:sz w:val="24"/>
                <w:lang w:val="ru-RU"/>
              </w:rPr>
            </w:pPr>
            <w:r w:rsidRPr="00702B51">
              <w:rPr>
                <w:color w:val="000000" w:themeColor="text1"/>
                <w:sz w:val="24"/>
                <w:szCs w:val="24"/>
                <w:lang w:val="ru-RU"/>
              </w:rPr>
              <w:t>«</w:t>
            </w:r>
            <w:r w:rsidRPr="00702B51">
              <w:rPr>
                <w:sz w:val="24"/>
                <w:szCs w:val="24"/>
                <w:lang w:val="ru-RU"/>
              </w:rPr>
              <w:t>Социальное развитие детей дошкольного возраста посредством ознакомления с родным краем</w:t>
            </w:r>
            <w:r w:rsidRPr="00702B51">
              <w:rPr>
                <w:color w:val="000000" w:themeColor="text1"/>
                <w:sz w:val="24"/>
                <w:szCs w:val="24"/>
                <w:lang w:val="ru-RU"/>
              </w:rPr>
              <w:t>»</w:t>
            </w:r>
            <w:r w:rsidRPr="00AF1E19">
              <w:rPr>
                <w:color w:val="000000" w:themeColor="text1"/>
                <w:sz w:val="24"/>
                <w:szCs w:val="24"/>
                <w:lang w:val="ru-RU" w:eastAsia="ru-RU"/>
              </w:rPr>
              <w:t xml:space="preserve"> Срок: 202</w:t>
            </w:r>
            <w:r>
              <w:rPr>
                <w:color w:val="000000" w:themeColor="text1"/>
                <w:sz w:val="24"/>
                <w:szCs w:val="24"/>
                <w:lang w:val="ru-RU" w:eastAsia="ru-RU"/>
              </w:rPr>
              <w:t>5</w:t>
            </w:r>
            <w:r w:rsidRPr="00AF1E19">
              <w:rPr>
                <w:color w:val="000000" w:themeColor="text1"/>
                <w:sz w:val="24"/>
                <w:szCs w:val="24"/>
                <w:lang w:val="ru-RU" w:eastAsia="ru-RU"/>
              </w:rPr>
              <w:t>-20</w:t>
            </w:r>
            <w:r>
              <w:rPr>
                <w:color w:val="000000" w:themeColor="text1"/>
                <w:sz w:val="24"/>
                <w:szCs w:val="24"/>
                <w:lang w:val="ru-RU" w:eastAsia="ru-RU"/>
              </w:rPr>
              <w:t>30</w:t>
            </w:r>
            <w:r w:rsidRPr="00AF1E19">
              <w:rPr>
                <w:color w:val="000000" w:themeColor="text1"/>
                <w:sz w:val="24"/>
                <w:szCs w:val="24"/>
                <w:lang w:val="ru-RU" w:eastAsia="ru-RU"/>
              </w:rPr>
              <w:t xml:space="preserve"> г.</w:t>
            </w:r>
          </w:p>
        </w:tc>
        <w:tc>
          <w:tcPr>
            <w:tcW w:w="2600" w:type="dxa"/>
          </w:tcPr>
          <w:p w:rsidR="00702B51" w:rsidRPr="00AF1E19" w:rsidRDefault="00702B51" w:rsidP="00702B51">
            <w:pPr>
              <w:pStyle w:val="TableParagraph"/>
              <w:ind w:left="1" w:firstLine="104"/>
              <w:jc w:val="center"/>
              <w:rPr>
                <w:color w:val="000000" w:themeColor="text1"/>
                <w:sz w:val="24"/>
                <w:lang w:val="ru-RU"/>
              </w:rPr>
            </w:pPr>
            <w:r w:rsidRPr="00AF1E19">
              <w:rPr>
                <w:color w:val="000000" w:themeColor="text1"/>
                <w:sz w:val="24"/>
                <w:lang w:val="ru-RU"/>
              </w:rPr>
              <w:t>Творческийи отчет, выступление на</w:t>
            </w:r>
          </w:p>
          <w:p w:rsidR="001C75B1" w:rsidRPr="00702B51" w:rsidRDefault="00702B51" w:rsidP="00702B51">
            <w:pPr>
              <w:pStyle w:val="TableParagraph"/>
              <w:ind w:left="1" w:firstLine="104"/>
              <w:jc w:val="center"/>
              <w:rPr>
                <w:color w:val="000000" w:themeColor="text1"/>
                <w:sz w:val="24"/>
                <w:lang w:val="ru-RU"/>
              </w:rPr>
            </w:pPr>
            <w:r w:rsidRPr="00AF1E19">
              <w:rPr>
                <w:color w:val="000000" w:themeColor="text1"/>
                <w:spacing w:val="-2"/>
                <w:sz w:val="24"/>
                <w:lang w:val="ru-RU"/>
              </w:rPr>
              <w:t>педсовете</w:t>
            </w:r>
            <w:r>
              <w:rPr>
                <w:color w:val="000000" w:themeColor="text1"/>
                <w:spacing w:val="-2"/>
                <w:sz w:val="24"/>
                <w:lang w:val="ru-RU"/>
              </w:rPr>
              <w:t>, ММО</w:t>
            </w:r>
          </w:p>
        </w:tc>
      </w:tr>
      <w:tr w:rsidR="00656316" w:rsidRPr="00AF1E19" w:rsidTr="00F15EE9">
        <w:trPr>
          <w:trHeight w:val="665"/>
        </w:trPr>
        <w:tc>
          <w:tcPr>
            <w:tcW w:w="909" w:type="dxa"/>
          </w:tcPr>
          <w:p w:rsidR="00656316" w:rsidRPr="00AF1E19" w:rsidRDefault="0053007F" w:rsidP="00656316">
            <w:pPr>
              <w:pStyle w:val="TableParagraph"/>
              <w:spacing w:line="267" w:lineRule="exact"/>
              <w:ind w:left="277" w:right="273"/>
              <w:jc w:val="center"/>
              <w:rPr>
                <w:color w:val="000000" w:themeColor="text1"/>
                <w:sz w:val="24"/>
                <w:lang w:val="ru-RU"/>
              </w:rPr>
            </w:pPr>
            <w:r>
              <w:rPr>
                <w:color w:val="000000" w:themeColor="text1"/>
                <w:sz w:val="24"/>
                <w:lang w:val="ru-RU"/>
              </w:rPr>
              <w:t>2</w:t>
            </w:r>
            <w:r w:rsidR="002A7C70">
              <w:rPr>
                <w:color w:val="000000" w:themeColor="text1"/>
                <w:sz w:val="24"/>
                <w:lang w:val="ru-RU"/>
              </w:rPr>
              <w:t>0</w:t>
            </w:r>
          </w:p>
        </w:tc>
        <w:tc>
          <w:tcPr>
            <w:tcW w:w="2651" w:type="dxa"/>
          </w:tcPr>
          <w:p w:rsidR="00656316" w:rsidRPr="00AF1E19" w:rsidRDefault="00656316" w:rsidP="00656316">
            <w:pPr>
              <w:pStyle w:val="TableParagraph"/>
              <w:spacing w:line="271" w:lineRule="exact"/>
              <w:ind w:left="106"/>
              <w:rPr>
                <w:b/>
                <w:color w:val="000000" w:themeColor="text1"/>
                <w:sz w:val="24"/>
              </w:rPr>
            </w:pPr>
            <w:r w:rsidRPr="00AF1E19">
              <w:rPr>
                <w:b/>
                <w:color w:val="000000" w:themeColor="text1"/>
                <w:sz w:val="24"/>
              </w:rPr>
              <w:t>Физическое</w:t>
            </w:r>
            <w:r w:rsidR="00CD73CA" w:rsidRPr="00AF1E19">
              <w:rPr>
                <w:b/>
                <w:color w:val="000000" w:themeColor="text1"/>
                <w:sz w:val="24"/>
                <w:lang w:val="ru-RU"/>
              </w:rPr>
              <w:t xml:space="preserve"> </w:t>
            </w:r>
            <w:r w:rsidRPr="00AF1E19">
              <w:rPr>
                <w:b/>
                <w:color w:val="000000" w:themeColor="text1"/>
                <w:spacing w:val="-2"/>
                <w:sz w:val="24"/>
              </w:rPr>
              <w:t>развитие</w:t>
            </w:r>
          </w:p>
        </w:tc>
        <w:tc>
          <w:tcPr>
            <w:tcW w:w="2977" w:type="dxa"/>
          </w:tcPr>
          <w:p w:rsidR="00656316" w:rsidRPr="00AF1E19" w:rsidRDefault="00745AA2" w:rsidP="00656316">
            <w:pPr>
              <w:pStyle w:val="TableParagraph"/>
              <w:ind w:left="106"/>
              <w:rPr>
                <w:color w:val="000000" w:themeColor="text1"/>
                <w:sz w:val="24"/>
                <w:lang w:val="ru-RU"/>
              </w:rPr>
            </w:pPr>
            <w:r>
              <w:rPr>
                <w:color w:val="000000" w:themeColor="text1"/>
                <w:spacing w:val="-2"/>
                <w:sz w:val="24"/>
                <w:lang w:val="ru-RU"/>
              </w:rPr>
              <w:t>Зиннатова Диана Фанисовна</w:t>
            </w:r>
          </w:p>
        </w:tc>
        <w:tc>
          <w:tcPr>
            <w:tcW w:w="5953" w:type="dxa"/>
          </w:tcPr>
          <w:p w:rsidR="00656316" w:rsidRPr="00AF1E19" w:rsidRDefault="00656316" w:rsidP="00656316">
            <w:pPr>
              <w:pStyle w:val="TableParagraph"/>
              <w:spacing w:line="270" w:lineRule="atLeast"/>
              <w:ind w:left="105"/>
              <w:rPr>
                <w:color w:val="000000" w:themeColor="text1"/>
                <w:sz w:val="24"/>
                <w:lang w:val="ru-RU"/>
              </w:rPr>
            </w:pPr>
            <w:r w:rsidRPr="00AF1E19">
              <w:rPr>
                <w:color w:val="000000" w:themeColor="text1"/>
                <w:sz w:val="24"/>
                <w:lang w:val="ru-RU"/>
              </w:rPr>
              <w:t>«</w:t>
            </w:r>
            <w:r w:rsidR="00745AA2">
              <w:rPr>
                <w:color w:val="000000" w:themeColor="text1"/>
                <w:sz w:val="24"/>
                <w:szCs w:val="24"/>
                <w:lang w:val="ru-RU" w:eastAsia="ru-RU"/>
              </w:rPr>
              <w:t>Формирование интереса к физической культуре и здоровому образу жизни у детей дошкольного возраста</w:t>
            </w:r>
            <w:r w:rsidR="00F563B3" w:rsidRPr="00AF1E19">
              <w:rPr>
                <w:color w:val="000000" w:themeColor="text1"/>
                <w:sz w:val="24"/>
                <w:lang w:val="ru-RU"/>
              </w:rPr>
              <w:t xml:space="preserve">» </w:t>
            </w:r>
            <w:r w:rsidR="00A33608" w:rsidRPr="00AF1E19">
              <w:rPr>
                <w:color w:val="000000" w:themeColor="text1"/>
                <w:sz w:val="24"/>
                <w:lang w:val="ru-RU"/>
              </w:rPr>
              <w:t>Срок: 202</w:t>
            </w:r>
            <w:r w:rsidR="00745AA2">
              <w:rPr>
                <w:color w:val="000000" w:themeColor="text1"/>
                <w:sz w:val="24"/>
                <w:lang w:val="ru-RU"/>
              </w:rPr>
              <w:t>5</w:t>
            </w:r>
            <w:r w:rsidR="00A33608" w:rsidRPr="00AF1E19">
              <w:rPr>
                <w:color w:val="000000" w:themeColor="text1"/>
                <w:sz w:val="24"/>
                <w:lang w:val="ru-RU"/>
              </w:rPr>
              <w:t>-20</w:t>
            </w:r>
            <w:r w:rsidR="00745AA2">
              <w:rPr>
                <w:color w:val="000000" w:themeColor="text1"/>
                <w:sz w:val="24"/>
                <w:lang w:val="ru-RU"/>
              </w:rPr>
              <w:t>30</w:t>
            </w:r>
            <w:r w:rsidR="00A33608" w:rsidRPr="00AF1E19">
              <w:rPr>
                <w:color w:val="000000" w:themeColor="text1"/>
                <w:sz w:val="24"/>
                <w:lang w:val="ru-RU"/>
              </w:rPr>
              <w:t xml:space="preserve"> </w:t>
            </w:r>
            <w:r w:rsidRPr="00AF1E19">
              <w:rPr>
                <w:color w:val="000000" w:themeColor="text1"/>
                <w:sz w:val="24"/>
                <w:lang w:val="ru-RU"/>
              </w:rPr>
              <w:t>г.</w:t>
            </w:r>
          </w:p>
        </w:tc>
        <w:tc>
          <w:tcPr>
            <w:tcW w:w="2600" w:type="dxa"/>
          </w:tcPr>
          <w:p w:rsidR="00F15EE9" w:rsidRPr="00AF1E19" w:rsidRDefault="00F15EE9" w:rsidP="00F15EE9">
            <w:pPr>
              <w:pStyle w:val="TableParagraph"/>
              <w:ind w:left="1" w:firstLine="104"/>
              <w:jc w:val="center"/>
              <w:rPr>
                <w:color w:val="000000" w:themeColor="text1"/>
                <w:sz w:val="24"/>
                <w:lang w:val="ru-RU"/>
              </w:rPr>
            </w:pPr>
            <w:r w:rsidRPr="00AF1E19">
              <w:rPr>
                <w:color w:val="000000" w:themeColor="text1"/>
                <w:sz w:val="24"/>
                <w:lang w:val="ru-RU"/>
              </w:rPr>
              <w:t>Творческий</w:t>
            </w:r>
            <w:r w:rsidR="002F2884">
              <w:rPr>
                <w:color w:val="000000" w:themeColor="text1"/>
                <w:sz w:val="24"/>
                <w:lang w:val="ru-RU"/>
              </w:rPr>
              <w:t xml:space="preserve"> </w:t>
            </w:r>
            <w:r w:rsidRPr="00AF1E19">
              <w:rPr>
                <w:color w:val="000000" w:themeColor="text1"/>
                <w:sz w:val="24"/>
                <w:lang w:val="ru-RU"/>
              </w:rPr>
              <w:t>отчет, выступление на</w:t>
            </w:r>
          </w:p>
          <w:p w:rsidR="00656316" w:rsidRPr="00AF1E19" w:rsidRDefault="00702B51" w:rsidP="00F15EE9">
            <w:pPr>
              <w:pStyle w:val="TableParagraph"/>
              <w:spacing w:line="270" w:lineRule="atLeast"/>
              <w:ind w:left="1" w:firstLine="104"/>
              <w:jc w:val="center"/>
              <w:rPr>
                <w:color w:val="000000" w:themeColor="text1"/>
                <w:sz w:val="24"/>
                <w:lang w:val="ru-RU"/>
              </w:rPr>
            </w:pPr>
            <w:r>
              <w:rPr>
                <w:color w:val="000000" w:themeColor="text1"/>
                <w:spacing w:val="-2"/>
                <w:sz w:val="24"/>
                <w:lang w:val="ru-RU"/>
              </w:rPr>
              <w:t>п</w:t>
            </w:r>
            <w:r w:rsidR="00F15EE9" w:rsidRPr="00AF1E19">
              <w:rPr>
                <w:color w:val="000000" w:themeColor="text1"/>
                <w:spacing w:val="-2"/>
                <w:sz w:val="24"/>
                <w:lang w:val="ru-RU"/>
              </w:rPr>
              <w:t>едсовете</w:t>
            </w:r>
            <w:r w:rsidR="00F15EE9">
              <w:rPr>
                <w:color w:val="000000" w:themeColor="text1"/>
                <w:spacing w:val="-2"/>
                <w:sz w:val="24"/>
                <w:lang w:val="ru-RU"/>
              </w:rPr>
              <w:t>, ММО</w:t>
            </w:r>
          </w:p>
        </w:tc>
      </w:tr>
      <w:tr w:rsidR="00F96074" w:rsidRPr="00AF1E19" w:rsidTr="00F15EE9">
        <w:trPr>
          <w:trHeight w:val="939"/>
        </w:trPr>
        <w:tc>
          <w:tcPr>
            <w:tcW w:w="909" w:type="dxa"/>
          </w:tcPr>
          <w:p w:rsidR="00F96074" w:rsidRPr="00AF1E19" w:rsidRDefault="00F96074" w:rsidP="00656316">
            <w:pPr>
              <w:pStyle w:val="TableParagraph"/>
              <w:spacing w:line="267" w:lineRule="exact"/>
              <w:ind w:left="277" w:right="273"/>
              <w:jc w:val="center"/>
              <w:rPr>
                <w:color w:val="000000" w:themeColor="text1"/>
                <w:sz w:val="24"/>
                <w:lang w:val="ru-RU"/>
              </w:rPr>
            </w:pPr>
            <w:r>
              <w:rPr>
                <w:color w:val="000000" w:themeColor="text1"/>
                <w:sz w:val="24"/>
                <w:lang w:val="ru-RU"/>
              </w:rPr>
              <w:t>2</w:t>
            </w:r>
            <w:r w:rsidR="002A7C70">
              <w:rPr>
                <w:color w:val="000000" w:themeColor="text1"/>
                <w:sz w:val="24"/>
                <w:lang w:val="ru-RU"/>
              </w:rPr>
              <w:t>1</w:t>
            </w:r>
          </w:p>
        </w:tc>
        <w:tc>
          <w:tcPr>
            <w:tcW w:w="2651" w:type="dxa"/>
            <w:vMerge w:val="restart"/>
          </w:tcPr>
          <w:p w:rsidR="00F96074" w:rsidRPr="00AF1E19" w:rsidRDefault="00F96074" w:rsidP="00656316">
            <w:pPr>
              <w:pStyle w:val="TableParagraph"/>
              <w:spacing w:line="271" w:lineRule="exact"/>
              <w:ind w:left="106"/>
              <w:rPr>
                <w:b/>
                <w:color w:val="000000" w:themeColor="text1"/>
                <w:sz w:val="24"/>
              </w:rPr>
            </w:pPr>
            <w:r w:rsidRPr="00AF1E19">
              <w:rPr>
                <w:b/>
                <w:color w:val="000000" w:themeColor="text1"/>
                <w:spacing w:val="-2"/>
                <w:sz w:val="24"/>
              </w:rPr>
              <w:t>Художественно-</w:t>
            </w:r>
          </w:p>
          <w:p w:rsidR="00F96074" w:rsidRPr="00AF1E19" w:rsidRDefault="00F96074" w:rsidP="00656316">
            <w:pPr>
              <w:pStyle w:val="TableParagraph"/>
              <w:spacing w:line="263" w:lineRule="exact"/>
              <w:ind w:left="106"/>
              <w:rPr>
                <w:b/>
                <w:color w:val="000000" w:themeColor="text1"/>
                <w:sz w:val="24"/>
              </w:rPr>
            </w:pPr>
            <w:r w:rsidRPr="00AF1E19">
              <w:rPr>
                <w:b/>
                <w:color w:val="000000" w:themeColor="text1"/>
                <w:spacing w:val="-2"/>
                <w:sz w:val="24"/>
              </w:rPr>
              <w:t>эстетическое</w:t>
            </w:r>
          </w:p>
        </w:tc>
        <w:tc>
          <w:tcPr>
            <w:tcW w:w="2977" w:type="dxa"/>
          </w:tcPr>
          <w:p w:rsidR="00F96074" w:rsidRPr="00AF1E19" w:rsidRDefault="00F96074" w:rsidP="00656316">
            <w:pPr>
              <w:pStyle w:val="TableParagraph"/>
              <w:spacing w:line="267" w:lineRule="exact"/>
              <w:ind w:left="106"/>
              <w:rPr>
                <w:color w:val="000000" w:themeColor="text1"/>
                <w:sz w:val="24"/>
              </w:rPr>
            </w:pPr>
            <w:r>
              <w:rPr>
                <w:color w:val="000000" w:themeColor="text1"/>
                <w:spacing w:val="-2"/>
                <w:sz w:val="24"/>
                <w:lang w:val="ru-RU"/>
              </w:rPr>
              <w:t>Шокурова Ирина Геннадьевна</w:t>
            </w:r>
          </w:p>
        </w:tc>
        <w:tc>
          <w:tcPr>
            <w:tcW w:w="5953" w:type="dxa"/>
          </w:tcPr>
          <w:p w:rsidR="00F96074" w:rsidRPr="00AF1E19" w:rsidRDefault="00F96074" w:rsidP="00656316">
            <w:pPr>
              <w:pStyle w:val="TableParagraph"/>
              <w:spacing w:line="267" w:lineRule="exact"/>
              <w:ind w:left="105"/>
              <w:rPr>
                <w:color w:val="000000" w:themeColor="text1"/>
                <w:sz w:val="24"/>
                <w:lang w:val="ru-RU"/>
              </w:rPr>
            </w:pPr>
            <w:r w:rsidRPr="00AF1E19">
              <w:rPr>
                <w:color w:val="000000" w:themeColor="text1"/>
                <w:sz w:val="24"/>
                <w:lang w:val="ru-RU"/>
              </w:rPr>
              <w:t xml:space="preserve">«Театрализованная деятельность </w:t>
            </w:r>
            <w:r>
              <w:rPr>
                <w:color w:val="000000" w:themeColor="text1"/>
                <w:sz w:val="24"/>
                <w:lang w:val="ru-RU"/>
              </w:rPr>
              <w:t>как средство социализации детей дошкольного возраста</w:t>
            </w:r>
            <w:r w:rsidRPr="00AF1E19">
              <w:rPr>
                <w:color w:val="000000" w:themeColor="text1"/>
                <w:sz w:val="24"/>
                <w:lang w:val="ru-RU"/>
              </w:rPr>
              <w:t>»</w:t>
            </w:r>
            <w:r w:rsidRPr="00AF1E19">
              <w:rPr>
                <w:color w:val="000000" w:themeColor="text1"/>
                <w:sz w:val="24"/>
                <w:szCs w:val="24"/>
                <w:lang w:val="ru-RU" w:eastAsia="ru-RU"/>
              </w:rPr>
              <w:t xml:space="preserve"> Срок: 202</w:t>
            </w:r>
            <w:r>
              <w:rPr>
                <w:color w:val="000000" w:themeColor="text1"/>
                <w:sz w:val="24"/>
                <w:szCs w:val="24"/>
                <w:lang w:val="ru-RU" w:eastAsia="ru-RU"/>
              </w:rPr>
              <w:t>5</w:t>
            </w:r>
            <w:r w:rsidRPr="00AF1E19">
              <w:rPr>
                <w:color w:val="000000" w:themeColor="text1"/>
                <w:sz w:val="24"/>
                <w:szCs w:val="24"/>
                <w:lang w:val="ru-RU" w:eastAsia="ru-RU"/>
              </w:rPr>
              <w:t>-20</w:t>
            </w:r>
            <w:r w:rsidR="00E15BEF" w:rsidRPr="00E15BEF">
              <w:rPr>
                <w:color w:val="000000" w:themeColor="text1"/>
                <w:sz w:val="24"/>
                <w:szCs w:val="24"/>
                <w:lang w:val="ru-RU" w:eastAsia="ru-RU"/>
              </w:rPr>
              <w:t>26</w:t>
            </w:r>
            <w:r w:rsidRPr="00AF1E19">
              <w:rPr>
                <w:color w:val="000000" w:themeColor="text1"/>
                <w:sz w:val="24"/>
                <w:szCs w:val="24"/>
                <w:lang w:val="ru-RU" w:eastAsia="ru-RU"/>
              </w:rPr>
              <w:t xml:space="preserve"> г.</w:t>
            </w:r>
          </w:p>
        </w:tc>
        <w:tc>
          <w:tcPr>
            <w:tcW w:w="2600" w:type="dxa"/>
          </w:tcPr>
          <w:p w:rsidR="00F96074" w:rsidRPr="00AF1E19" w:rsidRDefault="00F96074" w:rsidP="00F15EE9">
            <w:pPr>
              <w:pStyle w:val="TableParagraph"/>
              <w:ind w:left="1" w:firstLine="104"/>
              <w:jc w:val="center"/>
              <w:rPr>
                <w:color w:val="000000" w:themeColor="text1"/>
                <w:sz w:val="24"/>
                <w:lang w:val="ru-RU"/>
              </w:rPr>
            </w:pPr>
            <w:r w:rsidRPr="00AF1E19">
              <w:rPr>
                <w:color w:val="000000" w:themeColor="text1"/>
                <w:sz w:val="24"/>
                <w:lang w:val="ru-RU"/>
              </w:rPr>
              <w:t>Творческий</w:t>
            </w:r>
            <w:r w:rsidR="00E15BEF" w:rsidRPr="00E15BEF">
              <w:rPr>
                <w:color w:val="000000" w:themeColor="text1"/>
                <w:sz w:val="24"/>
                <w:lang w:val="ru-RU"/>
              </w:rPr>
              <w:t xml:space="preserve"> </w:t>
            </w:r>
            <w:r w:rsidRPr="00AF1E19">
              <w:rPr>
                <w:color w:val="000000" w:themeColor="text1"/>
                <w:sz w:val="24"/>
                <w:lang w:val="ru-RU"/>
              </w:rPr>
              <w:t>отчет, выступление на</w:t>
            </w:r>
          </w:p>
          <w:p w:rsidR="00F96074" w:rsidRPr="00AF1E19" w:rsidRDefault="00F96074" w:rsidP="00F15EE9">
            <w:pPr>
              <w:pStyle w:val="TableParagraph"/>
              <w:ind w:left="1" w:firstLine="104"/>
              <w:jc w:val="center"/>
              <w:rPr>
                <w:color w:val="000000" w:themeColor="text1"/>
                <w:sz w:val="24"/>
                <w:lang w:val="ru-RU"/>
              </w:rPr>
            </w:pPr>
            <w:r>
              <w:rPr>
                <w:color w:val="000000" w:themeColor="text1"/>
                <w:spacing w:val="-2"/>
                <w:sz w:val="24"/>
                <w:lang w:val="ru-RU"/>
              </w:rPr>
              <w:t>п</w:t>
            </w:r>
            <w:r w:rsidRPr="00AF1E19">
              <w:rPr>
                <w:color w:val="000000" w:themeColor="text1"/>
                <w:spacing w:val="-2"/>
                <w:sz w:val="24"/>
                <w:lang w:val="ru-RU"/>
              </w:rPr>
              <w:t>едсовете</w:t>
            </w:r>
            <w:r>
              <w:rPr>
                <w:color w:val="000000" w:themeColor="text1"/>
                <w:spacing w:val="-2"/>
                <w:sz w:val="24"/>
                <w:lang w:val="ru-RU"/>
              </w:rPr>
              <w:t>, ММО</w:t>
            </w:r>
          </w:p>
        </w:tc>
      </w:tr>
      <w:tr w:rsidR="00F96074" w:rsidRPr="00AF1E19" w:rsidTr="00DD5CC5">
        <w:trPr>
          <w:trHeight w:val="198"/>
        </w:trPr>
        <w:tc>
          <w:tcPr>
            <w:tcW w:w="909" w:type="dxa"/>
            <w:tcBorders>
              <w:top w:val="single" w:sz="4" w:space="0" w:color="auto"/>
              <w:bottom w:val="single" w:sz="4" w:space="0" w:color="auto"/>
            </w:tcBorders>
          </w:tcPr>
          <w:p w:rsidR="00F96074" w:rsidRPr="00AF1E19" w:rsidRDefault="00F96074" w:rsidP="00656316">
            <w:pPr>
              <w:pStyle w:val="TableParagraph"/>
              <w:spacing w:line="267" w:lineRule="exact"/>
              <w:ind w:left="277" w:right="273"/>
              <w:jc w:val="center"/>
              <w:rPr>
                <w:color w:val="000000" w:themeColor="text1"/>
                <w:spacing w:val="-5"/>
                <w:sz w:val="24"/>
                <w:lang w:val="ru-RU"/>
              </w:rPr>
            </w:pPr>
            <w:r>
              <w:rPr>
                <w:color w:val="000000" w:themeColor="text1"/>
                <w:spacing w:val="-5"/>
                <w:sz w:val="24"/>
                <w:lang w:val="ru-RU"/>
              </w:rPr>
              <w:lastRenderedPageBreak/>
              <w:t>2</w:t>
            </w:r>
            <w:r w:rsidR="002A7C70">
              <w:rPr>
                <w:color w:val="000000" w:themeColor="text1"/>
                <w:spacing w:val="-5"/>
                <w:sz w:val="24"/>
                <w:lang w:val="ru-RU"/>
              </w:rPr>
              <w:t>2</w:t>
            </w:r>
          </w:p>
        </w:tc>
        <w:tc>
          <w:tcPr>
            <w:tcW w:w="2651" w:type="dxa"/>
            <w:vMerge/>
          </w:tcPr>
          <w:p w:rsidR="00F96074" w:rsidRPr="00AF1E19" w:rsidRDefault="00F96074" w:rsidP="00656316">
            <w:pPr>
              <w:pStyle w:val="TableParagraph"/>
              <w:spacing w:line="271" w:lineRule="exact"/>
              <w:ind w:left="106"/>
              <w:rPr>
                <w:b/>
                <w:color w:val="000000" w:themeColor="text1"/>
                <w:spacing w:val="-2"/>
                <w:sz w:val="24"/>
              </w:rPr>
            </w:pPr>
          </w:p>
        </w:tc>
        <w:tc>
          <w:tcPr>
            <w:tcW w:w="2977" w:type="dxa"/>
            <w:tcBorders>
              <w:bottom w:val="single" w:sz="4" w:space="0" w:color="auto"/>
            </w:tcBorders>
          </w:tcPr>
          <w:p w:rsidR="00F96074" w:rsidRPr="00AF1E19" w:rsidRDefault="00F96074" w:rsidP="00656316">
            <w:pPr>
              <w:pStyle w:val="TableParagraph"/>
              <w:spacing w:line="267" w:lineRule="exact"/>
              <w:ind w:left="106"/>
              <w:rPr>
                <w:color w:val="000000" w:themeColor="text1"/>
                <w:spacing w:val="-2"/>
                <w:sz w:val="24"/>
              </w:rPr>
            </w:pPr>
            <w:r w:rsidRPr="00AF1E19">
              <w:rPr>
                <w:color w:val="000000" w:themeColor="text1"/>
                <w:spacing w:val="-2"/>
                <w:sz w:val="24"/>
              </w:rPr>
              <w:t>Панфилова Светлана Камильевна</w:t>
            </w:r>
          </w:p>
        </w:tc>
        <w:tc>
          <w:tcPr>
            <w:tcW w:w="5953" w:type="dxa"/>
            <w:tcBorders>
              <w:bottom w:val="single" w:sz="4" w:space="0" w:color="auto"/>
            </w:tcBorders>
          </w:tcPr>
          <w:p w:rsidR="00F96074" w:rsidRPr="00AF1E19" w:rsidRDefault="00F96074" w:rsidP="00656316">
            <w:pPr>
              <w:pStyle w:val="TableParagraph"/>
              <w:spacing w:line="267" w:lineRule="exact"/>
              <w:ind w:left="105"/>
              <w:rPr>
                <w:color w:val="000000" w:themeColor="text1"/>
                <w:spacing w:val="-2"/>
                <w:sz w:val="24"/>
                <w:lang w:val="ru-RU"/>
              </w:rPr>
            </w:pPr>
            <w:r w:rsidRPr="00AF1E19">
              <w:rPr>
                <w:color w:val="000000" w:themeColor="text1"/>
                <w:sz w:val="24"/>
                <w:szCs w:val="24"/>
                <w:lang w:val="ru-RU" w:eastAsia="ru-RU"/>
              </w:rPr>
              <w:t>«</w:t>
            </w:r>
            <w:r>
              <w:rPr>
                <w:color w:val="000000" w:themeColor="text1"/>
                <w:sz w:val="24"/>
                <w:szCs w:val="24"/>
                <w:lang w:val="ru-RU" w:eastAsia="ru-RU"/>
              </w:rPr>
              <w:t>Развитие сенсорных способностей у детей младщего дошкольного возраста через дидактические игры</w:t>
            </w:r>
            <w:r w:rsidRPr="00AF1E19">
              <w:rPr>
                <w:color w:val="000000" w:themeColor="text1"/>
                <w:sz w:val="24"/>
                <w:szCs w:val="24"/>
                <w:lang w:val="ru-RU" w:eastAsia="ru-RU"/>
              </w:rPr>
              <w:t>» Срок:202</w:t>
            </w:r>
            <w:r>
              <w:rPr>
                <w:color w:val="000000" w:themeColor="text1"/>
                <w:sz w:val="24"/>
                <w:szCs w:val="24"/>
                <w:lang w:val="ru-RU" w:eastAsia="ru-RU"/>
              </w:rPr>
              <w:t>4</w:t>
            </w:r>
            <w:r w:rsidRPr="00AF1E19">
              <w:rPr>
                <w:color w:val="000000" w:themeColor="text1"/>
                <w:sz w:val="24"/>
                <w:szCs w:val="24"/>
                <w:lang w:val="ru-RU" w:eastAsia="ru-RU"/>
              </w:rPr>
              <w:t>-202</w:t>
            </w:r>
            <w:r>
              <w:rPr>
                <w:color w:val="000000" w:themeColor="text1"/>
                <w:sz w:val="24"/>
                <w:szCs w:val="24"/>
                <w:lang w:val="ru-RU" w:eastAsia="ru-RU"/>
              </w:rPr>
              <w:t>9</w:t>
            </w:r>
            <w:r w:rsidRPr="00AF1E19">
              <w:rPr>
                <w:color w:val="000000" w:themeColor="text1"/>
                <w:sz w:val="24"/>
                <w:szCs w:val="24"/>
                <w:lang w:val="ru-RU" w:eastAsia="ru-RU"/>
              </w:rPr>
              <w:t xml:space="preserve"> г.</w:t>
            </w:r>
          </w:p>
        </w:tc>
        <w:tc>
          <w:tcPr>
            <w:tcW w:w="2600" w:type="dxa"/>
            <w:tcBorders>
              <w:bottom w:val="single" w:sz="4" w:space="0" w:color="auto"/>
            </w:tcBorders>
          </w:tcPr>
          <w:p w:rsidR="00F96074" w:rsidRPr="00AF1E19" w:rsidRDefault="00F96074" w:rsidP="00F15EE9">
            <w:pPr>
              <w:pStyle w:val="TableParagraph"/>
              <w:ind w:left="1" w:firstLine="104"/>
              <w:jc w:val="center"/>
              <w:rPr>
                <w:color w:val="000000" w:themeColor="text1"/>
                <w:sz w:val="24"/>
                <w:lang w:val="ru-RU"/>
              </w:rPr>
            </w:pPr>
            <w:r w:rsidRPr="00AF1E19">
              <w:rPr>
                <w:color w:val="000000" w:themeColor="text1"/>
                <w:sz w:val="24"/>
                <w:lang w:val="ru-RU"/>
              </w:rPr>
              <w:t>Творческий</w:t>
            </w:r>
            <w:r>
              <w:rPr>
                <w:color w:val="000000" w:themeColor="text1"/>
                <w:sz w:val="24"/>
                <w:lang w:val="ru-RU"/>
              </w:rPr>
              <w:t xml:space="preserve"> </w:t>
            </w:r>
            <w:r w:rsidRPr="00AF1E19">
              <w:rPr>
                <w:color w:val="000000" w:themeColor="text1"/>
                <w:sz w:val="24"/>
                <w:lang w:val="ru-RU"/>
              </w:rPr>
              <w:t>отчет, выступление на</w:t>
            </w:r>
          </w:p>
          <w:p w:rsidR="00F96074" w:rsidRPr="00AF1E19" w:rsidRDefault="00F96074" w:rsidP="00F15EE9">
            <w:pPr>
              <w:pStyle w:val="TableParagraph"/>
              <w:ind w:left="1" w:firstLine="104"/>
              <w:jc w:val="center"/>
              <w:rPr>
                <w:color w:val="000000" w:themeColor="text1"/>
                <w:sz w:val="24"/>
                <w:lang w:val="ru-RU"/>
              </w:rPr>
            </w:pPr>
            <w:r w:rsidRPr="00AF1E19">
              <w:rPr>
                <w:color w:val="000000" w:themeColor="text1"/>
                <w:spacing w:val="-2"/>
                <w:sz w:val="24"/>
                <w:lang w:val="ru-RU"/>
              </w:rPr>
              <w:t>педсовете</w:t>
            </w:r>
            <w:r>
              <w:rPr>
                <w:color w:val="000000" w:themeColor="text1"/>
                <w:spacing w:val="-2"/>
                <w:sz w:val="24"/>
                <w:lang w:val="ru-RU"/>
              </w:rPr>
              <w:t>, ММО</w:t>
            </w:r>
          </w:p>
        </w:tc>
      </w:tr>
      <w:tr w:rsidR="00F96074" w:rsidRPr="00AF1E19" w:rsidTr="00DD5CC5">
        <w:trPr>
          <w:trHeight w:val="870"/>
        </w:trPr>
        <w:tc>
          <w:tcPr>
            <w:tcW w:w="909" w:type="dxa"/>
            <w:tcBorders>
              <w:top w:val="single" w:sz="4" w:space="0" w:color="auto"/>
              <w:bottom w:val="single" w:sz="4" w:space="0" w:color="auto"/>
            </w:tcBorders>
          </w:tcPr>
          <w:p w:rsidR="00F96074" w:rsidRPr="00AF1E19" w:rsidRDefault="00F96074" w:rsidP="00F96074">
            <w:pPr>
              <w:pStyle w:val="TableParagraph"/>
              <w:spacing w:line="267" w:lineRule="exact"/>
              <w:ind w:left="277" w:right="273"/>
              <w:jc w:val="center"/>
              <w:rPr>
                <w:color w:val="000000" w:themeColor="text1"/>
                <w:spacing w:val="-5"/>
                <w:sz w:val="24"/>
                <w:lang w:val="ru-RU"/>
              </w:rPr>
            </w:pPr>
            <w:r>
              <w:rPr>
                <w:color w:val="000000" w:themeColor="text1"/>
                <w:spacing w:val="-5"/>
                <w:sz w:val="24"/>
                <w:lang w:val="ru-RU"/>
              </w:rPr>
              <w:t>2</w:t>
            </w:r>
            <w:r w:rsidR="002A7C70">
              <w:rPr>
                <w:color w:val="000000" w:themeColor="text1"/>
                <w:spacing w:val="-5"/>
                <w:sz w:val="24"/>
                <w:lang w:val="ru-RU"/>
              </w:rPr>
              <w:t>3</w:t>
            </w:r>
          </w:p>
        </w:tc>
        <w:tc>
          <w:tcPr>
            <w:tcW w:w="2651" w:type="dxa"/>
            <w:vMerge/>
          </w:tcPr>
          <w:p w:rsidR="00F96074" w:rsidRPr="00AF1E19" w:rsidRDefault="00F96074" w:rsidP="00F96074">
            <w:pPr>
              <w:pStyle w:val="TableParagraph"/>
              <w:spacing w:line="271" w:lineRule="exact"/>
              <w:ind w:left="106"/>
              <w:rPr>
                <w:b/>
                <w:color w:val="000000" w:themeColor="text1"/>
                <w:spacing w:val="-2"/>
                <w:sz w:val="24"/>
              </w:rPr>
            </w:pPr>
          </w:p>
        </w:tc>
        <w:tc>
          <w:tcPr>
            <w:tcW w:w="2977" w:type="dxa"/>
            <w:tcBorders>
              <w:top w:val="single" w:sz="4" w:space="0" w:color="auto"/>
              <w:bottom w:val="single" w:sz="4" w:space="0" w:color="auto"/>
            </w:tcBorders>
          </w:tcPr>
          <w:p w:rsidR="00F96074" w:rsidRPr="002F2884" w:rsidRDefault="00F96074" w:rsidP="00F96074">
            <w:pPr>
              <w:pStyle w:val="TableParagraph"/>
              <w:spacing w:line="267" w:lineRule="exact"/>
              <w:ind w:left="106"/>
              <w:rPr>
                <w:color w:val="000000" w:themeColor="text1"/>
                <w:spacing w:val="-2"/>
                <w:sz w:val="24"/>
                <w:lang w:val="ru-RU"/>
              </w:rPr>
            </w:pPr>
            <w:r>
              <w:rPr>
                <w:color w:val="000000" w:themeColor="text1"/>
                <w:spacing w:val="-2"/>
                <w:sz w:val="24"/>
                <w:lang w:val="ru-RU"/>
              </w:rPr>
              <w:t>Минеева Дарья Евгеньевна</w:t>
            </w:r>
          </w:p>
        </w:tc>
        <w:tc>
          <w:tcPr>
            <w:tcW w:w="5953" w:type="dxa"/>
            <w:tcBorders>
              <w:bottom w:val="single" w:sz="4" w:space="0" w:color="auto"/>
            </w:tcBorders>
          </w:tcPr>
          <w:p w:rsidR="00F96074" w:rsidRPr="00AF1E19" w:rsidRDefault="00F96074" w:rsidP="00F96074">
            <w:pPr>
              <w:pStyle w:val="TableParagraph"/>
              <w:spacing w:line="267" w:lineRule="exact"/>
              <w:ind w:left="105"/>
              <w:rPr>
                <w:color w:val="000000" w:themeColor="text1"/>
                <w:spacing w:val="-2"/>
                <w:sz w:val="24"/>
                <w:lang w:val="ru-RU"/>
              </w:rPr>
            </w:pPr>
            <w:r w:rsidRPr="00AF1E19">
              <w:rPr>
                <w:color w:val="000000" w:themeColor="text1"/>
                <w:sz w:val="24"/>
                <w:szCs w:val="24"/>
                <w:lang w:val="ru-RU" w:eastAsia="ru-RU"/>
              </w:rPr>
              <w:t>«</w:t>
            </w:r>
            <w:r w:rsidR="007915DD">
              <w:rPr>
                <w:color w:val="000000" w:themeColor="text1"/>
                <w:sz w:val="24"/>
                <w:szCs w:val="24"/>
                <w:lang w:val="ru-RU" w:eastAsia="ru-RU"/>
              </w:rPr>
              <w:t>Развитие творческих способностей дошкольников посредством хореографии</w:t>
            </w:r>
            <w:r w:rsidRPr="00AF1E19">
              <w:rPr>
                <w:color w:val="000000" w:themeColor="text1"/>
                <w:sz w:val="24"/>
                <w:szCs w:val="24"/>
                <w:lang w:val="ru-RU" w:eastAsia="ru-RU"/>
              </w:rPr>
              <w:t>» Срок:202</w:t>
            </w:r>
            <w:r>
              <w:rPr>
                <w:color w:val="000000" w:themeColor="text1"/>
                <w:sz w:val="24"/>
                <w:szCs w:val="24"/>
                <w:lang w:val="ru-RU" w:eastAsia="ru-RU"/>
              </w:rPr>
              <w:t>4</w:t>
            </w:r>
            <w:r w:rsidRPr="00AF1E19">
              <w:rPr>
                <w:color w:val="000000" w:themeColor="text1"/>
                <w:sz w:val="24"/>
                <w:szCs w:val="24"/>
                <w:lang w:val="ru-RU" w:eastAsia="ru-RU"/>
              </w:rPr>
              <w:t>-202</w:t>
            </w:r>
            <w:r>
              <w:rPr>
                <w:color w:val="000000" w:themeColor="text1"/>
                <w:sz w:val="24"/>
                <w:szCs w:val="24"/>
                <w:lang w:val="ru-RU" w:eastAsia="ru-RU"/>
              </w:rPr>
              <w:t>9</w:t>
            </w:r>
            <w:r w:rsidRPr="00AF1E19">
              <w:rPr>
                <w:color w:val="000000" w:themeColor="text1"/>
                <w:sz w:val="24"/>
                <w:szCs w:val="24"/>
                <w:lang w:val="ru-RU" w:eastAsia="ru-RU"/>
              </w:rPr>
              <w:t xml:space="preserve"> г.</w:t>
            </w:r>
          </w:p>
        </w:tc>
        <w:tc>
          <w:tcPr>
            <w:tcW w:w="2600" w:type="dxa"/>
            <w:tcBorders>
              <w:bottom w:val="single" w:sz="4" w:space="0" w:color="auto"/>
            </w:tcBorders>
          </w:tcPr>
          <w:p w:rsidR="00F96074" w:rsidRPr="00AF1E19" w:rsidRDefault="00F96074" w:rsidP="00F96074">
            <w:pPr>
              <w:pStyle w:val="TableParagraph"/>
              <w:ind w:left="1" w:firstLine="104"/>
              <w:jc w:val="center"/>
              <w:rPr>
                <w:color w:val="000000" w:themeColor="text1"/>
                <w:sz w:val="24"/>
                <w:lang w:val="ru-RU"/>
              </w:rPr>
            </w:pPr>
            <w:r w:rsidRPr="00AF1E19">
              <w:rPr>
                <w:color w:val="000000" w:themeColor="text1"/>
                <w:sz w:val="24"/>
                <w:lang w:val="ru-RU"/>
              </w:rPr>
              <w:t>Творческий</w:t>
            </w:r>
            <w:r>
              <w:rPr>
                <w:color w:val="000000" w:themeColor="text1"/>
                <w:sz w:val="24"/>
                <w:lang w:val="ru-RU"/>
              </w:rPr>
              <w:t xml:space="preserve"> </w:t>
            </w:r>
            <w:r w:rsidRPr="00AF1E19">
              <w:rPr>
                <w:color w:val="000000" w:themeColor="text1"/>
                <w:sz w:val="24"/>
                <w:lang w:val="ru-RU"/>
              </w:rPr>
              <w:t>отчет, выступление на</w:t>
            </w:r>
          </w:p>
          <w:p w:rsidR="00F96074" w:rsidRPr="00AF1E19" w:rsidRDefault="00F96074" w:rsidP="00F96074">
            <w:pPr>
              <w:pStyle w:val="TableParagraph"/>
              <w:ind w:left="1" w:firstLine="104"/>
              <w:jc w:val="center"/>
              <w:rPr>
                <w:color w:val="000000" w:themeColor="text1"/>
                <w:sz w:val="24"/>
                <w:lang w:val="ru-RU"/>
              </w:rPr>
            </w:pPr>
            <w:r w:rsidRPr="00AF1E19">
              <w:rPr>
                <w:color w:val="000000" w:themeColor="text1"/>
                <w:spacing w:val="-2"/>
                <w:sz w:val="24"/>
                <w:lang w:val="ru-RU"/>
              </w:rPr>
              <w:t>педсовете</w:t>
            </w:r>
            <w:r>
              <w:rPr>
                <w:color w:val="000000" w:themeColor="text1"/>
                <w:spacing w:val="-2"/>
                <w:sz w:val="24"/>
                <w:lang w:val="ru-RU"/>
              </w:rPr>
              <w:t>, ММО</w:t>
            </w:r>
          </w:p>
        </w:tc>
      </w:tr>
      <w:tr w:rsidR="00F96074" w:rsidRPr="00AF1E19" w:rsidTr="002F2884">
        <w:trPr>
          <w:trHeight w:val="183"/>
        </w:trPr>
        <w:tc>
          <w:tcPr>
            <w:tcW w:w="909" w:type="dxa"/>
            <w:tcBorders>
              <w:top w:val="single" w:sz="4" w:space="0" w:color="auto"/>
              <w:bottom w:val="single" w:sz="4" w:space="0" w:color="auto"/>
            </w:tcBorders>
          </w:tcPr>
          <w:p w:rsidR="00F96074" w:rsidRPr="00AF1E19" w:rsidRDefault="00F96074" w:rsidP="00F96074">
            <w:pPr>
              <w:pStyle w:val="TableParagraph"/>
              <w:spacing w:line="267" w:lineRule="exact"/>
              <w:ind w:left="277" w:right="273"/>
              <w:jc w:val="center"/>
              <w:rPr>
                <w:color w:val="000000" w:themeColor="text1"/>
                <w:spacing w:val="-5"/>
                <w:sz w:val="24"/>
                <w:lang w:val="ru-RU"/>
              </w:rPr>
            </w:pPr>
            <w:r w:rsidRPr="00AF1E19">
              <w:rPr>
                <w:color w:val="000000" w:themeColor="text1"/>
                <w:spacing w:val="-5"/>
                <w:sz w:val="24"/>
                <w:lang w:val="ru-RU"/>
              </w:rPr>
              <w:t>2</w:t>
            </w:r>
            <w:r w:rsidR="002A7C70">
              <w:rPr>
                <w:color w:val="000000" w:themeColor="text1"/>
                <w:spacing w:val="-5"/>
                <w:sz w:val="24"/>
                <w:lang w:val="ru-RU"/>
              </w:rPr>
              <w:t>4</w:t>
            </w:r>
          </w:p>
        </w:tc>
        <w:tc>
          <w:tcPr>
            <w:tcW w:w="2651" w:type="dxa"/>
            <w:vMerge/>
          </w:tcPr>
          <w:p w:rsidR="00F96074" w:rsidRPr="00AF1E19" w:rsidRDefault="00F96074" w:rsidP="00F96074">
            <w:pPr>
              <w:pStyle w:val="TableParagraph"/>
              <w:spacing w:line="271" w:lineRule="exact"/>
              <w:ind w:left="106"/>
              <w:rPr>
                <w:b/>
                <w:color w:val="000000" w:themeColor="text1"/>
                <w:spacing w:val="-2"/>
                <w:sz w:val="24"/>
              </w:rPr>
            </w:pPr>
          </w:p>
        </w:tc>
        <w:tc>
          <w:tcPr>
            <w:tcW w:w="2977" w:type="dxa"/>
            <w:tcBorders>
              <w:top w:val="single" w:sz="4" w:space="0" w:color="auto"/>
              <w:bottom w:val="single" w:sz="4" w:space="0" w:color="auto"/>
            </w:tcBorders>
          </w:tcPr>
          <w:p w:rsidR="00F96074" w:rsidRPr="00F15EE9" w:rsidRDefault="00F96074" w:rsidP="00F96074">
            <w:pPr>
              <w:pStyle w:val="TableParagraph"/>
              <w:spacing w:line="267" w:lineRule="exact"/>
              <w:ind w:left="106"/>
              <w:rPr>
                <w:color w:val="000000" w:themeColor="text1"/>
                <w:spacing w:val="-2"/>
                <w:sz w:val="24"/>
                <w:lang w:val="ru-RU"/>
              </w:rPr>
            </w:pPr>
            <w:r>
              <w:rPr>
                <w:color w:val="000000" w:themeColor="text1"/>
                <w:spacing w:val="-2"/>
                <w:sz w:val="24"/>
                <w:lang w:val="ru-RU"/>
              </w:rPr>
              <w:t xml:space="preserve">Котова Екатерина Дмитриевна </w:t>
            </w:r>
          </w:p>
        </w:tc>
        <w:tc>
          <w:tcPr>
            <w:tcW w:w="5953" w:type="dxa"/>
            <w:tcBorders>
              <w:top w:val="single" w:sz="4" w:space="0" w:color="auto"/>
              <w:bottom w:val="single" w:sz="4" w:space="0" w:color="auto"/>
            </w:tcBorders>
          </w:tcPr>
          <w:p w:rsidR="00F96074" w:rsidRPr="00C36DE6" w:rsidRDefault="00F96074" w:rsidP="00F96074">
            <w:pPr>
              <w:pStyle w:val="TableParagraph"/>
              <w:spacing w:line="267" w:lineRule="exact"/>
              <w:ind w:left="105"/>
              <w:rPr>
                <w:color w:val="000000" w:themeColor="text1"/>
                <w:spacing w:val="-2"/>
                <w:sz w:val="24"/>
                <w:lang w:val="ru-RU"/>
              </w:rPr>
            </w:pPr>
            <w:r w:rsidRPr="00AF1E19">
              <w:rPr>
                <w:color w:val="000000" w:themeColor="text1"/>
                <w:sz w:val="24"/>
                <w:szCs w:val="24"/>
                <w:lang w:val="ru-RU" w:eastAsia="ru-RU"/>
              </w:rPr>
              <w:t>«Развитие мелкой моторики у детей дошкольного возраста по средствам нетрадиционной техники рисования». Срок: 202</w:t>
            </w:r>
            <w:r>
              <w:rPr>
                <w:color w:val="000000" w:themeColor="text1"/>
                <w:sz w:val="24"/>
                <w:szCs w:val="24"/>
                <w:lang w:val="ru-RU" w:eastAsia="ru-RU"/>
              </w:rPr>
              <w:t>5</w:t>
            </w:r>
            <w:r w:rsidRPr="00AF1E19">
              <w:rPr>
                <w:color w:val="000000" w:themeColor="text1"/>
                <w:sz w:val="24"/>
                <w:szCs w:val="24"/>
                <w:lang w:val="ru-RU" w:eastAsia="ru-RU"/>
              </w:rPr>
              <w:t>-20</w:t>
            </w:r>
            <w:r>
              <w:rPr>
                <w:color w:val="000000" w:themeColor="text1"/>
                <w:sz w:val="24"/>
                <w:szCs w:val="24"/>
                <w:lang w:val="ru-RU" w:eastAsia="ru-RU"/>
              </w:rPr>
              <w:t xml:space="preserve">30 </w:t>
            </w:r>
            <w:r w:rsidRPr="00AF1E19">
              <w:rPr>
                <w:color w:val="000000" w:themeColor="text1"/>
                <w:sz w:val="24"/>
                <w:szCs w:val="24"/>
                <w:lang w:val="ru-RU" w:eastAsia="ru-RU"/>
              </w:rPr>
              <w:t>г.</w:t>
            </w:r>
          </w:p>
        </w:tc>
        <w:tc>
          <w:tcPr>
            <w:tcW w:w="2600" w:type="dxa"/>
            <w:tcBorders>
              <w:top w:val="single" w:sz="4" w:space="0" w:color="auto"/>
              <w:bottom w:val="single" w:sz="4" w:space="0" w:color="auto"/>
            </w:tcBorders>
          </w:tcPr>
          <w:p w:rsidR="00F96074" w:rsidRPr="00AF1E19" w:rsidRDefault="00F96074" w:rsidP="00F96074">
            <w:pPr>
              <w:pStyle w:val="TableParagraph"/>
              <w:ind w:left="1" w:firstLine="104"/>
              <w:jc w:val="center"/>
              <w:rPr>
                <w:color w:val="000000" w:themeColor="text1"/>
                <w:sz w:val="24"/>
                <w:lang w:val="ru-RU"/>
              </w:rPr>
            </w:pPr>
            <w:r w:rsidRPr="00AF1E19">
              <w:rPr>
                <w:color w:val="000000" w:themeColor="text1"/>
                <w:sz w:val="24"/>
                <w:lang w:val="ru-RU"/>
              </w:rPr>
              <w:t>Творческий</w:t>
            </w:r>
            <w:r>
              <w:rPr>
                <w:color w:val="000000" w:themeColor="text1"/>
                <w:sz w:val="24"/>
                <w:lang w:val="ru-RU"/>
              </w:rPr>
              <w:t xml:space="preserve"> </w:t>
            </w:r>
            <w:r w:rsidRPr="00AF1E19">
              <w:rPr>
                <w:color w:val="000000" w:themeColor="text1"/>
                <w:sz w:val="24"/>
                <w:lang w:val="ru-RU"/>
              </w:rPr>
              <w:t>отчет, выступление на</w:t>
            </w:r>
          </w:p>
          <w:p w:rsidR="00F96074" w:rsidRPr="00AF1E19" w:rsidRDefault="00F96074" w:rsidP="00F96074">
            <w:pPr>
              <w:pStyle w:val="TableParagraph"/>
              <w:ind w:left="1" w:firstLine="104"/>
              <w:jc w:val="center"/>
              <w:rPr>
                <w:color w:val="000000" w:themeColor="text1"/>
                <w:sz w:val="24"/>
                <w:lang w:val="ru-RU"/>
              </w:rPr>
            </w:pPr>
            <w:r w:rsidRPr="00AF1E19">
              <w:rPr>
                <w:color w:val="000000" w:themeColor="text1"/>
                <w:spacing w:val="-2"/>
                <w:sz w:val="24"/>
                <w:lang w:val="ru-RU"/>
              </w:rPr>
              <w:t>педсовете</w:t>
            </w:r>
            <w:r>
              <w:rPr>
                <w:color w:val="000000" w:themeColor="text1"/>
                <w:spacing w:val="-2"/>
                <w:sz w:val="24"/>
                <w:lang w:val="ru-RU"/>
              </w:rPr>
              <w:t>, ММО</w:t>
            </w:r>
          </w:p>
        </w:tc>
      </w:tr>
      <w:tr w:rsidR="00F96074" w:rsidRPr="00AF1E19" w:rsidTr="00F15EE9">
        <w:trPr>
          <w:trHeight w:val="183"/>
        </w:trPr>
        <w:tc>
          <w:tcPr>
            <w:tcW w:w="909" w:type="dxa"/>
            <w:tcBorders>
              <w:top w:val="single" w:sz="4" w:space="0" w:color="auto"/>
            </w:tcBorders>
          </w:tcPr>
          <w:p w:rsidR="00F96074" w:rsidRPr="00F96074" w:rsidRDefault="00F96074" w:rsidP="00F96074">
            <w:pPr>
              <w:pStyle w:val="TableParagraph"/>
              <w:spacing w:line="267" w:lineRule="exact"/>
              <w:ind w:left="277" w:right="273"/>
              <w:rPr>
                <w:color w:val="000000" w:themeColor="text1"/>
                <w:spacing w:val="-5"/>
                <w:sz w:val="24"/>
                <w:lang w:val="ru-RU"/>
              </w:rPr>
            </w:pPr>
            <w:r>
              <w:rPr>
                <w:color w:val="000000" w:themeColor="text1"/>
                <w:spacing w:val="-5"/>
                <w:sz w:val="24"/>
                <w:lang w:val="ru-RU"/>
              </w:rPr>
              <w:t>2</w:t>
            </w:r>
            <w:r w:rsidR="002A7C70">
              <w:rPr>
                <w:color w:val="000000" w:themeColor="text1"/>
                <w:spacing w:val="-5"/>
                <w:sz w:val="24"/>
                <w:lang w:val="ru-RU"/>
              </w:rPr>
              <w:t>5</w:t>
            </w:r>
          </w:p>
        </w:tc>
        <w:tc>
          <w:tcPr>
            <w:tcW w:w="2651" w:type="dxa"/>
            <w:vMerge/>
          </w:tcPr>
          <w:p w:rsidR="00F96074" w:rsidRPr="00AF1E19" w:rsidRDefault="00F96074" w:rsidP="00F96074">
            <w:pPr>
              <w:pStyle w:val="TableParagraph"/>
              <w:spacing w:line="271" w:lineRule="exact"/>
              <w:ind w:left="106"/>
              <w:rPr>
                <w:b/>
                <w:color w:val="000000" w:themeColor="text1"/>
                <w:spacing w:val="-2"/>
                <w:sz w:val="24"/>
              </w:rPr>
            </w:pPr>
          </w:p>
        </w:tc>
        <w:tc>
          <w:tcPr>
            <w:tcW w:w="2977" w:type="dxa"/>
            <w:tcBorders>
              <w:top w:val="single" w:sz="4" w:space="0" w:color="auto"/>
            </w:tcBorders>
          </w:tcPr>
          <w:p w:rsidR="00F96074" w:rsidRPr="002F2884" w:rsidRDefault="00F96074" w:rsidP="00F96074">
            <w:pPr>
              <w:pStyle w:val="TableParagraph"/>
              <w:spacing w:line="267" w:lineRule="exact"/>
              <w:ind w:left="106"/>
              <w:rPr>
                <w:color w:val="000000" w:themeColor="text1"/>
                <w:spacing w:val="-2"/>
                <w:sz w:val="24"/>
                <w:lang w:val="ru-RU"/>
              </w:rPr>
            </w:pPr>
            <w:r>
              <w:rPr>
                <w:color w:val="000000" w:themeColor="text1"/>
                <w:spacing w:val="-2"/>
                <w:sz w:val="24"/>
                <w:lang w:val="ru-RU"/>
              </w:rPr>
              <w:t>Турдыкулова Назлыгуль Надиловна</w:t>
            </w:r>
          </w:p>
        </w:tc>
        <w:tc>
          <w:tcPr>
            <w:tcW w:w="5953" w:type="dxa"/>
            <w:tcBorders>
              <w:top w:val="single" w:sz="4" w:space="0" w:color="auto"/>
            </w:tcBorders>
          </w:tcPr>
          <w:p w:rsidR="00F96074" w:rsidRPr="00AF1E19" w:rsidRDefault="00F96074" w:rsidP="00F96074">
            <w:pPr>
              <w:pStyle w:val="TableParagraph"/>
              <w:spacing w:line="267" w:lineRule="exact"/>
              <w:ind w:left="105"/>
              <w:rPr>
                <w:color w:val="000000" w:themeColor="text1"/>
                <w:spacing w:val="-2"/>
                <w:sz w:val="24"/>
                <w:lang w:val="ru-RU"/>
              </w:rPr>
            </w:pPr>
            <w:r w:rsidRPr="00AF1E19">
              <w:rPr>
                <w:color w:val="000000" w:themeColor="text1"/>
                <w:sz w:val="24"/>
                <w:szCs w:val="24"/>
                <w:lang w:val="ru-RU" w:eastAsia="ru-RU"/>
              </w:rPr>
              <w:t>«</w:t>
            </w:r>
            <w:r>
              <w:rPr>
                <w:color w:val="000000" w:themeColor="text1"/>
                <w:sz w:val="24"/>
                <w:szCs w:val="24"/>
                <w:lang w:val="ru-RU" w:eastAsia="ru-RU"/>
              </w:rPr>
              <w:t>Развитие вокально-хоровых навыков с использованием здоровьесберегающих технологий</w:t>
            </w:r>
            <w:r w:rsidRPr="00AF1E19">
              <w:rPr>
                <w:color w:val="000000" w:themeColor="text1"/>
                <w:sz w:val="24"/>
                <w:szCs w:val="24"/>
                <w:lang w:val="ru-RU" w:eastAsia="ru-RU"/>
              </w:rPr>
              <w:t>» Срок:202</w:t>
            </w:r>
            <w:r>
              <w:rPr>
                <w:color w:val="000000" w:themeColor="text1"/>
                <w:sz w:val="24"/>
                <w:szCs w:val="24"/>
                <w:lang w:val="ru-RU" w:eastAsia="ru-RU"/>
              </w:rPr>
              <w:t>4</w:t>
            </w:r>
            <w:r w:rsidRPr="00AF1E19">
              <w:rPr>
                <w:color w:val="000000" w:themeColor="text1"/>
                <w:sz w:val="24"/>
                <w:szCs w:val="24"/>
                <w:lang w:val="ru-RU" w:eastAsia="ru-RU"/>
              </w:rPr>
              <w:t>-202</w:t>
            </w:r>
            <w:r>
              <w:rPr>
                <w:color w:val="000000" w:themeColor="text1"/>
                <w:sz w:val="24"/>
                <w:szCs w:val="24"/>
                <w:lang w:val="ru-RU" w:eastAsia="ru-RU"/>
              </w:rPr>
              <w:t>9</w:t>
            </w:r>
            <w:r w:rsidRPr="00AF1E19">
              <w:rPr>
                <w:color w:val="000000" w:themeColor="text1"/>
                <w:sz w:val="24"/>
                <w:szCs w:val="24"/>
                <w:lang w:val="ru-RU" w:eastAsia="ru-RU"/>
              </w:rPr>
              <w:t xml:space="preserve"> г.</w:t>
            </w:r>
          </w:p>
        </w:tc>
        <w:tc>
          <w:tcPr>
            <w:tcW w:w="2600" w:type="dxa"/>
            <w:tcBorders>
              <w:top w:val="single" w:sz="4" w:space="0" w:color="auto"/>
            </w:tcBorders>
          </w:tcPr>
          <w:p w:rsidR="00F96074" w:rsidRPr="00AF1E19" w:rsidRDefault="00F96074" w:rsidP="00F96074">
            <w:pPr>
              <w:pStyle w:val="TableParagraph"/>
              <w:ind w:left="1" w:firstLine="104"/>
              <w:jc w:val="center"/>
              <w:rPr>
                <w:color w:val="000000" w:themeColor="text1"/>
                <w:sz w:val="24"/>
                <w:lang w:val="ru-RU"/>
              </w:rPr>
            </w:pPr>
            <w:r w:rsidRPr="00AF1E19">
              <w:rPr>
                <w:color w:val="000000" w:themeColor="text1"/>
                <w:sz w:val="24"/>
                <w:lang w:val="ru-RU"/>
              </w:rPr>
              <w:t>Творческий</w:t>
            </w:r>
            <w:r>
              <w:rPr>
                <w:color w:val="000000" w:themeColor="text1"/>
                <w:sz w:val="24"/>
                <w:lang w:val="ru-RU"/>
              </w:rPr>
              <w:t xml:space="preserve"> </w:t>
            </w:r>
            <w:r w:rsidRPr="00AF1E19">
              <w:rPr>
                <w:color w:val="000000" w:themeColor="text1"/>
                <w:sz w:val="24"/>
                <w:lang w:val="ru-RU"/>
              </w:rPr>
              <w:t>отчет, выступление на</w:t>
            </w:r>
          </w:p>
          <w:p w:rsidR="00F96074" w:rsidRPr="00F96074" w:rsidRDefault="00F96074" w:rsidP="00F96074">
            <w:pPr>
              <w:pStyle w:val="TableParagraph"/>
              <w:ind w:left="1" w:firstLine="104"/>
              <w:jc w:val="center"/>
              <w:rPr>
                <w:color w:val="000000" w:themeColor="text1"/>
                <w:sz w:val="24"/>
                <w:lang w:val="ru-RU"/>
              </w:rPr>
            </w:pPr>
            <w:r w:rsidRPr="00AF1E19">
              <w:rPr>
                <w:color w:val="000000" w:themeColor="text1"/>
                <w:spacing w:val="-2"/>
                <w:sz w:val="24"/>
                <w:lang w:val="ru-RU"/>
              </w:rPr>
              <w:t>педсовете</w:t>
            </w:r>
            <w:r>
              <w:rPr>
                <w:color w:val="000000" w:themeColor="text1"/>
                <w:spacing w:val="-2"/>
                <w:sz w:val="24"/>
                <w:lang w:val="ru-RU"/>
              </w:rPr>
              <w:t>, ММО</w:t>
            </w:r>
          </w:p>
        </w:tc>
      </w:tr>
    </w:tbl>
    <w:p w:rsidR="005665CB" w:rsidRPr="00AF1E19" w:rsidRDefault="005665CB" w:rsidP="005665CB">
      <w:pPr>
        <w:spacing w:line="267" w:lineRule="exact"/>
        <w:jc w:val="center"/>
        <w:rPr>
          <w:color w:val="000000" w:themeColor="text1"/>
          <w:sz w:val="24"/>
        </w:rPr>
        <w:sectPr w:rsidR="005665CB" w:rsidRPr="00AF1E19">
          <w:footerReference w:type="default" r:id="rId12"/>
          <w:type w:val="continuous"/>
          <w:pgSz w:w="16840" w:h="11910" w:orient="landscape"/>
          <w:pgMar w:top="840" w:right="760" w:bottom="1160" w:left="760" w:header="0" w:footer="977" w:gutter="0"/>
          <w:cols w:space="720"/>
        </w:sectPr>
      </w:pPr>
    </w:p>
    <w:p w:rsidR="005665CB" w:rsidRPr="00AF1E19" w:rsidRDefault="005665CB" w:rsidP="00910FA2">
      <w:pPr>
        <w:spacing w:line="270" w:lineRule="atLeast"/>
        <w:jc w:val="center"/>
        <w:rPr>
          <w:color w:val="000000" w:themeColor="text1"/>
          <w:sz w:val="24"/>
        </w:rPr>
        <w:sectPr w:rsidR="005665CB" w:rsidRPr="00AF1E19">
          <w:type w:val="continuous"/>
          <w:pgSz w:w="16840" w:h="11910" w:orient="landscape"/>
          <w:pgMar w:top="840" w:right="760" w:bottom="1200" w:left="760" w:header="0" w:footer="977" w:gutter="0"/>
          <w:cols w:space="720"/>
        </w:sectPr>
      </w:pPr>
    </w:p>
    <w:p w:rsidR="005665CB" w:rsidRPr="00AF1E19" w:rsidRDefault="005665CB" w:rsidP="003E134C">
      <w:pPr>
        <w:pStyle w:val="a5"/>
        <w:numPr>
          <w:ilvl w:val="1"/>
          <w:numId w:val="52"/>
        </w:numPr>
        <w:tabs>
          <w:tab w:val="left" w:pos="3838"/>
        </w:tabs>
        <w:spacing w:before="72" w:line="480" w:lineRule="auto"/>
        <w:ind w:right="375"/>
        <w:rPr>
          <w:b/>
          <w:color w:val="000000" w:themeColor="text1"/>
          <w:sz w:val="24"/>
        </w:rPr>
      </w:pPr>
      <w:r w:rsidRPr="00AF1E19">
        <w:rPr>
          <w:b/>
          <w:color w:val="000000" w:themeColor="text1"/>
          <w:sz w:val="24"/>
        </w:rPr>
        <w:lastRenderedPageBreak/>
        <w:t>Система методической работы ДОУ. Методический</w:t>
      </w:r>
      <w:r w:rsidR="00AD0742" w:rsidRPr="00AF1E19">
        <w:rPr>
          <w:b/>
          <w:color w:val="000000" w:themeColor="text1"/>
          <w:sz w:val="24"/>
        </w:rPr>
        <w:t xml:space="preserve"> </w:t>
      </w:r>
      <w:r w:rsidRPr="00AF1E19">
        <w:rPr>
          <w:b/>
          <w:color w:val="000000" w:themeColor="text1"/>
          <w:sz w:val="24"/>
        </w:rPr>
        <w:t>совет</w:t>
      </w:r>
      <w:r w:rsidR="00AD0742" w:rsidRPr="00AF1E19">
        <w:rPr>
          <w:b/>
          <w:color w:val="000000" w:themeColor="text1"/>
          <w:sz w:val="24"/>
        </w:rPr>
        <w:t xml:space="preserve"> </w:t>
      </w:r>
      <w:r w:rsidRPr="00AF1E19">
        <w:rPr>
          <w:b/>
          <w:color w:val="000000" w:themeColor="text1"/>
          <w:sz w:val="24"/>
        </w:rPr>
        <w:t>ДОУ</w:t>
      </w:r>
      <w:r w:rsidRPr="00AF1E19">
        <w:rPr>
          <w:b/>
          <w:color w:val="000000" w:themeColor="text1"/>
          <w:spacing w:val="-8"/>
          <w:sz w:val="24"/>
        </w:rPr>
        <w:t xml:space="preserve"> на </w:t>
      </w:r>
      <w:r w:rsidRPr="00AF1E19">
        <w:rPr>
          <w:b/>
          <w:color w:val="000000" w:themeColor="text1"/>
          <w:sz w:val="24"/>
        </w:rPr>
        <w:t>202</w:t>
      </w:r>
      <w:r w:rsidR="00702B51">
        <w:rPr>
          <w:b/>
          <w:color w:val="000000" w:themeColor="text1"/>
          <w:sz w:val="24"/>
        </w:rPr>
        <w:t>5</w:t>
      </w:r>
      <w:r w:rsidRPr="00AF1E19">
        <w:rPr>
          <w:b/>
          <w:color w:val="000000" w:themeColor="text1"/>
          <w:sz w:val="24"/>
        </w:rPr>
        <w:t>/202</w:t>
      </w:r>
      <w:r w:rsidR="00702B51">
        <w:rPr>
          <w:b/>
          <w:color w:val="000000" w:themeColor="text1"/>
          <w:sz w:val="24"/>
        </w:rPr>
        <w:t>6</w:t>
      </w:r>
      <w:r w:rsidR="00AD0742" w:rsidRPr="00AF1E19">
        <w:rPr>
          <w:b/>
          <w:color w:val="000000" w:themeColor="text1"/>
          <w:sz w:val="24"/>
        </w:rPr>
        <w:t xml:space="preserve"> </w:t>
      </w:r>
      <w:r w:rsidR="0043093A" w:rsidRPr="00AF1E19">
        <w:rPr>
          <w:b/>
          <w:color w:val="000000" w:themeColor="text1"/>
          <w:sz w:val="24"/>
        </w:rPr>
        <w:t xml:space="preserve"> </w:t>
      </w:r>
      <w:r w:rsidRPr="00AF1E19">
        <w:rPr>
          <w:b/>
          <w:color w:val="000000" w:themeColor="text1"/>
          <w:sz w:val="24"/>
        </w:rPr>
        <w:t>учебный</w:t>
      </w:r>
      <w:r w:rsidR="00AD0742" w:rsidRPr="00AF1E19">
        <w:rPr>
          <w:b/>
          <w:color w:val="000000" w:themeColor="text1"/>
          <w:sz w:val="24"/>
        </w:rPr>
        <w:t xml:space="preserve"> </w:t>
      </w:r>
      <w:r w:rsidRPr="00AF1E19">
        <w:rPr>
          <w:b/>
          <w:color w:val="000000" w:themeColor="text1"/>
          <w:sz w:val="24"/>
        </w:rPr>
        <w:t>год:</w:t>
      </w:r>
    </w:p>
    <w:p w:rsidR="005665CB" w:rsidRPr="00AF1E19" w:rsidRDefault="00AD0742" w:rsidP="005665CB">
      <w:pPr>
        <w:pStyle w:val="a3"/>
        <w:spacing w:line="272" w:lineRule="exact"/>
        <w:ind w:left="672"/>
        <w:rPr>
          <w:color w:val="000000" w:themeColor="text1"/>
        </w:rPr>
      </w:pPr>
      <w:r w:rsidRPr="00AF1E19">
        <w:rPr>
          <w:color w:val="000000" w:themeColor="text1"/>
        </w:rPr>
        <w:t>Кипрова В.П.</w:t>
      </w:r>
      <w:r w:rsidR="00725D13" w:rsidRPr="00AF1E19">
        <w:rPr>
          <w:color w:val="000000" w:themeColor="text1"/>
        </w:rPr>
        <w:t xml:space="preserve"> </w:t>
      </w:r>
      <w:r w:rsidR="005665CB" w:rsidRPr="00AF1E19">
        <w:rPr>
          <w:color w:val="000000" w:themeColor="text1"/>
        </w:rPr>
        <w:t>-</w:t>
      </w:r>
      <w:r w:rsidR="00725D13" w:rsidRPr="00AF1E19">
        <w:rPr>
          <w:color w:val="000000" w:themeColor="text1"/>
        </w:rPr>
        <w:t xml:space="preserve"> </w:t>
      </w:r>
      <w:r w:rsidR="005665CB" w:rsidRPr="00AF1E19">
        <w:rPr>
          <w:color w:val="000000" w:themeColor="text1"/>
        </w:rPr>
        <w:t>старший</w:t>
      </w:r>
      <w:r w:rsidR="005665CB" w:rsidRPr="00AF1E19">
        <w:rPr>
          <w:color w:val="000000" w:themeColor="text1"/>
          <w:spacing w:val="-2"/>
        </w:rPr>
        <w:t xml:space="preserve"> воспитатель,</w:t>
      </w:r>
    </w:p>
    <w:p w:rsidR="005665CB" w:rsidRPr="00AF1E19" w:rsidRDefault="000446CC" w:rsidP="005665CB">
      <w:pPr>
        <w:pStyle w:val="a3"/>
        <w:ind w:left="672" w:right="3799"/>
        <w:rPr>
          <w:color w:val="000000" w:themeColor="text1"/>
        </w:rPr>
      </w:pPr>
      <w:r w:rsidRPr="00AF1E19">
        <w:rPr>
          <w:color w:val="000000" w:themeColor="text1"/>
        </w:rPr>
        <w:t>Набоких Е.В.</w:t>
      </w:r>
      <w:r w:rsidR="005665CB" w:rsidRPr="00AF1E19">
        <w:rPr>
          <w:color w:val="000000" w:themeColor="text1"/>
        </w:rPr>
        <w:t>-</w:t>
      </w:r>
      <w:r w:rsidR="00725D13" w:rsidRPr="00AF1E19">
        <w:rPr>
          <w:color w:val="000000" w:themeColor="text1"/>
        </w:rPr>
        <w:t xml:space="preserve"> </w:t>
      </w:r>
      <w:r w:rsidR="005665CB" w:rsidRPr="00AF1E19">
        <w:rPr>
          <w:color w:val="000000" w:themeColor="text1"/>
        </w:rPr>
        <w:t>воспитатель,</w:t>
      </w:r>
      <w:r w:rsidRPr="00AF1E19">
        <w:rPr>
          <w:color w:val="000000" w:themeColor="text1"/>
        </w:rPr>
        <w:t xml:space="preserve"> </w:t>
      </w:r>
      <w:r w:rsidR="005665CB" w:rsidRPr="00AF1E19">
        <w:rPr>
          <w:color w:val="000000" w:themeColor="text1"/>
        </w:rPr>
        <w:t>наставник</w:t>
      </w:r>
      <w:r w:rsidR="00702B51">
        <w:rPr>
          <w:color w:val="000000" w:themeColor="text1"/>
        </w:rPr>
        <w:t xml:space="preserve"> Ведерниковой В.С.,</w:t>
      </w:r>
    </w:p>
    <w:p w:rsidR="005665CB" w:rsidRPr="00AF1E19" w:rsidRDefault="00E70534" w:rsidP="00725D13">
      <w:pPr>
        <w:pStyle w:val="a3"/>
        <w:ind w:left="672" w:right="3799"/>
        <w:rPr>
          <w:color w:val="000000" w:themeColor="text1"/>
        </w:rPr>
      </w:pPr>
      <w:r>
        <w:rPr>
          <w:color w:val="000000" w:themeColor="text1"/>
        </w:rPr>
        <w:t>Шаихова О.В.</w:t>
      </w:r>
      <w:r w:rsidR="00725D13" w:rsidRPr="00AF1E19">
        <w:rPr>
          <w:color w:val="000000" w:themeColor="text1"/>
        </w:rPr>
        <w:t xml:space="preserve"> </w:t>
      </w:r>
      <w:r w:rsidR="005665CB" w:rsidRPr="00AF1E19">
        <w:rPr>
          <w:color w:val="000000" w:themeColor="text1"/>
        </w:rPr>
        <w:t xml:space="preserve">- воспитатель, наставник </w:t>
      </w:r>
      <w:r w:rsidR="00A75A35">
        <w:rPr>
          <w:color w:val="000000" w:themeColor="text1"/>
        </w:rPr>
        <w:t xml:space="preserve"> </w:t>
      </w:r>
      <w:r w:rsidR="00702B51">
        <w:rPr>
          <w:color w:val="000000" w:themeColor="text1"/>
        </w:rPr>
        <w:t>Мыльниковой Ю.Д.,</w:t>
      </w:r>
    </w:p>
    <w:p w:rsidR="00A75A35" w:rsidRDefault="00A75A35" w:rsidP="00A26096">
      <w:pPr>
        <w:pStyle w:val="a3"/>
        <w:ind w:right="3799" w:firstLine="672"/>
        <w:rPr>
          <w:color w:val="000000" w:themeColor="text1"/>
        </w:rPr>
      </w:pPr>
      <w:r>
        <w:rPr>
          <w:color w:val="000000" w:themeColor="text1"/>
        </w:rPr>
        <w:t xml:space="preserve">Кедрова М.М. – учитель-логопед, наставник </w:t>
      </w:r>
      <w:r w:rsidR="00702B51">
        <w:rPr>
          <w:color w:val="000000" w:themeColor="text1"/>
        </w:rPr>
        <w:t>Котовой Е.Д.,</w:t>
      </w:r>
    </w:p>
    <w:p w:rsidR="00A26096" w:rsidRPr="00AF1E19" w:rsidRDefault="00702B51" w:rsidP="00A26096">
      <w:pPr>
        <w:pStyle w:val="a3"/>
        <w:ind w:right="3799" w:firstLine="672"/>
        <w:rPr>
          <w:color w:val="000000" w:themeColor="text1"/>
        </w:rPr>
      </w:pPr>
      <w:r>
        <w:rPr>
          <w:color w:val="000000" w:themeColor="text1"/>
        </w:rPr>
        <w:t>Шокурова И.Г</w:t>
      </w:r>
      <w:r w:rsidR="00A26096" w:rsidRPr="00AF1E19">
        <w:rPr>
          <w:color w:val="000000" w:themeColor="text1"/>
        </w:rPr>
        <w:t xml:space="preserve">.- </w:t>
      </w:r>
      <w:r>
        <w:rPr>
          <w:color w:val="000000" w:themeColor="text1"/>
        </w:rPr>
        <w:t>воспитатель,</w:t>
      </w:r>
      <w:r w:rsidRPr="00702B51">
        <w:rPr>
          <w:color w:val="000000" w:themeColor="text1"/>
        </w:rPr>
        <w:t xml:space="preserve"> </w:t>
      </w:r>
      <w:r>
        <w:rPr>
          <w:color w:val="000000" w:themeColor="text1"/>
        </w:rPr>
        <w:t>наставник Калашник А.А.,</w:t>
      </w:r>
    </w:p>
    <w:p w:rsidR="00702B51" w:rsidRDefault="00702B51" w:rsidP="00702B51">
      <w:pPr>
        <w:pStyle w:val="a3"/>
        <w:spacing w:before="1"/>
        <w:ind w:left="672" w:right="5620"/>
        <w:rPr>
          <w:color w:val="000000" w:themeColor="text1"/>
        </w:rPr>
      </w:pPr>
      <w:r>
        <w:rPr>
          <w:color w:val="000000" w:themeColor="text1"/>
        </w:rPr>
        <w:t>Шакирзянова М.В. – педагог-психолог;</w:t>
      </w:r>
    </w:p>
    <w:p w:rsidR="000758EC" w:rsidRDefault="000758EC" w:rsidP="00702B51">
      <w:pPr>
        <w:pStyle w:val="a3"/>
        <w:spacing w:before="1"/>
        <w:ind w:left="672" w:right="5620"/>
        <w:rPr>
          <w:color w:val="000000" w:themeColor="text1"/>
        </w:rPr>
      </w:pPr>
      <w:r>
        <w:rPr>
          <w:color w:val="000000" w:themeColor="text1"/>
        </w:rPr>
        <w:t>Минеева Д.Е. – музыкальный руководитель;</w:t>
      </w:r>
    </w:p>
    <w:p w:rsidR="00702B51" w:rsidRDefault="00702B51" w:rsidP="00702B51">
      <w:pPr>
        <w:pStyle w:val="a3"/>
        <w:spacing w:before="1"/>
        <w:ind w:left="672" w:right="4627"/>
        <w:rPr>
          <w:color w:val="000000" w:themeColor="text1"/>
        </w:rPr>
      </w:pPr>
      <w:r>
        <w:rPr>
          <w:color w:val="000000" w:themeColor="text1"/>
        </w:rPr>
        <w:t>Турдыкулова Н.Н. – музыкальный руководитель;</w:t>
      </w:r>
    </w:p>
    <w:p w:rsidR="005665CB" w:rsidRPr="00AF1E19" w:rsidRDefault="000758EC" w:rsidP="005665CB">
      <w:pPr>
        <w:pStyle w:val="a3"/>
        <w:spacing w:before="1"/>
        <w:ind w:left="672" w:right="6681"/>
        <w:rPr>
          <w:color w:val="000000" w:themeColor="text1"/>
          <w:spacing w:val="-2"/>
          <w:lang w:val="tt-RU"/>
        </w:rPr>
      </w:pPr>
      <w:r>
        <w:rPr>
          <w:color w:val="000000" w:themeColor="text1"/>
        </w:rPr>
        <w:t>Зиннатова Д.Ф.</w:t>
      </w:r>
      <w:r w:rsidR="00725D13" w:rsidRPr="00AF1E19">
        <w:rPr>
          <w:color w:val="000000" w:themeColor="text1"/>
        </w:rPr>
        <w:t xml:space="preserve"> - </w:t>
      </w:r>
      <w:r w:rsidR="005665CB" w:rsidRPr="00AF1E19">
        <w:rPr>
          <w:color w:val="000000" w:themeColor="text1"/>
          <w:spacing w:val="-2"/>
        </w:rPr>
        <w:t>инструктор по ф/к</w:t>
      </w:r>
      <w:r w:rsidR="00A26096" w:rsidRPr="00AF1E19">
        <w:rPr>
          <w:color w:val="000000" w:themeColor="text1"/>
          <w:spacing w:val="-2"/>
          <w:lang w:val="tt-RU"/>
        </w:rPr>
        <w:t>;</w:t>
      </w:r>
    </w:p>
    <w:p w:rsidR="005665CB" w:rsidRDefault="00A26096" w:rsidP="005665CB">
      <w:pPr>
        <w:pStyle w:val="a3"/>
        <w:spacing w:before="4"/>
        <w:rPr>
          <w:color w:val="000000" w:themeColor="text1"/>
        </w:rPr>
      </w:pPr>
      <w:r w:rsidRPr="00AF1E19">
        <w:rPr>
          <w:color w:val="000000" w:themeColor="text1"/>
        </w:rPr>
        <w:t xml:space="preserve">           Волкова А.М.</w:t>
      </w:r>
      <w:r w:rsidR="00725D13" w:rsidRPr="00AF1E19">
        <w:rPr>
          <w:color w:val="000000" w:themeColor="text1"/>
        </w:rPr>
        <w:t xml:space="preserve"> </w:t>
      </w:r>
      <w:r w:rsidR="000758EC">
        <w:rPr>
          <w:color w:val="000000" w:themeColor="text1"/>
        </w:rPr>
        <w:t>–</w:t>
      </w:r>
      <w:r w:rsidRPr="00AF1E19">
        <w:rPr>
          <w:color w:val="000000" w:themeColor="text1"/>
        </w:rPr>
        <w:t xml:space="preserve"> </w:t>
      </w:r>
      <w:r w:rsidR="00AD0742" w:rsidRPr="00AF1E19">
        <w:rPr>
          <w:color w:val="000000" w:themeColor="text1"/>
        </w:rPr>
        <w:t>воспитатель</w:t>
      </w:r>
      <w:r w:rsidR="000758EC">
        <w:rPr>
          <w:color w:val="000000" w:themeColor="text1"/>
        </w:rPr>
        <w:t>;</w:t>
      </w:r>
    </w:p>
    <w:p w:rsidR="000758EC" w:rsidRDefault="000758EC" w:rsidP="005665CB">
      <w:pPr>
        <w:pStyle w:val="a3"/>
        <w:spacing w:before="4"/>
        <w:rPr>
          <w:color w:val="000000" w:themeColor="text1"/>
        </w:rPr>
      </w:pPr>
      <w:r>
        <w:rPr>
          <w:color w:val="000000" w:themeColor="text1"/>
        </w:rPr>
        <w:t xml:space="preserve">           Скоблина Л.Г.</w:t>
      </w:r>
      <w:r w:rsidRPr="00AF1E19">
        <w:rPr>
          <w:color w:val="000000" w:themeColor="text1"/>
        </w:rPr>
        <w:t xml:space="preserve"> </w:t>
      </w:r>
      <w:r>
        <w:rPr>
          <w:color w:val="000000" w:themeColor="text1"/>
        </w:rPr>
        <w:t>–</w:t>
      </w:r>
      <w:r w:rsidRPr="00AF1E19">
        <w:rPr>
          <w:color w:val="000000" w:themeColor="text1"/>
        </w:rPr>
        <w:t xml:space="preserve"> воспитатель</w:t>
      </w:r>
    </w:p>
    <w:p w:rsidR="000758EC" w:rsidRPr="00AF1E19" w:rsidRDefault="000758EC" w:rsidP="005665CB">
      <w:pPr>
        <w:pStyle w:val="a3"/>
        <w:spacing w:before="4"/>
        <w:rPr>
          <w:color w:val="000000" w:themeColor="text1"/>
        </w:rPr>
      </w:pPr>
    </w:p>
    <w:p w:rsidR="005665CB" w:rsidRPr="00AF1E19" w:rsidRDefault="005665CB" w:rsidP="005665CB">
      <w:pPr>
        <w:ind w:left="2070" w:right="2095"/>
        <w:jc w:val="center"/>
        <w:rPr>
          <w:b/>
          <w:color w:val="000000" w:themeColor="text1"/>
          <w:sz w:val="24"/>
        </w:rPr>
      </w:pPr>
      <w:r w:rsidRPr="00AF1E19">
        <w:rPr>
          <w:b/>
          <w:color w:val="000000" w:themeColor="text1"/>
          <w:sz w:val="24"/>
        </w:rPr>
        <w:t>План</w:t>
      </w:r>
      <w:r w:rsidR="00725D13" w:rsidRPr="00AF1E19">
        <w:rPr>
          <w:b/>
          <w:color w:val="000000" w:themeColor="text1"/>
          <w:sz w:val="24"/>
        </w:rPr>
        <w:t xml:space="preserve"> </w:t>
      </w:r>
      <w:r w:rsidRPr="00AF1E19">
        <w:rPr>
          <w:b/>
          <w:color w:val="000000" w:themeColor="text1"/>
          <w:sz w:val="24"/>
        </w:rPr>
        <w:t>работы</w:t>
      </w:r>
      <w:r w:rsidR="00725D13" w:rsidRPr="00AF1E19">
        <w:rPr>
          <w:b/>
          <w:color w:val="000000" w:themeColor="text1"/>
          <w:sz w:val="24"/>
        </w:rPr>
        <w:t xml:space="preserve"> </w:t>
      </w:r>
      <w:r w:rsidRPr="00AF1E19">
        <w:rPr>
          <w:b/>
          <w:color w:val="000000" w:themeColor="text1"/>
          <w:spacing w:val="-2"/>
          <w:sz w:val="24"/>
        </w:rPr>
        <w:t>методсовета</w:t>
      </w:r>
    </w:p>
    <w:p w:rsidR="005665CB" w:rsidRPr="00AF1E19" w:rsidRDefault="005665CB" w:rsidP="005665CB">
      <w:pPr>
        <w:pStyle w:val="a3"/>
        <w:spacing w:before="5"/>
        <w:rPr>
          <w:b/>
          <w:color w:val="000000" w:themeColor="text1"/>
        </w:rPr>
      </w:pPr>
    </w:p>
    <w:tbl>
      <w:tblPr>
        <w:tblStyle w:val="TableNormal"/>
        <w:tblW w:w="0" w:type="auto"/>
        <w:tblInd w:w="6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36"/>
        <w:gridCol w:w="2290"/>
        <w:gridCol w:w="5168"/>
        <w:gridCol w:w="2369"/>
      </w:tblGrid>
      <w:tr w:rsidR="005665CB" w:rsidRPr="00AF1E19" w:rsidTr="003F5547">
        <w:trPr>
          <w:trHeight w:val="507"/>
        </w:trPr>
        <w:tc>
          <w:tcPr>
            <w:tcW w:w="536" w:type="dxa"/>
          </w:tcPr>
          <w:p w:rsidR="005665CB" w:rsidRPr="00AF1E19" w:rsidRDefault="005665CB" w:rsidP="003F5547">
            <w:pPr>
              <w:pStyle w:val="TableParagraph"/>
              <w:ind w:left="0"/>
              <w:rPr>
                <w:color w:val="000000" w:themeColor="text1"/>
                <w:sz w:val="24"/>
                <w:szCs w:val="24"/>
                <w:lang w:val="ru-RU"/>
              </w:rPr>
            </w:pPr>
          </w:p>
        </w:tc>
        <w:tc>
          <w:tcPr>
            <w:tcW w:w="2290" w:type="dxa"/>
          </w:tcPr>
          <w:p w:rsidR="005665CB" w:rsidRPr="00AF1E19" w:rsidRDefault="005665CB" w:rsidP="003F5547">
            <w:pPr>
              <w:pStyle w:val="TableParagraph"/>
              <w:spacing w:before="4"/>
              <w:ind w:left="229"/>
              <w:rPr>
                <w:color w:val="000000" w:themeColor="text1"/>
                <w:sz w:val="24"/>
                <w:szCs w:val="24"/>
              </w:rPr>
            </w:pPr>
            <w:r w:rsidRPr="00AF1E19">
              <w:rPr>
                <w:color w:val="000000" w:themeColor="text1"/>
                <w:sz w:val="24"/>
                <w:szCs w:val="24"/>
              </w:rPr>
              <w:t>Ф.И.О.</w:t>
            </w:r>
            <w:r w:rsidRPr="00AF1E19">
              <w:rPr>
                <w:color w:val="000000" w:themeColor="text1"/>
                <w:spacing w:val="-2"/>
                <w:sz w:val="24"/>
                <w:szCs w:val="24"/>
              </w:rPr>
              <w:t>педагога</w:t>
            </w:r>
          </w:p>
        </w:tc>
        <w:tc>
          <w:tcPr>
            <w:tcW w:w="5168" w:type="dxa"/>
          </w:tcPr>
          <w:p w:rsidR="005665CB" w:rsidRPr="00AF1E19" w:rsidRDefault="005665CB" w:rsidP="003F5547">
            <w:pPr>
              <w:pStyle w:val="TableParagraph"/>
              <w:spacing w:before="4"/>
              <w:ind w:left="1176"/>
              <w:rPr>
                <w:color w:val="000000" w:themeColor="text1"/>
                <w:sz w:val="24"/>
                <w:szCs w:val="24"/>
              </w:rPr>
            </w:pPr>
            <w:r w:rsidRPr="00AF1E19">
              <w:rPr>
                <w:color w:val="000000" w:themeColor="text1"/>
                <w:sz w:val="24"/>
                <w:szCs w:val="24"/>
              </w:rPr>
              <w:t>Формы</w:t>
            </w:r>
            <w:r w:rsidR="00484FC4" w:rsidRPr="00AF1E19">
              <w:rPr>
                <w:color w:val="000000" w:themeColor="text1"/>
                <w:sz w:val="24"/>
                <w:szCs w:val="24"/>
                <w:lang w:val="ru-RU"/>
              </w:rPr>
              <w:t xml:space="preserve"> </w:t>
            </w:r>
            <w:r w:rsidRPr="00AF1E19">
              <w:rPr>
                <w:color w:val="000000" w:themeColor="text1"/>
                <w:sz w:val="24"/>
                <w:szCs w:val="24"/>
              </w:rPr>
              <w:t>и</w:t>
            </w:r>
            <w:r w:rsidR="00484FC4" w:rsidRPr="00AF1E19">
              <w:rPr>
                <w:color w:val="000000" w:themeColor="text1"/>
                <w:sz w:val="24"/>
                <w:szCs w:val="24"/>
                <w:lang w:val="ru-RU"/>
              </w:rPr>
              <w:t xml:space="preserve"> </w:t>
            </w:r>
            <w:r w:rsidRPr="00AF1E19">
              <w:rPr>
                <w:color w:val="000000" w:themeColor="text1"/>
                <w:sz w:val="24"/>
                <w:szCs w:val="24"/>
              </w:rPr>
              <w:t>методы</w:t>
            </w:r>
            <w:r w:rsidR="00484FC4" w:rsidRPr="00AF1E19">
              <w:rPr>
                <w:color w:val="000000" w:themeColor="text1"/>
                <w:sz w:val="24"/>
                <w:szCs w:val="24"/>
                <w:lang w:val="ru-RU"/>
              </w:rPr>
              <w:t xml:space="preserve"> </w:t>
            </w:r>
            <w:r w:rsidRPr="00AF1E19">
              <w:rPr>
                <w:color w:val="000000" w:themeColor="text1"/>
                <w:spacing w:val="-2"/>
                <w:sz w:val="24"/>
                <w:szCs w:val="24"/>
              </w:rPr>
              <w:t>работы</w:t>
            </w:r>
          </w:p>
        </w:tc>
        <w:tc>
          <w:tcPr>
            <w:tcW w:w="2369" w:type="dxa"/>
          </w:tcPr>
          <w:p w:rsidR="005665CB" w:rsidRPr="00AF1E19" w:rsidRDefault="005665CB" w:rsidP="003F5547">
            <w:pPr>
              <w:pStyle w:val="TableParagraph"/>
              <w:spacing w:before="4"/>
              <w:ind w:left="802" w:right="833"/>
              <w:jc w:val="center"/>
              <w:rPr>
                <w:color w:val="000000" w:themeColor="text1"/>
                <w:sz w:val="24"/>
                <w:szCs w:val="24"/>
              </w:rPr>
            </w:pPr>
            <w:r w:rsidRPr="00AF1E19">
              <w:rPr>
                <w:color w:val="000000" w:themeColor="text1"/>
                <w:spacing w:val="-2"/>
                <w:sz w:val="24"/>
                <w:szCs w:val="24"/>
              </w:rPr>
              <w:t>Сроки</w:t>
            </w:r>
          </w:p>
        </w:tc>
      </w:tr>
      <w:tr w:rsidR="005665CB" w:rsidRPr="00AF1E19" w:rsidTr="003F5547">
        <w:trPr>
          <w:trHeight w:val="531"/>
        </w:trPr>
        <w:tc>
          <w:tcPr>
            <w:tcW w:w="536" w:type="dxa"/>
          </w:tcPr>
          <w:p w:rsidR="005665CB" w:rsidRPr="00AF1E19" w:rsidRDefault="005665CB" w:rsidP="00CB57DF">
            <w:pPr>
              <w:pStyle w:val="TableParagraph"/>
              <w:spacing w:before="6"/>
              <w:ind w:left="0" w:right="207"/>
              <w:rPr>
                <w:color w:val="000000" w:themeColor="text1"/>
                <w:sz w:val="24"/>
                <w:szCs w:val="24"/>
              </w:rPr>
            </w:pPr>
            <w:r w:rsidRPr="00AF1E19">
              <w:rPr>
                <w:color w:val="000000" w:themeColor="text1"/>
                <w:sz w:val="24"/>
                <w:szCs w:val="24"/>
              </w:rPr>
              <w:t>1</w:t>
            </w:r>
          </w:p>
        </w:tc>
        <w:tc>
          <w:tcPr>
            <w:tcW w:w="2290" w:type="dxa"/>
          </w:tcPr>
          <w:p w:rsidR="005665CB" w:rsidRPr="00AF1E19" w:rsidRDefault="005665CB" w:rsidP="00CB57DF">
            <w:pPr>
              <w:pStyle w:val="TableParagraph"/>
              <w:spacing w:before="11"/>
              <w:ind w:left="193"/>
              <w:rPr>
                <w:color w:val="000000" w:themeColor="text1"/>
                <w:sz w:val="24"/>
                <w:szCs w:val="24"/>
              </w:rPr>
            </w:pPr>
            <w:r w:rsidRPr="00AF1E19">
              <w:rPr>
                <w:color w:val="000000" w:themeColor="text1"/>
                <w:sz w:val="24"/>
                <w:szCs w:val="24"/>
              </w:rPr>
              <w:t>Все</w:t>
            </w:r>
            <w:r w:rsidR="00531B58" w:rsidRPr="00AF1E19">
              <w:rPr>
                <w:color w:val="000000" w:themeColor="text1"/>
                <w:sz w:val="24"/>
                <w:szCs w:val="24"/>
                <w:lang w:val="ru-RU"/>
              </w:rPr>
              <w:t xml:space="preserve"> </w:t>
            </w:r>
            <w:r w:rsidRPr="00AF1E19">
              <w:rPr>
                <w:color w:val="000000" w:themeColor="text1"/>
                <w:spacing w:val="-2"/>
                <w:sz w:val="24"/>
                <w:szCs w:val="24"/>
              </w:rPr>
              <w:t>педагоги</w:t>
            </w:r>
          </w:p>
        </w:tc>
        <w:tc>
          <w:tcPr>
            <w:tcW w:w="5168" w:type="dxa"/>
          </w:tcPr>
          <w:p w:rsidR="005665CB" w:rsidRPr="00AF1E19" w:rsidRDefault="005665CB" w:rsidP="00CB57DF">
            <w:pPr>
              <w:pStyle w:val="TableParagraph"/>
              <w:spacing w:before="11"/>
              <w:ind w:left="96"/>
              <w:rPr>
                <w:color w:val="000000" w:themeColor="text1"/>
                <w:sz w:val="24"/>
                <w:szCs w:val="24"/>
              </w:rPr>
            </w:pPr>
            <w:r w:rsidRPr="00AF1E19">
              <w:rPr>
                <w:color w:val="000000" w:themeColor="text1"/>
                <w:sz w:val="24"/>
                <w:szCs w:val="24"/>
              </w:rPr>
              <w:t>Участие</w:t>
            </w:r>
            <w:r w:rsidR="00484FC4" w:rsidRPr="00AF1E19">
              <w:rPr>
                <w:color w:val="000000" w:themeColor="text1"/>
                <w:sz w:val="24"/>
                <w:szCs w:val="24"/>
                <w:lang w:val="ru-RU"/>
              </w:rPr>
              <w:t xml:space="preserve"> </w:t>
            </w:r>
            <w:r w:rsidRPr="00AF1E19">
              <w:rPr>
                <w:color w:val="000000" w:themeColor="text1"/>
                <w:sz w:val="24"/>
                <w:szCs w:val="24"/>
              </w:rPr>
              <w:t>во</w:t>
            </w:r>
            <w:r w:rsidR="00484FC4" w:rsidRPr="00AF1E19">
              <w:rPr>
                <w:color w:val="000000" w:themeColor="text1"/>
                <w:sz w:val="24"/>
                <w:szCs w:val="24"/>
                <w:lang w:val="ru-RU"/>
              </w:rPr>
              <w:t xml:space="preserve"> </w:t>
            </w:r>
            <w:r w:rsidRPr="00AF1E19">
              <w:rPr>
                <w:color w:val="000000" w:themeColor="text1"/>
                <w:sz w:val="24"/>
                <w:szCs w:val="24"/>
              </w:rPr>
              <w:t>всероссийских</w:t>
            </w:r>
            <w:r w:rsidR="00484FC4" w:rsidRPr="00AF1E19">
              <w:rPr>
                <w:color w:val="000000" w:themeColor="text1"/>
                <w:sz w:val="24"/>
                <w:szCs w:val="24"/>
                <w:lang w:val="ru-RU"/>
              </w:rPr>
              <w:t xml:space="preserve"> </w:t>
            </w:r>
            <w:r w:rsidRPr="00AF1E19">
              <w:rPr>
                <w:color w:val="000000" w:themeColor="text1"/>
                <w:spacing w:val="-2"/>
                <w:sz w:val="24"/>
                <w:szCs w:val="24"/>
              </w:rPr>
              <w:t>конкурсах</w:t>
            </w:r>
          </w:p>
        </w:tc>
        <w:tc>
          <w:tcPr>
            <w:tcW w:w="2369" w:type="dxa"/>
          </w:tcPr>
          <w:p w:rsidR="005665CB" w:rsidRPr="00AF1E19" w:rsidRDefault="005665CB" w:rsidP="00CB57DF">
            <w:pPr>
              <w:pStyle w:val="TableParagraph"/>
              <w:spacing w:before="11"/>
              <w:ind w:left="0" w:right="433"/>
              <w:rPr>
                <w:color w:val="000000" w:themeColor="text1"/>
                <w:sz w:val="24"/>
                <w:szCs w:val="24"/>
              </w:rPr>
            </w:pPr>
            <w:r w:rsidRPr="00AF1E19">
              <w:rPr>
                <w:color w:val="000000" w:themeColor="text1"/>
                <w:sz w:val="24"/>
                <w:szCs w:val="24"/>
              </w:rPr>
              <w:t>В</w:t>
            </w:r>
            <w:r w:rsidR="00484FC4" w:rsidRPr="00AF1E19">
              <w:rPr>
                <w:color w:val="000000" w:themeColor="text1"/>
                <w:sz w:val="24"/>
                <w:szCs w:val="24"/>
                <w:lang w:val="ru-RU"/>
              </w:rPr>
              <w:t xml:space="preserve"> </w:t>
            </w:r>
            <w:r w:rsidRPr="00AF1E19">
              <w:rPr>
                <w:color w:val="000000" w:themeColor="text1"/>
                <w:sz w:val="24"/>
                <w:szCs w:val="24"/>
              </w:rPr>
              <w:t>течение</w:t>
            </w:r>
            <w:r w:rsidR="00484FC4" w:rsidRPr="00AF1E19">
              <w:rPr>
                <w:color w:val="000000" w:themeColor="text1"/>
                <w:sz w:val="24"/>
                <w:szCs w:val="24"/>
                <w:lang w:val="ru-RU"/>
              </w:rPr>
              <w:t xml:space="preserve"> </w:t>
            </w:r>
            <w:r w:rsidRPr="00AF1E19">
              <w:rPr>
                <w:color w:val="000000" w:themeColor="text1"/>
                <w:spacing w:val="-4"/>
                <w:sz w:val="24"/>
                <w:szCs w:val="24"/>
              </w:rPr>
              <w:t>года</w:t>
            </w:r>
          </w:p>
        </w:tc>
      </w:tr>
      <w:tr w:rsidR="005665CB" w:rsidRPr="00AF1E19" w:rsidTr="00436940">
        <w:trPr>
          <w:trHeight w:val="696"/>
        </w:trPr>
        <w:tc>
          <w:tcPr>
            <w:tcW w:w="536" w:type="dxa"/>
          </w:tcPr>
          <w:p w:rsidR="005665CB" w:rsidRPr="00AF1E19" w:rsidRDefault="005665CB" w:rsidP="00CB57DF">
            <w:pPr>
              <w:pStyle w:val="TableParagraph"/>
              <w:spacing w:before="14"/>
              <w:ind w:left="0" w:right="225"/>
              <w:rPr>
                <w:color w:val="000000" w:themeColor="text1"/>
                <w:sz w:val="24"/>
                <w:szCs w:val="24"/>
              </w:rPr>
            </w:pPr>
            <w:r w:rsidRPr="00AF1E19">
              <w:rPr>
                <w:color w:val="000000" w:themeColor="text1"/>
                <w:sz w:val="24"/>
                <w:szCs w:val="24"/>
              </w:rPr>
              <w:t>2</w:t>
            </w:r>
          </w:p>
        </w:tc>
        <w:tc>
          <w:tcPr>
            <w:tcW w:w="2290" w:type="dxa"/>
          </w:tcPr>
          <w:p w:rsidR="005665CB" w:rsidRPr="00AF1E19" w:rsidRDefault="005665CB" w:rsidP="00CB57DF">
            <w:pPr>
              <w:pStyle w:val="TableParagraph"/>
              <w:spacing w:before="15"/>
              <w:ind w:left="193"/>
              <w:rPr>
                <w:color w:val="000000" w:themeColor="text1"/>
                <w:sz w:val="24"/>
                <w:szCs w:val="24"/>
              </w:rPr>
            </w:pPr>
            <w:r w:rsidRPr="00AF1E19">
              <w:rPr>
                <w:color w:val="000000" w:themeColor="text1"/>
                <w:sz w:val="24"/>
                <w:szCs w:val="24"/>
              </w:rPr>
              <w:t>Все</w:t>
            </w:r>
            <w:r w:rsidR="00531B58" w:rsidRPr="00AF1E19">
              <w:rPr>
                <w:color w:val="000000" w:themeColor="text1"/>
                <w:sz w:val="24"/>
                <w:szCs w:val="24"/>
                <w:lang w:val="ru-RU"/>
              </w:rPr>
              <w:t xml:space="preserve"> </w:t>
            </w:r>
            <w:r w:rsidRPr="00AF1E19">
              <w:rPr>
                <w:color w:val="000000" w:themeColor="text1"/>
                <w:spacing w:val="-2"/>
                <w:sz w:val="24"/>
                <w:szCs w:val="24"/>
              </w:rPr>
              <w:t>педагоги</w:t>
            </w:r>
          </w:p>
        </w:tc>
        <w:tc>
          <w:tcPr>
            <w:tcW w:w="5168" w:type="dxa"/>
          </w:tcPr>
          <w:p w:rsidR="005665CB" w:rsidRPr="00AF1E19" w:rsidRDefault="005665CB" w:rsidP="00CB57DF">
            <w:pPr>
              <w:pStyle w:val="TableParagraph"/>
              <w:spacing w:before="11"/>
              <w:ind w:left="4"/>
              <w:rPr>
                <w:color w:val="000000" w:themeColor="text1"/>
                <w:sz w:val="24"/>
                <w:szCs w:val="24"/>
                <w:lang w:val="ru-RU"/>
              </w:rPr>
            </w:pPr>
            <w:r w:rsidRPr="00AF1E19">
              <w:rPr>
                <w:color w:val="000000" w:themeColor="text1"/>
                <w:sz w:val="24"/>
                <w:szCs w:val="24"/>
                <w:lang w:val="ru-RU"/>
              </w:rPr>
              <w:t>Участие</w:t>
            </w:r>
            <w:r w:rsidR="00484FC4" w:rsidRPr="00AF1E19">
              <w:rPr>
                <w:color w:val="000000" w:themeColor="text1"/>
                <w:sz w:val="24"/>
                <w:szCs w:val="24"/>
                <w:lang w:val="ru-RU"/>
              </w:rPr>
              <w:t xml:space="preserve"> </w:t>
            </w:r>
            <w:r w:rsidRPr="00AF1E19">
              <w:rPr>
                <w:color w:val="000000" w:themeColor="text1"/>
                <w:sz w:val="24"/>
                <w:szCs w:val="24"/>
                <w:lang w:val="ru-RU"/>
              </w:rPr>
              <w:t>в</w:t>
            </w:r>
            <w:r w:rsidR="00484FC4" w:rsidRPr="00AF1E19">
              <w:rPr>
                <w:color w:val="000000" w:themeColor="text1"/>
                <w:sz w:val="24"/>
                <w:szCs w:val="24"/>
                <w:lang w:val="ru-RU"/>
              </w:rPr>
              <w:t xml:space="preserve"> </w:t>
            </w:r>
            <w:r w:rsidRPr="00AF1E19">
              <w:rPr>
                <w:color w:val="000000" w:themeColor="text1"/>
                <w:sz w:val="24"/>
                <w:szCs w:val="24"/>
                <w:lang w:val="ru-RU"/>
              </w:rPr>
              <w:t>муниципальных,</w:t>
            </w:r>
            <w:r w:rsidR="00484FC4" w:rsidRPr="00AF1E19">
              <w:rPr>
                <w:color w:val="000000" w:themeColor="text1"/>
                <w:sz w:val="24"/>
                <w:szCs w:val="24"/>
                <w:lang w:val="ru-RU"/>
              </w:rPr>
              <w:t xml:space="preserve"> </w:t>
            </w:r>
            <w:r w:rsidRPr="00AF1E19">
              <w:rPr>
                <w:color w:val="000000" w:themeColor="text1"/>
                <w:sz w:val="24"/>
                <w:szCs w:val="24"/>
                <w:lang w:val="ru-RU"/>
              </w:rPr>
              <w:t>региональных, республиканских конкурсах</w:t>
            </w:r>
          </w:p>
        </w:tc>
        <w:tc>
          <w:tcPr>
            <w:tcW w:w="2369" w:type="dxa"/>
          </w:tcPr>
          <w:p w:rsidR="005665CB" w:rsidRPr="00AF1E19" w:rsidRDefault="005665CB" w:rsidP="00CB57DF">
            <w:pPr>
              <w:pStyle w:val="TableParagraph"/>
              <w:spacing w:before="179"/>
              <w:ind w:left="6"/>
              <w:rPr>
                <w:color w:val="000000" w:themeColor="text1"/>
                <w:sz w:val="24"/>
                <w:szCs w:val="24"/>
              </w:rPr>
            </w:pPr>
            <w:r w:rsidRPr="00AF1E19">
              <w:rPr>
                <w:color w:val="000000" w:themeColor="text1"/>
                <w:sz w:val="24"/>
                <w:szCs w:val="24"/>
              </w:rPr>
              <w:t>В</w:t>
            </w:r>
            <w:r w:rsidR="00484FC4" w:rsidRPr="00AF1E19">
              <w:rPr>
                <w:color w:val="000000" w:themeColor="text1"/>
                <w:sz w:val="24"/>
                <w:szCs w:val="24"/>
                <w:lang w:val="ru-RU"/>
              </w:rPr>
              <w:t xml:space="preserve"> </w:t>
            </w:r>
            <w:r w:rsidRPr="00AF1E19">
              <w:rPr>
                <w:color w:val="000000" w:themeColor="text1"/>
                <w:sz w:val="24"/>
                <w:szCs w:val="24"/>
              </w:rPr>
              <w:t xml:space="preserve">течение </w:t>
            </w:r>
            <w:r w:rsidRPr="00AF1E19">
              <w:rPr>
                <w:color w:val="000000" w:themeColor="text1"/>
                <w:spacing w:val="-4"/>
                <w:sz w:val="24"/>
                <w:szCs w:val="24"/>
              </w:rPr>
              <w:t>года</w:t>
            </w:r>
          </w:p>
        </w:tc>
      </w:tr>
      <w:tr w:rsidR="005665CB" w:rsidRPr="00AF1E19" w:rsidTr="00436940">
        <w:trPr>
          <w:trHeight w:val="624"/>
        </w:trPr>
        <w:tc>
          <w:tcPr>
            <w:tcW w:w="536" w:type="dxa"/>
          </w:tcPr>
          <w:p w:rsidR="005665CB" w:rsidRPr="00AF1E19" w:rsidRDefault="005665CB" w:rsidP="00CB57DF">
            <w:pPr>
              <w:pStyle w:val="TableParagraph"/>
              <w:spacing w:before="4"/>
              <w:ind w:left="97"/>
              <w:rPr>
                <w:color w:val="000000" w:themeColor="text1"/>
                <w:sz w:val="24"/>
                <w:szCs w:val="24"/>
              </w:rPr>
            </w:pPr>
            <w:r w:rsidRPr="00AF1E19">
              <w:rPr>
                <w:color w:val="000000" w:themeColor="text1"/>
                <w:w w:val="96"/>
                <w:sz w:val="24"/>
                <w:szCs w:val="24"/>
              </w:rPr>
              <w:t>3</w:t>
            </w:r>
          </w:p>
        </w:tc>
        <w:tc>
          <w:tcPr>
            <w:tcW w:w="2290" w:type="dxa"/>
          </w:tcPr>
          <w:p w:rsidR="005665CB" w:rsidRPr="00AF1E19" w:rsidRDefault="005665CB" w:rsidP="00CB57DF">
            <w:pPr>
              <w:pStyle w:val="TableParagraph"/>
              <w:spacing w:before="7" w:line="256" w:lineRule="auto"/>
              <w:ind w:left="5" w:right="345"/>
              <w:rPr>
                <w:color w:val="000000" w:themeColor="text1"/>
                <w:sz w:val="24"/>
                <w:szCs w:val="24"/>
              </w:rPr>
            </w:pPr>
            <w:r w:rsidRPr="00AF1E19">
              <w:rPr>
                <w:color w:val="000000" w:themeColor="text1"/>
                <w:sz w:val="24"/>
                <w:szCs w:val="24"/>
              </w:rPr>
              <w:t>Творческая</w:t>
            </w:r>
            <w:r w:rsidR="00484FC4" w:rsidRPr="00AF1E19">
              <w:rPr>
                <w:color w:val="000000" w:themeColor="text1"/>
                <w:sz w:val="24"/>
                <w:szCs w:val="24"/>
                <w:lang w:val="ru-RU"/>
              </w:rPr>
              <w:t xml:space="preserve"> </w:t>
            </w:r>
            <w:r w:rsidRPr="00AF1E19">
              <w:rPr>
                <w:color w:val="000000" w:themeColor="text1"/>
                <w:sz w:val="24"/>
                <w:szCs w:val="24"/>
              </w:rPr>
              <w:t>группа по ПДД</w:t>
            </w:r>
          </w:p>
        </w:tc>
        <w:tc>
          <w:tcPr>
            <w:tcW w:w="5168" w:type="dxa"/>
          </w:tcPr>
          <w:p w:rsidR="005665CB" w:rsidRPr="00AF1E19" w:rsidRDefault="005665CB" w:rsidP="00CB57DF">
            <w:pPr>
              <w:pStyle w:val="TableParagraph"/>
              <w:spacing w:before="7"/>
              <w:ind w:left="4"/>
              <w:rPr>
                <w:color w:val="000000" w:themeColor="text1"/>
                <w:sz w:val="24"/>
                <w:szCs w:val="24"/>
              </w:rPr>
            </w:pPr>
            <w:r w:rsidRPr="00AF1E19">
              <w:rPr>
                <w:color w:val="000000" w:themeColor="text1"/>
                <w:sz w:val="24"/>
                <w:szCs w:val="24"/>
              </w:rPr>
              <w:t>Организация</w:t>
            </w:r>
            <w:r w:rsidR="00A17745" w:rsidRPr="00AF1E19">
              <w:rPr>
                <w:color w:val="000000" w:themeColor="text1"/>
                <w:sz w:val="24"/>
                <w:szCs w:val="24"/>
                <w:lang w:val="ru-RU"/>
              </w:rPr>
              <w:t xml:space="preserve"> </w:t>
            </w:r>
            <w:r w:rsidRPr="00AF1E19">
              <w:rPr>
                <w:color w:val="000000" w:themeColor="text1"/>
                <w:sz w:val="24"/>
                <w:szCs w:val="24"/>
              </w:rPr>
              <w:t>мероприятий</w:t>
            </w:r>
            <w:r w:rsidR="00A17745" w:rsidRPr="00AF1E19">
              <w:rPr>
                <w:color w:val="000000" w:themeColor="text1"/>
                <w:sz w:val="24"/>
                <w:szCs w:val="24"/>
                <w:lang w:val="ru-RU"/>
              </w:rPr>
              <w:t xml:space="preserve"> </w:t>
            </w:r>
            <w:r w:rsidRPr="00AF1E19">
              <w:rPr>
                <w:color w:val="000000" w:themeColor="text1"/>
                <w:sz w:val="24"/>
                <w:szCs w:val="24"/>
              </w:rPr>
              <w:t>по</w:t>
            </w:r>
            <w:r w:rsidR="00A17745" w:rsidRPr="00AF1E19">
              <w:rPr>
                <w:color w:val="000000" w:themeColor="text1"/>
                <w:sz w:val="24"/>
                <w:szCs w:val="24"/>
                <w:lang w:val="ru-RU"/>
              </w:rPr>
              <w:t xml:space="preserve"> </w:t>
            </w:r>
            <w:r w:rsidRPr="00AF1E19">
              <w:rPr>
                <w:color w:val="000000" w:themeColor="text1"/>
                <w:spacing w:val="-5"/>
                <w:sz w:val="24"/>
                <w:szCs w:val="24"/>
              </w:rPr>
              <w:t>БДД</w:t>
            </w:r>
          </w:p>
        </w:tc>
        <w:tc>
          <w:tcPr>
            <w:tcW w:w="2369" w:type="dxa"/>
          </w:tcPr>
          <w:p w:rsidR="005665CB" w:rsidRPr="00AF1E19" w:rsidRDefault="00D72E54" w:rsidP="00CB57DF">
            <w:pPr>
              <w:pStyle w:val="TableParagraph"/>
              <w:spacing w:before="16"/>
              <w:ind w:left="6"/>
              <w:rPr>
                <w:color w:val="000000" w:themeColor="text1"/>
                <w:sz w:val="24"/>
                <w:szCs w:val="24"/>
                <w:lang w:val="ru-RU"/>
              </w:rPr>
            </w:pPr>
            <w:r>
              <w:rPr>
                <w:color w:val="000000" w:themeColor="text1"/>
                <w:spacing w:val="-2"/>
                <w:sz w:val="24"/>
                <w:szCs w:val="24"/>
                <w:lang w:val="ru-RU"/>
              </w:rPr>
              <w:t>Октябрь 202</w:t>
            </w:r>
            <w:r w:rsidR="00702B51">
              <w:rPr>
                <w:color w:val="000000" w:themeColor="text1"/>
                <w:spacing w:val="-2"/>
                <w:sz w:val="24"/>
                <w:szCs w:val="24"/>
                <w:lang w:val="ru-RU"/>
              </w:rPr>
              <w:t>5</w:t>
            </w:r>
            <w:r w:rsidR="00484FC4" w:rsidRPr="00AF1E19">
              <w:rPr>
                <w:color w:val="000000" w:themeColor="text1"/>
                <w:spacing w:val="-2"/>
                <w:sz w:val="24"/>
                <w:szCs w:val="24"/>
                <w:lang w:val="ru-RU"/>
              </w:rPr>
              <w:t xml:space="preserve">, апрель </w:t>
            </w:r>
            <w:r w:rsidR="00A26096" w:rsidRPr="00AF1E19">
              <w:rPr>
                <w:color w:val="000000" w:themeColor="text1"/>
                <w:spacing w:val="-2"/>
                <w:sz w:val="24"/>
                <w:szCs w:val="24"/>
                <w:lang w:val="ru-RU"/>
              </w:rPr>
              <w:t>202</w:t>
            </w:r>
            <w:r w:rsidR="00702B51">
              <w:rPr>
                <w:color w:val="000000" w:themeColor="text1"/>
                <w:spacing w:val="-2"/>
                <w:sz w:val="24"/>
                <w:szCs w:val="24"/>
                <w:lang w:val="ru-RU"/>
              </w:rPr>
              <w:t>6</w:t>
            </w:r>
          </w:p>
        </w:tc>
      </w:tr>
      <w:tr w:rsidR="005665CB" w:rsidRPr="00AF1E19" w:rsidTr="00436940">
        <w:trPr>
          <w:trHeight w:val="772"/>
        </w:trPr>
        <w:tc>
          <w:tcPr>
            <w:tcW w:w="536" w:type="dxa"/>
            <w:tcBorders>
              <w:bottom w:val="single" w:sz="4" w:space="0" w:color="000000"/>
            </w:tcBorders>
          </w:tcPr>
          <w:p w:rsidR="005665CB" w:rsidRPr="00AF1E19" w:rsidRDefault="005665CB" w:rsidP="00CB57DF">
            <w:pPr>
              <w:pStyle w:val="TableParagraph"/>
              <w:spacing w:before="2"/>
              <w:ind w:left="97"/>
              <w:rPr>
                <w:color w:val="000000" w:themeColor="text1"/>
                <w:sz w:val="24"/>
                <w:szCs w:val="24"/>
              </w:rPr>
            </w:pPr>
            <w:r w:rsidRPr="00AF1E19">
              <w:rPr>
                <w:color w:val="000000" w:themeColor="text1"/>
                <w:sz w:val="24"/>
                <w:szCs w:val="24"/>
              </w:rPr>
              <w:t>4</w:t>
            </w:r>
          </w:p>
        </w:tc>
        <w:tc>
          <w:tcPr>
            <w:tcW w:w="2290" w:type="dxa"/>
            <w:tcBorders>
              <w:bottom w:val="single" w:sz="4" w:space="0" w:color="000000"/>
            </w:tcBorders>
          </w:tcPr>
          <w:p w:rsidR="005665CB" w:rsidRPr="00AF1E19" w:rsidRDefault="005665CB" w:rsidP="00702B51">
            <w:pPr>
              <w:pStyle w:val="TableParagraph"/>
              <w:spacing w:before="7" w:line="256" w:lineRule="auto"/>
              <w:ind w:left="61" w:right="626"/>
              <w:rPr>
                <w:color w:val="000000" w:themeColor="text1"/>
                <w:sz w:val="24"/>
                <w:szCs w:val="24"/>
                <w:lang w:val="ru-RU"/>
              </w:rPr>
            </w:pPr>
            <w:r w:rsidRPr="00AF1E19">
              <w:rPr>
                <w:color w:val="000000" w:themeColor="text1"/>
                <w:sz w:val="24"/>
                <w:szCs w:val="24"/>
                <w:lang w:val="ru-RU"/>
              </w:rPr>
              <w:t>Педагоги</w:t>
            </w:r>
            <w:r w:rsidR="00484FC4" w:rsidRPr="00AF1E19">
              <w:rPr>
                <w:color w:val="000000" w:themeColor="text1"/>
                <w:sz w:val="24"/>
                <w:szCs w:val="24"/>
                <w:lang w:val="ru-RU"/>
              </w:rPr>
              <w:t xml:space="preserve"> </w:t>
            </w:r>
            <w:r w:rsidRPr="00AF1E19">
              <w:rPr>
                <w:color w:val="000000" w:themeColor="text1"/>
                <w:sz w:val="24"/>
                <w:szCs w:val="24"/>
                <w:lang w:val="ru-RU"/>
              </w:rPr>
              <w:t xml:space="preserve">ср., </w:t>
            </w:r>
            <w:r w:rsidRPr="00AF1E19">
              <w:rPr>
                <w:color w:val="000000" w:themeColor="text1"/>
                <w:spacing w:val="-2"/>
                <w:sz w:val="24"/>
                <w:szCs w:val="24"/>
                <w:lang w:val="ru-RU"/>
              </w:rPr>
              <w:t>ст., подг. гр.</w:t>
            </w:r>
          </w:p>
        </w:tc>
        <w:tc>
          <w:tcPr>
            <w:tcW w:w="5168" w:type="dxa"/>
            <w:tcBorders>
              <w:bottom w:val="single" w:sz="4" w:space="0" w:color="000000"/>
            </w:tcBorders>
          </w:tcPr>
          <w:p w:rsidR="005665CB" w:rsidRPr="00AF1E19" w:rsidRDefault="005665CB" w:rsidP="00CB57DF">
            <w:pPr>
              <w:pStyle w:val="TableParagraph"/>
              <w:spacing w:before="11" w:line="256" w:lineRule="auto"/>
              <w:ind w:left="4"/>
              <w:rPr>
                <w:color w:val="000000" w:themeColor="text1"/>
                <w:sz w:val="24"/>
                <w:szCs w:val="24"/>
                <w:lang w:val="ru-RU"/>
              </w:rPr>
            </w:pPr>
            <w:r w:rsidRPr="00AF1E19">
              <w:rPr>
                <w:color w:val="000000" w:themeColor="text1"/>
                <w:sz w:val="24"/>
                <w:szCs w:val="24"/>
                <w:lang w:val="ru-RU"/>
              </w:rPr>
              <w:t>Участие</w:t>
            </w:r>
            <w:r w:rsidR="00531B58" w:rsidRPr="00AF1E19">
              <w:rPr>
                <w:color w:val="000000" w:themeColor="text1"/>
                <w:sz w:val="24"/>
                <w:szCs w:val="24"/>
                <w:lang w:val="ru-RU"/>
              </w:rPr>
              <w:t xml:space="preserve"> </w:t>
            </w:r>
            <w:r w:rsidRPr="00AF1E19">
              <w:rPr>
                <w:color w:val="000000" w:themeColor="text1"/>
                <w:sz w:val="24"/>
                <w:szCs w:val="24"/>
                <w:lang w:val="ru-RU"/>
              </w:rPr>
              <w:t>воспитанников</w:t>
            </w:r>
            <w:r w:rsidR="00531B58" w:rsidRPr="00AF1E19">
              <w:rPr>
                <w:color w:val="000000" w:themeColor="text1"/>
                <w:sz w:val="24"/>
                <w:szCs w:val="24"/>
                <w:lang w:val="ru-RU"/>
              </w:rPr>
              <w:t xml:space="preserve"> </w:t>
            </w:r>
            <w:r w:rsidRPr="00AF1E19">
              <w:rPr>
                <w:color w:val="000000" w:themeColor="text1"/>
                <w:sz w:val="24"/>
                <w:szCs w:val="24"/>
                <w:lang w:val="ru-RU"/>
              </w:rPr>
              <w:t>в</w:t>
            </w:r>
            <w:r w:rsidR="00531B58" w:rsidRPr="00AF1E19">
              <w:rPr>
                <w:color w:val="000000" w:themeColor="text1"/>
                <w:sz w:val="24"/>
                <w:szCs w:val="24"/>
                <w:lang w:val="ru-RU"/>
              </w:rPr>
              <w:t xml:space="preserve"> </w:t>
            </w:r>
            <w:r w:rsidRPr="00AF1E19">
              <w:rPr>
                <w:color w:val="000000" w:themeColor="text1"/>
                <w:sz w:val="24"/>
                <w:szCs w:val="24"/>
                <w:lang w:val="ru-RU"/>
              </w:rPr>
              <w:t>муниципальных, региональных,</w:t>
            </w:r>
            <w:r w:rsidR="00531B58" w:rsidRPr="00AF1E19">
              <w:rPr>
                <w:color w:val="000000" w:themeColor="text1"/>
                <w:sz w:val="24"/>
                <w:szCs w:val="24"/>
                <w:lang w:val="ru-RU"/>
              </w:rPr>
              <w:t xml:space="preserve"> </w:t>
            </w:r>
            <w:r w:rsidRPr="00AF1E19">
              <w:rPr>
                <w:color w:val="000000" w:themeColor="text1"/>
                <w:sz w:val="24"/>
                <w:szCs w:val="24"/>
                <w:lang w:val="ru-RU"/>
              </w:rPr>
              <w:t>республиканских</w:t>
            </w:r>
            <w:r w:rsidR="00531B58" w:rsidRPr="00AF1E19">
              <w:rPr>
                <w:color w:val="000000" w:themeColor="text1"/>
                <w:sz w:val="24"/>
                <w:szCs w:val="24"/>
                <w:lang w:val="ru-RU"/>
              </w:rPr>
              <w:t xml:space="preserve"> </w:t>
            </w:r>
            <w:r w:rsidRPr="00AF1E19">
              <w:rPr>
                <w:color w:val="000000" w:themeColor="text1"/>
                <w:sz w:val="24"/>
                <w:szCs w:val="24"/>
                <w:lang w:val="ru-RU"/>
              </w:rPr>
              <w:t>конкурсах</w:t>
            </w:r>
          </w:p>
        </w:tc>
        <w:tc>
          <w:tcPr>
            <w:tcW w:w="2369" w:type="dxa"/>
            <w:tcBorders>
              <w:bottom w:val="single" w:sz="4" w:space="0" w:color="000000"/>
            </w:tcBorders>
          </w:tcPr>
          <w:p w:rsidR="005665CB" w:rsidRPr="00AF1E19" w:rsidRDefault="005665CB" w:rsidP="00CB57DF">
            <w:pPr>
              <w:pStyle w:val="TableParagraph"/>
              <w:spacing w:before="175"/>
              <w:ind w:left="119" w:hanging="113"/>
              <w:rPr>
                <w:color w:val="000000" w:themeColor="text1"/>
                <w:sz w:val="24"/>
                <w:szCs w:val="24"/>
              </w:rPr>
            </w:pPr>
            <w:r w:rsidRPr="00AF1E19">
              <w:rPr>
                <w:color w:val="000000" w:themeColor="text1"/>
                <w:sz w:val="24"/>
                <w:szCs w:val="24"/>
              </w:rPr>
              <w:t>В</w:t>
            </w:r>
            <w:r w:rsidR="00484FC4" w:rsidRPr="00AF1E19">
              <w:rPr>
                <w:color w:val="000000" w:themeColor="text1"/>
                <w:sz w:val="24"/>
                <w:szCs w:val="24"/>
                <w:lang w:val="ru-RU"/>
              </w:rPr>
              <w:t xml:space="preserve"> </w:t>
            </w:r>
            <w:r w:rsidRPr="00AF1E19">
              <w:rPr>
                <w:color w:val="000000" w:themeColor="text1"/>
                <w:sz w:val="24"/>
                <w:szCs w:val="24"/>
              </w:rPr>
              <w:t>течение</w:t>
            </w:r>
            <w:r w:rsidRPr="00AF1E19">
              <w:rPr>
                <w:color w:val="000000" w:themeColor="text1"/>
                <w:spacing w:val="-4"/>
                <w:sz w:val="24"/>
                <w:szCs w:val="24"/>
              </w:rPr>
              <w:t xml:space="preserve"> года</w:t>
            </w:r>
          </w:p>
        </w:tc>
      </w:tr>
      <w:tr w:rsidR="005665CB" w:rsidRPr="00AF1E19" w:rsidTr="00A26096">
        <w:trPr>
          <w:trHeight w:val="778"/>
        </w:trPr>
        <w:tc>
          <w:tcPr>
            <w:tcW w:w="536" w:type="dxa"/>
            <w:tcBorders>
              <w:top w:val="single" w:sz="4" w:space="0" w:color="000000"/>
              <w:bottom w:val="single" w:sz="4" w:space="0" w:color="000000"/>
            </w:tcBorders>
          </w:tcPr>
          <w:p w:rsidR="005665CB" w:rsidRPr="00AF1E19" w:rsidRDefault="005665CB" w:rsidP="00CB57DF">
            <w:pPr>
              <w:pStyle w:val="TableParagraph"/>
              <w:spacing w:before="8"/>
              <w:ind w:left="97"/>
              <w:rPr>
                <w:color w:val="000000" w:themeColor="text1"/>
                <w:sz w:val="24"/>
                <w:szCs w:val="24"/>
              </w:rPr>
            </w:pPr>
            <w:r w:rsidRPr="00AF1E19">
              <w:rPr>
                <w:color w:val="000000" w:themeColor="text1"/>
                <w:w w:val="96"/>
                <w:sz w:val="24"/>
                <w:szCs w:val="24"/>
              </w:rPr>
              <w:t>5</w:t>
            </w:r>
          </w:p>
        </w:tc>
        <w:tc>
          <w:tcPr>
            <w:tcW w:w="2290" w:type="dxa"/>
            <w:tcBorders>
              <w:top w:val="single" w:sz="4" w:space="0" w:color="000000"/>
              <w:bottom w:val="single" w:sz="4" w:space="0" w:color="000000"/>
            </w:tcBorders>
          </w:tcPr>
          <w:p w:rsidR="005665CB" w:rsidRPr="00AF1E19" w:rsidRDefault="005665CB" w:rsidP="00CB57DF">
            <w:pPr>
              <w:pStyle w:val="TableParagraph"/>
              <w:spacing w:before="15"/>
              <w:ind w:left="97"/>
              <w:rPr>
                <w:color w:val="000000" w:themeColor="text1"/>
                <w:sz w:val="24"/>
                <w:szCs w:val="24"/>
              </w:rPr>
            </w:pPr>
            <w:r w:rsidRPr="00AF1E19">
              <w:rPr>
                <w:color w:val="000000" w:themeColor="text1"/>
                <w:sz w:val="24"/>
                <w:szCs w:val="24"/>
              </w:rPr>
              <w:t>Все</w:t>
            </w:r>
            <w:r w:rsidR="00531B58" w:rsidRPr="00AF1E19">
              <w:rPr>
                <w:color w:val="000000" w:themeColor="text1"/>
                <w:sz w:val="24"/>
                <w:szCs w:val="24"/>
                <w:lang w:val="ru-RU"/>
              </w:rPr>
              <w:t xml:space="preserve"> </w:t>
            </w:r>
            <w:r w:rsidRPr="00AF1E19">
              <w:rPr>
                <w:color w:val="000000" w:themeColor="text1"/>
                <w:spacing w:val="-2"/>
                <w:sz w:val="24"/>
                <w:szCs w:val="24"/>
              </w:rPr>
              <w:t>педагоги</w:t>
            </w:r>
          </w:p>
        </w:tc>
        <w:tc>
          <w:tcPr>
            <w:tcW w:w="5168" w:type="dxa"/>
            <w:tcBorders>
              <w:top w:val="single" w:sz="4" w:space="0" w:color="000000"/>
              <w:bottom w:val="single" w:sz="4" w:space="0" w:color="000000"/>
            </w:tcBorders>
          </w:tcPr>
          <w:p w:rsidR="005665CB" w:rsidRPr="00AF1E19" w:rsidRDefault="005665CB" w:rsidP="00CB57DF">
            <w:pPr>
              <w:pStyle w:val="TableParagraph"/>
              <w:spacing w:before="15" w:line="235" w:lineRule="auto"/>
              <w:ind w:left="96"/>
              <w:rPr>
                <w:color w:val="000000" w:themeColor="text1"/>
                <w:sz w:val="24"/>
                <w:szCs w:val="24"/>
                <w:lang w:val="ru-RU"/>
              </w:rPr>
            </w:pPr>
            <w:r w:rsidRPr="00AF1E19">
              <w:rPr>
                <w:color w:val="000000" w:themeColor="text1"/>
                <w:sz w:val="24"/>
                <w:szCs w:val="24"/>
                <w:lang w:val="ru-RU"/>
              </w:rPr>
              <w:t>Участие</w:t>
            </w:r>
            <w:r w:rsidR="00531B58" w:rsidRPr="00AF1E19">
              <w:rPr>
                <w:color w:val="000000" w:themeColor="text1"/>
                <w:sz w:val="24"/>
                <w:szCs w:val="24"/>
                <w:lang w:val="ru-RU"/>
              </w:rPr>
              <w:t xml:space="preserve"> </w:t>
            </w:r>
            <w:r w:rsidRPr="00AF1E19">
              <w:rPr>
                <w:color w:val="000000" w:themeColor="text1"/>
                <w:sz w:val="24"/>
                <w:szCs w:val="24"/>
                <w:lang w:val="ru-RU"/>
              </w:rPr>
              <w:t>в</w:t>
            </w:r>
            <w:r w:rsidR="00531B58" w:rsidRPr="00AF1E19">
              <w:rPr>
                <w:color w:val="000000" w:themeColor="text1"/>
                <w:sz w:val="24"/>
                <w:szCs w:val="24"/>
                <w:lang w:val="ru-RU"/>
              </w:rPr>
              <w:t xml:space="preserve"> </w:t>
            </w:r>
            <w:r w:rsidRPr="00AF1E19">
              <w:rPr>
                <w:color w:val="000000" w:themeColor="text1"/>
                <w:sz w:val="24"/>
                <w:szCs w:val="24"/>
                <w:lang w:val="ru-RU"/>
              </w:rPr>
              <w:t>деятельности</w:t>
            </w:r>
            <w:r w:rsidR="00531B58" w:rsidRPr="00AF1E19">
              <w:rPr>
                <w:color w:val="000000" w:themeColor="text1"/>
                <w:sz w:val="24"/>
                <w:szCs w:val="24"/>
                <w:lang w:val="ru-RU"/>
              </w:rPr>
              <w:t xml:space="preserve"> </w:t>
            </w:r>
            <w:r w:rsidRPr="00AF1E19">
              <w:rPr>
                <w:color w:val="000000" w:themeColor="text1"/>
                <w:sz w:val="24"/>
                <w:szCs w:val="24"/>
                <w:lang w:val="ru-RU"/>
              </w:rPr>
              <w:t>детского</w:t>
            </w:r>
            <w:r w:rsidR="00531B58" w:rsidRPr="00AF1E19">
              <w:rPr>
                <w:color w:val="000000" w:themeColor="text1"/>
                <w:sz w:val="24"/>
                <w:szCs w:val="24"/>
                <w:lang w:val="ru-RU"/>
              </w:rPr>
              <w:t xml:space="preserve"> </w:t>
            </w:r>
            <w:r w:rsidRPr="00AF1E19">
              <w:rPr>
                <w:color w:val="000000" w:themeColor="text1"/>
                <w:sz w:val="24"/>
                <w:szCs w:val="24"/>
                <w:lang w:val="ru-RU"/>
              </w:rPr>
              <w:t>сада</w:t>
            </w:r>
            <w:r w:rsidR="00531B58" w:rsidRPr="00AF1E19">
              <w:rPr>
                <w:color w:val="000000" w:themeColor="text1"/>
                <w:sz w:val="24"/>
                <w:szCs w:val="24"/>
                <w:lang w:val="ru-RU"/>
              </w:rPr>
              <w:t xml:space="preserve"> </w:t>
            </w:r>
            <w:r w:rsidRPr="00AF1E19">
              <w:rPr>
                <w:color w:val="000000" w:themeColor="text1"/>
                <w:sz w:val="24"/>
                <w:szCs w:val="24"/>
                <w:lang w:val="ru-RU"/>
              </w:rPr>
              <w:t>по полилингвальному образованию</w:t>
            </w:r>
          </w:p>
        </w:tc>
        <w:tc>
          <w:tcPr>
            <w:tcW w:w="2369" w:type="dxa"/>
            <w:tcBorders>
              <w:top w:val="single" w:sz="4" w:space="0" w:color="000000"/>
              <w:bottom w:val="single" w:sz="4" w:space="0" w:color="000000"/>
            </w:tcBorders>
          </w:tcPr>
          <w:p w:rsidR="005665CB" w:rsidRPr="00AF1E19" w:rsidRDefault="005665CB" w:rsidP="00CB57DF">
            <w:pPr>
              <w:pStyle w:val="TableParagraph"/>
              <w:spacing w:before="15"/>
              <w:ind w:left="270" w:hanging="270"/>
              <w:rPr>
                <w:color w:val="000000" w:themeColor="text1"/>
                <w:sz w:val="24"/>
                <w:szCs w:val="24"/>
              </w:rPr>
            </w:pPr>
            <w:r w:rsidRPr="00AF1E19">
              <w:rPr>
                <w:color w:val="000000" w:themeColor="text1"/>
                <w:sz w:val="24"/>
                <w:szCs w:val="24"/>
              </w:rPr>
              <w:t>В</w:t>
            </w:r>
            <w:r w:rsidR="00C360FE">
              <w:rPr>
                <w:color w:val="000000" w:themeColor="text1"/>
                <w:sz w:val="24"/>
                <w:szCs w:val="24"/>
                <w:lang w:val="ru-RU"/>
              </w:rPr>
              <w:t xml:space="preserve"> </w:t>
            </w:r>
            <w:r w:rsidRPr="00AF1E19">
              <w:rPr>
                <w:color w:val="000000" w:themeColor="text1"/>
                <w:sz w:val="24"/>
                <w:szCs w:val="24"/>
              </w:rPr>
              <w:t xml:space="preserve">течение </w:t>
            </w:r>
            <w:r w:rsidRPr="00AF1E19">
              <w:rPr>
                <w:color w:val="000000" w:themeColor="text1"/>
                <w:spacing w:val="-4"/>
                <w:sz w:val="24"/>
                <w:szCs w:val="24"/>
              </w:rPr>
              <w:t>года</w:t>
            </w:r>
          </w:p>
        </w:tc>
      </w:tr>
      <w:tr w:rsidR="00702B51" w:rsidRPr="00AF1E19" w:rsidTr="00A26096">
        <w:trPr>
          <w:trHeight w:val="778"/>
        </w:trPr>
        <w:tc>
          <w:tcPr>
            <w:tcW w:w="536" w:type="dxa"/>
            <w:tcBorders>
              <w:top w:val="single" w:sz="4" w:space="0" w:color="000000"/>
              <w:bottom w:val="single" w:sz="4" w:space="0" w:color="000000"/>
            </w:tcBorders>
          </w:tcPr>
          <w:p w:rsidR="00702B51" w:rsidRPr="00AF1E19" w:rsidRDefault="00702B51" w:rsidP="00702B51">
            <w:pPr>
              <w:pStyle w:val="TableParagraph"/>
              <w:spacing w:before="8"/>
              <w:ind w:left="97"/>
              <w:rPr>
                <w:color w:val="000000" w:themeColor="text1"/>
                <w:w w:val="96"/>
                <w:sz w:val="24"/>
                <w:szCs w:val="24"/>
                <w:lang w:val="ru-RU"/>
              </w:rPr>
            </w:pPr>
            <w:r w:rsidRPr="00AF1E19">
              <w:rPr>
                <w:color w:val="000000" w:themeColor="text1"/>
                <w:w w:val="96"/>
                <w:sz w:val="24"/>
                <w:szCs w:val="24"/>
                <w:lang w:val="ru-RU"/>
              </w:rPr>
              <w:t>6.</w:t>
            </w:r>
          </w:p>
        </w:tc>
        <w:tc>
          <w:tcPr>
            <w:tcW w:w="2290" w:type="dxa"/>
            <w:tcBorders>
              <w:top w:val="single" w:sz="4" w:space="0" w:color="000000"/>
              <w:bottom w:val="single" w:sz="4" w:space="0" w:color="000000"/>
            </w:tcBorders>
          </w:tcPr>
          <w:p w:rsidR="00702B51" w:rsidRPr="00AF1E19" w:rsidRDefault="00702B51" w:rsidP="00702B51">
            <w:pPr>
              <w:pStyle w:val="TableParagraph"/>
              <w:spacing w:before="15"/>
              <w:ind w:left="97"/>
              <w:rPr>
                <w:color w:val="000000" w:themeColor="text1"/>
                <w:sz w:val="24"/>
                <w:szCs w:val="24"/>
                <w:lang w:val="ru-RU"/>
              </w:rPr>
            </w:pPr>
            <w:r w:rsidRPr="00AF1E19">
              <w:rPr>
                <w:color w:val="000000" w:themeColor="text1"/>
                <w:sz w:val="24"/>
                <w:szCs w:val="24"/>
                <w:lang w:val="ru-RU"/>
              </w:rPr>
              <w:t xml:space="preserve">Методсовет </w:t>
            </w:r>
          </w:p>
        </w:tc>
        <w:tc>
          <w:tcPr>
            <w:tcW w:w="5168" w:type="dxa"/>
            <w:tcBorders>
              <w:top w:val="single" w:sz="4" w:space="0" w:color="000000"/>
              <w:bottom w:val="single" w:sz="4" w:space="0" w:color="000000"/>
            </w:tcBorders>
          </w:tcPr>
          <w:p w:rsidR="00702B51" w:rsidRPr="00AF1E19" w:rsidRDefault="00702B51" w:rsidP="00702B51">
            <w:pPr>
              <w:pStyle w:val="TableParagraph"/>
              <w:spacing w:before="15" w:line="235" w:lineRule="auto"/>
              <w:ind w:left="96"/>
              <w:rPr>
                <w:color w:val="000000" w:themeColor="text1"/>
                <w:sz w:val="24"/>
                <w:szCs w:val="24"/>
                <w:lang w:val="ru-RU"/>
              </w:rPr>
            </w:pPr>
            <w:r w:rsidRPr="00AF1E19">
              <w:rPr>
                <w:color w:val="000000" w:themeColor="text1"/>
                <w:sz w:val="24"/>
                <w:szCs w:val="24"/>
                <w:lang w:val="ru-RU"/>
              </w:rPr>
              <w:t>Проведение конкурса «</w:t>
            </w:r>
            <w:r>
              <w:rPr>
                <w:color w:val="000000" w:themeColor="text1"/>
                <w:sz w:val="24"/>
                <w:szCs w:val="24"/>
                <w:lang w:val="ru-RU"/>
              </w:rPr>
              <w:t>Малые з</w:t>
            </w:r>
            <w:r w:rsidRPr="00AF1E19">
              <w:rPr>
                <w:color w:val="000000" w:themeColor="text1"/>
                <w:sz w:val="24"/>
                <w:szCs w:val="24"/>
                <w:lang w:val="ru-RU"/>
              </w:rPr>
              <w:t>имн</w:t>
            </w:r>
            <w:r>
              <w:rPr>
                <w:color w:val="000000" w:themeColor="text1"/>
                <w:sz w:val="24"/>
                <w:szCs w:val="24"/>
                <w:lang w:val="ru-RU"/>
              </w:rPr>
              <w:t>и</w:t>
            </w:r>
            <w:r w:rsidRPr="00AF1E19">
              <w:rPr>
                <w:color w:val="000000" w:themeColor="text1"/>
                <w:sz w:val="24"/>
                <w:szCs w:val="24"/>
                <w:lang w:val="ru-RU"/>
              </w:rPr>
              <w:t>е олимпийские игры»</w:t>
            </w:r>
          </w:p>
        </w:tc>
        <w:tc>
          <w:tcPr>
            <w:tcW w:w="2369" w:type="dxa"/>
            <w:tcBorders>
              <w:top w:val="single" w:sz="4" w:space="0" w:color="000000"/>
              <w:bottom w:val="single" w:sz="4" w:space="0" w:color="000000"/>
            </w:tcBorders>
          </w:tcPr>
          <w:p w:rsidR="00702B51" w:rsidRPr="00AF1E19" w:rsidRDefault="00702B51" w:rsidP="00702B51">
            <w:pPr>
              <w:pStyle w:val="TableParagraph"/>
              <w:spacing w:before="15"/>
              <w:ind w:left="270" w:hanging="270"/>
              <w:rPr>
                <w:color w:val="000000" w:themeColor="text1"/>
                <w:sz w:val="24"/>
                <w:szCs w:val="24"/>
                <w:lang w:val="ru-RU"/>
              </w:rPr>
            </w:pPr>
            <w:r w:rsidRPr="00AF1E19">
              <w:rPr>
                <w:color w:val="000000" w:themeColor="text1"/>
                <w:sz w:val="24"/>
                <w:szCs w:val="24"/>
                <w:lang w:val="ru-RU"/>
              </w:rPr>
              <w:t>Февраль 202</w:t>
            </w:r>
            <w:r w:rsidR="000758EC">
              <w:rPr>
                <w:color w:val="000000" w:themeColor="text1"/>
                <w:sz w:val="24"/>
                <w:szCs w:val="24"/>
                <w:lang w:val="ru-RU"/>
              </w:rPr>
              <w:t>6</w:t>
            </w:r>
          </w:p>
        </w:tc>
      </w:tr>
    </w:tbl>
    <w:p w:rsidR="005665CB" w:rsidRPr="00AF1E19" w:rsidRDefault="005665CB" w:rsidP="005665CB">
      <w:pPr>
        <w:pStyle w:val="a3"/>
        <w:rPr>
          <w:b/>
          <w:color w:val="000000" w:themeColor="text1"/>
          <w:sz w:val="26"/>
        </w:rPr>
      </w:pPr>
    </w:p>
    <w:p w:rsidR="005665CB" w:rsidRPr="00AF1E19" w:rsidRDefault="005665CB" w:rsidP="005665CB">
      <w:pPr>
        <w:spacing w:before="150"/>
        <w:ind w:left="4777"/>
        <w:rPr>
          <w:b/>
          <w:color w:val="000000" w:themeColor="text1"/>
          <w:sz w:val="24"/>
        </w:rPr>
      </w:pPr>
      <w:r w:rsidRPr="00AF1E19">
        <w:rPr>
          <w:b/>
          <w:color w:val="000000" w:themeColor="text1"/>
          <w:sz w:val="24"/>
        </w:rPr>
        <w:t>План</w:t>
      </w:r>
      <w:r w:rsidR="00E13C18">
        <w:rPr>
          <w:b/>
          <w:color w:val="000000" w:themeColor="text1"/>
          <w:sz w:val="24"/>
        </w:rPr>
        <w:t xml:space="preserve"> </w:t>
      </w:r>
      <w:r w:rsidRPr="00AF1E19">
        <w:rPr>
          <w:b/>
          <w:color w:val="000000" w:themeColor="text1"/>
          <w:sz w:val="24"/>
        </w:rPr>
        <w:t>работы</w:t>
      </w:r>
      <w:r w:rsidR="00E13C18">
        <w:rPr>
          <w:b/>
          <w:color w:val="000000" w:themeColor="text1"/>
          <w:sz w:val="24"/>
        </w:rPr>
        <w:t xml:space="preserve"> </w:t>
      </w:r>
      <w:r w:rsidRPr="00AF1E19">
        <w:rPr>
          <w:b/>
          <w:color w:val="000000" w:themeColor="text1"/>
          <w:sz w:val="24"/>
        </w:rPr>
        <w:t>по</w:t>
      </w:r>
      <w:r w:rsidR="00E13C18">
        <w:rPr>
          <w:b/>
          <w:color w:val="000000" w:themeColor="text1"/>
          <w:sz w:val="24"/>
        </w:rPr>
        <w:t xml:space="preserve"> </w:t>
      </w:r>
      <w:r w:rsidRPr="00AF1E19">
        <w:rPr>
          <w:b/>
          <w:color w:val="000000" w:themeColor="text1"/>
          <w:spacing w:val="-2"/>
          <w:sz w:val="24"/>
        </w:rPr>
        <w:t>наставничеству</w:t>
      </w:r>
    </w:p>
    <w:p w:rsidR="005665CB" w:rsidRPr="00AF1E19" w:rsidRDefault="005665CB" w:rsidP="00702B51">
      <w:pPr>
        <w:pStyle w:val="a3"/>
        <w:spacing w:before="92"/>
        <w:ind w:left="993"/>
        <w:rPr>
          <w:color w:val="000000" w:themeColor="text1"/>
        </w:rPr>
      </w:pPr>
      <w:r w:rsidRPr="00AF1E19">
        <w:rPr>
          <w:b/>
          <w:color w:val="000000" w:themeColor="text1"/>
        </w:rPr>
        <w:t>Цель:</w:t>
      </w:r>
      <w:r w:rsidR="003D16E3" w:rsidRPr="00AF1E19">
        <w:rPr>
          <w:b/>
          <w:color w:val="000000" w:themeColor="text1"/>
        </w:rPr>
        <w:t xml:space="preserve"> </w:t>
      </w:r>
      <w:r w:rsidRPr="00AF1E19">
        <w:rPr>
          <w:color w:val="000000" w:themeColor="text1"/>
        </w:rPr>
        <w:t>развитие</w:t>
      </w:r>
      <w:r w:rsidR="003D16E3" w:rsidRPr="00AF1E19">
        <w:rPr>
          <w:color w:val="000000" w:themeColor="text1"/>
        </w:rPr>
        <w:t xml:space="preserve"> </w:t>
      </w:r>
      <w:r w:rsidRPr="00AF1E19">
        <w:rPr>
          <w:color w:val="000000" w:themeColor="text1"/>
        </w:rPr>
        <w:t>личностных</w:t>
      </w:r>
      <w:r w:rsidR="003D16E3" w:rsidRPr="00AF1E19">
        <w:rPr>
          <w:color w:val="000000" w:themeColor="text1"/>
        </w:rPr>
        <w:t xml:space="preserve"> </w:t>
      </w:r>
      <w:r w:rsidRPr="00AF1E19">
        <w:rPr>
          <w:color w:val="000000" w:themeColor="text1"/>
        </w:rPr>
        <w:t>и</w:t>
      </w:r>
      <w:r w:rsidR="003D16E3" w:rsidRPr="00AF1E19">
        <w:rPr>
          <w:color w:val="000000" w:themeColor="text1"/>
        </w:rPr>
        <w:t xml:space="preserve"> </w:t>
      </w:r>
      <w:r w:rsidRPr="00AF1E19">
        <w:rPr>
          <w:color w:val="000000" w:themeColor="text1"/>
        </w:rPr>
        <w:t>профессиональных</w:t>
      </w:r>
      <w:r w:rsidR="003D16E3" w:rsidRPr="00AF1E19">
        <w:rPr>
          <w:color w:val="000000" w:themeColor="text1"/>
        </w:rPr>
        <w:t xml:space="preserve"> </w:t>
      </w:r>
      <w:r w:rsidRPr="00AF1E19">
        <w:rPr>
          <w:color w:val="000000" w:themeColor="text1"/>
        </w:rPr>
        <w:t>качеств</w:t>
      </w:r>
      <w:r w:rsidR="003D16E3" w:rsidRPr="00AF1E19">
        <w:rPr>
          <w:color w:val="000000" w:themeColor="text1"/>
        </w:rPr>
        <w:t xml:space="preserve"> </w:t>
      </w:r>
      <w:r w:rsidRPr="00AF1E19">
        <w:rPr>
          <w:color w:val="000000" w:themeColor="text1"/>
        </w:rPr>
        <w:t>начинающих</w:t>
      </w:r>
      <w:r w:rsidR="003D16E3" w:rsidRPr="00AF1E19">
        <w:rPr>
          <w:color w:val="000000" w:themeColor="text1"/>
        </w:rPr>
        <w:t xml:space="preserve"> </w:t>
      </w:r>
      <w:r w:rsidRPr="00AF1E19">
        <w:rPr>
          <w:color w:val="000000" w:themeColor="text1"/>
          <w:spacing w:val="-2"/>
        </w:rPr>
        <w:t>воспитателей.</w:t>
      </w:r>
    </w:p>
    <w:p w:rsidR="005665CB" w:rsidRPr="00AF1E19" w:rsidRDefault="005665CB" w:rsidP="00702B51">
      <w:pPr>
        <w:spacing w:before="25"/>
        <w:ind w:left="993"/>
        <w:rPr>
          <w:color w:val="000000" w:themeColor="text1"/>
          <w:sz w:val="26"/>
        </w:rPr>
      </w:pPr>
      <w:r w:rsidRPr="00AF1E19">
        <w:rPr>
          <w:noProof/>
          <w:color w:val="000000" w:themeColor="text1"/>
          <w:lang w:eastAsia="ru-RU"/>
        </w:rPr>
        <w:drawing>
          <wp:anchor distT="0" distB="0" distL="0" distR="0" simplePos="0" relativeHeight="251659264" behindDoc="0" locked="0" layoutInCell="1" allowOverlap="1">
            <wp:simplePos x="0" y="0"/>
            <wp:positionH relativeFrom="page">
              <wp:posOffset>630555</wp:posOffset>
            </wp:positionH>
            <wp:positionV relativeFrom="paragraph">
              <wp:posOffset>105591</wp:posOffset>
            </wp:positionV>
            <wp:extent cx="4446" cy="71150"/>
            <wp:effectExtent l="0" t="0" r="0" b="0"/>
            <wp:wrapNone/>
            <wp:docPr id="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13" cstate="print"/>
                    <a:stretch>
                      <a:fillRect/>
                    </a:stretch>
                  </pic:blipFill>
                  <pic:spPr>
                    <a:xfrm>
                      <a:off x="0" y="0"/>
                      <a:ext cx="4446" cy="71150"/>
                    </a:xfrm>
                    <a:prstGeom prst="rect">
                      <a:avLst/>
                    </a:prstGeom>
                  </pic:spPr>
                </pic:pic>
              </a:graphicData>
            </a:graphic>
          </wp:anchor>
        </w:drawing>
      </w:r>
      <w:r w:rsidRPr="00AF1E19">
        <w:rPr>
          <w:b/>
          <w:color w:val="000000" w:themeColor="text1"/>
          <w:spacing w:val="-2"/>
          <w:sz w:val="24"/>
        </w:rPr>
        <w:t>Задачи</w:t>
      </w:r>
      <w:r w:rsidRPr="00AF1E19">
        <w:rPr>
          <w:color w:val="000000" w:themeColor="text1"/>
          <w:spacing w:val="-2"/>
          <w:sz w:val="26"/>
        </w:rPr>
        <w:t>:</w:t>
      </w:r>
    </w:p>
    <w:p w:rsidR="005665CB" w:rsidRPr="00AF1E19" w:rsidRDefault="005665CB" w:rsidP="003E134C">
      <w:pPr>
        <w:pStyle w:val="a5"/>
        <w:numPr>
          <w:ilvl w:val="0"/>
          <w:numId w:val="9"/>
        </w:numPr>
        <w:spacing w:before="36" w:line="271" w:lineRule="auto"/>
        <w:ind w:left="993" w:right="1799" w:hanging="78"/>
        <w:jc w:val="left"/>
        <w:rPr>
          <w:color w:val="000000" w:themeColor="text1"/>
          <w:sz w:val="24"/>
        </w:rPr>
      </w:pPr>
      <w:r w:rsidRPr="00AF1E19">
        <w:rPr>
          <w:color w:val="000000" w:themeColor="text1"/>
          <w:sz w:val="24"/>
        </w:rPr>
        <w:t>Помочь</w:t>
      </w:r>
      <w:r w:rsidR="003D16E3" w:rsidRPr="00AF1E19">
        <w:rPr>
          <w:color w:val="000000" w:themeColor="text1"/>
          <w:sz w:val="24"/>
        </w:rPr>
        <w:t xml:space="preserve"> </w:t>
      </w:r>
      <w:r w:rsidRPr="00AF1E19">
        <w:rPr>
          <w:color w:val="000000" w:themeColor="text1"/>
          <w:sz w:val="24"/>
        </w:rPr>
        <w:t>воспитателям</w:t>
      </w:r>
      <w:r w:rsidR="003D16E3" w:rsidRPr="00AF1E19">
        <w:rPr>
          <w:color w:val="000000" w:themeColor="text1"/>
          <w:sz w:val="24"/>
        </w:rPr>
        <w:t xml:space="preserve"> </w:t>
      </w:r>
      <w:r w:rsidRPr="00AF1E19">
        <w:rPr>
          <w:color w:val="000000" w:themeColor="text1"/>
          <w:sz w:val="24"/>
        </w:rPr>
        <w:t>в</w:t>
      </w:r>
      <w:r w:rsidR="003D16E3" w:rsidRPr="00AF1E19">
        <w:rPr>
          <w:color w:val="000000" w:themeColor="text1"/>
          <w:sz w:val="24"/>
        </w:rPr>
        <w:t xml:space="preserve"> </w:t>
      </w:r>
      <w:r w:rsidRPr="00AF1E19">
        <w:rPr>
          <w:color w:val="000000" w:themeColor="text1"/>
          <w:sz w:val="24"/>
        </w:rPr>
        <w:t>получении</w:t>
      </w:r>
      <w:r w:rsidR="003D16E3" w:rsidRPr="00AF1E19">
        <w:rPr>
          <w:color w:val="000000" w:themeColor="text1"/>
          <w:sz w:val="24"/>
        </w:rPr>
        <w:t xml:space="preserve"> </w:t>
      </w:r>
      <w:r w:rsidRPr="00AF1E19">
        <w:rPr>
          <w:color w:val="000000" w:themeColor="text1"/>
          <w:sz w:val="24"/>
        </w:rPr>
        <w:t>педагогических</w:t>
      </w:r>
      <w:r w:rsidR="003D16E3" w:rsidRPr="00AF1E19">
        <w:rPr>
          <w:color w:val="000000" w:themeColor="text1"/>
          <w:sz w:val="24"/>
        </w:rPr>
        <w:t xml:space="preserve"> </w:t>
      </w:r>
      <w:r w:rsidRPr="00AF1E19">
        <w:rPr>
          <w:color w:val="000000" w:themeColor="text1"/>
          <w:sz w:val="24"/>
        </w:rPr>
        <w:t>знаний</w:t>
      </w:r>
      <w:r w:rsidR="003D16E3" w:rsidRPr="00AF1E19">
        <w:rPr>
          <w:color w:val="000000" w:themeColor="text1"/>
          <w:sz w:val="24"/>
        </w:rPr>
        <w:t xml:space="preserve"> </w:t>
      </w:r>
      <w:r w:rsidRPr="00AF1E19">
        <w:rPr>
          <w:color w:val="000000" w:themeColor="text1"/>
          <w:sz w:val="24"/>
        </w:rPr>
        <w:t>по</w:t>
      </w:r>
      <w:r w:rsidR="003D16E3" w:rsidRPr="00AF1E19">
        <w:rPr>
          <w:color w:val="000000" w:themeColor="text1"/>
          <w:sz w:val="24"/>
        </w:rPr>
        <w:t xml:space="preserve"> </w:t>
      </w:r>
      <w:r w:rsidRPr="00AF1E19">
        <w:rPr>
          <w:color w:val="000000" w:themeColor="text1"/>
          <w:sz w:val="24"/>
        </w:rPr>
        <w:t>реализации ФГОС и повышении профессионального мастерства.</w:t>
      </w:r>
    </w:p>
    <w:p w:rsidR="005665CB" w:rsidRPr="00AF1E19" w:rsidRDefault="005665CB" w:rsidP="003E134C">
      <w:pPr>
        <w:pStyle w:val="a5"/>
        <w:numPr>
          <w:ilvl w:val="0"/>
          <w:numId w:val="9"/>
        </w:numPr>
        <w:spacing w:line="268" w:lineRule="auto"/>
        <w:ind w:left="993" w:right="2123" w:hanging="78"/>
        <w:jc w:val="left"/>
        <w:rPr>
          <w:color w:val="000000" w:themeColor="text1"/>
          <w:sz w:val="24"/>
        </w:rPr>
      </w:pPr>
      <w:r w:rsidRPr="00AF1E19">
        <w:rPr>
          <w:noProof/>
          <w:color w:val="000000" w:themeColor="text1"/>
          <w:lang w:eastAsia="ru-RU"/>
        </w:rPr>
        <w:drawing>
          <wp:anchor distT="0" distB="0" distL="0" distR="0" simplePos="0" relativeHeight="251660288" behindDoc="0" locked="0" layoutInCell="1" allowOverlap="1">
            <wp:simplePos x="0" y="0"/>
            <wp:positionH relativeFrom="page">
              <wp:posOffset>6995159</wp:posOffset>
            </wp:positionH>
            <wp:positionV relativeFrom="paragraph">
              <wp:posOffset>49484</wp:posOffset>
            </wp:positionV>
            <wp:extent cx="4442" cy="93303"/>
            <wp:effectExtent l="0" t="0" r="0" b="0"/>
            <wp:wrapNone/>
            <wp:docPr id="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png"/>
                    <pic:cNvPicPr/>
                  </pic:nvPicPr>
                  <pic:blipFill>
                    <a:blip r:embed="rId14" cstate="print"/>
                    <a:stretch>
                      <a:fillRect/>
                    </a:stretch>
                  </pic:blipFill>
                  <pic:spPr>
                    <a:xfrm>
                      <a:off x="0" y="0"/>
                      <a:ext cx="4442" cy="93303"/>
                    </a:xfrm>
                    <a:prstGeom prst="rect">
                      <a:avLst/>
                    </a:prstGeom>
                  </pic:spPr>
                </pic:pic>
              </a:graphicData>
            </a:graphic>
          </wp:anchor>
        </w:drawing>
      </w:r>
      <w:r w:rsidRPr="00AF1E19">
        <w:rPr>
          <w:color w:val="000000" w:themeColor="text1"/>
          <w:sz w:val="24"/>
        </w:rPr>
        <w:t>Оказать помощь в п</w:t>
      </w:r>
      <w:r w:rsidR="003D16E3" w:rsidRPr="00AF1E19">
        <w:rPr>
          <w:color w:val="000000" w:themeColor="text1"/>
          <w:sz w:val="24"/>
        </w:rPr>
        <w:t>одготовке и проведении занятий,</w:t>
      </w:r>
      <w:r w:rsidR="00A615BB" w:rsidRPr="00AF1E19">
        <w:rPr>
          <w:color w:val="000000" w:themeColor="text1"/>
          <w:sz w:val="24"/>
        </w:rPr>
        <w:t xml:space="preserve"> </w:t>
      </w:r>
      <w:r w:rsidRPr="00AF1E19">
        <w:rPr>
          <w:color w:val="000000" w:themeColor="text1"/>
          <w:sz w:val="24"/>
        </w:rPr>
        <w:t>игр, режимных моментов путем взаимных посещений, консультаций, бесед.</w:t>
      </w:r>
    </w:p>
    <w:p w:rsidR="005665CB" w:rsidRPr="00AF1E19" w:rsidRDefault="005665CB" w:rsidP="005665CB">
      <w:pPr>
        <w:spacing w:line="270" w:lineRule="exact"/>
        <w:rPr>
          <w:color w:val="000000" w:themeColor="text1"/>
        </w:rPr>
        <w:sectPr w:rsidR="005665CB" w:rsidRPr="00AF1E19">
          <w:footerReference w:type="default" r:id="rId15"/>
          <w:pgSz w:w="11910" w:h="16840"/>
          <w:pgMar w:top="900" w:right="160" w:bottom="1160" w:left="460" w:header="0" w:footer="972" w:gutter="0"/>
          <w:cols w:space="720"/>
        </w:sectPr>
      </w:pPr>
    </w:p>
    <w:p w:rsidR="005665CB" w:rsidRPr="00AF1E19" w:rsidRDefault="005665CB" w:rsidP="005665CB">
      <w:pPr>
        <w:spacing w:before="72"/>
        <w:ind w:left="2070" w:right="2094"/>
        <w:jc w:val="center"/>
        <w:rPr>
          <w:b/>
          <w:color w:val="000000" w:themeColor="text1"/>
          <w:sz w:val="24"/>
        </w:rPr>
      </w:pPr>
      <w:r w:rsidRPr="00AF1E19">
        <w:rPr>
          <w:b/>
          <w:color w:val="000000" w:themeColor="text1"/>
          <w:sz w:val="24"/>
        </w:rPr>
        <w:lastRenderedPageBreak/>
        <w:t>План</w:t>
      </w:r>
      <w:r w:rsidR="00725D13" w:rsidRPr="00AF1E19">
        <w:rPr>
          <w:b/>
          <w:color w:val="000000" w:themeColor="text1"/>
          <w:sz w:val="24"/>
        </w:rPr>
        <w:t xml:space="preserve"> </w:t>
      </w:r>
      <w:r w:rsidRPr="00AF1E19">
        <w:rPr>
          <w:b/>
          <w:color w:val="000000" w:themeColor="text1"/>
          <w:spacing w:val="-2"/>
          <w:sz w:val="24"/>
        </w:rPr>
        <w:t>работы</w:t>
      </w:r>
    </w:p>
    <w:p w:rsidR="005665CB" w:rsidRPr="00AF1E19" w:rsidRDefault="005665CB" w:rsidP="005665CB">
      <w:pPr>
        <w:pStyle w:val="a3"/>
        <w:spacing w:before="4"/>
        <w:rPr>
          <w:b/>
          <w:color w:val="000000" w:themeColor="text1"/>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25"/>
        <w:gridCol w:w="6515"/>
        <w:gridCol w:w="1417"/>
        <w:gridCol w:w="2456"/>
      </w:tblGrid>
      <w:tr w:rsidR="005665CB" w:rsidRPr="00AF1E19" w:rsidTr="006836CF">
        <w:trPr>
          <w:trHeight w:val="354"/>
        </w:trPr>
        <w:tc>
          <w:tcPr>
            <w:tcW w:w="425" w:type="dxa"/>
          </w:tcPr>
          <w:p w:rsidR="005665CB" w:rsidRPr="00AF1E19" w:rsidRDefault="005665CB" w:rsidP="003F5547">
            <w:pPr>
              <w:pStyle w:val="TableParagraph"/>
              <w:ind w:left="0"/>
              <w:rPr>
                <w:color w:val="000000" w:themeColor="text1"/>
                <w:sz w:val="24"/>
              </w:rPr>
            </w:pPr>
          </w:p>
        </w:tc>
        <w:tc>
          <w:tcPr>
            <w:tcW w:w="6515" w:type="dxa"/>
          </w:tcPr>
          <w:p w:rsidR="005665CB" w:rsidRPr="006836CF" w:rsidRDefault="005665CB" w:rsidP="003F5547">
            <w:pPr>
              <w:pStyle w:val="TableParagraph"/>
              <w:spacing w:before="19"/>
              <w:ind w:left="1470"/>
              <w:rPr>
                <w:b/>
                <w:color w:val="000000" w:themeColor="text1"/>
                <w:sz w:val="24"/>
              </w:rPr>
            </w:pPr>
            <w:r w:rsidRPr="006836CF">
              <w:rPr>
                <w:b/>
                <w:color w:val="000000" w:themeColor="text1"/>
                <w:sz w:val="24"/>
              </w:rPr>
              <w:t>Содержание</w:t>
            </w:r>
            <w:r w:rsidR="00AC0CB5" w:rsidRPr="006836CF">
              <w:rPr>
                <w:b/>
                <w:color w:val="000000" w:themeColor="text1"/>
                <w:sz w:val="24"/>
                <w:lang w:val="ru-RU"/>
              </w:rPr>
              <w:t xml:space="preserve"> </w:t>
            </w:r>
            <w:r w:rsidRPr="006836CF">
              <w:rPr>
                <w:b/>
                <w:color w:val="000000" w:themeColor="text1"/>
                <w:sz w:val="24"/>
              </w:rPr>
              <w:t>работы</w:t>
            </w:r>
            <w:r w:rsidR="00AC0CB5" w:rsidRPr="006836CF">
              <w:rPr>
                <w:b/>
                <w:color w:val="000000" w:themeColor="text1"/>
                <w:sz w:val="24"/>
                <w:lang w:val="ru-RU"/>
              </w:rPr>
              <w:t xml:space="preserve"> </w:t>
            </w:r>
            <w:r w:rsidRPr="006836CF">
              <w:rPr>
                <w:b/>
                <w:color w:val="000000" w:themeColor="text1"/>
                <w:spacing w:val="-4"/>
                <w:sz w:val="24"/>
              </w:rPr>
              <w:t>форма</w:t>
            </w:r>
          </w:p>
        </w:tc>
        <w:tc>
          <w:tcPr>
            <w:tcW w:w="1417" w:type="dxa"/>
          </w:tcPr>
          <w:p w:rsidR="005665CB" w:rsidRPr="006836CF" w:rsidRDefault="005665CB" w:rsidP="003F5547">
            <w:pPr>
              <w:pStyle w:val="TableParagraph"/>
              <w:spacing w:before="19"/>
              <w:ind w:left="289"/>
              <w:rPr>
                <w:b/>
                <w:color w:val="000000" w:themeColor="text1"/>
                <w:sz w:val="24"/>
              </w:rPr>
            </w:pPr>
            <w:r w:rsidRPr="006836CF">
              <w:rPr>
                <w:b/>
                <w:color w:val="000000" w:themeColor="text1"/>
                <w:spacing w:val="-4"/>
                <w:sz w:val="24"/>
              </w:rPr>
              <w:t>Срок</w:t>
            </w:r>
          </w:p>
        </w:tc>
        <w:tc>
          <w:tcPr>
            <w:tcW w:w="2456" w:type="dxa"/>
          </w:tcPr>
          <w:p w:rsidR="005665CB" w:rsidRPr="006836CF" w:rsidRDefault="005665CB" w:rsidP="003F5547">
            <w:pPr>
              <w:pStyle w:val="TableParagraph"/>
              <w:spacing w:before="19"/>
              <w:ind w:left="278"/>
              <w:rPr>
                <w:b/>
                <w:color w:val="000000" w:themeColor="text1"/>
                <w:sz w:val="24"/>
              </w:rPr>
            </w:pPr>
            <w:r w:rsidRPr="006836CF">
              <w:rPr>
                <w:b/>
                <w:color w:val="000000" w:themeColor="text1"/>
                <w:spacing w:val="-2"/>
                <w:sz w:val="24"/>
              </w:rPr>
              <w:t>Ответственный</w:t>
            </w:r>
          </w:p>
        </w:tc>
      </w:tr>
      <w:tr w:rsidR="005665CB" w:rsidRPr="00AF1E19" w:rsidTr="006836CF">
        <w:trPr>
          <w:trHeight w:val="583"/>
        </w:trPr>
        <w:tc>
          <w:tcPr>
            <w:tcW w:w="425" w:type="dxa"/>
          </w:tcPr>
          <w:p w:rsidR="005665CB" w:rsidRPr="00AF1E19" w:rsidRDefault="005665CB" w:rsidP="003F5547">
            <w:pPr>
              <w:pStyle w:val="TableParagraph"/>
              <w:spacing w:before="26"/>
              <w:ind w:left="93"/>
              <w:rPr>
                <w:color w:val="000000" w:themeColor="text1"/>
              </w:rPr>
            </w:pPr>
            <w:r w:rsidRPr="00AF1E19">
              <w:rPr>
                <w:color w:val="000000" w:themeColor="text1"/>
                <w:spacing w:val="-5"/>
              </w:rPr>
              <w:t>1.</w:t>
            </w:r>
          </w:p>
        </w:tc>
        <w:tc>
          <w:tcPr>
            <w:tcW w:w="6515" w:type="dxa"/>
            <w:shd w:val="clear" w:color="auto" w:fill="auto"/>
          </w:tcPr>
          <w:p w:rsidR="005665CB" w:rsidRPr="006836CF" w:rsidRDefault="00E9533D" w:rsidP="00326D42">
            <w:pPr>
              <w:pStyle w:val="TableParagraph"/>
              <w:tabs>
                <w:tab w:val="left" w:pos="2926"/>
              </w:tabs>
              <w:spacing w:before="11" w:line="270" w:lineRule="atLeast"/>
              <w:ind w:left="93" w:right="1382"/>
              <w:rPr>
                <w:sz w:val="24"/>
                <w:lang w:val="ru-RU"/>
              </w:rPr>
            </w:pPr>
            <w:r w:rsidRPr="006836CF">
              <w:rPr>
                <w:sz w:val="24"/>
                <w:lang w:val="ru-RU"/>
              </w:rPr>
              <w:t>Изучение нормативно –</w:t>
            </w:r>
            <w:r w:rsidR="00AF1E19" w:rsidRPr="006836CF">
              <w:rPr>
                <w:sz w:val="24"/>
                <w:lang w:val="ru-RU"/>
              </w:rPr>
              <w:t xml:space="preserve"> </w:t>
            </w:r>
            <w:r w:rsidR="005665CB" w:rsidRPr="006836CF">
              <w:rPr>
                <w:sz w:val="24"/>
                <w:lang w:val="ru-RU"/>
              </w:rPr>
              <w:t>правовой</w:t>
            </w:r>
            <w:r w:rsidRPr="006836CF">
              <w:rPr>
                <w:sz w:val="24"/>
                <w:lang w:val="ru-RU"/>
              </w:rPr>
              <w:t xml:space="preserve"> </w:t>
            </w:r>
            <w:r w:rsidR="005665CB" w:rsidRPr="006836CF">
              <w:rPr>
                <w:sz w:val="24"/>
                <w:lang w:val="ru-RU"/>
              </w:rPr>
              <w:t>базы.</w:t>
            </w:r>
            <w:r w:rsidRPr="006836CF">
              <w:rPr>
                <w:sz w:val="24"/>
                <w:lang w:val="ru-RU"/>
              </w:rPr>
              <w:t xml:space="preserve"> </w:t>
            </w:r>
            <w:r w:rsidR="005665CB" w:rsidRPr="006836CF">
              <w:rPr>
                <w:sz w:val="24"/>
                <w:lang w:val="ru-RU"/>
              </w:rPr>
              <w:t xml:space="preserve">Ведение </w:t>
            </w:r>
            <w:r w:rsidR="005665CB" w:rsidRPr="006836CF">
              <w:rPr>
                <w:spacing w:val="-2"/>
                <w:sz w:val="24"/>
                <w:lang w:val="ru-RU"/>
              </w:rPr>
              <w:t>документации</w:t>
            </w:r>
          </w:p>
        </w:tc>
        <w:tc>
          <w:tcPr>
            <w:tcW w:w="1417" w:type="dxa"/>
          </w:tcPr>
          <w:p w:rsidR="005665CB" w:rsidRPr="00AF1E19" w:rsidRDefault="005665CB" w:rsidP="00910FA2">
            <w:pPr>
              <w:pStyle w:val="TableParagraph"/>
              <w:spacing w:before="23"/>
              <w:ind w:left="0" w:right="66"/>
              <w:rPr>
                <w:color w:val="000000" w:themeColor="text1"/>
                <w:sz w:val="24"/>
              </w:rPr>
            </w:pPr>
            <w:r w:rsidRPr="00AF1E19">
              <w:rPr>
                <w:color w:val="000000" w:themeColor="text1"/>
                <w:spacing w:val="-2"/>
                <w:sz w:val="24"/>
              </w:rPr>
              <w:t>Сентябрь</w:t>
            </w:r>
          </w:p>
        </w:tc>
        <w:tc>
          <w:tcPr>
            <w:tcW w:w="2456" w:type="dxa"/>
          </w:tcPr>
          <w:p w:rsidR="005665CB" w:rsidRDefault="005665CB" w:rsidP="006836CF">
            <w:pPr>
              <w:pStyle w:val="TableParagraph"/>
              <w:spacing w:before="23"/>
              <w:ind w:left="90"/>
              <w:jc w:val="center"/>
              <w:rPr>
                <w:color w:val="000000" w:themeColor="text1"/>
                <w:spacing w:val="-2"/>
                <w:sz w:val="24"/>
                <w:lang w:val="ru-RU"/>
              </w:rPr>
            </w:pPr>
            <w:r w:rsidRPr="00D8313C">
              <w:rPr>
                <w:color w:val="000000" w:themeColor="text1"/>
                <w:spacing w:val="-2"/>
                <w:sz w:val="24"/>
                <w:lang w:val="ru-RU"/>
              </w:rPr>
              <w:t xml:space="preserve">Ст. </w:t>
            </w:r>
            <w:r w:rsidR="00D8313C" w:rsidRPr="00D8313C">
              <w:rPr>
                <w:color w:val="000000" w:themeColor="text1"/>
                <w:spacing w:val="-2"/>
                <w:sz w:val="24"/>
                <w:lang w:val="ru-RU"/>
              </w:rPr>
              <w:t>В</w:t>
            </w:r>
            <w:r w:rsidRPr="00D8313C">
              <w:rPr>
                <w:color w:val="000000" w:themeColor="text1"/>
                <w:spacing w:val="-2"/>
                <w:sz w:val="24"/>
                <w:lang w:val="ru-RU"/>
              </w:rPr>
              <w:t>оспитатель</w:t>
            </w:r>
          </w:p>
          <w:p w:rsidR="00D8313C" w:rsidRPr="00D8313C" w:rsidRDefault="00D8313C" w:rsidP="006836CF">
            <w:pPr>
              <w:pStyle w:val="TableParagraph"/>
              <w:spacing w:before="23"/>
              <w:ind w:left="90"/>
              <w:jc w:val="center"/>
              <w:rPr>
                <w:color w:val="000000" w:themeColor="text1"/>
                <w:sz w:val="24"/>
                <w:lang w:val="ru-RU"/>
              </w:rPr>
            </w:pPr>
            <w:r>
              <w:rPr>
                <w:color w:val="000000" w:themeColor="text1"/>
                <w:spacing w:val="-2"/>
                <w:sz w:val="24"/>
                <w:lang w:val="ru-RU"/>
              </w:rPr>
              <w:t>Кипрова В.П.</w:t>
            </w:r>
          </w:p>
        </w:tc>
      </w:tr>
      <w:tr w:rsidR="005665CB" w:rsidRPr="00AF1E19" w:rsidTr="006836CF">
        <w:trPr>
          <w:trHeight w:val="759"/>
        </w:trPr>
        <w:tc>
          <w:tcPr>
            <w:tcW w:w="425" w:type="dxa"/>
          </w:tcPr>
          <w:p w:rsidR="005665CB" w:rsidRPr="00AF1E19" w:rsidRDefault="005665CB" w:rsidP="003F5547">
            <w:pPr>
              <w:pStyle w:val="TableParagraph"/>
              <w:spacing w:before="22"/>
              <w:ind w:left="93"/>
              <w:rPr>
                <w:color w:val="000000" w:themeColor="text1"/>
              </w:rPr>
            </w:pPr>
            <w:r w:rsidRPr="00AF1E19">
              <w:rPr>
                <w:color w:val="000000" w:themeColor="text1"/>
                <w:spacing w:val="-5"/>
              </w:rPr>
              <w:t>2.</w:t>
            </w:r>
          </w:p>
        </w:tc>
        <w:tc>
          <w:tcPr>
            <w:tcW w:w="6515" w:type="dxa"/>
            <w:shd w:val="clear" w:color="auto" w:fill="auto"/>
          </w:tcPr>
          <w:p w:rsidR="00232E7C" w:rsidRPr="006836CF" w:rsidRDefault="005665CB" w:rsidP="00326D42">
            <w:pPr>
              <w:pStyle w:val="TableParagraph"/>
              <w:spacing w:before="19"/>
              <w:ind w:left="93"/>
              <w:rPr>
                <w:sz w:val="24"/>
                <w:lang w:val="ru-RU"/>
              </w:rPr>
            </w:pPr>
            <w:r w:rsidRPr="006836CF">
              <w:rPr>
                <w:sz w:val="24"/>
                <w:lang w:val="ru-RU"/>
              </w:rPr>
              <w:t>Самообразование—лучшее</w:t>
            </w:r>
            <w:r w:rsidR="00E9533D" w:rsidRPr="006836CF">
              <w:rPr>
                <w:sz w:val="24"/>
                <w:lang w:val="ru-RU"/>
              </w:rPr>
              <w:t xml:space="preserve"> </w:t>
            </w:r>
            <w:r w:rsidRPr="006836CF">
              <w:rPr>
                <w:spacing w:val="-2"/>
                <w:sz w:val="24"/>
                <w:lang w:val="ru-RU"/>
              </w:rPr>
              <w:t>образование</w:t>
            </w:r>
          </w:p>
          <w:p w:rsidR="005665CB" w:rsidRPr="006836CF" w:rsidRDefault="005665CB" w:rsidP="00326D42">
            <w:pPr>
              <w:pStyle w:val="TableParagraph"/>
              <w:spacing w:before="19"/>
              <w:ind w:left="93"/>
              <w:rPr>
                <w:sz w:val="24"/>
                <w:lang w:val="ru-RU"/>
              </w:rPr>
            </w:pPr>
            <w:r w:rsidRPr="006836CF">
              <w:rPr>
                <w:sz w:val="24"/>
                <w:lang w:val="ru-RU"/>
              </w:rPr>
              <w:t>Цель:</w:t>
            </w:r>
            <w:r w:rsidR="00E9533D" w:rsidRPr="006836CF">
              <w:rPr>
                <w:sz w:val="24"/>
                <w:lang w:val="ru-RU"/>
              </w:rPr>
              <w:t xml:space="preserve"> </w:t>
            </w:r>
            <w:r w:rsidRPr="006836CF">
              <w:rPr>
                <w:sz w:val="24"/>
                <w:lang w:val="ru-RU"/>
              </w:rPr>
              <w:t>анализ</w:t>
            </w:r>
            <w:r w:rsidR="00E9533D" w:rsidRPr="006836CF">
              <w:rPr>
                <w:sz w:val="24"/>
                <w:lang w:val="ru-RU"/>
              </w:rPr>
              <w:t xml:space="preserve"> </w:t>
            </w:r>
            <w:r w:rsidRPr="006836CF">
              <w:rPr>
                <w:sz w:val="24"/>
                <w:lang w:val="ru-RU"/>
              </w:rPr>
              <w:t>работы</w:t>
            </w:r>
            <w:r w:rsidR="00E9533D" w:rsidRPr="006836CF">
              <w:rPr>
                <w:sz w:val="24"/>
                <w:lang w:val="ru-RU"/>
              </w:rPr>
              <w:t xml:space="preserve"> </w:t>
            </w:r>
            <w:r w:rsidRPr="006836CF">
              <w:rPr>
                <w:sz w:val="24"/>
                <w:lang w:val="ru-RU"/>
              </w:rPr>
              <w:t>по</w:t>
            </w:r>
            <w:r w:rsidR="00E9533D" w:rsidRPr="006836CF">
              <w:rPr>
                <w:sz w:val="24"/>
                <w:lang w:val="ru-RU"/>
              </w:rPr>
              <w:t xml:space="preserve"> </w:t>
            </w:r>
            <w:r w:rsidRPr="006836CF">
              <w:rPr>
                <w:sz w:val="24"/>
                <w:lang w:val="ru-RU"/>
              </w:rPr>
              <w:t>темам</w:t>
            </w:r>
            <w:r w:rsidR="00E9533D" w:rsidRPr="006836CF">
              <w:rPr>
                <w:sz w:val="24"/>
                <w:lang w:val="ru-RU"/>
              </w:rPr>
              <w:t xml:space="preserve"> </w:t>
            </w:r>
            <w:r w:rsidRPr="006836CF">
              <w:rPr>
                <w:spacing w:val="-2"/>
                <w:sz w:val="24"/>
                <w:lang w:val="ru-RU"/>
              </w:rPr>
              <w:t>самообразования</w:t>
            </w:r>
          </w:p>
        </w:tc>
        <w:tc>
          <w:tcPr>
            <w:tcW w:w="1417" w:type="dxa"/>
          </w:tcPr>
          <w:p w:rsidR="005665CB" w:rsidRPr="00AF1E19" w:rsidRDefault="005665CB" w:rsidP="00910FA2">
            <w:pPr>
              <w:pStyle w:val="TableParagraph"/>
              <w:spacing w:before="19"/>
              <w:ind w:left="5"/>
              <w:rPr>
                <w:color w:val="000000" w:themeColor="text1"/>
                <w:sz w:val="24"/>
              </w:rPr>
            </w:pPr>
            <w:r w:rsidRPr="00AF1E19">
              <w:rPr>
                <w:color w:val="000000" w:themeColor="text1"/>
                <w:spacing w:val="-2"/>
                <w:sz w:val="24"/>
              </w:rPr>
              <w:t>Сентябрь</w:t>
            </w:r>
          </w:p>
        </w:tc>
        <w:tc>
          <w:tcPr>
            <w:tcW w:w="2456" w:type="dxa"/>
          </w:tcPr>
          <w:p w:rsidR="005665CB" w:rsidRPr="00AF1E19" w:rsidRDefault="005665CB" w:rsidP="006836CF">
            <w:pPr>
              <w:pStyle w:val="TableParagraph"/>
              <w:spacing w:before="19"/>
              <w:ind w:left="6"/>
              <w:jc w:val="center"/>
              <w:rPr>
                <w:color w:val="000000" w:themeColor="text1"/>
                <w:sz w:val="24"/>
              </w:rPr>
            </w:pPr>
            <w:r w:rsidRPr="00AF1E19">
              <w:rPr>
                <w:color w:val="000000" w:themeColor="text1"/>
                <w:sz w:val="24"/>
              </w:rPr>
              <w:t>Наставники</w:t>
            </w:r>
            <w:r w:rsidRPr="00AF1E19">
              <w:rPr>
                <w:color w:val="000000" w:themeColor="text1"/>
                <w:spacing w:val="-10"/>
                <w:sz w:val="24"/>
              </w:rPr>
              <w:t>,</w:t>
            </w:r>
          </w:p>
          <w:p w:rsidR="005665CB" w:rsidRPr="00AF1E19" w:rsidRDefault="005665CB" w:rsidP="006836CF">
            <w:pPr>
              <w:pStyle w:val="TableParagraph"/>
              <w:spacing w:before="28"/>
              <w:ind w:left="6"/>
              <w:jc w:val="center"/>
              <w:rPr>
                <w:color w:val="000000" w:themeColor="text1"/>
                <w:sz w:val="24"/>
              </w:rPr>
            </w:pPr>
            <w:r w:rsidRPr="00AF1E19">
              <w:rPr>
                <w:color w:val="000000" w:themeColor="text1"/>
                <w:spacing w:val="-2"/>
                <w:sz w:val="24"/>
              </w:rPr>
              <w:t>Ст. воспитатель</w:t>
            </w:r>
          </w:p>
        </w:tc>
      </w:tr>
      <w:tr w:rsidR="005665CB" w:rsidRPr="00AF1E19" w:rsidTr="006836CF">
        <w:trPr>
          <w:trHeight w:val="379"/>
        </w:trPr>
        <w:tc>
          <w:tcPr>
            <w:tcW w:w="425" w:type="dxa"/>
          </w:tcPr>
          <w:p w:rsidR="005665CB" w:rsidRPr="00AF1E19" w:rsidRDefault="005665CB" w:rsidP="003F5547">
            <w:pPr>
              <w:pStyle w:val="TableParagraph"/>
              <w:spacing w:before="20"/>
              <w:ind w:left="0" w:right="226"/>
              <w:jc w:val="right"/>
              <w:rPr>
                <w:color w:val="000000" w:themeColor="text1"/>
                <w:sz w:val="26"/>
              </w:rPr>
            </w:pPr>
            <w:r w:rsidRPr="00AF1E19">
              <w:rPr>
                <w:color w:val="000000" w:themeColor="text1"/>
                <w:w w:val="96"/>
                <w:sz w:val="26"/>
              </w:rPr>
              <w:t>3</w:t>
            </w:r>
          </w:p>
        </w:tc>
        <w:tc>
          <w:tcPr>
            <w:tcW w:w="6515" w:type="dxa"/>
            <w:shd w:val="clear" w:color="auto" w:fill="auto"/>
          </w:tcPr>
          <w:p w:rsidR="005665CB" w:rsidRPr="006836CF" w:rsidRDefault="005665CB" w:rsidP="00326D42">
            <w:pPr>
              <w:shd w:val="clear" w:color="auto" w:fill="FFFFFF"/>
              <w:rPr>
                <w:rFonts w:ascii="Calibri" w:hAnsi="Calibri" w:cs="Calibri"/>
                <w:sz w:val="24"/>
                <w:szCs w:val="24"/>
                <w:lang w:val="ru-RU" w:eastAsia="ru-RU"/>
              </w:rPr>
            </w:pPr>
            <w:r w:rsidRPr="006836CF">
              <w:rPr>
                <w:sz w:val="24"/>
                <w:szCs w:val="24"/>
                <w:lang w:val="ru-RU"/>
              </w:rPr>
              <w:t>Консультация «</w:t>
            </w:r>
            <w:r w:rsidR="00951841" w:rsidRPr="006836CF">
              <w:rPr>
                <w:sz w:val="24"/>
                <w:szCs w:val="24"/>
                <w:lang w:val="ru-RU" w:eastAsia="ru-RU"/>
              </w:rPr>
              <w:t xml:space="preserve">Использование </w:t>
            </w:r>
            <w:r w:rsidR="00AC0CB5" w:rsidRPr="006836CF">
              <w:rPr>
                <w:sz w:val="24"/>
                <w:szCs w:val="24"/>
                <w:lang w:val="ru-RU" w:eastAsia="ru-RU"/>
              </w:rPr>
              <w:t>информационных</w:t>
            </w:r>
            <w:r w:rsidR="00951841" w:rsidRPr="006836CF">
              <w:rPr>
                <w:sz w:val="24"/>
                <w:szCs w:val="24"/>
                <w:lang w:val="ru-RU" w:eastAsia="ru-RU"/>
              </w:rPr>
              <w:t xml:space="preserve"> технологий</w:t>
            </w:r>
            <w:r w:rsidR="00AC0CB5" w:rsidRPr="006836CF">
              <w:rPr>
                <w:sz w:val="24"/>
                <w:szCs w:val="24"/>
                <w:lang w:val="ru-RU" w:eastAsia="ru-RU"/>
              </w:rPr>
              <w:t xml:space="preserve"> на занятиях</w:t>
            </w:r>
            <w:r w:rsidR="00951841" w:rsidRPr="006836CF">
              <w:rPr>
                <w:sz w:val="24"/>
                <w:szCs w:val="24"/>
                <w:lang w:val="ru-RU" w:eastAsia="ru-RU"/>
              </w:rPr>
              <w:t>»</w:t>
            </w:r>
          </w:p>
        </w:tc>
        <w:tc>
          <w:tcPr>
            <w:tcW w:w="1417" w:type="dxa"/>
          </w:tcPr>
          <w:p w:rsidR="005665CB" w:rsidRPr="00AF1E19" w:rsidRDefault="00951841" w:rsidP="00910FA2">
            <w:pPr>
              <w:pStyle w:val="TableParagraph"/>
              <w:spacing w:before="23"/>
              <w:ind w:left="0" w:right="66"/>
              <w:rPr>
                <w:color w:val="000000" w:themeColor="text1"/>
                <w:sz w:val="24"/>
              </w:rPr>
            </w:pPr>
            <w:r w:rsidRPr="00AF1E19">
              <w:rPr>
                <w:color w:val="000000" w:themeColor="text1"/>
                <w:spacing w:val="-2"/>
                <w:sz w:val="24"/>
                <w:lang w:val="ru-RU"/>
              </w:rPr>
              <w:t>Октябр</w:t>
            </w:r>
            <w:r w:rsidR="005665CB" w:rsidRPr="00AF1E19">
              <w:rPr>
                <w:color w:val="000000" w:themeColor="text1"/>
                <w:spacing w:val="-2"/>
                <w:sz w:val="24"/>
              </w:rPr>
              <w:t>ь</w:t>
            </w:r>
          </w:p>
        </w:tc>
        <w:tc>
          <w:tcPr>
            <w:tcW w:w="2456" w:type="dxa"/>
          </w:tcPr>
          <w:p w:rsidR="005665CB" w:rsidRPr="00AC0CB5" w:rsidRDefault="003F5F74" w:rsidP="006836CF">
            <w:pPr>
              <w:pStyle w:val="TableParagraph"/>
              <w:spacing w:line="271" w:lineRule="exact"/>
              <w:ind w:left="66"/>
              <w:jc w:val="center"/>
              <w:rPr>
                <w:color w:val="000000" w:themeColor="text1"/>
                <w:sz w:val="24"/>
                <w:lang w:val="ru-RU"/>
              </w:rPr>
            </w:pPr>
            <w:r>
              <w:rPr>
                <w:color w:val="000000" w:themeColor="text1"/>
                <w:sz w:val="24"/>
                <w:lang w:val="ru-RU"/>
              </w:rPr>
              <w:t>Набоких Е.В.</w:t>
            </w:r>
          </w:p>
        </w:tc>
      </w:tr>
      <w:tr w:rsidR="005665CB" w:rsidRPr="00AF1E19" w:rsidTr="006836CF">
        <w:trPr>
          <w:trHeight w:val="500"/>
        </w:trPr>
        <w:tc>
          <w:tcPr>
            <w:tcW w:w="425" w:type="dxa"/>
          </w:tcPr>
          <w:p w:rsidR="005665CB" w:rsidRPr="00AF1E19" w:rsidRDefault="005665CB" w:rsidP="003F5547">
            <w:pPr>
              <w:pStyle w:val="TableParagraph"/>
              <w:spacing w:before="16"/>
              <w:ind w:left="0" w:right="226"/>
              <w:jc w:val="right"/>
              <w:rPr>
                <w:color w:val="000000" w:themeColor="text1"/>
                <w:sz w:val="26"/>
              </w:rPr>
            </w:pPr>
            <w:r w:rsidRPr="00AF1E19">
              <w:rPr>
                <w:color w:val="000000" w:themeColor="text1"/>
                <w:w w:val="96"/>
                <w:sz w:val="26"/>
              </w:rPr>
              <w:t>4</w:t>
            </w:r>
          </w:p>
        </w:tc>
        <w:tc>
          <w:tcPr>
            <w:tcW w:w="6515" w:type="dxa"/>
            <w:shd w:val="clear" w:color="auto" w:fill="auto"/>
          </w:tcPr>
          <w:p w:rsidR="005665CB" w:rsidRPr="006836CF" w:rsidRDefault="005665CB" w:rsidP="00326D42">
            <w:pPr>
              <w:pStyle w:val="TableParagraph"/>
              <w:spacing w:before="23" w:line="254" w:lineRule="auto"/>
              <w:ind w:left="93"/>
              <w:rPr>
                <w:sz w:val="24"/>
                <w:lang w:val="ru-RU"/>
              </w:rPr>
            </w:pPr>
            <w:r w:rsidRPr="006836CF">
              <w:rPr>
                <w:sz w:val="24"/>
                <w:lang w:val="ru-RU"/>
              </w:rPr>
              <w:t>Мастер-класс</w:t>
            </w:r>
            <w:r w:rsidR="00E9533D" w:rsidRPr="006836CF">
              <w:rPr>
                <w:sz w:val="24"/>
                <w:lang w:val="ru-RU"/>
              </w:rPr>
              <w:t xml:space="preserve"> </w:t>
            </w:r>
            <w:r w:rsidRPr="006836CF">
              <w:rPr>
                <w:sz w:val="24"/>
                <w:lang w:val="ru-RU"/>
              </w:rPr>
              <w:t>«</w:t>
            </w:r>
            <w:r w:rsidR="003F5F74" w:rsidRPr="006836CF">
              <w:rPr>
                <w:sz w:val="24"/>
                <w:lang w:val="ru-RU"/>
              </w:rPr>
              <w:t>Создание ИКТ-игр</w:t>
            </w:r>
            <w:r w:rsidRPr="006836CF">
              <w:rPr>
                <w:spacing w:val="-2"/>
                <w:sz w:val="24"/>
                <w:lang w:val="ru-RU"/>
              </w:rPr>
              <w:t>»</w:t>
            </w:r>
          </w:p>
        </w:tc>
        <w:tc>
          <w:tcPr>
            <w:tcW w:w="1417" w:type="dxa"/>
          </w:tcPr>
          <w:p w:rsidR="005665CB" w:rsidRPr="00AF1E19" w:rsidRDefault="00951841" w:rsidP="00910FA2">
            <w:pPr>
              <w:pStyle w:val="TableParagraph"/>
              <w:spacing w:before="19"/>
              <w:ind w:left="0" w:right="66"/>
              <w:rPr>
                <w:color w:val="000000" w:themeColor="text1"/>
                <w:sz w:val="24"/>
              </w:rPr>
            </w:pPr>
            <w:r w:rsidRPr="00AF1E19">
              <w:rPr>
                <w:color w:val="000000" w:themeColor="text1"/>
                <w:spacing w:val="-2"/>
                <w:sz w:val="24"/>
                <w:lang w:val="ru-RU"/>
              </w:rPr>
              <w:t>Ноябр</w:t>
            </w:r>
            <w:r w:rsidR="005665CB" w:rsidRPr="00AF1E19">
              <w:rPr>
                <w:color w:val="000000" w:themeColor="text1"/>
                <w:spacing w:val="-2"/>
                <w:sz w:val="24"/>
              </w:rPr>
              <w:t>ь</w:t>
            </w:r>
          </w:p>
        </w:tc>
        <w:tc>
          <w:tcPr>
            <w:tcW w:w="2456" w:type="dxa"/>
          </w:tcPr>
          <w:p w:rsidR="00951841" w:rsidRPr="00AF1E19" w:rsidRDefault="000758EC" w:rsidP="006836CF">
            <w:pPr>
              <w:pStyle w:val="TableParagraph"/>
              <w:spacing w:line="264" w:lineRule="exact"/>
              <w:ind w:left="0"/>
              <w:jc w:val="center"/>
              <w:rPr>
                <w:color w:val="000000" w:themeColor="text1"/>
                <w:sz w:val="24"/>
                <w:lang w:val="ru-RU"/>
              </w:rPr>
            </w:pPr>
            <w:r>
              <w:rPr>
                <w:color w:val="000000" w:themeColor="text1"/>
                <w:sz w:val="24"/>
                <w:lang w:val="ru-RU"/>
              </w:rPr>
              <w:t>Минеева Д.Е.</w:t>
            </w:r>
          </w:p>
        </w:tc>
      </w:tr>
      <w:tr w:rsidR="005665CB" w:rsidRPr="00AF1E19" w:rsidTr="006836CF">
        <w:trPr>
          <w:trHeight w:val="578"/>
        </w:trPr>
        <w:tc>
          <w:tcPr>
            <w:tcW w:w="425" w:type="dxa"/>
          </w:tcPr>
          <w:p w:rsidR="005665CB" w:rsidRPr="00AF1E19" w:rsidRDefault="005665CB" w:rsidP="003F5547">
            <w:pPr>
              <w:pStyle w:val="TableParagraph"/>
              <w:spacing w:before="19"/>
              <w:ind w:left="0" w:right="227"/>
              <w:jc w:val="right"/>
              <w:rPr>
                <w:color w:val="000000" w:themeColor="text1"/>
                <w:sz w:val="24"/>
              </w:rPr>
            </w:pPr>
            <w:r w:rsidRPr="00AF1E19">
              <w:rPr>
                <w:color w:val="000000" w:themeColor="text1"/>
                <w:sz w:val="24"/>
              </w:rPr>
              <w:t>5</w:t>
            </w:r>
          </w:p>
        </w:tc>
        <w:tc>
          <w:tcPr>
            <w:tcW w:w="6515" w:type="dxa"/>
            <w:shd w:val="clear" w:color="auto" w:fill="auto"/>
          </w:tcPr>
          <w:p w:rsidR="005665CB" w:rsidRPr="006836CF" w:rsidRDefault="00951841" w:rsidP="00326D42">
            <w:pPr>
              <w:pStyle w:val="TableParagraph"/>
              <w:spacing w:before="7" w:line="270" w:lineRule="atLeast"/>
              <w:ind w:left="93"/>
              <w:rPr>
                <w:sz w:val="24"/>
                <w:lang w:val="ru-RU"/>
              </w:rPr>
            </w:pPr>
            <w:r w:rsidRPr="006836CF">
              <w:rPr>
                <w:sz w:val="24"/>
                <w:lang w:val="ru-RU"/>
              </w:rPr>
              <w:t>Опыт работы «Формы и методы взаимодействия ДОУ и семьи»</w:t>
            </w:r>
          </w:p>
        </w:tc>
        <w:tc>
          <w:tcPr>
            <w:tcW w:w="1417" w:type="dxa"/>
          </w:tcPr>
          <w:p w:rsidR="005665CB" w:rsidRPr="00AF1E19" w:rsidRDefault="00951841" w:rsidP="00910FA2">
            <w:pPr>
              <w:pStyle w:val="TableParagraph"/>
              <w:spacing w:before="19"/>
              <w:ind w:left="89"/>
              <w:rPr>
                <w:color w:val="000000" w:themeColor="text1"/>
                <w:sz w:val="24"/>
              </w:rPr>
            </w:pPr>
            <w:r w:rsidRPr="00AF1E19">
              <w:rPr>
                <w:color w:val="000000" w:themeColor="text1"/>
                <w:spacing w:val="-2"/>
                <w:sz w:val="24"/>
                <w:lang w:val="ru-RU"/>
              </w:rPr>
              <w:t>Декабрь</w:t>
            </w:r>
          </w:p>
        </w:tc>
        <w:tc>
          <w:tcPr>
            <w:tcW w:w="2456" w:type="dxa"/>
          </w:tcPr>
          <w:p w:rsidR="005665CB" w:rsidRPr="00AF1E19" w:rsidRDefault="00CC3E98" w:rsidP="006836CF">
            <w:pPr>
              <w:pStyle w:val="TableParagraph"/>
              <w:spacing w:before="23"/>
              <w:ind w:left="66"/>
              <w:jc w:val="center"/>
              <w:rPr>
                <w:color w:val="000000" w:themeColor="text1"/>
                <w:sz w:val="24"/>
                <w:lang w:val="ru-RU"/>
              </w:rPr>
            </w:pPr>
            <w:r>
              <w:rPr>
                <w:color w:val="000000" w:themeColor="text1"/>
                <w:sz w:val="24"/>
                <w:lang w:val="ru-RU"/>
              </w:rPr>
              <w:t>Шаихова О.В.</w:t>
            </w:r>
          </w:p>
        </w:tc>
      </w:tr>
      <w:tr w:rsidR="005665CB" w:rsidRPr="00AF1E19" w:rsidTr="006836CF">
        <w:trPr>
          <w:trHeight w:val="627"/>
        </w:trPr>
        <w:tc>
          <w:tcPr>
            <w:tcW w:w="425" w:type="dxa"/>
          </w:tcPr>
          <w:p w:rsidR="005665CB" w:rsidRPr="00AF1E19" w:rsidRDefault="005665CB" w:rsidP="003F5547">
            <w:pPr>
              <w:pStyle w:val="TableParagraph"/>
              <w:spacing w:before="16"/>
              <w:ind w:left="0" w:right="225"/>
              <w:jc w:val="right"/>
              <w:rPr>
                <w:color w:val="000000" w:themeColor="text1"/>
                <w:sz w:val="26"/>
              </w:rPr>
            </w:pPr>
            <w:r w:rsidRPr="00AF1E19">
              <w:rPr>
                <w:color w:val="000000" w:themeColor="text1"/>
                <w:sz w:val="26"/>
              </w:rPr>
              <w:t>6</w:t>
            </w:r>
          </w:p>
        </w:tc>
        <w:tc>
          <w:tcPr>
            <w:tcW w:w="6515" w:type="dxa"/>
            <w:shd w:val="clear" w:color="auto" w:fill="auto"/>
          </w:tcPr>
          <w:p w:rsidR="005665CB" w:rsidRPr="006836CF" w:rsidRDefault="005B16CE" w:rsidP="00326D42">
            <w:pPr>
              <w:pStyle w:val="TableParagraph"/>
              <w:spacing w:before="7" w:line="300" w:lineRule="exact"/>
              <w:ind w:left="93" w:right="608"/>
              <w:rPr>
                <w:sz w:val="24"/>
                <w:lang w:val="ru-RU"/>
              </w:rPr>
            </w:pPr>
            <w:r w:rsidRPr="006836CF">
              <w:rPr>
                <w:sz w:val="24"/>
                <w:lang w:val="ru-RU"/>
              </w:rPr>
              <w:t>Показ открытых занятий</w:t>
            </w:r>
            <w:r w:rsidR="00951841" w:rsidRPr="006836CF">
              <w:rPr>
                <w:sz w:val="24"/>
                <w:lang w:val="ru-RU"/>
              </w:rPr>
              <w:t xml:space="preserve"> для молодых                          специалистов</w:t>
            </w:r>
          </w:p>
        </w:tc>
        <w:tc>
          <w:tcPr>
            <w:tcW w:w="1417" w:type="dxa"/>
          </w:tcPr>
          <w:p w:rsidR="005665CB" w:rsidRPr="00AF1E19" w:rsidRDefault="00951841" w:rsidP="00910FA2">
            <w:pPr>
              <w:pStyle w:val="TableParagraph"/>
              <w:spacing w:before="19"/>
              <w:ind w:left="89"/>
              <w:rPr>
                <w:color w:val="000000" w:themeColor="text1"/>
                <w:sz w:val="24"/>
                <w:lang w:val="ru-RU"/>
              </w:rPr>
            </w:pPr>
            <w:r w:rsidRPr="00AF1E19">
              <w:rPr>
                <w:color w:val="000000" w:themeColor="text1"/>
                <w:spacing w:val="-2"/>
                <w:sz w:val="24"/>
                <w:lang w:val="ru-RU"/>
              </w:rPr>
              <w:t>Декабрь</w:t>
            </w:r>
          </w:p>
        </w:tc>
        <w:tc>
          <w:tcPr>
            <w:tcW w:w="2456" w:type="dxa"/>
          </w:tcPr>
          <w:p w:rsidR="005665CB" w:rsidRPr="00AF1E19" w:rsidRDefault="00951841" w:rsidP="006836CF">
            <w:pPr>
              <w:pStyle w:val="TableParagraph"/>
              <w:spacing w:before="7" w:line="300" w:lineRule="exact"/>
              <w:ind w:left="90"/>
              <w:jc w:val="center"/>
              <w:rPr>
                <w:color w:val="000000" w:themeColor="text1"/>
                <w:sz w:val="24"/>
                <w:lang w:val="ru-RU"/>
              </w:rPr>
            </w:pPr>
            <w:r w:rsidRPr="00AF1E19">
              <w:rPr>
                <w:color w:val="000000" w:themeColor="text1"/>
                <w:spacing w:val="-2"/>
                <w:sz w:val="24"/>
                <w:lang w:val="ru-RU"/>
              </w:rPr>
              <w:t>Наставники по графику</w:t>
            </w:r>
          </w:p>
        </w:tc>
      </w:tr>
      <w:tr w:rsidR="005665CB" w:rsidRPr="00AF1E19" w:rsidTr="006836CF">
        <w:trPr>
          <w:trHeight w:val="448"/>
        </w:trPr>
        <w:tc>
          <w:tcPr>
            <w:tcW w:w="425" w:type="dxa"/>
          </w:tcPr>
          <w:p w:rsidR="005665CB" w:rsidRPr="00AF1E19" w:rsidRDefault="005665CB" w:rsidP="003F5547">
            <w:pPr>
              <w:pStyle w:val="TableParagraph"/>
              <w:spacing w:before="16"/>
              <w:ind w:left="0" w:right="226"/>
              <w:jc w:val="right"/>
              <w:rPr>
                <w:color w:val="000000" w:themeColor="text1"/>
                <w:sz w:val="26"/>
              </w:rPr>
            </w:pPr>
            <w:r w:rsidRPr="00AF1E19">
              <w:rPr>
                <w:color w:val="000000" w:themeColor="text1"/>
                <w:w w:val="96"/>
                <w:sz w:val="26"/>
              </w:rPr>
              <w:t>7</w:t>
            </w:r>
          </w:p>
        </w:tc>
        <w:tc>
          <w:tcPr>
            <w:tcW w:w="6515" w:type="dxa"/>
            <w:shd w:val="clear" w:color="auto" w:fill="auto"/>
          </w:tcPr>
          <w:p w:rsidR="005665CB" w:rsidRPr="006836CF" w:rsidRDefault="00951841" w:rsidP="00326D42">
            <w:pPr>
              <w:pStyle w:val="TableParagraph"/>
              <w:spacing w:before="11" w:line="256" w:lineRule="auto"/>
              <w:ind w:left="5" w:right="608"/>
              <w:rPr>
                <w:sz w:val="24"/>
                <w:lang w:val="ru-RU"/>
              </w:rPr>
            </w:pPr>
            <w:r w:rsidRPr="006836CF">
              <w:rPr>
                <w:sz w:val="24"/>
                <w:lang w:val="ru-RU"/>
              </w:rPr>
              <w:t>Мастер-класспо художественно-эстетическому развитию</w:t>
            </w:r>
          </w:p>
        </w:tc>
        <w:tc>
          <w:tcPr>
            <w:tcW w:w="1417" w:type="dxa"/>
          </w:tcPr>
          <w:p w:rsidR="005665CB" w:rsidRPr="00AF1E19" w:rsidRDefault="00951841" w:rsidP="00910FA2">
            <w:pPr>
              <w:pStyle w:val="TableParagraph"/>
              <w:spacing w:before="7"/>
              <w:ind w:left="57" w:right="407" w:firstLine="3"/>
              <w:rPr>
                <w:color w:val="000000" w:themeColor="text1"/>
                <w:sz w:val="24"/>
                <w:lang w:val="ru-RU"/>
              </w:rPr>
            </w:pPr>
            <w:r w:rsidRPr="00AF1E19">
              <w:rPr>
                <w:color w:val="000000" w:themeColor="text1"/>
                <w:spacing w:val="-2"/>
                <w:sz w:val="24"/>
                <w:lang w:val="ru-RU"/>
              </w:rPr>
              <w:t>Январь</w:t>
            </w:r>
          </w:p>
        </w:tc>
        <w:tc>
          <w:tcPr>
            <w:tcW w:w="2456" w:type="dxa"/>
          </w:tcPr>
          <w:p w:rsidR="005665CB" w:rsidRPr="00AF1E19" w:rsidRDefault="00702B51" w:rsidP="006836CF">
            <w:pPr>
              <w:pStyle w:val="TableParagraph"/>
              <w:ind w:left="90" w:right="448"/>
              <w:jc w:val="center"/>
              <w:rPr>
                <w:color w:val="000000" w:themeColor="text1"/>
                <w:sz w:val="24"/>
                <w:lang w:val="ru-RU"/>
              </w:rPr>
            </w:pPr>
            <w:r>
              <w:rPr>
                <w:color w:val="000000" w:themeColor="text1"/>
                <w:sz w:val="24"/>
                <w:lang w:val="ru-RU"/>
              </w:rPr>
              <w:t>Герасимова И.И.</w:t>
            </w:r>
          </w:p>
        </w:tc>
      </w:tr>
      <w:tr w:rsidR="005665CB" w:rsidRPr="00AF1E19" w:rsidTr="006836CF">
        <w:trPr>
          <w:trHeight w:val="447"/>
        </w:trPr>
        <w:tc>
          <w:tcPr>
            <w:tcW w:w="425" w:type="dxa"/>
          </w:tcPr>
          <w:p w:rsidR="005665CB" w:rsidRPr="00AF1E19" w:rsidRDefault="005665CB" w:rsidP="003F5547">
            <w:pPr>
              <w:pStyle w:val="TableParagraph"/>
              <w:spacing w:before="11"/>
              <w:ind w:left="0" w:right="226"/>
              <w:jc w:val="right"/>
              <w:rPr>
                <w:color w:val="000000" w:themeColor="text1"/>
                <w:sz w:val="26"/>
              </w:rPr>
            </w:pPr>
            <w:r w:rsidRPr="00AF1E19">
              <w:rPr>
                <w:color w:val="000000" w:themeColor="text1"/>
                <w:w w:val="96"/>
                <w:sz w:val="26"/>
              </w:rPr>
              <w:t>8</w:t>
            </w:r>
          </w:p>
        </w:tc>
        <w:tc>
          <w:tcPr>
            <w:tcW w:w="6515" w:type="dxa"/>
            <w:shd w:val="clear" w:color="auto" w:fill="auto"/>
          </w:tcPr>
          <w:p w:rsidR="005665CB" w:rsidRPr="006836CF" w:rsidRDefault="005665CB" w:rsidP="00326D42">
            <w:pPr>
              <w:pStyle w:val="TableParagraph"/>
              <w:spacing w:before="6"/>
              <w:ind w:left="5"/>
              <w:rPr>
                <w:sz w:val="24"/>
                <w:lang w:val="ru-RU"/>
              </w:rPr>
            </w:pPr>
            <w:r w:rsidRPr="006836CF">
              <w:rPr>
                <w:sz w:val="24"/>
                <w:lang w:val="ru-RU"/>
              </w:rPr>
              <w:t>Лекция: «Организация</w:t>
            </w:r>
            <w:r w:rsidR="00E9533D" w:rsidRPr="006836CF">
              <w:rPr>
                <w:sz w:val="24"/>
                <w:lang w:val="ru-RU"/>
              </w:rPr>
              <w:t xml:space="preserve"> </w:t>
            </w:r>
            <w:r w:rsidRPr="006836CF">
              <w:rPr>
                <w:sz w:val="24"/>
                <w:lang w:val="ru-RU"/>
              </w:rPr>
              <w:t>оздоровительной</w:t>
            </w:r>
            <w:r w:rsidR="00E9533D" w:rsidRPr="006836CF">
              <w:rPr>
                <w:sz w:val="24"/>
                <w:lang w:val="ru-RU"/>
              </w:rPr>
              <w:t xml:space="preserve"> </w:t>
            </w:r>
            <w:r w:rsidRPr="006836CF">
              <w:rPr>
                <w:sz w:val="24"/>
                <w:lang w:val="ru-RU"/>
              </w:rPr>
              <w:t>работы</w:t>
            </w:r>
            <w:r w:rsidR="00E9533D" w:rsidRPr="006836CF">
              <w:rPr>
                <w:sz w:val="24"/>
                <w:lang w:val="ru-RU"/>
              </w:rPr>
              <w:t xml:space="preserve"> </w:t>
            </w:r>
            <w:r w:rsidRPr="006836CF">
              <w:rPr>
                <w:sz w:val="24"/>
                <w:lang w:val="ru-RU"/>
              </w:rPr>
              <w:t>в</w:t>
            </w:r>
            <w:r w:rsidR="00E9533D" w:rsidRPr="006836CF">
              <w:rPr>
                <w:sz w:val="24"/>
                <w:lang w:val="ru-RU"/>
              </w:rPr>
              <w:t xml:space="preserve"> </w:t>
            </w:r>
            <w:r w:rsidRPr="006836CF">
              <w:rPr>
                <w:spacing w:val="-5"/>
                <w:sz w:val="24"/>
                <w:lang w:val="ru-RU"/>
              </w:rPr>
              <w:t>ДОУ»</w:t>
            </w:r>
          </w:p>
        </w:tc>
        <w:tc>
          <w:tcPr>
            <w:tcW w:w="1417" w:type="dxa"/>
          </w:tcPr>
          <w:p w:rsidR="005665CB" w:rsidRPr="00AF1E19" w:rsidRDefault="00951841" w:rsidP="00910FA2">
            <w:pPr>
              <w:pStyle w:val="TableParagraph"/>
              <w:spacing w:before="2"/>
              <w:ind w:left="57" w:right="407" w:firstLine="3"/>
              <w:rPr>
                <w:color w:val="000000" w:themeColor="text1"/>
                <w:sz w:val="24"/>
                <w:lang w:val="ru-RU"/>
              </w:rPr>
            </w:pPr>
            <w:r w:rsidRPr="00AF1E19">
              <w:rPr>
                <w:color w:val="000000" w:themeColor="text1"/>
                <w:spacing w:val="-2"/>
                <w:sz w:val="24"/>
                <w:lang w:val="ru-RU"/>
              </w:rPr>
              <w:t>Февраль</w:t>
            </w:r>
          </w:p>
        </w:tc>
        <w:tc>
          <w:tcPr>
            <w:tcW w:w="2456" w:type="dxa"/>
          </w:tcPr>
          <w:p w:rsidR="005665CB" w:rsidRPr="00AF1E19" w:rsidRDefault="00AF1E19" w:rsidP="006836CF">
            <w:pPr>
              <w:pStyle w:val="TableParagraph"/>
              <w:spacing w:before="158" w:line="270" w:lineRule="atLeast"/>
              <w:ind w:left="0" w:right="293"/>
              <w:jc w:val="center"/>
              <w:rPr>
                <w:color w:val="000000" w:themeColor="text1"/>
                <w:sz w:val="24"/>
                <w:lang w:val="ru-RU"/>
              </w:rPr>
            </w:pPr>
            <w:r>
              <w:rPr>
                <w:color w:val="000000" w:themeColor="text1"/>
                <w:spacing w:val="-2"/>
                <w:sz w:val="24"/>
                <w:lang w:val="ru-RU"/>
              </w:rPr>
              <w:t>Ст. медсестра Еналиева Г.З.</w:t>
            </w:r>
          </w:p>
        </w:tc>
      </w:tr>
      <w:tr w:rsidR="005665CB" w:rsidRPr="00AF1E19" w:rsidTr="006836CF">
        <w:trPr>
          <w:trHeight w:val="525"/>
        </w:trPr>
        <w:tc>
          <w:tcPr>
            <w:tcW w:w="425" w:type="dxa"/>
          </w:tcPr>
          <w:p w:rsidR="005665CB" w:rsidRPr="00AF1E19" w:rsidRDefault="005665CB" w:rsidP="003F5547">
            <w:pPr>
              <w:pStyle w:val="TableParagraph"/>
              <w:spacing w:before="16"/>
              <w:ind w:left="0" w:right="226"/>
              <w:jc w:val="right"/>
              <w:rPr>
                <w:color w:val="000000" w:themeColor="text1"/>
                <w:sz w:val="26"/>
              </w:rPr>
            </w:pPr>
            <w:r w:rsidRPr="00AF1E19">
              <w:rPr>
                <w:color w:val="000000" w:themeColor="text1"/>
                <w:w w:val="96"/>
                <w:sz w:val="26"/>
              </w:rPr>
              <w:t>9</w:t>
            </w:r>
          </w:p>
        </w:tc>
        <w:tc>
          <w:tcPr>
            <w:tcW w:w="6515" w:type="dxa"/>
            <w:shd w:val="clear" w:color="auto" w:fill="auto"/>
          </w:tcPr>
          <w:p w:rsidR="005665CB" w:rsidRPr="006836CF" w:rsidRDefault="00951841" w:rsidP="00326D42">
            <w:pPr>
              <w:pStyle w:val="TableParagraph"/>
              <w:spacing w:line="254" w:lineRule="auto"/>
              <w:ind w:left="5" w:right="608"/>
              <w:rPr>
                <w:sz w:val="24"/>
                <w:szCs w:val="24"/>
                <w:lang w:val="ru-RU"/>
              </w:rPr>
            </w:pPr>
            <w:r w:rsidRPr="006836CF">
              <w:rPr>
                <w:sz w:val="24"/>
                <w:szCs w:val="24"/>
                <w:shd w:val="clear" w:color="auto" w:fill="FFFFFF"/>
                <w:lang w:val="ru-RU"/>
              </w:rPr>
              <w:t>Консультация</w:t>
            </w:r>
            <w:r w:rsidR="0044089A" w:rsidRPr="006836CF">
              <w:rPr>
                <w:sz w:val="24"/>
                <w:szCs w:val="24"/>
                <w:shd w:val="clear" w:color="auto" w:fill="FFFFFF"/>
                <w:lang w:val="ru-RU"/>
              </w:rPr>
              <w:t xml:space="preserve"> </w:t>
            </w:r>
            <w:r w:rsidRPr="006836CF">
              <w:rPr>
                <w:sz w:val="24"/>
                <w:szCs w:val="24"/>
                <w:shd w:val="clear" w:color="auto" w:fill="FFFFFF"/>
                <w:lang w:val="ru-RU"/>
              </w:rPr>
              <w:t>«</w:t>
            </w:r>
            <w:r w:rsidR="00CC3E98" w:rsidRPr="006836CF">
              <w:rPr>
                <w:bCs/>
                <w:sz w:val="24"/>
                <w:szCs w:val="24"/>
                <w:shd w:val="clear" w:color="auto" w:fill="FFFFFF"/>
                <w:lang w:val="ru-RU"/>
              </w:rPr>
              <w:t>Патриотическое воспитание в ДОУ</w:t>
            </w:r>
            <w:r w:rsidRPr="006836CF">
              <w:rPr>
                <w:sz w:val="24"/>
                <w:szCs w:val="24"/>
                <w:shd w:val="clear" w:color="auto" w:fill="FFFFFF"/>
                <w:lang w:val="ru-RU"/>
              </w:rPr>
              <w:t>»</w:t>
            </w:r>
          </w:p>
        </w:tc>
        <w:tc>
          <w:tcPr>
            <w:tcW w:w="1417" w:type="dxa"/>
          </w:tcPr>
          <w:p w:rsidR="005665CB" w:rsidRPr="00AF1E19" w:rsidRDefault="00951841" w:rsidP="00910FA2">
            <w:pPr>
              <w:pStyle w:val="TableParagraph"/>
              <w:ind w:left="5"/>
              <w:rPr>
                <w:color w:val="000000" w:themeColor="text1"/>
                <w:sz w:val="24"/>
                <w:lang w:val="ru-RU"/>
              </w:rPr>
            </w:pPr>
            <w:r w:rsidRPr="00AF1E19">
              <w:rPr>
                <w:color w:val="000000" w:themeColor="text1"/>
                <w:spacing w:val="-2"/>
                <w:sz w:val="24"/>
                <w:lang w:val="ru-RU"/>
              </w:rPr>
              <w:t>Март</w:t>
            </w:r>
          </w:p>
        </w:tc>
        <w:tc>
          <w:tcPr>
            <w:tcW w:w="2456" w:type="dxa"/>
          </w:tcPr>
          <w:p w:rsidR="00B02B4E" w:rsidRDefault="00B02B4E" w:rsidP="006836CF">
            <w:pPr>
              <w:pStyle w:val="TableParagraph"/>
              <w:spacing w:before="23"/>
              <w:ind w:left="90"/>
              <w:jc w:val="center"/>
              <w:rPr>
                <w:color w:val="000000" w:themeColor="text1"/>
                <w:spacing w:val="-2"/>
                <w:sz w:val="24"/>
                <w:lang w:val="ru-RU"/>
              </w:rPr>
            </w:pPr>
            <w:r w:rsidRPr="00D8313C">
              <w:rPr>
                <w:color w:val="000000" w:themeColor="text1"/>
                <w:spacing w:val="-2"/>
                <w:sz w:val="24"/>
                <w:lang w:val="ru-RU"/>
              </w:rPr>
              <w:t>Ст. Воспитатель</w:t>
            </w:r>
          </w:p>
          <w:p w:rsidR="005665CB" w:rsidRPr="00AF1E19" w:rsidRDefault="00B02B4E" w:rsidP="006836CF">
            <w:pPr>
              <w:pStyle w:val="TableParagraph"/>
              <w:ind w:left="90" w:right="469"/>
              <w:jc w:val="center"/>
              <w:rPr>
                <w:color w:val="000000" w:themeColor="text1"/>
                <w:sz w:val="24"/>
                <w:lang w:val="ru-RU"/>
              </w:rPr>
            </w:pPr>
            <w:r>
              <w:rPr>
                <w:color w:val="000000" w:themeColor="text1"/>
                <w:spacing w:val="-2"/>
                <w:sz w:val="24"/>
                <w:lang w:val="ru-RU"/>
              </w:rPr>
              <w:t>Кипрова В.П.</w:t>
            </w:r>
          </w:p>
        </w:tc>
      </w:tr>
      <w:tr w:rsidR="005665CB" w:rsidRPr="00AF1E19" w:rsidTr="006836CF">
        <w:trPr>
          <w:trHeight w:val="550"/>
        </w:trPr>
        <w:tc>
          <w:tcPr>
            <w:tcW w:w="425" w:type="dxa"/>
          </w:tcPr>
          <w:p w:rsidR="005665CB" w:rsidRPr="00AF1E19" w:rsidRDefault="005665CB" w:rsidP="003F5547">
            <w:pPr>
              <w:pStyle w:val="TableParagraph"/>
              <w:spacing w:before="16"/>
              <w:ind w:left="81"/>
              <w:rPr>
                <w:color w:val="000000" w:themeColor="text1"/>
                <w:sz w:val="26"/>
              </w:rPr>
            </w:pPr>
            <w:r w:rsidRPr="00AF1E19">
              <w:rPr>
                <w:color w:val="000000" w:themeColor="text1"/>
                <w:spacing w:val="-5"/>
                <w:sz w:val="26"/>
              </w:rPr>
              <w:t>10</w:t>
            </w:r>
          </w:p>
        </w:tc>
        <w:tc>
          <w:tcPr>
            <w:tcW w:w="6515" w:type="dxa"/>
            <w:shd w:val="clear" w:color="auto" w:fill="auto"/>
          </w:tcPr>
          <w:p w:rsidR="006F580B" w:rsidRPr="006836CF" w:rsidRDefault="005665CB" w:rsidP="00326D42">
            <w:pPr>
              <w:pStyle w:val="TableParagraph"/>
              <w:spacing w:line="267" w:lineRule="exact"/>
              <w:ind w:left="93"/>
              <w:rPr>
                <w:sz w:val="24"/>
                <w:lang w:val="ru-RU"/>
              </w:rPr>
            </w:pPr>
            <w:r w:rsidRPr="006836CF">
              <w:rPr>
                <w:sz w:val="24"/>
                <w:lang w:val="ru-RU"/>
              </w:rPr>
              <w:t>Показ</w:t>
            </w:r>
            <w:r w:rsidR="00E9533D" w:rsidRPr="006836CF">
              <w:rPr>
                <w:sz w:val="24"/>
                <w:lang w:val="ru-RU"/>
              </w:rPr>
              <w:t xml:space="preserve"> </w:t>
            </w:r>
            <w:r w:rsidRPr="006836CF">
              <w:rPr>
                <w:sz w:val="24"/>
                <w:lang w:val="ru-RU"/>
              </w:rPr>
              <w:t>открытого</w:t>
            </w:r>
            <w:r w:rsidR="00E9533D" w:rsidRPr="006836CF">
              <w:rPr>
                <w:sz w:val="24"/>
                <w:lang w:val="ru-RU"/>
              </w:rPr>
              <w:t xml:space="preserve"> </w:t>
            </w:r>
            <w:r w:rsidRPr="006836CF">
              <w:rPr>
                <w:sz w:val="24"/>
                <w:lang w:val="ru-RU"/>
              </w:rPr>
              <w:t>занятия</w:t>
            </w:r>
            <w:r w:rsidR="00E9533D" w:rsidRPr="006836CF">
              <w:rPr>
                <w:sz w:val="24"/>
                <w:lang w:val="ru-RU"/>
              </w:rPr>
              <w:t xml:space="preserve"> </w:t>
            </w:r>
            <w:r w:rsidR="005B16CE" w:rsidRPr="006836CF">
              <w:rPr>
                <w:sz w:val="24"/>
                <w:lang w:val="ru-RU"/>
              </w:rPr>
              <w:t>по использованию дидактических игр в речевом развитии дошкольников</w:t>
            </w:r>
          </w:p>
          <w:p w:rsidR="005665CB" w:rsidRPr="006836CF" w:rsidRDefault="005665CB" w:rsidP="00326D42">
            <w:pPr>
              <w:pStyle w:val="TableParagraph"/>
              <w:spacing w:line="264" w:lineRule="exact"/>
              <w:ind w:left="93"/>
              <w:rPr>
                <w:sz w:val="24"/>
                <w:lang w:val="ru-RU"/>
              </w:rPr>
            </w:pPr>
          </w:p>
        </w:tc>
        <w:tc>
          <w:tcPr>
            <w:tcW w:w="1417" w:type="dxa"/>
          </w:tcPr>
          <w:p w:rsidR="005665CB" w:rsidRPr="00AF1E19" w:rsidRDefault="00951841" w:rsidP="00910FA2">
            <w:pPr>
              <w:pStyle w:val="TableParagraph"/>
              <w:spacing w:line="264" w:lineRule="exact"/>
              <w:ind w:left="89"/>
              <w:rPr>
                <w:color w:val="000000" w:themeColor="text1"/>
                <w:sz w:val="24"/>
                <w:lang w:val="ru-RU"/>
              </w:rPr>
            </w:pPr>
            <w:r w:rsidRPr="00AF1E19">
              <w:rPr>
                <w:color w:val="000000" w:themeColor="text1"/>
                <w:spacing w:val="-2"/>
                <w:sz w:val="24"/>
                <w:lang w:val="ru-RU"/>
              </w:rPr>
              <w:t>Апрель</w:t>
            </w:r>
          </w:p>
        </w:tc>
        <w:tc>
          <w:tcPr>
            <w:tcW w:w="2456" w:type="dxa"/>
          </w:tcPr>
          <w:p w:rsidR="005665CB" w:rsidRPr="00AF1E19" w:rsidRDefault="005B16CE" w:rsidP="006836CF">
            <w:pPr>
              <w:pStyle w:val="TableParagraph"/>
              <w:spacing w:line="267" w:lineRule="exact"/>
              <w:ind w:left="90"/>
              <w:jc w:val="center"/>
              <w:rPr>
                <w:color w:val="000000" w:themeColor="text1"/>
                <w:sz w:val="24"/>
              </w:rPr>
            </w:pPr>
            <w:r>
              <w:rPr>
                <w:color w:val="000000" w:themeColor="text1"/>
                <w:spacing w:val="-2"/>
                <w:sz w:val="24"/>
                <w:lang w:val="ru-RU"/>
              </w:rPr>
              <w:t>Набоких Е.В.</w:t>
            </w:r>
          </w:p>
        </w:tc>
      </w:tr>
      <w:tr w:rsidR="005665CB" w:rsidRPr="00AF1E19" w:rsidTr="006836CF">
        <w:trPr>
          <w:trHeight w:val="555"/>
        </w:trPr>
        <w:tc>
          <w:tcPr>
            <w:tcW w:w="425" w:type="dxa"/>
          </w:tcPr>
          <w:p w:rsidR="005665CB" w:rsidRPr="00AF1E19" w:rsidRDefault="005665CB" w:rsidP="003F5547">
            <w:pPr>
              <w:pStyle w:val="TableParagraph"/>
              <w:spacing w:before="20"/>
              <w:ind w:left="81"/>
              <w:rPr>
                <w:color w:val="000000" w:themeColor="text1"/>
                <w:sz w:val="26"/>
              </w:rPr>
            </w:pPr>
            <w:r w:rsidRPr="00AF1E19">
              <w:rPr>
                <w:color w:val="000000" w:themeColor="text1"/>
                <w:spacing w:val="-5"/>
                <w:sz w:val="26"/>
              </w:rPr>
              <w:t>11</w:t>
            </w:r>
          </w:p>
        </w:tc>
        <w:tc>
          <w:tcPr>
            <w:tcW w:w="6515" w:type="dxa"/>
            <w:shd w:val="clear" w:color="auto" w:fill="auto"/>
          </w:tcPr>
          <w:p w:rsidR="005665CB" w:rsidRPr="006836CF" w:rsidRDefault="00951841" w:rsidP="00326D42">
            <w:pPr>
              <w:pStyle w:val="TableParagraph"/>
              <w:spacing w:line="264" w:lineRule="exact"/>
              <w:ind w:left="93"/>
              <w:rPr>
                <w:sz w:val="24"/>
                <w:lang w:val="ru-RU"/>
              </w:rPr>
            </w:pPr>
            <w:r w:rsidRPr="006836CF">
              <w:rPr>
                <w:sz w:val="24"/>
                <w:lang w:val="ru-RU"/>
              </w:rPr>
              <w:t>Неделя открытых дверей: открытые показы</w:t>
            </w:r>
            <w:r w:rsidR="00B02B4E" w:rsidRPr="006836CF">
              <w:rPr>
                <w:sz w:val="24"/>
                <w:lang w:val="ru-RU"/>
              </w:rPr>
              <w:t xml:space="preserve"> </w:t>
            </w:r>
            <w:r w:rsidRPr="006836CF">
              <w:rPr>
                <w:sz w:val="24"/>
                <w:lang w:val="ru-RU"/>
              </w:rPr>
              <w:t xml:space="preserve"> ООД выступления- презентации по теме самообразования: методическая выставка</w:t>
            </w:r>
          </w:p>
        </w:tc>
        <w:tc>
          <w:tcPr>
            <w:tcW w:w="1417" w:type="dxa"/>
          </w:tcPr>
          <w:p w:rsidR="005665CB" w:rsidRPr="00AF1E19" w:rsidRDefault="00951841" w:rsidP="00910FA2">
            <w:pPr>
              <w:pStyle w:val="TableParagraph"/>
              <w:spacing w:line="271" w:lineRule="exact"/>
              <w:ind w:left="89"/>
              <w:rPr>
                <w:color w:val="000000" w:themeColor="text1"/>
                <w:sz w:val="24"/>
                <w:lang w:val="ru-RU"/>
              </w:rPr>
            </w:pPr>
            <w:r w:rsidRPr="00AF1E19">
              <w:rPr>
                <w:color w:val="000000" w:themeColor="text1"/>
                <w:spacing w:val="-2"/>
                <w:sz w:val="24"/>
                <w:lang w:val="ru-RU"/>
              </w:rPr>
              <w:t>Май</w:t>
            </w:r>
          </w:p>
        </w:tc>
        <w:tc>
          <w:tcPr>
            <w:tcW w:w="2456" w:type="dxa"/>
          </w:tcPr>
          <w:p w:rsidR="005665CB" w:rsidRPr="00AF1E19" w:rsidRDefault="00951841" w:rsidP="006836CF">
            <w:pPr>
              <w:pStyle w:val="TableParagraph"/>
              <w:spacing w:line="264" w:lineRule="exact"/>
              <w:ind w:left="90"/>
              <w:jc w:val="center"/>
              <w:rPr>
                <w:color w:val="000000" w:themeColor="text1"/>
                <w:sz w:val="24"/>
              </w:rPr>
            </w:pPr>
            <w:r w:rsidRPr="00AF1E19">
              <w:rPr>
                <w:color w:val="000000" w:themeColor="text1"/>
                <w:sz w:val="24"/>
              </w:rPr>
              <w:t>Наставники, все педагоги</w:t>
            </w:r>
          </w:p>
        </w:tc>
      </w:tr>
    </w:tbl>
    <w:p w:rsidR="006836CF" w:rsidRDefault="006836CF" w:rsidP="006836CF">
      <w:pPr>
        <w:spacing w:line="235" w:lineRule="auto"/>
        <w:jc w:val="center"/>
        <w:rPr>
          <w:b/>
          <w:color w:val="000000" w:themeColor="text1"/>
          <w:sz w:val="24"/>
        </w:rPr>
      </w:pPr>
    </w:p>
    <w:p w:rsidR="006836CF" w:rsidRDefault="006836CF" w:rsidP="006836CF">
      <w:pPr>
        <w:spacing w:line="235" w:lineRule="auto"/>
        <w:jc w:val="center"/>
        <w:rPr>
          <w:b/>
          <w:color w:val="000000" w:themeColor="text1"/>
          <w:sz w:val="24"/>
        </w:rPr>
      </w:pPr>
      <w:r w:rsidRPr="006B3CB7">
        <w:rPr>
          <w:b/>
          <w:color w:val="000000" w:themeColor="text1"/>
          <w:sz w:val="24"/>
        </w:rPr>
        <w:t>СЕНТЯБРЬ</w:t>
      </w:r>
    </w:p>
    <w:p w:rsidR="006836CF" w:rsidRPr="006B3CB7" w:rsidRDefault="006836CF" w:rsidP="006836CF">
      <w:pPr>
        <w:spacing w:line="235" w:lineRule="auto"/>
        <w:jc w:val="center"/>
        <w:rPr>
          <w:b/>
          <w:color w:val="000000" w:themeColor="text1"/>
          <w:sz w:val="24"/>
        </w:rPr>
      </w:pPr>
    </w:p>
    <w:tbl>
      <w:tblPr>
        <w:tblStyle w:val="af1"/>
        <w:tblW w:w="10773" w:type="dxa"/>
        <w:tblInd w:w="250" w:type="dxa"/>
        <w:tblLook w:val="04A0" w:firstRow="1" w:lastRow="0" w:firstColumn="1" w:lastColumn="0" w:noHBand="0" w:noVBand="1"/>
      </w:tblPr>
      <w:tblGrid>
        <w:gridCol w:w="516"/>
        <w:gridCol w:w="5035"/>
        <w:gridCol w:w="2812"/>
        <w:gridCol w:w="2410"/>
      </w:tblGrid>
      <w:tr w:rsidR="006836CF" w:rsidRPr="00AF1E19" w:rsidTr="006836CF">
        <w:tc>
          <w:tcPr>
            <w:tcW w:w="516" w:type="dxa"/>
          </w:tcPr>
          <w:p w:rsidR="006836CF" w:rsidRPr="00AF1E19" w:rsidRDefault="006836CF" w:rsidP="006836CF">
            <w:pPr>
              <w:tabs>
                <w:tab w:val="left" w:pos="2136"/>
              </w:tabs>
              <w:rPr>
                <w:b/>
                <w:color w:val="000000" w:themeColor="text1"/>
                <w:sz w:val="24"/>
                <w:szCs w:val="24"/>
              </w:rPr>
            </w:pPr>
            <w:r w:rsidRPr="00AF1E19">
              <w:rPr>
                <w:b/>
                <w:color w:val="000000" w:themeColor="text1"/>
                <w:sz w:val="24"/>
                <w:szCs w:val="24"/>
              </w:rPr>
              <w:t>№</w:t>
            </w:r>
          </w:p>
        </w:tc>
        <w:tc>
          <w:tcPr>
            <w:tcW w:w="5035" w:type="dxa"/>
          </w:tcPr>
          <w:p w:rsidR="006836CF" w:rsidRPr="00AF1E19" w:rsidRDefault="006836CF" w:rsidP="006836CF">
            <w:pPr>
              <w:tabs>
                <w:tab w:val="left" w:pos="2136"/>
              </w:tabs>
              <w:rPr>
                <w:b/>
                <w:color w:val="000000" w:themeColor="text1"/>
                <w:sz w:val="24"/>
                <w:szCs w:val="24"/>
              </w:rPr>
            </w:pPr>
            <w:r w:rsidRPr="00AF1E19">
              <w:rPr>
                <w:b/>
                <w:color w:val="000000" w:themeColor="text1"/>
                <w:sz w:val="24"/>
                <w:szCs w:val="24"/>
              </w:rPr>
              <w:t>Мероприятия</w:t>
            </w:r>
          </w:p>
        </w:tc>
        <w:tc>
          <w:tcPr>
            <w:tcW w:w="2812" w:type="dxa"/>
          </w:tcPr>
          <w:p w:rsidR="006836CF" w:rsidRPr="00AF1E19" w:rsidRDefault="006836CF" w:rsidP="006836CF">
            <w:pPr>
              <w:tabs>
                <w:tab w:val="left" w:pos="2136"/>
              </w:tabs>
              <w:rPr>
                <w:b/>
                <w:color w:val="000000" w:themeColor="text1"/>
                <w:sz w:val="24"/>
                <w:szCs w:val="24"/>
              </w:rPr>
            </w:pPr>
            <w:r w:rsidRPr="00AF1E19">
              <w:rPr>
                <w:b/>
                <w:color w:val="000000" w:themeColor="text1"/>
                <w:sz w:val="24"/>
                <w:szCs w:val="24"/>
              </w:rPr>
              <w:t>Сроки</w:t>
            </w:r>
          </w:p>
        </w:tc>
        <w:tc>
          <w:tcPr>
            <w:tcW w:w="2410" w:type="dxa"/>
          </w:tcPr>
          <w:p w:rsidR="006836CF" w:rsidRPr="00AF1E19" w:rsidRDefault="006836CF" w:rsidP="006836CF">
            <w:pPr>
              <w:tabs>
                <w:tab w:val="left" w:pos="2136"/>
              </w:tabs>
              <w:rPr>
                <w:b/>
                <w:color w:val="000000" w:themeColor="text1"/>
                <w:sz w:val="24"/>
                <w:szCs w:val="24"/>
              </w:rPr>
            </w:pPr>
            <w:r w:rsidRPr="00AF1E19">
              <w:rPr>
                <w:b/>
                <w:color w:val="000000" w:themeColor="text1"/>
                <w:sz w:val="24"/>
                <w:szCs w:val="24"/>
              </w:rPr>
              <w:t>Ответственные</w:t>
            </w:r>
          </w:p>
        </w:tc>
      </w:tr>
      <w:tr w:rsidR="006836CF" w:rsidRPr="00AF1E19" w:rsidTr="006836CF">
        <w:tc>
          <w:tcPr>
            <w:tcW w:w="10773" w:type="dxa"/>
            <w:gridSpan w:val="4"/>
          </w:tcPr>
          <w:p w:rsidR="006836CF" w:rsidRPr="00AF1E19" w:rsidRDefault="006836CF" w:rsidP="003E134C">
            <w:pPr>
              <w:pStyle w:val="a5"/>
              <w:widowControl/>
              <w:numPr>
                <w:ilvl w:val="0"/>
                <w:numId w:val="55"/>
              </w:numPr>
              <w:tabs>
                <w:tab w:val="left" w:pos="2136"/>
              </w:tabs>
              <w:autoSpaceDE/>
              <w:autoSpaceDN/>
              <w:contextualSpacing/>
              <w:rPr>
                <w:b/>
                <w:color w:val="000000" w:themeColor="text1"/>
                <w:sz w:val="24"/>
                <w:szCs w:val="24"/>
              </w:rPr>
            </w:pPr>
            <w:r w:rsidRPr="00AF1E19">
              <w:rPr>
                <w:b/>
                <w:color w:val="000000" w:themeColor="text1"/>
                <w:sz w:val="24"/>
                <w:szCs w:val="24"/>
              </w:rPr>
              <w:t>Методическая работа</w:t>
            </w:r>
          </w:p>
        </w:tc>
      </w:tr>
      <w:tr w:rsidR="006836CF" w:rsidRPr="00AF1E19" w:rsidTr="006836CF">
        <w:tc>
          <w:tcPr>
            <w:tcW w:w="516" w:type="dxa"/>
          </w:tcPr>
          <w:p w:rsidR="006836CF" w:rsidRPr="00AF1E19" w:rsidRDefault="006836CF" w:rsidP="006836CF">
            <w:pPr>
              <w:tabs>
                <w:tab w:val="left" w:pos="2136"/>
              </w:tabs>
              <w:rPr>
                <w:b/>
                <w:color w:val="000000" w:themeColor="text1"/>
                <w:sz w:val="24"/>
                <w:szCs w:val="24"/>
              </w:rPr>
            </w:pPr>
            <w:r w:rsidRPr="00AF1E19">
              <w:rPr>
                <w:b/>
                <w:color w:val="000000" w:themeColor="text1"/>
                <w:sz w:val="24"/>
                <w:szCs w:val="24"/>
              </w:rPr>
              <w:t>1.1</w:t>
            </w:r>
          </w:p>
        </w:tc>
        <w:tc>
          <w:tcPr>
            <w:tcW w:w="5035" w:type="dxa"/>
          </w:tcPr>
          <w:p w:rsidR="006836CF" w:rsidRPr="00AF1E19" w:rsidRDefault="006836CF" w:rsidP="006836CF">
            <w:pPr>
              <w:tabs>
                <w:tab w:val="left" w:pos="2136"/>
              </w:tabs>
              <w:jc w:val="both"/>
              <w:rPr>
                <w:b/>
                <w:color w:val="000000" w:themeColor="text1"/>
                <w:sz w:val="24"/>
                <w:szCs w:val="24"/>
              </w:rPr>
            </w:pPr>
            <w:r w:rsidRPr="00AF1E19">
              <w:rPr>
                <w:b/>
                <w:color w:val="000000" w:themeColor="text1"/>
                <w:sz w:val="24"/>
                <w:szCs w:val="24"/>
              </w:rPr>
              <w:t>Педагогический совет №1</w:t>
            </w:r>
          </w:p>
          <w:p w:rsidR="006836CF" w:rsidRPr="00AF1E19" w:rsidRDefault="006836CF" w:rsidP="006836CF">
            <w:pPr>
              <w:tabs>
                <w:tab w:val="left" w:pos="2136"/>
              </w:tabs>
              <w:jc w:val="both"/>
              <w:rPr>
                <w:b/>
                <w:i/>
                <w:color w:val="000000" w:themeColor="text1"/>
                <w:sz w:val="24"/>
                <w:szCs w:val="24"/>
              </w:rPr>
            </w:pPr>
            <w:r w:rsidRPr="00AF1E19">
              <w:rPr>
                <w:b/>
                <w:i/>
                <w:color w:val="000000" w:themeColor="text1"/>
                <w:sz w:val="24"/>
                <w:szCs w:val="24"/>
              </w:rPr>
              <w:t>«Основные направления работы учреждения на 202</w:t>
            </w:r>
            <w:r>
              <w:rPr>
                <w:b/>
                <w:i/>
                <w:color w:val="000000" w:themeColor="text1"/>
                <w:sz w:val="24"/>
                <w:szCs w:val="24"/>
              </w:rPr>
              <w:t>5</w:t>
            </w:r>
            <w:r w:rsidRPr="00AF1E19">
              <w:rPr>
                <w:b/>
                <w:i/>
                <w:color w:val="000000" w:themeColor="text1"/>
                <w:sz w:val="24"/>
                <w:szCs w:val="24"/>
              </w:rPr>
              <w:t>-202</w:t>
            </w:r>
            <w:r>
              <w:rPr>
                <w:b/>
                <w:i/>
                <w:color w:val="000000" w:themeColor="text1"/>
                <w:sz w:val="24"/>
                <w:szCs w:val="24"/>
              </w:rPr>
              <w:t>6</w:t>
            </w:r>
            <w:r w:rsidRPr="00AF1E19">
              <w:rPr>
                <w:b/>
                <w:i/>
                <w:color w:val="000000" w:themeColor="text1"/>
                <w:sz w:val="24"/>
                <w:szCs w:val="24"/>
              </w:rPr>
              <w:t xml:space="preserve"> учебный год»</w:t>
            </w:r>
          </w:p>
          <w:p w:rsidR="006836CF" w:rsidRPr="00AF1E19" w:rsidRDefault="006836CF" w:rsidP="006836CF">
            <w:pPr>
              <w:tabs>
                <w:tab w:val="left" w:pos="2136"/>
              </w:tabs>
              <w:jc w:val="both"/>
              <w:rPr>
                <w:color w:val="000000" w:themeColor="text1"/>
                <w:sz w:val="24"/>
                <w:szCs w:val="24"/>
              </w:rPr>
            </w:pPr>
            <w:r w:rsidRPr="00AF1E19">
              <w:rPr>
                <w:color w:val="000000" w:themeColor="text1"/>
                <w:sz w:val="24"/>
                <w:szCs w:val="24"/>
              </w:rPr>
              <w:t>1. Выбор председателя и секретаря педагогического совета</w:t>
            </w:r>
          </w:p>
          <w:p w:rsidR="006836CF" w:rsidRPr="00AF1E19" w:rsidRDefault="006836CF" w:rsidP="006836CF">
            <w:pPr>
              <w:tabs>
                <w:tab w:val="left" w:pos="2136"/>
              </w:tabs>
              <w:jc w:val="both"/>
              <w:rPr>
                <w:color w:val="000000" w:themeColor="text1"/>
                <w:sz w:val="24"/>
                <w:szCs w:val="24"/>
              </w:rPr>
            </w:pPr>
            <w:r w:rsidRPr="00AF1E19">
              <w:rPr>
                <w:color w:val="000000" w:themeColor="text1"/>
                <w:sz w:val="24"/>
                <w:szCs w:val="24"/>
              </w:rPr>
              <w:t>2. Рассмотрение и принятие резолюции августовской конференции.</w:t>
            </w:r>
          </w:p>
          <w:p w:rsidR="006836CF" w:rsidRPr="00AF1E19" w:rsidRDefault="006836CF" w:rsidP="006836CF">
            <w:pPr>
              <w:tabs>
                <w:tab w:val="left" w:pos="2136"/>
              </w:tabs>
              <w:jc w:val="both"/>
              <w:rPr>
                <w:color w:val="000000" w:themeColor="text1"/>
                <w:sz w:val="24"/>
                <w:szCs w:val="24"/>
              </w:rPr>
            </w:pPr>
            <w:r w:rsidRPr="00AF1E19">
              <w:rPr>
                <w:color w:val="000000" w:themeColor="text1"/>
                <w:sz w:val="24"/>
                <w:szCs w:val="24"/>
              </w:rPr>
              <w:t>3. Анализ летней оздоровительной работы</w:t>
            </w:r>
          </w:p>
          <w:p w:rsidR="006836CF" w:rsidRPr="00AF1E19" w:rsidRDefault="006836CF" w:rsidP="006836CF">
            <w:pPr>
              <w:tabs>
                <w:tab w:val="left" w:pos="2136"/>
              </w:tabs>
              <w:jc w:val="both"/>
              <w:rPr>
                <w:color w:val="000000" w:themeColor="text1"/>
                <w:sz w:val="24"/>
                <w:szCs w:val="24"/>
              </w:rPr>
            </w:pPr>
            <w:r w:rsidRPr="00AF1E19">
              <w:rPr>
                <w:color w:val="000000" w:themeColor="text1"/>
                <w:sz w:val="24"/>
                <w:szCs w:val="24"/>
              </w:rPr>
              <w:t>4. Рассмотрение, обсуждение, принятие проекта годового плана работы на 202</w:t>
            </w:r>
            <w:r>
              <w:rPr>
                <w:color w:val="000000" w:themeColor="text1"/>
                <w:sz w:val="24"/>
                <w:szCs w:val="24"/>
              </w:rPr>
              <w:t>5</w:t>
            </w:r>
            <w:r w:rsidRPr="00AF1E19">
              <w:rPr>
                <w:color w:val="000000" w:themeColor="text1"/>
                <w:sz w:val="24"/>
                <w:szCs w:val="24"/>
              </w:rPr>
              <w:t>-202</w:t>
            </w:r>
            <w:r>
              <w:rPr>
                <w:color w:val="000000" w:themeColor="text1"/>
                <w:sz w:val="24"/>
                <w:szCs w:val="24"/>
              </w:rPr>
              <w:t>6</w:t>
            </w:r>
            <w:r w:rsidRPr="00AF1E19">
              <w:rPr>
                <w:color w:val="000000" w:themeColor="text1"/>
                <w:sz w:val="24"/>
                <w:szCs w:val="24"/>
              </w:rPr>
              <w:t xml:space="preserve"> учебный год, учебного плана, годового календарного образовательного графика, расписания занятий, программ кружковой работы, рабочих программ воспитателей, узких специалистов, </w:t>
            </w:r>
          </w:p>
          <w:p w:rsidR="006836CF" w:rsidRPr="00AF1E19" w:rsidRDefault="006836CF" w:rsidP="006836CF">
            <w:pPr>
              <w:tabs>
                <w:tab w:val="left" w:pos="2136"/>
              </w:tabs>
              <w:jc w:val="both"/>
              <w:rPr>
                <w:color w:val="000000" w:themeColor="text1"/>
                <w:sz w:val="24"/>
                <w:szCs w:val="24"/>
              </w:rPr>
            </w:pPr>
            <w:r w:rsidRPr="00AF1E19">
              <w:rPr>
                <w:color w:val="000000" w:themeColor="text1"/>
                <w:sz w:val="24"/>
                <w:szCs w:val="24"/>
              </w:rPr>
              <w:t>5. Рассмотрение, обсуждение, принятие со</w:t>
            </w:r>
            <w:r>
              <w:rPr>
                <w:color w:val="000000" w:themeColor="text1"/>
                <w:sz w:val="24"/>
                <w:szCs w:val="24"/>
              </w:rPr>
              <w:t>става методического совета ДОУ</w:t>
            </w:r>
          </w:p>
          <w:p w:rsidR="006836CF" w:rsidRPr="00AF1E19" w:rsidRDefault="006836CF" w:rsidP="006836CF">
            <w:pPr>
              <w:tabs>
                <w:tab w:val="left" w:pos="2136"/>
              </w:tabs>
              <w:jc w:val="both"/>
              <w:rPr>
                <w:color w:val="000000" w:themeColor="text1"/>
                <w:sz w:val="24"/>
                <w:szCs w:val="24"/>
              </w:rPr>
            </w:pPr>
            <w:r w:rsidRPr="00AF1E19">
              <w:rPr>
                <w:color w:val="000000" w:themeColor="text1"/>
                <w:sz w:val="24"/>
                <w:szCs w:val="24"/>
              </w:rPr>
              <w:t>6. Рассмотрение и принятие локальных актов ДОУ.</w:t>
            </w:r>
          </w:p>
        </w:tc>
        <w:tc>
          <w:tcPr>
            <w:tcW w:w="2812" w:type="dxa"/>
          </w:tcPr>
          <w:p w:rsidR="00050B01" w:rsidRDefault="00050B01" w:rsidP="006836CF">
            <w:pPr>
              <w:tabs>
                <w:tab w:val="left" w:pos="2136"/>
              </w:tabs>
              <w:rPr>
                <w:b/>
                <w:i/>
                <w:color w:val="000000" w:themeColor="text1"/>
                <w:sz w:val="24"/>
                <w:szCs w:val="24"/>
              </w:rPr>
            </w:pPr>
          </w:p>
          <w:p w:rsidR="006836CF" w:rsidRPr="00050B01" w:rsidRDefault="006836CF" w:rsidP="006836CF">
            <w:pPr>
              <w:tabs>
                <w:tab w:val="left" w:pos="2136"/>
              </w:tabs>
              <w:rPr>
                <w:b/>
                <w:i/>
                <w:color w:val="000000" w:themeColor="text1"/>
                <w:sz w:val="24"/>
                <w:szCs w:val="24"/>
              </w:rPr>
            </w:pPr>
            <w:r w:rsidRPr="00050B01">
              <w:rPr>
                <w:b/>
                <w:i/>
                <w:color w:val="000000" w:themeColor="text1"/>
                <w:sz w:val="24"/>
                <w:szCs w:val="24"/>
              </w:rPr>
              <w:t>29.08.2025 г.</w:t>
            </w:r>
          </w:p>
        </w:tc>
        <w:tc>
          <w:tcPr>
            <w:tcW w:w="2410" w:type="dxa"/>
          </w:tcPr>
          <w:p w:rsidR="006836CF" w:rsidRPr="00AF1E19" w:rsidRDefault="006836CF" w:rsidP="006836CF">
            <w:pPr>
              <w:tabs>
                <w:tab w:val="left" w:pos="2136"/>
              </w:tabs>
              <w:rPr>
                <w:color w:val="000000" w:themeColor="text1"/>
                <w:sz w:val="24"/>
                <w:szCs w:val="24"/>
              </w:rPr>
            </w:pPr>
            <w:r w:rsidRPr="00AF1E19">
              <w:rPr>
                <w:color w:val="000000" w:themeColor="text1"/>
                <w:sz w:val="24"/>
                <w:szCs w:val="24"/>
              </w:rPr>
              <w:t>Алина Э.А.</w:t>
            </w:r>
          </w:p>
          <w:p w:rsidR="006836CF" w:rsidRPr="00AF1E19" w:rsidRDefault="006836CF" w:rsidP="006836CF">
            <w:pPr>
              <w:tabs>
                <w:tab w:val="left" w:pos="2136"/>
              </w:tabs>
              <w:rPr>
                <w:color w:val="000000" w:themeColor="text1"/>
                <w:sz w:val="24"/>
                <w:szCs w:val="24"/>
              </w:rPr>
            </w:pPr>
            <w:r w:rsidRPr="00AF1E19">
              <w:rPr>
                <w:color w:val="000000" w:themeColor="text1"/>
                <w:sz w:val="24"/>
                <w:szCs w:val="24"/>
              </w:rPr>
              <w:t>Кипрова В.П.</w:t>
            </w:r>
          </w:p>
          <w:p w:rsidR="006836CF" w:rsidRPr="00AF1E19" w:rsidRDefault="006836CF" w:rsidP="006836CF">
            <w:pPr>
              <w:tabs>
                <w:tab w:val="left" w:pos="2136"/>
              </w:tabs>
              <w:rPr>
                <w:color w:val="000000" w:themeColor="text1"/>
                <w:sz w:val="24"/>
                <w:szCs w:val="24"/>
              </w:rPr>
            </w:pPr>
          </w:p>
          <w:p w:rsidR="006836CF" w:rsidRPr="00AF1E19" w:rsidRDefault="006836CF" w:rsidP="006836CF">
            <w:pPr>
              <w:tabs>
                <w:tab w:val="left" w:pos="2136"/>
              </w:tabs>
              <w:rPr>
                <w:color w:val="000000" w:themeColor="text1"/>
                <w:sz w:val="24"/>
                <w:szCs w:val="24"/>
              </w:rPr>
            </w:pPr>
          </w:p>
          <w:p w:rsidR="006836CF" w:rsidRPr="00AF1E19" w:rsidRDefault="006836CF" w:rsidP="006836CF">
            <w:pPr>
              <w:tabs>
                <w:tab w:val="left" w:pos="2136"/>
              </w:tabs>
              <w:rPr>
                <w:color w:val="000000" w:themeColor="text1"/>
                <w:sz w:val="24"/>
                <w:szCs w:val="24"/>
              </w:rPr>
            </w:pPr>
          </w:p>
          <w:p w:rsidR="006836CF" w:rsidRPr="00AF1E19" w:rsidRDefault="006836CF" w:rsidP="006836CF">
            <w:pPr>
              <w:tabs>
                <w:tab w:val="left" w:pos="2136"/>
              </w:tabs>
              <w:rPr>
                <w:color w:val="000000" w:themeColor="text1"/>
                <w:sz w:val="24"/>
                <w:szCs w:val="24"/>
              </w:rPr>
            </w:pPr>
          </w:p>
          <w:p w:rsidR="006836CF" w:rsidRPr="00AF1E19" w:rsidRDefault="006836CF" w:rsidP="006836CF">
            <w:pPr>
              <w:tabs>
                <w:tab w:val="left" w:pos="2136"/>
              </w:tabs>
              <w:rPr>
                <w:color w:val="000000" w:themeColor="text1"/>
                <w:sz w:val="24"/>
                <w:szCs w:val="24"/>
              </w:rPr>
            </w:pPr>
          </w:p>
          <w:p w:rsidR="006836CF" w:rsidRPr="00AF1E19" w:rsidRDefault="006836CF" w:rsidP="006836CF">
            <w:pPr>
              <w:tabs>
                <w:tab w:val="left" w:pos="2136"/>
              </w:tabs>
              <w:rPr>
                <w:color w:val="000000" w:themeColor="text1"/>
                <w:sz w:val="24"/>
                <w:szCs w:val="24"/>
              </w:rPr>
            </w:pPr>
          </w:p>
          <w:p w:rsidR="006836CF" w:rsidRPr="00AF1E19" w:rsidRDefault="006836CF" w:rsidP="006836CF">
            <w:pPr>
              <w:tabs>
                <w:tab w:val="left" w:pos="2136"/>
              </w:tabs>
              <w:rPr>
                <w:color w:val="000000" w:themeColor="text1"/>
                <w:sz w:val="24"/>
                <w:szCs w:val="24"/>
              </w:rPr>
            </w:pPr>
          </w:p>
          <w:p w:rsidR="006836CF" w:rsidRPr="00AF1E19" w:rsidRDefault="006836CF" w:rsidP="006836CF">
            <w:pPr>
              <w:tabs>
                <w:tab w:val="left" w:pos="2136"/>
              </w:tabs>
              <w:rPr>
                <w:color w:val="000000" w:themeColor="text1"/>
                <w:sz w:val="24"/>
                <w:szCs w:val="24"/>
              </w:rPr>
            </w:pPr>
          </w:p>
          <w:p w:rsidR="006836CF" w:rsidRPr="00AF1E19" w:rsidRDefault="006836CF" w:rsidP="006836CF">
            <w:pPr>
              <w:tabs>
                <w:tab w:val="left" w:pos="2136"/>
              </w:tabs>
              <w:rPr>
                <w:color w:val="000000" w:themeColor="text1"/>
                <w:sz w:val="24"/>
                <w:szCs w:val="24"/>
              </w:rPr>
            </w:pPr>
            <w:r w:rsidRPr="00AF1E19">
              <w:rPr>
                <w:color w:val="000000" w:themeColor="text1"/>
                <w:sz w:val="24"/>
                <w:szCs w:val="24"/>
              </w:rPr>
              <w:t xml:space="preserve">Воспитатели, специалисты </w:t>
            </w:r>
          </w:p>
          <w:p w:rsidR="006836CF" w:rsidRPr="00AF1E19" w:rsidRDefault="006836CF" w:rsidP="006836CF">
            <w:pPr>
              <w:tabs>
                <w:tab w:val="left" w:pos="2136"/>
              </w:tabs>
              <w:rPr>
                <w:color w:val="000000" w:themeColor="text1"/>
                <w:sz w:val="24"/>
                <w:szCs w:val="24"/>
              </w:rPr>
            </w:pPr>
          </w:p>
          <w:p w:rsidR="006836CF" w:rsidRPr="00AF1E19" w:rsidRDefault="006836CF" w:rsidP="006836CF">
            <w:pPr>
              <w:tabs>
                <w:tab w:val="left" w:pos="2136"/>
              </w:tabs>
              <w:jc w:val="left"/>
              <w:rPr>
                <w:b/>
                <w:color w:val="000000" w:themeColor="text1"/>
                <w:sz w:val="24"/>
                <w:szCs w:val="24"/>
              </w:rPr>
            </w:pPr>
          </w:p>
        </w:tc>
      </w:tr>
      <w:tr w:rsidR="006836CF" w:rsidRPr="00D72E54" w:rsidTr="006836CF">
        <w:tc>
          <w:tcPr>
            <w:tcW w:w="516" w:type="dxa"/>
            <w:shd w:val="clear" w:color="auto" w:fill="auto"/>
          </w:tcPr>
          <w:p w:rsidR="006836CF" w:rsidRPr="000802A5" w:rsidRDefault="006836CF" w:rsidP="006836CF">
            <w:pPr>
              <w:tabs>
                <w:tab w:val="left" w:pos="2136"/>
              </w:tabs>
              <w:rPr>
                <w:b/>
                <w:color w:val="000000" w:themeColor="text1"/>
                <w:sz w:val="24"/>
                <w:szCs w:val="24"/>
              </w:rPr>
            </w:pPr>
            <w:r w:rsidRPr="000802A5">
              <w:rPr>
                <w:b/>
                <w:color w:val="000000" w:themeColor="text1"/>
                <w:sz w:val="24"/>
                <w:szCs w:val="24"/>
              </w:rPr>
              <w:lastRenderedPageBreak/>
              <w:t>1.2</w:t>
            </w:r>
          </w:p>
        </w:tc>
        <w:tc>
          <w:tcPr>
            <w:tcW w:w="5035" w:type="dxa"/>
            <w:shd w:val="clear" w:color="auto" w:fill="auto"/>
          </w:tcPr>
          <w:p w:rsidR="006836CF" w:rsidRPr="00EF424B" w:rsidRDefault="006836CF" w:rsidP="006836CF">
            <w:pPr>
              <w:tabs>
                <w:tab w:val="left" w:pos="2136"/>
              </w:tabs>
              <w:jc w:val="both"/>
              <w:rPr>
                <w:b/>
                <w:color w:val="000000" w:themeColor="text1"/>
                <w:sz w:val="24"/>
                <w:szCs w:val="24"/>
              </w:rPr>
            </w:pPr>
            <w:r w:rsidRPr="00EF424B">
              <w:rPr>
                <w:b/>
                <w:color w:val="000000" w:themeColor="text1"/>
                <w:sz w:val="24"/>
                <w:szCs w:val="24"/>
              </w:rPr>
              <w:t>Консультации для педагогов</w:t>
            </w:r>
          </w:p>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rPr>
              <w:t>- «Роль песочной терапии в адаптации детей»</w:t>
            </w:r>
          </w:p>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lang w:val="tt-RU"/>
              </w:rPr>
              <w:t>-</w:t>
            </w:r>
            <w:r w:rsidRPr="00EF424B">
              <w:rPr>
                <w:color w:val="000000" w:themeColor="text1"/>
                <w:sz w:val="24"/>
                <w:szCs w:val="24"/>
              </w:rPr>
              <w:t>«Татарский язык в спортивных мероприятиях»</w:t>
            </w:r>
          </w:p>
          <w:p w:rsidR="006836CF" w:rsidRPr="00EF424B" w:rsidRDefault="006836CF" w:rsidP="006836CF">
            <w:pPr>
              <w:tabs>
                <w:tab w:val="left" w:pos="2136"/>
              </w:tabs>
              <w:jc w:val="both"/>
              <w:rPr>
                <w:color w:val="000000" w:themeColor="text1"/>
                <w:sz w:val="24"/>
                <w:szCs w:val="24"/>
              </w:rPr>
            </w:pPr>
          </w:p>
        </w:tc>
        <w:tc>
          <w:tcPr>
            <w:tcW w:w="2812" w:type="dxa"/>
            <w:shd w:val="clear" w:color="auto" w:fill="auto"/>
          </w:tcPr>
          <w:p w:rsidR="006836CF" w:rsidRPr="00EF424B" w:rsidRDefault="006836CF" w:rsidP="006836CF">
            <w:pPr>
              <w:tabs>
                <w:tab w:val="left" w:pos="2136"/>
              </w:tabs>
              <w:rPr>
                <w:b/>
                <w:color w:val="000000" w:themeColor="text1"/>
                <w:sz w:val="24"/>
                <w:szCs w:val="24"/>
              </w:rPr>
            </w:pPr>
          </w:p>
          <w:p w:rsidR="006836CF" w:rsidRPr="00EF424B" w:rsidRDefault="006836CF" w:rsidP="006836CF">
            <w:pPr>
              <w:tabs>
                <w:tab w:val="left" w:pos="2136"/>
              </w:tabs>
              <w:rPr>
                <w:color w:val="000000" w:themeColor="text1"/>
                <w:sz w:val="24"/>
                <w:szCs w:val="24"/>
              </w:rPr>
            </w:pPr>
            <w:r w:rsidRPr="00EF424B">
              <w:rPr>
                <w:color w:val="000000" w:themeColor="text1"/>
                <w:sz w:val="24"/>
                <w:szCs w:val="24"/>
              </w:rPr>
              <w:t>2 неделя</w:t>
            </w:r>
          </w:p>
          <w:p w:rsidR="006836CF" w:rsidRPr="00EF424B" w:rsidRDefault="006836CF" w:rsidP="006836CF">
            <w:pPr>
              <w:tabs>
                <w:tab w:val="left" w:pos="2136"/>
              </w:tabs>
              <w:rPr>
                <w:color w:val="000000" w:themeColor="text1"/>
                <w:sz w:val="24"/>
                <w:szCs w:val="24"/>
              </w:rPr>
            </w:pPr>
          </w:p>
          <w:p w:rsidR="006836CF" w:rsidRPr="00EF424B" w:rsidRDefault="006836CF" w:rsidP="006836CF">
            <w:pPr>
              <w:tabs>
                <w:tab w:val="left" w:pos="2136"/>
              </w:tabs>
              <w:rPr>
                <w:color w:val="000000" w:themeColor="text1"/>
                <w:sz w:val="24"/>
                <w:szCs w:val="24"/>
              </w:rPr>
            </w:pPr>
          </w:p>
          <w:p w:rsidR="006836CF" w:rsidRPr="00EF424B" w:rsidRDefault="006836CF" w:rsidP="006836CF">
            <w:pPr>
              <w:tabs>
                <w:tab w:val="left" w:pos="2136"/>
              </w:tabs>
              <w:rPr>
                <w:color w:val="000000" w:themeColor="text1"/>
                <w:sz w:val="24"/>
                <w:szCs w:val="24"/>
              </w:rPr>
            </w:pPr>
            <w:r w:rsidRPr="00EF424B">
              <w:rPr>
                <w:color w:val="000000" w:themeColor="text1"/>
                <w:sz w:val="24"/>
                <w:szCs w:val="24"/>
              </w:rPr>
              <w:t>4 неделя</w:t>
            </w:r>
          </w:p>
        </w:tc>
        <w:tc>
          <w:tcPr>
            <w:tcW w:w="2410" w:type="dxa"/>
            <w:shd w:val="clear" w:color="auto" w:fill="auto"/>
          </w:tcPr>
          <w:p w:rsidR="006836CF" w:rsidRPr="00EF424B" w:rsidRDefault="006836CF" w:rsidP="006836CF">
            <w:pPr>
              <w:tabs>
                <w:tab w:val="left" w:pos="2136"/>
              </w:tabs>
              <w:rPr>
                <w:color w:val="000000" w:themeColor="text1"/>
                <w:sz w:val="24"/>
                <w:szCs w:val="24"/>
              </w:rPr>
            </w:pPr>
          </w:p>
          <w:p w:rsidR="006836CF" w:rsidRPr="00EF424B" w:rsidRDefault="006836CF" w:rsidP="006836CF">
            <w:pPr>
              <w:tabs>
                <w:tab w:val="left" w:pos="2136"/>
              </w:tabs>
              <w:rPr>
                <w:color w:val="000000" w:themeColor="text1"/>
                <w:sz w:val="24"/>
                <w:szCs w:val="24"/>
              </w:rPr>
            </w:pPr>
            <w:r w:rsidRPr="00EF424B">
              <w:rPr>
                <w:color w:val="000000" w:themeColor="text1"/>
                <w:sz w:val="24"/>
                <w:szCs w:val="24"/>
              </w:rPr>
              <w:t>Педагог-психолог</w:t>
            </w:r>
          </w:p>
          <w:p w:rsidR="006836CF" w:rsidRPr="00EF424B" w:rsidRDefault="006836CF" w:rsidP="006836CF">
            <w:pPr>
              <w:tabs>
                <w:tab w:val="left" w:pos="2136"/>
              </w:tabs>
              <w:rPr>
                <w:color w:val="000000" w:themeColor="text1"/>
                <w:sz w:val="24"/>
                <w:szCs w:val="24"/>
              </w:rPr>
            </w:pPr>
            <w:r w:rsidRPr="00EF424B">
              <w:rPr>
                <w:color w:val="000000" w:themeColor="text1"/>
                <w:sz w:val="24"/>
                <w:szCs w:val="24"/>
              </w:rPr>
              <w:t>Воспитатель Волкова А.М.</w:t>
            </w:r>
          </w:p>
        </w:tc>
      </w:tr>
      <w:tr w:rsidR="006836CF" w:rsidRPr="00D72E54" w:rsidTr="006836CF">
        <w:tc>
          <w:tcPr>
            <w:tcW w:w="516" w:type="dxa"/>
          </w:tcPr>
          <w:p w:rsidR="006836CF" w:rsidRPr="000802A5" w:rsidRDefault="006836CF" w:rsidP="006836CF">
            <w:pPr>
              <w:tabs>
                <w:tab w:val="left" w:pos="2136"/>
              </w:tabs>
              <w:rPr>
                <w:b/>
                <w:color w:val="000000" w:themeColor="text1"/>
                <w:sz w:val="24"/>
                <w:szCs w:val="24"/>
              </w:rPr>
            </w:pPr>
            <w:r w:rsidRPr="000802A5">
              <w:rPr>
                <w:b/>
                <w:color w:val="000000" w:themeColor="text1"/>
                <w:sz w:val="24"/>
                <w:szCs w:val="24"/>
              </w:rPr>
              <w:t>1.3</w:t>
            </w:r>
          </w:p>
        </w:tc>
        <w:tc>
          <w:tcPr>
            <w:tcW w:w="5035" w:type="dxa"/>
          </w:tcPr>
          <w:p w:rsidR="006836CF" w:rsidRPr="00EF424B" w:rsidRDefault="006836CF" w:rsidP="006836CF">
            <w:pPr>
              <w:tabs>
                <w:tab w:val="left" w:pos="2136"/>
              </w:tabs>
              <w:jc w:val="both"/>
              <w:rPr>
                <w:b/>
                <w:color w:val="000000" w:themeColor="text1"/>
                <w:sz w:val="24"/>
                <w:szCs w:val="24"/>
              </w:rPr>
            </w:pPr>
            <w:r w:rsidRPr="00EF424B">
              <w:rPr>
                <w:b/>
                <w:color w:val="000000" w:themeColor="text1"/>
                <w:sz w:val="24"/>
                <w:szCs w:val="24"/>
              </w:rPr>
              <w:t>Педагогический час</w:t>
            </w:r>
          </w:p>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rPr>
              <w:t xml:space="preserve"> «Педагогическая диагностика усвоения детьми программного материала»</w:t>
            </w:r>
          </w:p>
          <w:p w:rsidR="006836CF" w:rsidRPr="00EF424B" w:rsidRDefault="006836CF" w:rsidP="006836CF">
            <w:pPr>
              <w:tabs>
                <w:tab w:val="left" w:pos="2136"/>
              </w:tabs>
              <w:jc w:val="both"/>
              <w:rPr>
                <w:color w:val="000000" w:themeColor="text1"/>
                <w:sz w:val="24"/>
                <w:szCs w:val="24"/>
              </w:rPr>
            </w:pPr>
          </w:p>
          <w:p w:rsidR="006836CF" w:rsidRPr="00EF424B" w:rsidRDefault="006836CF" w:rsidP="006836CF">
            <w:pPr>
              <w:tabs>
                <w:tab w:val="left" w:pos="2136"/>
              </w:tabs>
              <w:jc w:val="both"/>
              <w:rPr>
                <w:color w:val="000000" w:themeColor="text1"/>
                <w:sz w:val="24"/>
                <w:szCs w:val="24"/>
              </w:rPr>
            </w:pPr>
          </w:p>
        </w:tc>
        <w:tc>
          <w:tcPr>
            <w:tcW w:w="2812" w:type="dxa"/>
          </w:tcPr>
          <w:p w:rsidR="006836CF" w:rsidRPr="00EF424B" w:rsidRDefault="006836CF" w:rsidP="006836CF">
            <w:pPr>
              <w:tabs>
                <w:tab w:val="left" w:pos="2136"/>
              </w:tabs>
              <w:rPr>
                <w:color w:val="000000" w:themeColor="text1"/>
                <w:sz w:val="24"/>
                <w:szCs w:val="24"/>
              </w:rPr>
            </w:pPr>
          </w:p>
          <w:p w:rsidR="006836CF" w:rsidRPr="00EF424B" w:rsidRDefault="006836CF" w:rsidP="006836CF">
            <w:pPr>
              <w:pStyle w:val="a5"/>
              <w:tabs>
                <w:tab w:val="left" w:pos="2136"/>
              </w:tabs>
              <w:ind w:left="360" w:firstLine="0"/>
              <w:rPr>
                <w:color w:val="000000" w:themeColor="text1"/>
                <w:sz w:val="24"/>
                <w:szCs w:val="24"/>
              </w:rPr>
            </w:pPr>
            <w:r>
              <w:rPr>
                <w:color w:val="000000" w:themeColor="text1"/>
                <w:sz w:val="24"/>
                <w:szCs w:val="24"/>
              </w:rPr>
              <w:t>4</w:t>
            </w:r>
            <w:r w:rsidRPr="00EF424B">
              <w:rPr>
                <w:color w:val="000000" w:themeColor="text1"/>
                <w:sz w:val="24"/>
                <w:szCs w:val="24"/>
              </w:rPr>
              <w:t xml:space="preserve"> неделя</w:t>
            </w:r>
          </w:p>
          <w:p w:rsidR="006836CF" w:rsidRPr="00EF424B" w:rsidRDefault="006836CF" w:rsidP="006836CF">
            <w:pPr>
              <w:tabs>
                <w:tab w:val="left" w:pos="2136"/>
              </w:tabs>
              <w:rPr>
                <w:color w:val="000000" w:themeColor="text1"/>
                <w:sz w:val="24"/>
                <w:szCs w:val="24"/>
              </w:rPr>
            </w:pPr>
          </w:p>
          <w:p w:rsidR="006836CF" w:rsidRPr="00EF424B" w:rsidRDefault="006836CF" w:rsidP="006836CF">
            <w:pPr>
              <w:pStyle w:val="a5"/>
              <w:tabs>
                <w:tab w:val="left" w:pos="2136"/>
              </w:tabs>
              <w:ind w:left="360" w:firstLine="0"/>
              <w:rPr>
                <w:color w:val="000000" w:themeColor="text1"/>
                <w:sz w:val="24"/>
                <w:szCs w:val="24"/>
              </w:rPr>
            </w:pPr>
          </w:p>
        </w:tc>
        <w:tc>
          <w:tcPr>
            <w:tcW w:w="2410" w:type="dxa"/>
          </w:tcPr>
          <w:p w:rsidR="006836CF" w:rsidRPr="00EF424B" w:rsidRDefault="006836CF" w:rsidP="006836CF">
            <w:pPr>
              <w:tabs>
                <w:tab w:val="left" w:pos="2136"/>
              </w:tabs>
              <w:rPr>
                <w:color w:val="000000" w:themeColor="text1"/>
                <w:sz w:val="24"/>
                <w:szCs w:val="24"/>
              </w:rPr>
            </w:pPr>
            <w:r w:rsidRPr="00EF424B">
              <w:rPr>
                <w:color w:val="000000" w:themeColor="text1"/>
                <w:sz w:val="24"/>
                <w:szCs w:val="24"/>
              </w:rPr>
              <w:t xml:space="preserve">Ст. воспитатель </w:t>
            </w:r>
          </w:p>
          <w:p w:rsidR="006836CF" w:rsidRPr="00EF424B" w:rsidRDefault="006836CF" w:rsidP="006836CF">
            <w:pPr>
              <w:tabs>
                <w:tab w:val="left" w:pos="2136"/>
              </w:tabs>
              <w:rPr>
                <w:color w:val="000000" w:themeColor="text1"/>
                <w:sz w:val="24"/>
                <w:szCs w:val="24"/>
              </w:rPr>
            </w:pPr>
            <w:r w:rsidRPr="00EF424B">
              <w:rPr>
                <w:color w:val="000000" w:themeColor="text1"/>
                <w:sz w:val="24"/>
                <w:szCs w:val="24"/>
              </w:rPr>
              <w:t>Кипрова В.П.</w:t>
            </w:r>
          </w:p>
          <w:p w:rsidR="006836CF" w:rsidRPr="00EF424B" w:rsidRDefault="006836CF" w:rsidP="006836CF">
            <w:pPr>
              <w:tabs>
                <w:tab w:val="left" w:pos="2136"/>
              </w:tabs>
              <w:rPr>
                <w:color w:val="000000" w:themeColor="text1"/>
                <w:sz w:val="24"/>
                <w:szCs w:val="24"/>
              </w:rPr>
            </w:pPr>
          </w:p>
          <w:p w:rsidR="006836CF" w:rsidRPr="00EF424B" w:rsidRDefault="006836CF" w:rsidP="006836CF">
            <w:pPr>
              <w:tabs>
                <w:tab w:val="left" w:pos="2136"/>
              </w:tabs>
              <w:rPr>
                <w:color w:val="000000" w:themeColor="text1"/>
                <w:sz w:val="24"/>
                <w:szCs w:val="24"/>
              </w:rPr>
            </w:pPr>
          </w:p>
        </w:tc>
      </w:tr>
      <w:tr w:rsidR="006836CF" w:rsidRPr="00D72E54" w:rsidTr="006836CF">
        <w:tc>
          <w:tcPr>
            <w:tcW w:w="10773" w:type="dxa"/>
            <w:gridSpan w:val="4"/>
          </w:tcPr>
          <w:p w:rsidR="006836CF" w:rsidRPr="00EF424B" w:rsidRDefault="006836CF" w:rsidP="003E134C">
            <w:pPr>
              <w:pStyle w:val="a5"/>
              <w:widowControl/>
              <w:numPr>
                <w:ilvl w:val="0"/>
                <w:numId w:val="55"/>
              </w:numPr>
              <w:tabs>
                <w:tab w:val="left" w:pos="2136"/>
              </w:tabs>
              <w:autoSpaceDE/>
              <w:autoSpaceDN/>
              <w:contextualSpacing/>
              <w:rPr>
                <w:b/>
                <w:color w:val="000000" w:themeColor="text1"/>
                <w:sz w:val="24"/>
                <w:szCs w:val="24"/>
              </w:rPr>
            </w:pPr>
            <w:r w:rsidRPr="00EF424B">
              <w:rPr>
                <w:b/>
                <w:color w:val="000000" w:themeColor="text1"/>
                <w:sz w:val="24"/>
                <w:szCs w:val="24"/>
              </w:rPr>
              <w:t>Аналитико-диагностическая деятельность</w:t>
            </w:r>
          </w:p>
        </w:tc>
      </w:tr>
      <w:tr w:rsidR="006836CF" w:rsidRPr="00D72E54" w:rsidTr="006836CF">
        <w:tc>
          <w:tcPr>
            <w:tcW w:w="516" w:type="dxa"/>
          </w:tcPr>
          <w:p w:rsidR="006836CF" w:rsidRPr="00EF424B" w:rsidRDefault="006836CF" w:rsidP="006836CF">
            <w:pPr>
              <w:tabs>
                <w:tab w:val="left" w:pos="2136"/>
              </w:tabs>
              <w:rPr>
                <w:b/>
                <w:color w:val="000000" w:themeColor="text1"/>
                <w:sz w:val="24"/>
                <w:szCs w:val="24"/>
              </w:rPr>
            </w:pPr>
            <w:r w:rsidRPr="00EF424B">
              <w:rPr>
                <w:b/>
                <w:color w:val="000000" w:themeColor="text1"/>
                <w:sz w:val="24"/>
                <w:szCs w:val="24"/>
              </w:rPr>
              <w:t>2.1</w:t>
            </w:r>
          </w:p>
        </w:tc>
        <w:tc>
          <w:tcPr>
            <w:tcW w:w="5035" w:type="dxa"/>
          </w:tcPr>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rPr>
              <w:t>Педагогическая диагностика усвоения детьми программного материала</w:t>
            </w:r>
          </w:p>
        </w:tc>
        <w:tc>
          <w:tcPr>
            <w:tcW w:w="2812" w:type="dxa"/>
          </w:tcPr>
          <w:p w:rsidR="006836CF" w:rsidRPr="00EF424B" w:rsidRDefault="006836CF" w:rsidP="006836CF">
            <w:pPr>
              <w:tabs>
                <w:tab w:val="left" w:pos="2136"/>
              </w:tabs>
              <w:rPr>
                <w:color w:val="000000" w:themeColor="text1"/>
                <w:sz w:val="24"/>
                <w:szCs w:val="24"/>
              </w:rPr>
            </w:pPr>
            <w:r w:rsidRPr="00EF424B">
              <w:rPr>
                <w:color w:val="000000" w:themeColor="text1"/>
                <w:sz w:val="24"/>
                <w:szCs w:val="24"/>
              </w:rPr>
              <w:t>1-2 неделя</w:t>
            </w:r>
          </w:p>
        </w:tc>
        <w:tc>
          <w:tcPr>
            <w:tcW w:w="2410" w:type="dxa"/>
          </w:tcPr>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rPr>
              <w:t>Ст. воспитатель,</w:t>
            </w:r>
          </w:p>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rPr>
              <w:t>воспитатели</w:t>
            </w:r>
          </w:p>
        </w:tc>
      </w:tr>
      <w:tr w:rsidR="006836CF" w:rsidRPr="00D72E54" w:rsidTr="006836CF">
        <w:tc>
          <w:tcPr>
            <w:tcW w:w="516" w:type="dxa"/>
          </w:tcPr>
          <w:p w:rsidR="006836CF" w:rsidRPr="00EF424B" w:rsidRDefault="006836CF" w:rsidP="006836CF">
            <w:pPr>
              <w:tabs>
                <w:tab w:val="left" w:pos="2136"/>
              </w:tabs>
              <w:rPr>
                <w:b/>
                <w:color w:val="000000" w:themeColor="text1"/>
                <w:sz w:val="24"/>
                <w:szCs w:val="24"/>
              </w:rPr>
            </w:pPr>
            <w:r w:rsidRPr="00EF424B">
              <w:rPr>
                <w:b/>
                <w:color w:val="000000" w:themeColor="text1"/>
                <w:sz w:val="24"/>
                <w:szCs w:val="24"/>
              </w:rPr>
              <w:t>2.2</w:t>
            </w:r>
          </w:p>
        </w:tc>
        <w:tc>
          <w:tcPr>
            <w:tcW w:w="5035" w:type="dxa"/>
          </w:tcPr>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rPr>
              <w:t>Педагогическая диагностика усвоения детьми программного материала узких специалистов</w:t>
            </w:r>
          </w:p>
        </w:tc>
        <w:tc>
          <w:tcPr>
            <w:tcW w:w="2812" w:type="dxa"/>
          </w:tcPr>
          <w:p w:rsidR="006836CF" w:rsidRPr="00EF424B" w:rsidRDefault="006836CF" w:rsidP="006836CF">
            <w:pPr>
              <w:tabs>
                <w:tab w:val="left" w:pos="2136"/>
              </w:tabs>
              <w:rPr>
                <w:b/>
                <w:color w:val="000000" w:themeColor="text1"/>
                <w:sz w:val="24"/>
                <w:szCs w:val="24"/>
              </w:rPr>
            </w:pPr>
            <w:r w:rsidRPr="00EF424B">
              <w:rPr>
                <w:color w:val="000000" w:themeColor="text1"/>
                <w:sz w:val="24"/>
                <w:szCs w:val="24"/>
              </w:rPr>
              <w:t>1-2 неделя</w:t>
            </w:r>
          </w:p>
        </w:tc>
        <w:tc>
          <w:tcPr>
            <w:tcW w:w="2410" w:type="dxa"/>
          </w:tcPr>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rPr>
              <w:t xml:space="preserve">Специалисты </w:t>
            </w:r>
          </w:p>
        </w:tc>
      </w:tr>
      <w:tr w:rsidR="006836CF" w:rsidRPr="00D72E54" w:rsidTr="006836CF">
        <w:trPr>
          <w:trHeight w:val="675"/>
        </w:trPr>
        <w:tc>
          <w:tcPr>
            <w:tcW w:w="516" w:type="dxa"/>
          </w:tcPr>
          <w:p w:rsidR="006836CF" w:rsidRPr="00EF424B" w:rsidRDefault="006836CF" w:rsidP="006836CF">
            <w:pPr>
              <w:tabs>
                <w:tab w:val="left" w:pos="2136"/>
              </w:tabs>
              <w:rPr>
                <w:b/>
                <w:color w:val="000000" w:themeColor="text1"/>
                <w:sz w:val="24"/>
                <w:szCs w:val="24"/>
              </w:rPr>
            </w:pPr>
            <w:r w:rsidRPr="00EF424B">
              <w:rPr>
                <w:b/>
                <w:color w:val="000000" w:themeColor="text1"/>
                <w:sz w:val="24"/>
                <w:szCs w:val="24"/>
              </w:rPr>
              <w:t>2.3</w:t>
            </w:r>
          </w:p>
        </w:tc>
        <w:tc>
          <w:tcPr>
            <w:tcW w:w="5035" w:type="dxa"/>
          </w:tcPr>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rPr>
              <w:t>1 этап диагностики детей подготовительных к школе групп</w:t>
            </w:r>
          </w:p>
        </w:tc>
        <w:tc>
          <w:tcPr>
            <w:tcW w:w="2812" w:type="dxa"/>
          </w:tcPr>
          <w:p w:rsidR="006836CF" w:rsidRPr="00EF424B" w:rsidRDefault="006836CF" w:rsidP="006836CF">
            <w:pPr>
              <w:tabs>
                <w:tab w:val="left" w:pos="2136"/>
              </w:tabs>
              <w:rPr>
                <w:color w:val="000000" w:themeColor="text1"/>
                <w:sz w:val="24"/>
                <w:szCs w:val="24"/>
              </w:rPr>
            </w:pPr>
            <w:r w:rsidRPr="00EF424B">
              <w:rPr>
                <w:color w:val="000000" w:themeColor="text1"/>
                <w:sz w:val="24"/>
                <w:szCs w:val="24"/>
              </w:rPr>
              <w:t>3-4 неделя</w:t>
            </w:r>
          </w:p>
        </w:tc>
        <w:tc>
          <w:tcPr>
            <w:tcW w:w="2410" w:type="dxa"/>
          </w:tcPr>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rPr>
              <w:t>Педагог-психолог</w:t>
            </w:r>
          </w:p>
        </w:tc>
      </w:tr>
      <w:tr w:rsidR="006836CF" w:rsidRPr="00D72E54" w:rsidTr="006836CF">
        <w:tc>
          <w:tcPr>
            <w:tcW w:w="10773" w:type="dxa"/>
            <w:gridSpan w:val="4"/>
          </w:tcPr>
          <w:p w:rsidR="006836CF" w:rsidRPr="00EF424B" w:rsidRDefault="006836CF" w:rsidP="003E134C">
            <w:pPr>
              <w:pStyle w:val="a5"/>
              <w:widowControl/>
              <w:numPr>
                <w:ilvl w:val="0"/>
                <w:numId w:val="55"/>
              </w:numPr>
              <w:tabs>
                <w:tab w:val="left" w:pos="2136"/>
              </w:tabs>
              <w:autoSpaceDE/>
              <w:autoSpaceDN/>
              <w:contextualSpacing/>
              <w:rPr>
                <w:b/>
                <w:color w:val="000000" w:themeColor="text1"/>
                <w:sz w:val="24"/>
                <w:szCs w:val="24"/>
              </w:rPr>
            </w:pPr>
            <w:r w:rsidRPr="00EF424B">
              <w:rPr>
                <w:b/>
                <w:color w:val="000000" w:themeColor="text1"/>
                <w:sz w:val="24"/>
                <w:szCs w:val="24"/>
              </w:rPr>
              <w:t>Работа с родителями</w:t>
            </w:r>
          </w:p>
        </w:tc>
      </w:tr>
      <w:tr w:rsidR="006836CF" w:rsidRPr="00D72E54" w:rsidTr="006836CF">
        <w:tc>
          <w:tcPr>
            <w:tcW w:w="516" w:type="dxa"/>
          </w:tcPr>
          <w:p w:rsidR="006836CF" w:rsidRPr="00EF424B" w:rsidRDefault="006836CF" w:rsidP="006836CF">
            <w:pPr>
              <w:tabs>
                <w:tab w:val="left" w:pos="2136"/>
              </w:tabs>
              <w:rPr>
                <w:b/>
                <w:color w:val="000000" w:themeColor="text1"/>
                <w:sz w:val="24"/>
                <w:szCs w:val="24"/>
              </w:rPr>
            </w:pPr>
            <w:r w:rsidRPr="00EF424B">
              <w:rPr>
                <w:b/>
                <w:color w:val="000000" w:themeColor="text1"/>
                <w:sz w:val="24"/>
                <w:szCs w:val="24"/>
              </w:rPr>
              <w:t>3.1</w:t>
            </w:r>
          </w:p>
        </w:tc>
        <w:tc>
          <w:tcPr>
            <w:tcW w:w="5035" w:type="dxa"/>
          </w:tcPr>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rPr>
              <w:t>Смена информации в родительских уголках</w:t>
            </w:r>
          </w:p>
        </w:tc>
        <w:tc>
          <w:tcPr>
            <w:tcW w:w="2812" w:type="dxa"/>
          </w:tcPr>
          <w:p w:rsidR="006836CF" w:rsidRPr="00EF424B" w:rsidRDefault="006836CF" w:rsidP="006836CF">
            <w:pPr>
              <w:tabs>
                <w:tab w:val="left" w:pos="2136"/>
              </w:tabs>
              <w:rPr>
                <w:color w:val="000000" w:themeColor="text1"/>
                <w:sz w:val="24"/>
                <w:szCs w:val="24"/>
              </w:rPr>
            </w:pPr>
            <w:r w:rsidRPr="00EF424B">
              <w:rPr>
                <w:color w:val="000000" w:themeColor="text1"/>
                <w:sz w:val="24"/>
                <w:szCs w:val="24"/>
              </w:rPr>
              <w:t>1 неделя</w:t>
            </w:r>
          </w:p>
        </w:tc>
        <w:tc>
          <w:tcPr>
            <w:tcW w:w="2410" w:type="dxa"/>
          </w:tcPr>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rPr>
              <w:t xml:space="preserve">Воспитатели </w:t>
            </w:r>
          </w:p>
        </w:tc>
      </w:tr>
      <w:tr w:rsidR="006836CF" w:rsidRPr="00D72E54" w:rsidTr="006836CF">
        <w:tc>
          <w:tcPr>
            <w:tcW w:w="516" w:type="dxa"/>
          </w:tcPr>
          <w:p w:rsidR="006836CF" w:rsidRPr="00EF424B" w:rsidRDefault="006836CF" w:rsidP="006836CF">
            <w:pPr>
              <w:tabs>
                <w:tab w:val="left" w:pos="2136"/>
              </w:tabs>
              <w:rPr>
                <w:b/>
                <w:color w:val="000000" w:themeColor="text1"/>
                <w:sz w:val="24"/>
                <w:szCs w:val="24"/>
              </w:rPr>
            </w:pPr>
            <w:r w:rsidRPr="00EF424B">
              <w:rPr>
                <w:b/>
                <w:color w:val="000000" w:themeColor="text1"/>
                <w:sz w:val="24"/>
                <w:szCs w:val="24"/>
              </w:rPr>
              <w:t>3.2</w:t>
            </w:r>
          </w:p>
        </w:tc>
        <w:tc>
          <w:tcPr>
            <w:tcW w:w="5035" w:type="dxa"/>
          </w:tcPr>
          <w:p w:rsidR="006836CF" w:rsidRPr="00EF424B" w:rsidRDefault="006836CF" w:rsidP="006836CF">
            <w:pPr>
              <w:tabs>
                <w:tab w:val="left" w:pos="2136"/>
              </w:tabs>
              <w:jc w:val="both"/>
              <w:rPr>
                <w:b/>
                <w:color w:val="000000" w:themeColor="text1"/>
                <w:sz w:val="24"/>
                <w:szCs w:val="24"/>
              </w:rPr>
            </w:pPr>
            <w:r w:rsidRPr="00EF424B">
              <w:rPr>
                <w:b/>
                <w:color w:val="000000" w:themeColor="text1"/>
                <w:sz w:val="24"/>
                <w:szCs w:val="24"/>
              </w:rPr>
              <w:t>Общее родительское собрание</w:t>
            </w:r>
          </w:p>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rPr>
              <w:t>«Образовательная деятельность на 202</w:t>
            </w:r>
            <w:r>
              <w:rPr>
                <w:color w:val="000000" w:themeColor="text1"/>
                <w:sz w:val="24"/>
                <w:szCs w:val="24"/>
              </w:rPr>
              <w:t>5</w:t>
            </w:r>
            <w:r w:rsidRPr="00EF424B">
              <w:rPr>
                <w:color w:val="000000" w:themeColor="text1"/>
                <w:sz w:val="24"/>
                <w:szCs w:val="24"/>
              </w:rPr>
              <w:t>-202</w:t>
            </w:r>
            <w:r>
              <w:rPr>
                <w:color w:val="000000" w:themeColor="text1"/>
                <w:sz w:val="24"/>
                <w:szCs w:val="24"/>
              </w:rPr>
              <w:t>6</w:t>
            </w:r>
            <w:r w:rsidRPr="00EF424B">
              <w:rPr>
                <w:color w:val="000000" w:themeColor="text1"/>
                <w:sz w:val="24"/>
                <w:szCs w:val="24"/>
              </w:rPr>
              <w:t xml:space="preserve"> учебный год»</w:t>
            </w:r>
          </w:p>
        </w:tc>
        <w:tc>
          <w:tcPr>
            <w:tcW w:w="2812" w:type="dxa"/>
          </w:tcPr>
          <w:p w:rsidR="006836CF" w:rsidRPr="00EF424B" w:rsidRDefault="006836CF" w:rsidP="006836CF">
            <w:pPr>
              <w:tabs>
                <w:tab w:val="left" w:pos="2136"/>
              </w:tabs>
              <w:rPr>
                <w:color w:val="000000" w:themeColor="text1"/>
                <w:sz w:val="24"/>
                <w:szCs w:val="24"/>
              </w:rPr>
            </w:pPr>
            <w:r w:rsidRPr="00EF424B">
              <w:rPr>
                <w:color w:val="000000" w:themeColor="text1"/>
                <w:sz w:val="24"/>
                <w:szCs w:val="24"/>
              </w:rPr>
              <w:t>3 неделя</w:t>
            </w:r>
          </w:p>
        </w:tc>
        <w:tc>
          <w:tcPr>
            <w:tcW w:w="2410" w:type="dxa"/>
          </w:tcPr>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rPr>
              <w:t>Заведующий</w:t>
            </w:r>
          </w:p>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rPr>
              <w:t>Ст. воспитатель</w:t>
            </w:r>
          </w:p>
        </w:tc>
      </w:tr>
      <w:tr w:rsidR="006836CF" w:rsidRPr="00D72E54" w:rsidTr="006836CF">
        <w:tc>
          <w:tcPr>
            <w:tcW w:w="516" w:type="dxa"/>
          </w:tcPr>
          <w:p w:rsidR="006836CF" w:rsidRPr="00EF424B" w:rsidRDefault="006836CF" w:rsidP="006836CF">
            <w:pPr>
              <w:tabs>
                <w:tab w:val="left" w:pos="2136"/>
              </w:tabs>
              <w:rPr>
                <w:b/>
                <w:color w:val="000000" w:themeColor="text1"/>
                <w:sz w:val="24"/>
                <w:szCs w:val="24"/>
              </w:rPr>
            </w:pPr>
            <w:r w:rsidRPr="00EF424B">
              <w:rPr>
                <w:b/>
                <w:color w:val="000000" w:themeColor="text1"/>
                <w:sz w:val="24"/>
                <w:szCs w:val="24"/>
              </w:rPr>
              <w:t>3.3</w:t>
            </w:r>
          </w:p>
        </w:tc>
        <w:tc>
          <w:tcPr>
            <w:tcW w:w="5035" w:type="dxa"/>
          </w:tcPr>
          <w:p w:rsidR="006836CF" w:rsidRPr="00EF424B" w:rsidRDefault="006836CF" w:rsidP="006836CF">
            <w:pPr>
              <w:tabs>
                <w:tab w:val="left" w:pos="2136"/>
              </w:tabs>
              <w:jc w:val="both"/>
              <w:rPr>
                <w:b/>
                <w:color w:val="000000" w:themeColor="text1"/>
                <w:sz w:val="24"/>
                <w:szCs w:val="24"/>
              </w:rPr>
            </w:pPr>
            <w:r w:rsidRPr="00EF424B">
              <w:rPr>
                <w:b/>
                <w:color w:val="000000" w:themeColor="text1"/>
                <w:sz w:val="24"/>
                <w:szCs w:val="24"/>
              </w:rPr>
              <w:t>Групповые родительские собрания:</w:t>
            </w:r>
          </w:p>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rPr>
              <w:t>«Здравствуй, детский сад!»</w:t>
            </w:r>
          </w:p>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rPr>
              <w:t>«Путешествие в страну знаний!»</w:t>
            </w:r>
          </w:p>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rPr>
              <w:t>«Путешествие в страну знаний продолжается!»</w:t>
            </w:r>
          </w:p>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rPr>
              <w:t>«Путешествие в страну знаний, или только вперед!»</w:t>
            </w:r>
          </w:p>
        </w:tc>
        <w:tc>
          <w:tcPr>
            <w:tcW w:w="2812" w:type="dxa"/>
          </w:tcPr>
          <w:p w:rsidR="006836CF" w:rsidRPr="00EF424B" w:rsidRDefault="006836CF" w:rsidP="006836CF">
            <w:pPr>
              <w:tabs>
                <w:tab w:val="left" w:pos="2136"/>
              </w:tabs>
              <w:rPr>
                <w:color w:val="000000" w:themeColor="text1"/>
                <w:sz w:val="24"/>
                <w:szCs w:val="24"/>
              </w:rPr>
            </w:pPr>
          </w:p>
          <w:p w:rsidR="006836CF" w:rsidRPr="00EF424B" w:rsidRDefault="006836CF" w:rsidP="006836CF">
            <w:pPr>
              <w:tabs>
                <w:tab w:val="left" w:pos="2136"/>
              </w:tabs>
              <w:rPr>
                <w:color w:val="000000" w:themeColor="text1"/>
                <w:sz w:val="24"/>
                <w:szCs w:val="24"/>
              </w:rPr>
            </w:pPr>
            <w:r w:rsidRPr="00EF424B">
              <w:rPr>
                <w:color w:val="000000" w:themeColor="text1"/>
                <w:sz w:val="24"/>
                <w:szCs w:val="24"/>
              </w:rPr>
              <w:t>3-4 неделя</w:t>
            </w:r>
          </w:p>
        </w:tc>
        <w:tc>
          <w:tcPr>
            <w:tcW w:w="2410" w:type="dxa"/>
          </w:tcPr>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rPr>
              <w:t>Воспитатели:</w:t>
            </w:r>
          </w:p>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lang w:val="en-US"/>
              </w:rPr>
              <w:t>I</w:t>
            </w:r>
            <w:r w:rsidRPr="00EF424B">
              <w:rPr>
                <w:color w:val="000000" w:themeColor="text1"/>
                <w:sz w:val="24"/>
                <w:szCs w:val="24"/>
              </w:rPr>
              <w:t xml:space="preserve"> младших групп</w:t>
            </w:r>
          </w:p>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lang w:val="en-US"/>
              </w:rPr>
              <w:t>II</w:t>
            </w:r>
            <w:r w:rsidRPr="00EF424B">
              <w:rPr>
                <w:color w:val="000000" w:themeColor="text1"/>
                <w:sz w:val="24"/>
                <w:szCs w:val="24"/>
              </w:rPr>
              <w:t xml:space="preserve"> младших групп</w:t>
            </w:r>
          </w:p>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rPr>
              <w:t>Средних групп</w:t>
            </w:r>
          </w:p>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rPr>
              <w:t>Старших групп</w:t>
            </w:r>
          </w:p>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rPr>
              <w:t>Подготовительных к школе групп</w:t>
            </w:r>
          </w:p>
        </w:tc>
      </w:tr>
      <w:tr w:rsidR="006836CF" w:rsidRPr="00D72E54" w:rsidTr="006836CF">
        <w:tc>
          <w:tcPr>
            <w:tcW w:w="516" w:type="dxa"/>
          </w:tcPr>
          <w:p w:rsidR="006836CF" w:rsidRPr="00EF424B" w:rsidRDefault="006836CF" w:rsidP="006836CF">
            <w:pPr>
              <w:tabs>
                <w:tab w:val="left" w:pos="2136"/>
              </w:tabs>
              <w:rPr>
                <w:b/>
                <w:color w:val="000000" w:themeColor="text1"/>
                <w:sz w:val="24"/>
                <w:szCs w:val="24"/>
              </w:rPr>
            </w:pPr>
            <w:r w:rsidRPr="00EF424B">
              <w:rPr>
                <w:b/>
                <w:color w:val="000000" w:themeColor="text1"/>
                <w:sz w:val="24"/>
                <w:szCs w:val="24"/>
              </w:rPr>
              <w:t>3.4</w:t>
            </w:r>
          </w:p>
        </w:tc>
        <w:tc>
          <w:tcPr>
            <w:tcW w:w="5035" w:type="dxa"/>
          </w:tcPr>
          <w:p w:rsidR="006836CF" w:rsidRPr="00EF424B" w:rsidRDefault="006836CF" w:rsidP="006836CF">
            <w:pPr>
              <w:tabs>
                <w:tab w:val="left" w:pos="2136"/>
              </w:tabs>
              <w:jc w:val="both"/>
              <w:rPr>
                <w:b/>
                <w:color w:val="000000" w:themeColor="text1"/>
                <w:sz w:val="24"/>
                <w:szCs w:val="24"/>
              </w:rPr>
            </w:pPr>
            <w:r w:rsidRPr="00EF424B">
              <w:rPr>
                <w:b/>
                <w:color w:val="000000" w:themeColor="text1"/>
                <w:sz w:val="24"/>
                <w:szCs w:val="24"/>
              </w:rPr>
              <w:t>Анкетирование родителей</w:t>
            </w:r>
          </w:p>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rPr>
              <w:t>«Татарча сөйләшәбез» - «Говорим по-татарски»</w:t>
            </w:r>
          </w:p>
        </w:tc>
        <w:tc>
          <w:tcPr>
            <w:tcW w:w="2812" w:type="dxa"/>
          </w:tcPr>
          <w:p w:rsidR="006836CF" w:rsidRPr="00EF424B" w:rsidRDefault="006836CF" w:rsidP="006836CF">
            <w:pPr>
              <w:tabs>
                <w:tab w:val="left" w:pos="2136"/>
              </w:tabs>
              <w:rPr>
                <w:color w:val="000000" w:themeColor="text1"/>
                <w:sz w:val="24"/>
                <w:szCs w:val="24"/>
              </w:rPr>
            </w:pPr>
            <w:r w:rsidRPr="00EF424B">
              <w:rPr>
                <w:color w:val="000000" w:themeColor="text1"/>
                <w:sz w:val="24"/>
                <w:szCs w:val="24"/>
              </w:rPr>
              <w:t>2-3 неделя</w:t>
            </w:r>
          </w:p>
        </w:tc>
        <w:tc>
          <w:tcPr>
            <w:tcW w:w="2410" w:type="dxa"/>
          </w:tcPr>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rPr>
              <w:t>Воспитатель Волкова А.М</w:t>
            </w:r>
          </w:p>
        </w:tc>
      </w:tr>
      <w:tr w:rsidR="006836CF" w:rsidRPr="00D72E54" w:rsidTr="006836CF">
        <w:tc>
          <w:tcPr>
            <w:tcW w:w="10773" w:type="dxa"/>
            <w:gridSpan w:val="4"/>
          </w:tcPr>
          <w:p w:rsidR="006836CF" w:rsidRPr="00EF424B" w:rsidRDefault="006836CF" w:rsidP="003E134C">
            <w:pPr>
              <w:pStyle w:val="a5"/>
              <w:numPr>
                <w:ilvl w:val="0"/>
                <w:numId w:val="55"/>
              </w:numPr>
              <w:tabs>
                <w:tab w:val="left" w:pos="2136"/>
              </w:tabs>
              <w:rPr>
                <w:color w:val="000000" w:themeColor="text1"/>
                <w:sz w:val="24"/>
                <w:szCs w:val="24"/>
              </w:rPr>
            </w:pPr>
            <w:r w:rsidRPr="00EF424B">
              <w:rPr>
                <w:b/>
                <w:color w:val="000000" w:themeColor="text1"/>
                <w:sz w:val="24"/>
                <w:szCs w:val="24"/>
              </w:rPr>
              <w:t>Смотры-конкурсы, выставки</w:t>
            </w:r>
          </w:p>
        </w:tc>
      </w:tr>
      <w:tr w:rsidR="006836CF" w:rsidRPr="00D72E54" w:rsidTr="006836CF">
        <w:tc>
          <w:tcPr>
            <w:tcW w:w="516" w:type="dxa"/>
          </w:tcPr>
          <w:p w:rsidR="006836CF" w:rsidRPr="00EF424B" w:rsidRDefault="006836CF" w:rsidP="006836CF">
            <w:pPr>
              <w:tabs>
                <w:tab w:val="left" w:pos="2136"/>
              </w:tabs>
              <w:rPr>
                <w:b/>
                <w:color w:val="000000" w:themeColor="text1"/>
                <w:sz w:val="24"/>
                <w:szCs w:val="24"/>
              </w:rPr>
            </w:pPr>
            <w:r w:rsidRPr="00EF424B">
              <w:rPr>
                <w:b/>
                <w:color w:val="000000" w:themeColor="text1"/>
                <w:sz w:val="24"/>
                <w:szCs w:val="24"/>
              </w:rPr>
              <w:t>4.1</w:t>
            </w:r>
          </w:p>
        </w:tc>
        <w:tc>
          <w:tcPr>
            <w:tcW w:w="5035" w:type="dxa"/>
          </w:tcPr>
          <w:p w:rsidR="006836CF" w:rsidRPr="00EF424B" w:rsidRDefault="006836CF" w:rsidP="006836CF">
            <w:pPr>
              <w:tabs>
                <w:tab w:val="left" w:pos="2136"/>
              </w:tabs>
              <w:jc w:val="both"/>
              <w:rPr>
                <w:b/>
                <w:color w:val="000000" w:themeColor="text1"/>
                <w:sz w:val="24"/>
                <w:szCs w:val="24"/>
              </w:rPr>
            </w:pPr>
            <w:r w:rsidRPr="00EF424B">
              <w:rPr>
                <w:b/>
                <w:color w:val="000000" w:themeColor="text1"/>
                <w:sz w:val="24"/>
                <w:szCs w:val="24"/>
              </w:rPr>
              <w:t>Выставка рисунков</w:t>
            </w:r>
          </w:p>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rPr>
              <w:t>«День знаний»</w:t>
            </w:r>
          </w:p>
          <w:p w:rsidR="006836CF" w:rsidRPr="00EF424B" w:rsidRDefault="006836CF" w:rsidP="006836CF">
            <w:pPr>
              <w:tabs>
                <w:tab w:val="left" w:pos="2136"/>
              </w:tabs>
              <w:jc w:val="both"/>
              <w:rPr>
                <w:color w:val="000000" w:themeColor="text1"/>
                <w:sz w:val="24"/>
                <w:szCs w:val="24"/>
              </w:rPr>
            </w:pPr>
          </w:p>
          <w:p w:rsidR="006836CF" w:rsidRPr="00EF424B" w:rsidRDefault="006836CF" w:rsidP="006836CF">
            <w:pPr>
              <w:tabs>
                <w:tab w:val="left" w:pos="2136"/>
              </w:tabs>
              <w:jc w:val="both"/>
              <w:rPr>
                <w:color w:val="000000" w:themeColor="text1"/>
                <w:sz w:val="24"/>
                <w:szCs w:val="24"/>
              </w:rPr>
            </w:pPr>
          </w:p>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rPr>
              <w:t>«</w:t>
            </w:r>
            <w:r>
              <w:rPr>
                <w:color w:val="000000" w:themeColor="text1"/>
                <w:sz w:val="24"/>
                <w:szCs w:val="24"/>
              </w:rPr>
              <w:t>Воспитатель- призвание!»</w:t>
            </w:r>
          </w:p>
          <w:p w:rsidR="006836CF" w:rsidRPr="00EF424B" w:rsidRDefault="006836CF" w:rsidP="006836CF">
            <w:pPr>
              <w:tabs>
                <w:tab w:val="left" w:pos="2136"/>
              </w:tabs>
              <w:jc w:val="both"/>
              <w:rPr>
                <w:color w:val="000000" w:themeColor="text1"/>
                <w:sz w:val="24"/>
                <w:szCs w:val="24"/>
              </w:rPr>
            </w:pPr>
          </w:p>
          <w:p w:rsidR="006836CF" w:rsidRPr="00EF424B" w:rsidRDefault="006836CF" w:rsidP="006836CF">
            <w:pPr>
              <w:tabs>
                <w:tab w:val="left" w:pos="2136"/>
              </w:tabs>
              <w:jc w:val="both"/>
              <w:rPr>
                <w:b/>
                <w:color w:val="000000" w:themeColor="text1"/>
                <w:sz w:val="24"/>
                <w:szCs w:val="24"/>
              </w:rPr>
            </w:pPr>
            <w:r w:rsidRPr="00EF424B">
              <w:rPr>
                <w:b/>
                <w:color w:val="000000" w:themeColor="text1"/>
                <w:sz w:val="24"/>
                <w:szCs w:val="24"/>
              </w:rPr>
              <w:t>Выставка поделок из природного материала</w:t>
            </w:r>
          </w:p>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rPr>
              <w:t>«</w:t>
            </w:r>
            <w:r>
              <w:rPr>
                <w:color w:val="000000" w:themeColor="text1"/>
                <w:sz w:val="24"/>
                <w:szCs w:val="24"/>
              </w:rPr>
              <w:t>Дары осени</w:t>
            </w:r>
            <w:r w:rsidRPr="00EF424B">
              <w:rPr>
                <w:color w:val="000000" w:themeColor="text1"/>
                <w:sz w:val="24"/>
                <w:szCs w:val="24"/>
              </w:rPr>
              <w:t>»</w:t>
            </w:r>
          </w:p>
          <w:p w:rsidR="006836CF" w:rsidRPr="00EF424B" w:rsidRDefault="006836CF" w:rsidP="006836CF">
            <w:pPr>
              <w:tabs>
                <w:tab w:val="left" w:pos="2136"/>
              </w:tabs>
              <w:jc w:val="both"/>
              <w:rPr>
                <w:b/>
                <w:color w:val="000000" w:themeColor="text1"/>
                <w:sz w:val="24"/>
                <w:szCs w:val="24"/>
              </w:rPr>
            </w:pPr>
          </w:p>
          <w:p w:rsidR="006836CF" w:rsidRPr="00EF424B" w:rsidRDefault="006836CF" w:rsidP="006836CF">
            <w:pPr>
              <w:tabs>
                <w:tab w:val="left" w:pos="2136"/>
              </w:tabs>
              <w:jc w:val="both"/>
              <w:rPr>
                <w:b/>
                <w:color w:val="000000" w:themeColor="text1"/>
                <w:sz w:val="24"/>
                <w:szCs w:val="24"/>
              </w:rPr>
            </w:pPr>
            <w:r w:rsidRPr="00EF424B">
              <w:rPr>
                <w:b/>
                <w:color w:val="000000" w:themeColor="text1"/>
                <w:sz w:val="24"/>
                <w:szCs w:val="24"/>
              </w:rPr>
              <w:t xml:space="preserve">Оформление фотозоны </w:t>
            </w:r>
          </w:p>
          <w:p w:rsidR="006836CF" w:rsidRPr="00EF424B" w:rsidRDefault="006836CF" w:rsidP="006836CF">
            <w:pPr>
              <w:tabs>
                <w:tab w:val="left" w:pos="2136"/>
              </w:tabs>
              <w:jc w:val="both"/>
              <w:rPr>
                <w:b/>
                <w:color w:val="000000" w:themeColor="text1"/>
                <w:sz w:val="24"/>
                <w:szCs w:val="24"/>
              </w:rPr>
            </w:pPr>
          </w:p>
          <w:p w:rsidR="006836CF" w:rsidRPr="00EF424B" w:rsidRDefault="006836CF" w:rsidP="006836CF">
            <w:pPr>
              <w:tabs>
                <w:tab w:val="left" w:pos="2136"/>
              </w:tabs>
              <w:jc w:val="both"/>
              <w:rPr>
                <w:color w:val="000000" w:themeColor="text1"/>
                <w:sz w:val="24"/>
                <w:szCs w:val="24"/>
              </w:rPr>
            </w:pPr>
            <w:r w:rsidRPr="00EF424B">
              <w:rPr>
                <w:color w:val="000000" w:themeColor="text1"/>
                <w:sz w:val="24"/>
                <w:szCs w:val="24"/>
              </w:rPr>
              <w:t>День знаний</w:t>
            </w:r>
          </w:p>
          <w:p w:rsidR="006836CF" w:rsidRPr="00EF424B" w:rsidRDefault="006836CF" w:rsidP="006836CF">
            <w:pPr>
              <w:tabs>
                <w:tab w:val="left" w:pos="2136"/>
              </w:tabs>
              <w:jc w:val="both"/>
              <w:rPr>
                <w:color w:val="000000" w:themeColor="text1"/>
                <w:sz w:val="24"/>
                <w:szCs w:val="24"/>
              </w:rPr>
            </w:pPr>
            <w:r>
              <w:rPr>
                <w:color w:val="000000" w:themeColor="text1"/>
                <w:sz w:val="24"/>
                <w:szCs w:val="24"/>
              </w:rPr>
              <w:t>Осень</w:t>
            </w:r>
          </w:p>
          <w:p w:rsidR="006836CF" w:rsidRPr="00EF424B" w:rsidRDefault="006836CF" w:rsidP="006836CF">
            <w:pPr>
              <w:tabs>
                <w:tab w:val="left" w:pos="2136"/>
              </w:tabs>
              <w:jc w:val="both"/>
              <w:rPr>
                <w:color w:val="000000" w:themeColor="text1"/>
                <w:sz w:val="24"/>
                <w:szCs w:val="24"/>
              </w:rPr>
            </w:pPr>
          </w:p>
        </w:tc>
        <w:tc>
          <w:tcPr>
            <w:tcW w:w="2812" w:type="dxa"/>
          </w:tcPr>
          <w:p w:rsidR="006836CF" w:rsidRPr="00EF424B" w:rsidRDefault="006836CF" w:rsidP="006836CF">
            <w:pPr>
              <w:tabs>
                <w:tab w:val="left" w:pos="2136"/>
              </w:tabs>
              <w:jc w:val="left"/>
              <w:rPr>
                <w:color w:val="000000" w:themeColor="text1"/>
                <w:sz w:val="24"/>
                <w:szCs w:val="24"/>
              </w:rPr>
            </w:pPr>
          </w:p>
          <w:p w:rsidR="006836CF" w:rsidRPr="00EF424B" w:rsidRDefault="006836CF" w:rsidP="006836CF">
            <w:pPr>
              <w:pStyle w:val="a5"/>
              <w:tabs>
                <w:tab w:val="left" w:pos="2136"/>
              </w:tabs>
              <w:ind w:left="720" w:firstLine="0"/>
              <w:jc w:val="left"/>
              <w:rPr>
                <w:color w:val="000000" w:themeColor="text1"/>
                <w:sz w:val="24"/>
                <w:szCs w:val="24"/>
              </w:rPr>
            </w:pPr>
            <w:r w:rsidRPr="00EF424B">
              <w:rPr>
                <w:color w:val="000000" w:themeColor="text1"/>
                <w:sz w:val="24"/>
                <w:szCs w:val="24"/>
              </w:rPr>
              <w:t>1-2 неделя</w:t>
            </w:r>
          </w:p>
          <w:p w:rsidR="006836CF" w:rsidRPr="00EF424B" w:rsidRDefault="006836CF" w:rsidP="006836CF">
            <w:pPr>
              <w:tabs>
                <w:tab w:val="left" w:pos="2136"/>
              </w:tabs>
              <w:rPr>
                <w:color w:val="000000" w:themeColor="text1"/>
                <w:sz w:val="24"/>
                <w:szCs w:val="24"/>
              </w:rPr>
            </w:pPr>
          </w:p>
          <w:p w:rsidR="006836CF" w:rsidRPr="00EF424B" w:rsidRDefault="006836CF" w:rsidP="006836CF">
            <w:pPr>
              <w:tabs>
                <w:tab w:val="left" w:pos="2136"/>
              </w:tabs>
              <w:rPr>
                <w:color w:val="000000" w:themeColor="text1"/>
                <w:sz w:val="24"/>
                <w:szCs w:val="24"/>
              </w:rPr>
            </w:pPr>
          </w:p>
          <w:p w:rsidR="006836CF" w:rsidRPr="00EF424B" w:rsidRDefault="006836CF" w:rsidP="006836CF">
            <w:pPr>
              <w:tabs>
                <w:tab w:val="left" w:pos="2136"/>
              </w:tabs>
              <w:rPr>
                <w:color w:val="000000" w:themeColor="text1"/>
                <w:sz w:val="24"/>
                <w:szCs w:val="24"/>
              </w:rPr>
            </w:pPr>
            <w:r w:rsidRPr="00EF424B">
              <w:rPr>
                <w:color w:val="000000" w:themeColor="text1"/>
                <w:sz w:val="24"/>
                <w:szCs w:val="24"/>
              </w:rPr>
              <w:t>3-4  неделя</w:t>
            </w:r>
          </w:p>
          <w:p w:rsidR="006836CF" w:rsidRPr="00EF424B" w:rsidRDefault="006836CF" w:rsidP="006836CF">
            <w:pPr>
              <w:tabs>
                <w:tab w:val="left" w:pos="2136"/>
              </w:tabs>
              <w:jc w:val="left"/>
              <w:rPr>
                <w:color w:val="000000" w:themeColor="text1"/>
                <w:sz w:val="24"/>
                <w:szCs w:val="24"/>
              </w:rPr>
            </w:pPr>
          </w:p>
          <w:p w:rsidR="006836CF" w:rsidRPr="00EF424B" w:rsidRDefault="006836CF" w:rsidP="006836CF">
            <w:pPr>
              <w:tabs>
                <w:tab w:val="left" w:pos="2136"/>
              </w:tabs>
              <w:jc w:val="left"/>
              <w:rPr>
                <w:color w:val="000000" w:themeColor="text1"/>
                <w:sz w:val="24"/>
                <w:szCs w:val="24"/>
              </w:rPr>
            </w:pPr>
          </w:p>
          <w:p w:rsidR="006836CF" w:rsidRPr="00EF424B" w:rsidRDefault="006836CF" w:rsidP="006836CF">
            <w:pPr>
              <w:pStyle w:val="a5"/>
              <w:tabs>
                <w:tab w:val="left" w:pos="2136"/>
              </w:tabs>
              <w:ind w:left="720" w:firstLine="0"/>
              <w:jc w:val="left"/>
              <w:rPr>
                <w:color w:val="000000" w:themeColor="text1"/>
                <w:sz w:val="24"/>
                <w:szCs w:val="24"/>
              </w:rPr>
            </w:pPr>
            <w:r w:rsidRPr="00EF424B">
              <w:rPr>
                <w:color w:val="000000" w:themeColor="text1"/>
                <w:sz w:val="24"/>
                <w:szCs w:val="24"/>
              </w:rPr>
              <w:t>4 неделя</w:t>
            </w:r>
          </w:p>
          <w:p w:rsidR="006836CF" w:rsidRPr="00EF424B" w:rsidRDefault="006836CF" w:rsidP="006836CF">
            <w:pPr>
              <w:tabs>
                <w:tab w:val="left" w:pos="2136"/>
              </w:tabs>
              <w:jc w:val="left"/>
              <w:rPr>
                <w:color w:val="000000" w:themeColor="text1"/>
                <w:sz w:val="24"/>
                <w:szCs w:val="24"/>
              </w:rPr>
            </w:pPr>
          </w:p>
          <w:p w:rsidR="006836CF" w:rsidRPr="00EF424B" w:rsidRDefault="006836CF" w:rsidP="006836CF">
            <w:pPr>
              <w:tabs>
                <w:tab w:val="left" w:pos="2136"/>
              </w:tabs>
              <w:jc w:val="left"/>
              <w:rPr>
                <w:color w:val="000000" w:themeColor="text1"/>
                <w:sz w:val="24"/>
                <w:szCs w:val="24"/>
              </w:rPr>
            </w:pPr>
          </w:p>
          <w:p w:rsidR="006836CF" w:rsidRPr="00EF424B" w:rsidRDefault="006836CF" w:rsidP="006836CF">
            <w:pPr>
              <w:tabs>
                <w:tab w:val="left" w:pos="2136"/>
              </w:tabs>
              <w:jc w:val="left"/>
              <w:rPr>
                <w:color w:val="000000" w:themeColor="text1"/>
                <w:sz w:val="24"/>
                <w:szCs w:val="24"/>
              </w:rPr>
            </w:pPr>
          </w:p>
          <w:p w:rsidR="006836CF" w:rsidRPr="00EF424B" w:rsidRDefault="006836CF" w:rsidP="006836CF">
            <w:pPr>
              <w:pStyle w:val="a5"/>
              <w:tabs>
                <w:tab w:val="left" w:pos="2136"/>
              </w:tabs>
              <w:ind w:left="720" w:firstLine="0"/>
              <w:jc w:val="left"/>
              <w:rPr>
                <w:color w:val="000000" w:themeColor="text1"/>
                <w:sz w:val="24"/>
                <w:szCs w:val="24"/>
              </w:rPr>
            </w:pPr>
            <w:r w:rsidRPr="00EF424B">
              <w:rPr>
                <w:color w:val="000000" w:themeColor="text1"/>
                <w:sz w:val="24"/>
                <w:szCs w:val="24"/>
              </w:rPr>
              <w:t xml:space="preserve">1 сентября  </w:t>
            </w:r>
          </w:p>
          <w:p w:rsidR="006836CF" w:rsidRPr="00EF424B" w:rsidRDefault="006836CF" w:rsidP="006836CF">
            <w:pPr>
              <w:pStyle w:val="a5"/>
              <w:tabs>
                <w:tab w:val="left" w:pos="2136"/>
              </w:tabs>
              <w:ind w:left="720" w:firstLine="0"/>
              <w:jc w:val="left"/>
              <w:rPr>
                <w:color w:val="000000" w:themeColor="text1"/>
                <w:sz w:val="24"/>
                <w:szCs w:val="24"/>
              </w:rPr>
            </w:pPr>
            <w:r w:rsidRPr="00EF424B">
              <w:rPr>
                <w:color w:val="000000" w:themeColor="text1"/>
                <w:sz w:val="24"/>
                <w:szCs w:val="24"/>
              </w:rPr>
              <w:t xml:space="preserve">3  неделя </w:t>
            </w:r>
          </w:p>
        </w:tc>
        <w:tc>
          <w:tcPr>
            <w:tcW w:w="2410" w:type="dxa"/>
          </w:tcPr>
          <w:p w:rsidR="006836CF" w:rsidRPr="00EF424B" w:rsidRDefault="006836CF" w:rsidP="006836CF">
            <w:pPr>
              <w:tabs>
                <w:tab w:val="left" w:pos="2136"/>
              </w:tabs>
              <w:jc w:val="left"/>
              <w:rPr>
                <w:color w:val="000000" w:themeColor="text1"/>
                <w:sz w:val="24"/>
                <w:szCs w:val="24"/>
              </w:rPr>
            </w:pPr>
          </w:p>
          <w:p w:rsidR="006836CF" w:rsidRPr="00EF424B" w:rsidRDefault="006836CF" w:rsidP="006836CF">
            <w:pPr>
              <w:tabs>
                <w:tab w:val="left" w:pos="2136"/>
              </w:tabs>
              <w:rPr>
                <w:color w:val="000000" w:themeColor="text1"/>
                <w:sz w:val="24"/>
                <w:szCs w:val="24"/>
              </w:rPr>
            </w:pPr>
            <w:r w:rsidRPr="00EF424B">
              <w:rPr>
                <w:color w:val="000000" w:themeColor="text1"/>
                <w:sz w:val="24"/>
                <w:szCs w:val="24"/>
              </w:rPr>
              <w:t>Все группы ( отв. Волкова А.М.)</w:t>
            </w:r>
          </w:p>
          <w:p w:rsidR="006836CF" w:rsidRPr="00EF424B" w:rsidRDefault="006836CF" w:rsidP="006836CF">
            <w:pPr>
              <w:tabs>
                <w:tab w:val="left" w:pos="2136"/>
              </w:tabs>
              <w:rPr>
                <w:color w:val="000000" w:themeColor="text1"/>
                <w:sz w:val="24"/>
                <w:szCs w:val="24"/>
              </w:rPr>
            </w:pPr>
          </w:p>
          <w:p w:rsidR="006836CF" w:rsidRPr="00EF424B" w:rsidRDefault="006836CF" w:rsidP="006836CF">
            <w:pPr>
              <w:tabs>
                <w:tab w:val="left" w:pos="2136"/>
              </w:tabs>
              <w:rPr>
                <w:color w:val="000000" w:themeColor="text1"/>
                <w:sz w:val="24"/>
                <w:szCs w:val="24"/>
              </w:rPr>
            </w:pPr>
            <w:r w:rsidRPr="00EF424B">
              <w:rPr>
                <w:color w:val="000000" w:themeColor="text1"/>
                <w:sz w:val="24"/>
                <w:szCs w:val="24"/>
              </w:rPr>
              <w:t>Все группы (отв. Симухина Т.С.)</w:t>
            </w:r>
          </w:p>
          <w:p w:rsidR="006836CF" w:rsidRPr="00EF424B" w:rsidRDefault="006836CF" w:rsidP="006836CF">
            <w:pPr>
              <w:tabs>
                <w:tab w:val="left" w:pos="2136"/>
              </w:tabs>
              <w:rPr>
                <w:color w:val="000000" w:themeColor="text1"/>
                <w:sz w:val="24"/>
                <w:szCs w:val="24"/>
              </w:rPr>
            </w:pPr>
          </w:p>
          <w:p w:rsidR="006836CF" w:rsidRPr="00EF424B" w:rsidRDefault="006836CF" w:rsidP="006836CF">
            <w:pPr>
              <w:tabs>
                <w:tab w:val="left" w:pos="2136"/>
              </w:tabs>
              <w:rPr>
                <w:color w:val="000000" w:themeColor="text1"/>
                <w:sz w:val="24"/>
                <w:szCs w:val="24"/>
              </w:rPr>
            </w:pPr>
            <w:r w:rsidRPr="00EF424B">
              <w:rPr>
                <w:color w:val="000000" w:themeColor="text1"/>
                <w:sz w:val="24"/>
                <w:szCs w:val="24"/>
              </w:rPr>
              <w:t xml:space="preserve">Все группы (Отв. </w:t>
            </w:r>
            <w:r w:rsidR="002D25DA">
              <w:rPr>
                <w:color w:val="000000" w:themeColor="text1"/>
                <w:sz w:val="24"/>
                <w:szCs w:val="24"/>
              </w:rPr>
              <w:t>Зиннатова Д.Ф</w:t>
            </w:r>
            <w:r w:rsidRPr="00EF424B">
              <w:rPr>
                <w:color w:val="000000" w:themeColor="text1"/>
                <w:sz w:val="24"/>
                <w:szCs w:val="24"/>
              </w:rPr>
              <w:t xml:space="preserve">.) </w:t>
            </w:r>
          </w:p>
          <w:p w:rsidR="006836CF" w:rsidRPr="00EF424B" w:rsidRDefault="006836CF" w:rsidP="006836CF">
            <w:pPr>
              <w:tabs>
                <w:tab w:val="left" w:pos="2136"/>
              </w:tabs>
              <w:jc w:val="left"/>
              <w:rPr>
                <w:color w:val="000000" w:themeColor="text1"/>
                <w:sz w:val="24"/>
                <w:szCs w:val="24"/>
              </w:rPr>
            </w:pPr>
          </w:p>
          <w:p w:rsidR="006836CF" w:rsidRPr="00EF424B" w:rsidRDefault="006836CF" w:rsidP="006836CF">
            <w:pPr>
              <w:tabs>
                <w:tab w:val="left" w:pos="2136"/>
              </w:tabs>
              <w:rPr>
                <w:color w:val="000000" w:themeColor="text1"/>
                <w:sz w:val="24"/>
                <w:szCs w:val="24"/>
              </w:rPr>
            </w:pPr>
          </w:p>
          <w:p w:rsidR="006836CF" w:rsidRPr="00EF424B" w:rsidRDefault="006836CF" w:rsidP="006836CF">
            <w:pPr>
              <w:tabs>
                <w:tab w:val="left" w:pos="2136"/>
              </w:tabs>
              <w:rPr>
                <w:color w:val="000000" w:themeColor="text1"/>
                <w:sz w:val="24"/>
                <w:szCs w:val="24"/>
              </w:rPr>
            </w:pPr>
            <w:r w:rsidRPr="00EF424B">
              <w:rPr>
                <w:color w:val="000000" w:themeColor="text1"/>
                <w:sz w:val="24"/>
                <w:szCs w:val="24"/>
              </w:rPr>
              <w:t>Отв. Панфилова С.К.</w:t>
            </w:r>
          </w:p>
          <w:p w:rsidR="006836CF" w:rsidRPr="00EF424B" w:rsidRDefault="006836CF" w:rsidP="006836CF">
            <w:pPr>
              <w:tabs>
                <w:tab w:val="left" w:pos="2136"/>
              </w:tabs>
              <w:rPr>
                <w:color w:val="000000" w:themeColor="text1"/>
                <w:sz w:val="24"/>
                <w:szCs w:val="24"/>
              </w:rPr>
            </w:pPr>
            <w:r w:rsidRPr="00EF424B">
              <w:rPr>
                <w:color w:val="000000" w:themeColor="text1"/>
                <w:sz w:val="24"/>
                <w:szCs w:val="24"/>
              </w:rPr>
              <w:t>Отв. Набоких Е.В.</w:t>
            </w:r>
          </w:p>
        </w:tc>
      </w:tr>
    </w:tbl>
    <w:p w:rsidR="006836CF" w:rsidRPr="009B4C30" w:rsidRDefault="006836CF" w:rsidP="006836CF">
      <w:pPr>
        <w:tabs>
          <w:tab w:val="left" w:pos="2136"/>
        </w:tabs>
        <w:jc w:val="center"/>
        <w:rPr>
          <w:b/>
          <w:color w:val="000000" w:themeColor="text1"/>
          <w:sz w:val="24"/>
          <w:szCs w:val="24"/>
        </w:rPr>
      </w:pPr>
      <w:r w:rsidRPr="009B4C30">
        <w:rPr>
          <w:b/>
          <w:color w:val="000000" w:themeColor="text1"/>
          <w:sz w:val="24"/>
          <w:szCs w:val="24"/>
        </w:rPr>
        <w:t>ОКТЯБРЬ</w:t>
      </w:r>
    </w:p>
    <w:tbl>
      <w:tblPr>
        <w:tblStyle w:val="af1"/>
        <w:tblW w:w="10744" w:type="dxa"/>
        <w:tblInd w:w="279" w:type="dxa"/>
        <w:tblLook w:val="04A0" w:firstRow="1" w:lastRow="0" w:firstColumn="1" w:lastColumn="0" w:noHBand="0" w:noVBand="1"/>
      </w:tblPr>
      <w:tblGrid>
        <w:gridCol w:w="516"/>
        <w:gridCol w:w="5012"/>
        <w:gridCol w:w="1637"/>
        <w:gridCol w:w="1180"/>
        <w:gridCol w:w="2399"/>
      </w:tblGrid>
      <w:tr w:rsidR="006836CF" w:rsidRPr="009B4C30" w:rsidTr="00E72288">
        <w:tc>
          <w:tcPr>
            <w:tcW w:w="516" w:type="dxa"/>
          </w:tcPr>
          <w:p w:rsidR="006836CF" w:rsidRPr="009B4C30" w:rsidRDefault="006836CF" w:rsidP="006836CF">
            <w:pPr>
              <w:tabs>
                <w:tab w:val="left" w:pos="2136"/>
              </w:tabs>
              <w:rPr>
                <w:b/>
                <w:color w:val="000000" w:themeColor="text1"/>
                <w:sz w:val="24"/>
                <w:szCs w:val="24"/>
              </w:rPr>
            </w:pPr>
            <w:r w:rsidRPr="009B4C30">
              <w:rPr>
                <w:b/>
                <w:color w:val="000000" w:themeColor="text1"/>
                <w:sz w:val="24"/>
                <w:szCs w:val="24"/>
              </w:rPr>
              <w:t>№</w:t>
            </w:r>
          </w:p>
        </w:tc>
        <w:tc>
          <w:tcPr>
            <w:tcW w:w="5012" w:type="dxa"/>
          </w:tcPr>
          <w:p w:rsidR="006836CF" w:rsidRPr="009B4C30" w:rsidRDefault="006836CF" w:rsidP="006836CF">
            <w:pPr>
              <w:tabs>
                <w:tab w:val="left" w:pos="2136"/>
              </w:tabs>
              <w:rPr>
                <w:b/>
                <w:color w:val="000000" w:themeColor="text1"/>
                <w:sz w:val="24"/>
                <w:szCs w:val="24"/>
              </w:rPr>
            </w:pPr>
            <w:r w:rsidRPr="009B4C30">
              <w:rPr>
                <w:b/>
                <w:color w:val="000000" w:themeColor="text1"/>
                <w:sz w:val="24"/>
                <w:szCs w:val="24"/>
              </w:rPr>
              <w:t>Мероприятия</w:t>
            </w:r>
          </w:p>
        </w:tc>
        <w:tc>
          <w:tcPr>
            <w:tcW w:w="1637" w:type="dxa"/>
          </w:tcPr>
          <w:p w:rsidR="006836CF" w:rsidRPr="009B4C30" w:rsidRDefault="006836CF" w:rsidP="006836CF">
            <w:pPr>
              <w:tabs>
                <w:tab w:val="left" w:pos="2136"/>
              </w:tabs>
              <w:rPr>
                <w:b/>
                <w:color w:val="000000" w:themeColor="text1"/>
                <w:sz w:val="24"/>
                <w:szCs w:val="24"/>
              </w:rPr>
            </w:pPr>
            <w:r w:rsidRPr="009B4C30">
              <w:rPr>
                <w:b/>
                <w:color w:val="000000" w:themeColor="text1"/>
                <w:sz w:val="24"/>
                <w:szCs w:val="24"/>
              </w:rPr>
              <w:t>Сроки</w:t>
            </w:r>
          </w:p>
        </w:tc>
        <w:tc>
          <w:tcPr>
            <w:tcW w:w="3579" w:type="dxa"/>
            <w:gridSpan w:val="2"/>
          </w:tcPr>
          <w:p w:rsidR="006836CF" w:rsidRPr="009B4C30" w:rsidRDefault="006836CF" w:rsidP="006836CF">
            <w:pPr>
              <w:tabs>
                <w:tab w:val="left" w:pos="2136"/>
              </w:tabs>
              <w:rPr>
                <w:b/>
                <w:color w:val="000000" w:themeColor="text1"/>
                <w:sz w:val="24"/>
                <w:szCs w:val="24"/>
              </w:rPr>
            </w:pPr>
            <w:r w:rsidRPr="009B4C30">
              <w:rPr>
                <w:b/>
                <w:color w:val="000000" w:themeColor="text1"/>
                <w:sz w:val="24"/>
                <w:szCs w:val="24"/>
              </w:rPr>
              <w:t>Ответственные</w:t>
            </w:r>
          </w:p>
        </w:tc>
      </w:tr>
      <w:tr w:rsidR="006836CF" w:rsidRPr="009B4C30" w:rsidTr="006836CF">
        <w:tc>
          <w:tcPr>
            <w:tcW w:w="10744" w:type="dxa"/>
            <w:gridSpan w:val="5"/>
          </w:tcPr>
          <w:p w:rsidR="006836CF" w:rsidRPr="009B4C30" w:rsidRDefault="006836CF" w:rsidP="003E134C">
            <w:pPr>
              <w:pStyle w:val="a5"/>
              <w:widowControl/>
              <w:numPr>
                <w:ilvl w:val="0"/>
                <w:numId w:val="56"/>
              </w:numPr>
              <w:tabs>
                <w:tab w:val="left" w:pos="2136"/>
              </w:tabs>
              <w:autoSpaceDE/>
              <w:autoSpaceDN/>
              <w:contextualSpacing/>
              <w:rPr>
                <w:b/>
                <w:color w:val="000000" w:themeColor="text1"/>
                <w:sz w:val="24"/>
                <w:szCs w:val="24"/>
              </w:rPr>
            </w:pPr>
            <w:r w:rsidRPr="009B4C30">
              <w:rPr>
                <w:b/>
                <w:color w:val="000000" w:themeColor="text1"/>
                <w:sz w:val="24"/>
                <w:szCs w:val="24"/>
              </w:rPr>
              <w:t>Методическая работа</w:t>
            </w:r>
          </w:p>
        </w:tc>
      </w:tr>
      <w:tr w:rsidR="006836CF" w:rsidRPr="00D72E54" w:rsidTr="00E72288">
        <w:tc>
          <w:tcPr>
            <w:tcW w:w="516" w:type="dxa"/>
          </w:tcPr>
          <w:p w:rsidR="006836CF" w:rsidRPr="009B4C30" w:rsidRDefault="006836CF" w:rsidP="006836CF">
            <w:pPr>
              <w:tabs>
                <w:tab w:val="left" w:pos="2136"/>
              </w:tabs>
              <w:rPr>
                <w:b/>
                <w:color w:val="000000" w:themeColor="text1"/>
                <w:sz w:val="24"/>
                <w:szCs w:val="24"/>
              </w:rPr>
            </w:pPr>
            <w:r w:rsidRPr="009B4C30">
              <w:rPr>
                <w:b/>
                <w:color w:val="000000" w:themeColor="text1"/>
                <w:sz w:val="24"/>
                <w:szCs w:val="24"/>
              </w:rPr>
              <w:t>1.1</w:t>
            </w:r>
          </w:p>
        </w:tc>
        <w:tc>
          <w:tcPr>
            <w:tcW w:w="5012" w:type="dxa"/>
          </w:tcPr>
          <w:p w:rsidR="006836CF" w:rsidRPr="009B4C30" w:rsidRDefault="006836CF" w:rsidP="006836CF">
            <w:pPr>
              <w:tabs>
                <w:tab w:val="left" w:pos="2136"/>
              </w:tabs>
              <w:jc w:val="both"/>
              <w:rPr>
                <w:b/>
                <w:color w:val="000000" w:themeColor="text1"/>
                <w:sz w:val="24"/>
                <w:szCs w:val="24"/>
              </w:rPr>
            </w:pPr>
            <w:r w:rsidRPr="009B4C30">
              <w:rPr>
                <w:b/>
                <w:color w:val="000000" w:themeColor="text1"/>
                <w:sz w:val="24"/>
                <w:szCs w:val="24"/>
              </w:rPr>
              <w:t>Консультации для педагогов</w:t>
            </w:r>
          </w:p>
          <w:p w:rsidR="006836CF" w:rsidRPr="009B4C30" w:rsidRDefault="006836CF" w:rsidP="006836CF">
            <w:pPr>
              <w:tabs>
                <w:tab w:val="left" w:pos="2136"/>
              </w:tabs>
              <w:jc w:val="both"/>
              <w:rPr>
                <w:color w:val="000000" w:themeColor="text1"/>
                <w:sz w:val="24"/>
                <w:szCs w:val="24"/>
              </w:rPr>
            </w:pPr>
            <w:r w:rsidRPr="009B4C30">
              <w:rPr>
                <w:color w:val="000000" w:themeColor="text1"/>
                <w:sz w:val="24"/>
                <w:szCs w:val="24"/>
              </w:rPr>
              <w:t>- Спорт в жизни дошкольника</w:t>
            </w:r>
          </w:p>
          <w:p w:rsidR="006836CF" w:rsidRPr="009B4C30" w:rsidRDefault="006836CF" w:rsidP="006836CF">
            <w:pPr>
              <w:tabs>
                <w:tab w:val="left" w:pos="2136"/>
              </w:tabs>
              <w:jc w:val="both"/>
              <w:rPr>
                <w:color w:val="000000" w:themeColor="text1"/>
                <w:sz w:val="24"/>
                <w:szCs w:val="24"/>
              </w:rPr>
            </w:pPr>
            <w:r w:rsidRPr="009B4C30">
              <w:rPr>
                <w:color w:val="000000" w:themeColor="text1"/>
                <w:sz w:val="24"/>
                <w:szCs w:val="24"/>
              </w:rPr>
              <w:lastRenderedPageBreak/>
              <w:t>-«Использование интерактивных игр в обучении детей татарскому языку»</w:t>
            </w:r>
          </w:p>
        </w:tc>
        <w:tc>
          <w:tcPr>
            <w:tcW w:w="2817" w:type="dxa"/>
            <w:gridSpan w:val="2"/>
          </w:tcPr>
          <w:p w:rsidR="006836CF" w:rsidRPr="009B4C30" w:rsidRDefault="006836CF" w:rsidP="006836CF">
            <w:pPr>
              <w:tabs>
                <w:tab w:val="left" w:pos="2136"/>
              </w:tabs>
              <w:rPr>
                <w:color w:val="000000" w:themeColor="text1"/>
                <w:sz w:val="24"/>
                <w:szCs w:val="24"/>
              </w:rPr>
            </w:pPr>
          </w:p>
          <w:p w:rsidR="006836CF" w:rsidRPr="009B4C30" w:rsidRDefault="006836CF" w:rsidP="006836CF">
            <w:pPr>
              <w:tabs>
                <w:tab w:val="left" w:pos="2136"/>
              </w:tabs>
              <w:rPr>
                <w:color w:val="000000" w:themeColor="text1"/>
                <w:sz w:val="24"/>
                <w:szCs w:val="24"/>
              </w:rPr>
            </w:pPr>
            <w:r w:rsidRPr="009B4C30">
              <w:rPr>
                <w:color w:val="000000" w:themeColor="text1"/>
                <w:sz w:val="24"/>
                <w:szCs w:val="24"/>
              </w:rPr>
              <w:t xml:space="preserve">1 неделя </w:t>
            </w:r>
          </w:p>
          <w:p w:rsidR="006836CF" w:rsidRPr="009B4C30" w:rsidRDefault="006836CF" w:rsidP="006836CF">
            <w:pPr>
              <w:tabs>
                <w:tab w:val="left" w:pos="2136"/>
              </w:tabs>
              <w:rPr>
                <w:color w:val="000000" w:themeColor="text1"/>
                <w:sz w:val="24"/>
                <w:szCs w:val="24"/>
              </w:rPr>
            </w:pPr>
          </w:p>
          <w:p w:rsidR="006836CF" w:rsidRPr="009B4C30" w:rsidRDefault="006836CF" w:rsidP="006836CF">
            <w:pPr>
              <w:tabs>
                <w:tab w:val="left" w:pos="2136"/>
              </w:tabs>
              <w:rPr>
                <w:color w:val="000000" w:themeColor="text1"/>
                <w:sz w:val="24"/>
                <w:szCs w:val="24"/>
              </w:rPr>
            </w:pPr>
            <w:r w:rsidRPr="009B4C30">
              <w:rPr>
                <w:color w:val="000000" w:themeColor="text1"/>
                <w:sz w:val="24"/>
                <w:szCs w:val="24"/>
              </w:rPr>
              <w:t>2 неделя</w:t>
            </w:r>
          </w:p>
          <w:p w:rsidR="006836CF" w:rsidRPr="009B4C30" w:rsidRDefault="006836CF" w:rsidP="006836CF">
            <w:pPr>
              <w:tabs>
                <w:tab w:val="left" w:pos="2136"/>
              </w:tabs>
              <w:rPr>
                <w:color w:val="000000" w:themeColor="text1"/>
                <w:sz w:val="24"/>
                <w:szCs w:val="24"/>
              </w:rPr>
            </w:pPr>
          </w:p>
        </w:tc>
        <w:tc>
          <w:tcPr>
            <w:tcW w:w="2399" w:type="dxa"/>
          </w:tcPr>
          <w:p w:rsidR="006836CF" w:rsidRPr="009B4C30" w:rsidRDefault="006836CF" w:rsidP="006836CF">
            <w:pPr>
              <w:tabs>
                <w:tab w:val="left" w:pos="2136"/>
              </w:tabs>
              <w:rPr>
                <w:color w:val="000000" w:themeColor="text1"/>
                <w:sz w:val="24"/>
                <w:szCs w:val="24"/>
              </w:rPr>
            </w:pPr>
            <w:r w:rsidRPr="009B4C30">
              <w:rPr>
                <w:color w:val="000000" w:themeColor="text1"/>
                <w:sz w:val="24"/>
                <w:szCs w:val="24"/>
              </w:rPr>
              <w:lastRenderedPageBreak/>
              <w:t xml:space="preserve">Инструктор по ФК </w:t>
            </w:r>
          </w:p>
          <w:p w:rsidR="006836CF" w:rsidRPr="009B4C30" w:rsidRDefault="008A185E" w:rsidP="006836CF">
            <w:pPr>
              <w:tabs>
                <w:tab w:val="left" w:pos="2136"/>
              </w:tabs>
              <w:rPr>
                <w:color w:val="000000" w:themeColor="text1"/>
                <w:sz w:val="24"/>
                <w:szCs w:val="24"/>
              </w:rPr>
            </w:pPr>
            <w:r>
              <w:rPr>
                <w:color w:val="000000" w:themeColor="text1"/>
                <w:sz w:val="24"/>
                <w:szCs w:val="24"/>
              </w:rPr>
              <w:t>Зиннатова Д.Ф</w:t>
            </w:r>
            <w:r w:rsidRPr="00EF424B">
              <w:rPr>
                <w:color w:val="000000" w:themeColor="text1"/>
                <w:sz w:val="24"/>
                <w:szCs w:val="24"/>
              </w:rPr>
              <w:t>.</w:t>
            </w:r>
          </w:p>
          <w:p w:rsidR="006836CF" w:rsidRPr="009B4C30" w:rsidRDefault="006836CF" w:rsidP="006836CF">
            <w:pPr>
              <w:tabs>
                <w:tab w:val="left" w:pos="2136"/>
              </w:tabs>
              <w:rPr>
                <w:color w:val="000000" w:themeColor="text1"/>
                <w:sz w:val="24"/>
                <w:szCs w:val="24"/>
              </w:rPr>
            </w:pPr>
            <w:r w:rsidRPr="009B4C30">
              <w:rPr>
                <w:color w:val="000000" w:themeColor="text1"/>
                <w:sz w:val="24"/>
                <w:szCs w:val="24"/>
              </w:rPr>
              <w:lastRenderedPageBreak/>
              <w:t>Воспитатель Волкова А.М.</w:t>
            </w:r>
          </w:p>
        </w:tc>
      </w:tr>
      <w:tr w:rsidR="00E72288" w:rsidRPr="00D72E54" w:rsidTr="00E72288">
        <w:tc>
          <w:tcPr>
            <w:tcW w:w="516" w:type="dxa"/>
          </w:tcPr>
          <w:p w:rsidR="00E72288" w:rsidRPr="00424578" w:rsidRDefault="00E72288" w:rsidP="00E72288">
            <w:pPr>
              <w:tabs>
                <w:tab w:val="left" w:pos="2136"/>
              </w:tabs>
              <w:rPr>
                <w:b/>
                <w:color w:val="000000" w:themeColor="text1"/>
                <w:sz w:val="24"/>
                <w:szCs w:val="24"/>
              </w:rPr>
            </w:pPr>
            <w:r w:rsidRPr="00424578">
              <w:rPr>
                <w:b/>
                <w:color w:val="000000" w:themeColor="text1"/>
                <w:sz w:val="24"/>
                <w:szCs w:val="24"/>
              </w:rPr>
              <w:lastRenderedPageBreak/>
              <w:t>1.2</w:t>
            </w:r>
          </w:p>
        </w:tc>
        <w:tc>
          <w:tcPr>
            <w:tcW w:w="5012" w:type="dxa"/>
          </w:tcPr>
          <w:p w:rsidR="00E72288" w:rsidRPr="00424578" w:rsidRDefault="00E72288" w:rsidP="00E72288">
            <w:pPr>
              <w:tabs>
                <w:tab w:val="left" w:pos="2136"/>
              </w:tabs>
              <w:jc w:val="both"/>
              <w:rPr>
                <w:b/>
                <w:color w:val="000000" w:themeColor="text1"/>
                <w:sz w:val="24"/>
                <w:szCs w:val="24"/>
              </w:rPr>
            </w:pPr>
            <w:r w:rsidRPr="00424578">
              <w:rPr>
                <w:b/>
                <w:color w:val="000000" w:themeColor="text1"/>
                <w:sz w:val="24"/>
                <w:szCs w:val="24"/>
              </w:rPr>
              <w:t>Педагогический час</w:t>
            </w:r>
          </w:p>
          <w:p w:rsidR="00E72288" w:rsidRPr="00424578" w:rsidRDefault="00E72288" w:rsidP="00E72288">
            <w:pPr>
              <w:pStyle w:val="a5"/>
              <w:widowControl/>
              <w:autoSpaceDE/>
              <w:autoSpaceDN/>
              <w:ind w:left="0" w:firstLine="0"/>
              <w:contextualSpacing/>
              <w:jc w:val="left"/>
              <w:rPr>
                <w:color w:val="000000" w:themeColor="text1"/>
                <w:sz w:val="24"/>
                <w:szCs w:val="24"/>
              </w:rPr>
            </w:pPr>
            <w:r w:rsidRPr="00424578">
              <w:rPr>
                <w:color w:val="000000" w:themeColor="text1"/>
                <w:sz w:val="24"/>
                <w:szCs w:val="24"/>
              </w:rPr>
              <w:t>- «Игровая деятельность в ДОУ»</w:t>
            </w:r>
          </w:p>
          <w:p w:rsidR="00E72288" w:rsidRDefault="00E72288" w:rsidP="00E72288">
            <w:pPr>
              <w:pStyle w:val="a5"/>
              <w:widowControl/>
              <w:autoSpaceDE/>
              <w:autoSpaceDN/>
              <w:ind w:left="0" w:firstLine="0"/>
              <w:contextualSpacing/>
              <w:jc w:val="left"/>
              <w:rPr>
                <w:color w:val="000000" w:themeColor="text1"/>
                <w:sz w:val="24"/>
                <w:szCs w:val="24"/>
              </w:rPr>
            </w:pPr>
          </w:p>
          <w:p w:rsidR="00E72288" w:rsidRPr="000B4F7F" w:rsidRDefault="00E72288" w:rsidP="00E72288">
            <w:pPr>
              <w:tabs>
                <w:tab w:val="left" w:pos="2136"/>
              </w:tabs>
              <w:jc w:val="both"/>
              <w:rPr>
                <w:b/>
                <w:color w:val="000000" w:themeColor="text1"/>
                <w:sz w:val="24"/>
                <w:szCs w:val="24"/>
              </w:rPr>
            </w:pPr>
            <w:r w:rsidRPr="000B4F7F">
              <w:rPr>
                <w:b/>
                <w:color w:val="000000" w:themeColor="text1"/>
                <w:sz w:val="24"/>
                <w:szCs w:val="24"/>
              </w:rPr>
              <w:t>Педагогический совет №2 (совместно с учителями начальных классов МАОУ ПОК «Адымнар-Алабуга» в рамках работы по плану преемственности со школой)</w:t>
            </w:r>
          </w:p>
          <w:p w:rsidR="00E72288" w:rsidRDefault="00E72288" w:rsidP="00E72288">
            <w:pPr>
              <w:tabs>
                <w:tab w:val="left" w:pos="2136"/>
              </w:tabs>
              <w:jc w:val="both"/>
              <w:rPr>
                <w:b/>
                <w:i/>
                <w:color w:val="000000" w:themeColor="text1"/>
                <w:sz w:val="24"/>
                <w:szCs w:val="24"/>
              </w:rPr>
            </w:pPr>
            <w:r w:rsidRPr="000B4F7F">
              <w:rPr>
                <w:b/>
                <w:i/>
                <w:color w:val="000000" w:themeColor="text1"/>
                <w:sz w:val="24"/>
                <w:szCs w:val="24"/>
              </w:rPr>
              <w:t>«Преемственность дошкольного и начального образования как фактор успешной подготовки детей дошкольного возраста к школьному обучению»</w:t>
            </w:r>
          </w:p>
          <w:p w:rsidR="004309AA" w:rsidRPr="000B4F7F" w:rsidRDefault="004309AA" w:rsidP="00E72288">
            <w:pPr>
              <w:tabs>
                <w:tab w:val="left" w:pos="2136"/>
              </w:tabs>
              <w:jc w:val="both"/>
              <w:rPr>
                <w:b/>
                <w:i/>
                <w:color w:val="000000" w:themeColor="text1"/>
                <w:sz w:val="24"/>
                <w:szCs w:val="24"/>
              </w:rPr>
            </w:pPr>
          </w:p>
          <w:p w:rsidR="004309AA" w:rsidRDefault="004309AA" w:rsidP="003E134C">
            <w:pPr>
              <w:pStyle w:val="a5"/>
              <w:numPr>
                <w:ilvl w:val="3"/>
                <w:numId w:val="68"/>
              </w:numPr>
              <w:shd w:val="clear" w:color="auto" w:fill="FFFFFF"/>
              <w:ind w:left="79" w:firstLine="0"/>
              <w:jc w:val="both"/>
              <w:rPr>
                <w:color w:val="000000"/>
                <w:sz w:val="24"/>
                <w:szCs w:val="24"/>
                <w:lang w:eastAsia="ru-RU"/>
              </w:rPr>
            </w:pPr>
            <w:r>
              <w:rPr>
                <w:color w:val="000000"/>
                <w:sz w:val="24"/>
                <w:szCs w:val="24"/>
                <w:lang w:eastAsia="ru-RU"/>
              </w:rPr>
              <w:t>Выполнение решений предыдущего педсовета №1</w:t>
            </w:r>
            <w:r w:rsidR="00E72288" w:rsidRPr="004309AA">
              <w:rPr>
                <w:color w:val="000000"/>
                <w:sz w:val="24"/>
                <w:szCs w:val="24"/>
                <w:lang w:eastAsia="ru-RU"/>
              </w:rPr>
              <w:t xml:space="preserve"> </w:t>
            </w:r>
          </w:p>
          <w:p w:rsidR="004309AA" w:rsidRDefault="004309AA" w:rsidP="003E134C">
            <w:pPr>
              <w:pStyle w:val="a5"/>
              <w:numPr>
                <w:ilvl w:val="3"/>
                <w:numId w:val="68"/>
              </w:numPr>
              <w:shd w:val="clear" w:color="auto" w:fill="FFFFFF"/>
              <w:ind w:left="79" w:firstLine="0"/>
              <w:jc w:val="both"/>
              <w:rPr>
                <w:color w:val="000000"/>
                <w:sz w:val="24"/>
                <w:szCs w:val="24"/>
                <w:lang w:eastAsia="ru-RU"/>
              </w:rPr>
            </w:pPr>
            <w:r>
              <w:rPr>
                <w:color w:val="000000"/>
                <w:sz w:val="24"/>
                <w:szCs w:val="24"/>
                <w:lang w:eastAsia="ru-RU"/>
              </w:rPr>
              <w:t>Итоги тематической проверки</w:t>
            </w:r>
            <w:r>
              <w:rPr>
                <w:rStyle w:val="10"/>
                <w:b/>
                <w:bCs/>
                <w:color w:val="000000"/>
                <w:shd w:val="clear" w:color="auto" w:fill="FFFFFF"/>
              </w:rPr>
              <w:t xml:space="preserve"> </w:t>
            </w:r>
            <w:r>
              <w:rPr>
                <w:rStyle w:val="c0"/>
                <w:b/>
                <w:bCs/>
                <w:color w:val="000000"/>
                <w:shd w:val="clear" w:color="auto" w:fill="FFFFFF"/>
              </w:rPr>
              <w:t> </w:t>
            </w:r>
            <w:r w:rsidRPr="004309AA">
              <w:rPr>
                <w:rStyle w:val="c4"/>
                <w:color w:val="000000"/>
                <w:sz w:val="24"/>
                <w:szCs w:val="24"/>
              </w:rPr>
              <w:t>«Преемственность детского сада и начальной школы»</w:t>
            </w:r>
          </w:p>
          <w:p w:rsidR="004309AA" w:rsidRDefault="00E72288" w:rsidP="003E134C">
            <w:pPr>
              <w:pStyle w:val="a5"/>
              <w:numPr>
                <w:ilvl w:val="3"/>
                <w:numId w:val="68"/>
              </w:numPr>
              <w:shd w:val="clear" w:color="auto" w:fill="FFFFFF"/>
              <w:ind w:left="79" w:firstLine="0"/>
              <w:jc w:val="both"/>
              <w:rPr>
                <w:color w:val="000000"/>
                <w:sz w:val="24"/>
                <w:szCs w:val="24"/>
                <w:lang w:eastAsia="ru-RU"/>
              </w:rPr>
            </w:pPr>
            <w:r w:rsidRPr="004309AA">
              <w:rPr>
                <w:color w:val="000000"/>
                <w:sz w:val="24"/>
                <w:szCs w:val="24"/>
                <w:lang w:eastAsia="ru-RU"/>
              </w:rPr>
              <w:t>Выступление «Детский сад + начальное  школьное образование в условиях реализации ФГОС ДО и ФГОС НОО и пути их решения»</w:t>
            </w:r>
          </w:p>
          <w:p w:rsidR="004309AA" w:rsidRDefault="00E72288" w:rsidP="003E134C">
            <w:pPr>
              <w:pStyle w:val="a5"/>
              <w:numPr>
                <w:ilvl w:val="3"/>
                <w:numId w:val="68"/>
              </w:numPr>
              <w:shd w:val="clear" w:color="auto" w:fill="FFFFFF"/>
              <w:ind w:left="79" w:firstLine="0"/>
              <w:jc w:val="both"/>
              <w:rPr>
                <w:color w:val="000000"/>
                <w:sz w:val="24"/>
                <w:szCs w:val="24"/>
                <w:lang w:eastAsia="ru-RU"/>
              </w:rPr>
            </w:pPr>
            <w:r w:rsidRPr="004309AA">
              <w:rPr>
                <w:color w:val="000000"/>
                <w:sz w:val="24"/>
                <w:szCs w:val="24"/>
                <w:lang w:eastAsia="ru-RU"/>
              </w:rPr>
              <w:t xml:space="preserve"> Выступление заместителя директора по УР «Какой должен быть школьник»</w:t>
            </w:r>
          </w:p>
          <w:p w:rsidR="004309AA" w:rsidRDefault="00E72288" w:rsidP="003E134C">
            <w:pPr>
              <w:pStyle w:val="a5"/>
              <w:numPr>
                <w:ilvl w:val="3"/>
                <w:numId w:val="68"/>
              </w:numPr>
              <w:shd w:val="clear" w:color="auto" w:fill="FFFFFF"/>
              <w:ind w:left="79" w:firstLine="0"/>
              <w:jc w:val="both"/>
              <w:rPr>
                <w:color w:val="000000"/>
                <w:sz w:val="24"/>
                <w:szCs w:val="24"/>
                <w:lang w:eastAsia="ru-RU"/>
              </w:rPr>
            </w:pPr>
            <w:r w:rsidRPr="004309AA">
              <w:rPr>
                <w:color w:val="000000"/>
                <w:sz w:val="24"/>
                <w:szCs w:val="24"/>
                <w:lang w:eastAsia="ru-RU"/>
              </w:rPr>
              <w:t xml:space="preserve">Мастер-класс с педагогами «Подготовка к школе в детском саду: типичные ошибки» </w:t>
            </w:r>
          </w:p>
          <w:p w:rsidR="004309AA" w:rsidRDefault="00E72288" w:rsidP="003E134C">
            <w:pPr>
              <w:pStyle w:val="a5"/>
              <w:numPr>
                <w:ilvl w:val="3"/>
                <w:numId w:val="68"/>
              </w:numPr>
              <w:shd w:val="clear" w:color="auto" w:fill="FFFFFF"/>
              <w:ind w:left="79" w:firstLine="0"/>
              <w:jc w:val="both"/>
              <w:rPr>
                <w:color w:val="000000"/>
                <w:sz w:val="24"/>
                <w:szCs w:val="24"/>
                <w:lang w:eastAsia="ru-RU"/>
              </w:rPr>
            </w:pPr>
            <w:r w:rsidRPr="004309AA">
              <w:rPr>
                <w:color w:val="000000"/>
                <w:sz w:val="24"/>
                <w:szCs w:val="24"/>
                <w:lang w:eastAsia="ru-RU"/>
              </w:rPr>
              <w:t>Доклад «Современные требования к выпускнику ДО»</w:t>
            </w:r>
          </w:p>
          <w:p w:rsidR="004309AA" w:rsidRDefault="00E72288" w:rsidP="003E134C">
            <w:pPr>
              <w:pStyle w:val="a5"/>
              <w:numPr>
                <w:ilvl w:val="3"/>
                <w:numId w:val="68"/>
              </w:numPr>
              <w:shd w:val="clear" w:color="auto" w:fill="FFFFFF"/>
              <w:ind w:left="79" w:firstLine="0"/>
              <w:jc w:val="both"/>
              <w:rPr>
                <w:color w:val="000000"/>
                <w:sz w:val="24"/>
                <w:szCs w:val="24"/>
                <w:lang w:eastAsia="ru-RU"/>
              </w:rPr>
            </w:pPr>
            <w:r w:rsidRPr="004309AA">
              <w:rPr>
                <w:color w:val="000000"/>
                <w:sz w:val="24"/>
                <w:szCs w:val="24"/>
                <w:lang w:eastAsia="ru-RU"/>
              </w:rPr>
              <w:t>Памятка для педагогов «Принципы формирования предпосылок УУД»</w:t>
            </w:r>
          </w:p>
          <w:p w:rsidR="004309AA" w:rsidRDefault="00E72288" w:rsidP="003E134C">
            <w:pPr>
              <w:pStyle w:val="a5"/>
              <w:numPr>
                <w:ilvl w:val="3"/>
                <w:numId w:val="68"/>
              </w:numPr>
              <w:shd w:val="clear" w:color="auto" w:fill="FFFFFF"/>
              <w:ind w:left="79" w:firstLine="0"/>
              <w:jc w:val="both"/>
              <w:rPr>
                <w:color w:val="000000"/>
                <w:sz w:val="24"/>
                <w:szCs w:val="24"/>
                <w:lang w:eastAsia="ru-RU"/>
              </w:rPr>
            </w:pPr>
            <w:r w:rsidRPr="004309AA">
              <w:rPr>
                <w:color w:val="000000"/>
                <w:sz w:val="24"/>
                <w:szCs w:val="24"/>
                <w:lang w:eastAsia="ru-RU"/>
              </w:rPr>
              <w:t>Разное</w:t>
            </w:r>
          </w:p>
          <w:p w:rsidR="00E72288" w:rsidRPr="004309AA" w:rsidRDefault="00E72288" w:rsidP="003E134C">
            <w:pPr>
              <w:pStyle w:val="a5"/>
              <w:numPr>
                <w:ilvl w:val="3"/>
                <w:numId w:val="68"/>
              </w:numPr>
              <w:shd w:val="clear" w:color="auto" w:fill="FFFFFF"/>
              <w:ind w:left="79" w:firstLine="0"/>
              <w:jc w:val="both"/>
              <w:rPr>
                <w:color w:val="000000"/>
                <w:sz w:val="24"/>
                <w:szCs w:val="24"/>
                <w:lang w:eastAsia="ru-RU"/>
              </w:rPr>
            </w:pPr>
            <w:r w:rsidRPr="004309AA">
              <w:rPr>
                <w:color w:val="000000"/>
                <w:sz w:val="24"/>
                <w:szCs w:val="24"/>
                <w:lang w:eastAsia="ru-RU"/>
              </w:rPr>
              <w:t>Принятие решения педсовета</w:t>
            </w:r>
          </w:p>
          <w:p w:rsidR="00E72288" w:rsidRPr="00424578" w:rsidRDefault="00E72288" w:rsidP="00E72288">
            <w:pPr>
              <w:pStyle w:val="a5"/>
              <w:widowControl/>
              <w:autoSpaceDE/>
              <w:autoSpaceDN/>
              <w:ind w:left="0" w:firstLine="0"/>
              <w:contextualSpacing/>
              <w:jc w:val="left"/>
              <w:rPr>
                <w:color w:val="000000" w:themeColor="text1"/>
                <w:sz w:val="24"/>
                <w:szCs w:val="24"/>
              </w:rPr>
            </w:pPr>
          </w:p>
        </w:tc>
        <w:tc>
          <w:tcPr>
            <w:tcW w:w="2817" w:type="dxa"/>
            <w:gridSpan w:val="2"/>
          </w:tcPr>
          <w:p w:rsidR="00E72288" w:rsidRPr="00424578" w:rsidRDefault="00E72288" w:rsidP="00E72288">
            <w:pPr>
              <w:tabs>
                <w:tab w:val="left" w:pos="2136"/>
              </w:tabs>
              <w:jc w:val="left"/>
              <w:rPr>
                <w:color w:val="000000" w:themeColor="text1"/>
                <w:sz w:val="24"/>
                <w:szCs w:val="24"/>
              </w:rPr>
            </w:pPr>
          </w:p>
          <w:p w:rsidR="00E72288" w:rsidRPr="00424578" w:rsidRDefault="00E72288" w:rsidP="00E72288">
            <w:pPr>
              <w:tabs>
                <w:tab w:val="left" w:pos="2136"/>
              </w:tabs>
              <w:rPr>
                <w:color w:val="000000" w:themeColor="text1"/>
                <w:sz w:val="24"/>
                <w:szCs w:val="24"/>
              </w:rPr>
            </w:pPr>
            <w:r w:rsidRPr="00424578">
              <w:rPr>
                <w:color w:val="000000" w:themeColor="text1"/>
                <w:sz w:val="24"/>
                <w:szCs w:val="24"/>
              </w:rPr>
              <w:t>2 неделя</w:t>
            </w:r>
          </w:p>
          <w:p w:rsidR="00E72288" w:rsidRPr="00424578" w:rsidRDefault="00E72288" w:rsidP="00E72288">
            <w:pPr>
              <w:tabs>
                <w:tab w:val="left" w:pos="2136"/>
              </w:tabs>
              <w:rPr>
                <w:color w:val="000000" w:themeColor="text1"/>
                <w:sz w:val="24"/>
                <w:szCs w:val="24"/>
              </w:rPr>
            </w:pPr>
          </w:p>
          <w:p w:rsidR="00E72288" w:rsidRPr="000B4F7F" w:rsidRDefault="00E72288" w:rsidP="00E72288">
            <w:pPr>
              <w:tabs>
                <w:tab w:val="left" w:pos="2136"/>
              </w:tabs>
              <w:rPr>
                <w:b/>
                <w:i/>
                <w:color w:val="000000" w:themeColor="text1"/>
                <w:sz w:val="24"/>
                <w:szCs w:val="24"/>
              </w:rPr>
            </w:pPr>
            <w:r w:rsidRPr="000B4F7F">
              <w:rPr>
                <w:b/>
                <w:i/>
                <w:color w:val="000000" w:themeColor="text1"/>
                <w:sz w:val="24"/>
                <w:szCs w:val="24"/>
              </w:rPr>
              <w:t>23 октября 2025 г.</w:t>
            </w:r>
          </w:p>
        </w:tc>
        <w:tc>
          <w:tcPr>
            <w:tcW w:w="2399" w:type="dxa"/>
          </w:tcPr>
          <w:p w:rsidR="00E72288" w:rsidRPr="00424578" w:rsidRDefault="00E72288" w:rsidP="00E72288">
            <w:pPr>
              <w:tabs>
                <w:tab w:val="left" w:pos="2136"/>
              </w:tabs>
              <w:rPr>
                <w:color w:val="000000" w:themeColor="text1"/>
                <w:sz w:val="24"/>
                <w:szCs w:val="24"/>
              </w:rPr>
            </w:pPr>
          </w:p>
          <w:p w:rsidR="00E72288" w:rsidRPr="00424578" w:rsidRDefault="00E72288" w:rsidP="00E72288">
            <w:pPr>
              <w:tabs>
                <w:tab w:val="left" w:pos="2136"/>
              </w:tabs>
              <w:rPr>
                <w:color w:val="000000" w:themeColor="text1"/>
                <w:sz w:val="24"/>
                <w:szCs w:val="24"/>
              </w:rPr>
            </w:pPr>
            <w:r w:rsidRPr="00424578">
              <w:rPr>
                <w:color w:val="000000" w:themeColor="text1"/>
                <w:sz w:val="24"/>
                <w:szCs w:val="24"/>
              </w:rPr>
              <w:t xml:space="preserve">Ст. воспитатель </w:t>
            </w:r>
          </w:p>
          <w:p w:rsidR="00E72288" w:rsidRPr="00424578" w:rsidRDefault="00E72288" w:rsidP="00E72288">
            <w:pPr>
              <w:tabs>
                <w:tab w:val="left" w:pos="2136"/>
              </w:tabs>
              <w:rPr>
                <w:color w:val="000000" w:themeColor="text1"/>
                <w:sz w:val="24"/>
                <w:szCs w:val="24"/>
              </w:rPr>
            </w:pPr>
            <w:r w:rsidRPr="00424578">
              <w:rPr>
                <w:color w:val="000000" w:themeColor="text1"/>
                <w:sz w:val="24"/>
                <w:szCs w:val="24"/>
              </w:rPr>
              <w:t xml:space="preserve">Кипрова В.П. </w:t>
            </w:r>
          </w:p>
          <w:p w:rsidR="00E72288" w:rsidRPr="00424578" w:rsidRDefault="00E72288" w:rsidP="00E72288">
            <w:pPr>
              <w:tabs>
                <w:tab w:val="left" w:pos="2136"/>
              </w:tabs>
              <w:rPr>
                <w:color w:val="000000" w:themeColor="text1"/>
                <w:sz w:val="24"/>
                <w:szCs w:val="24"/>
              </w:rPr>
            </w:pPr>
          </w:p>
          <w:p w:rsidR="00E72288" w:rsidRDefault="00E72288" w:rsidP="00E72288">
            <w:pPr>
              <w:tabs>
                <w:tab w:val="left" w:pos="2136"/>
              </w:tabs>
              <w:rPr>
                <w:color w:val="000000" w:themeColor="text1"/>
                <w:sz w:val="24"/>
                <w:szCs w:val="24"/>
              </w:rPr>
            </w:pPr>
          </w:p>
          <w:p w:rsidR="00E72288" w:rsidRDefault="00E72288" w:rsidP="00E72288">
            <w:pPr>
              <w:tabs>
                <w:tab w:val="left" w:pos="2136"/>
              </w:tabs>
              <w:jc w:val="left"/>
              <w:rPr>
                <w:color w:val="000000" w:themeColor="text1"/>
                <w:sz w:val="24"/>
                <w:szCs w:val="24"/>
              </w:rPr>
            </w:pPr>
          </w:p>
          <w:p w:rsidR="00E72288" w:rsidRDefault="00E72288" w:rsidP="00E72288">
            <w:pPr>
              <w:tabs>
                <w:tab w:val="left" w:pos="2136"/>
              </w:tabs>
              <w:jc w:val="left"/>
              <w:rPr>
                <w:color w:val="000000" w:themeColor="text1"/>
                <w:sz w:val="24"/>
                <w:szCs w:val="24"/>
              </w:rPr>
            </w:pPr>
          </w:p>
          <w:p w:rsidR="00E72288" w:rsidRDefault="00E72288" w:rsidP="00E72288">
            <w:pPr>
              <w:tabs>
                <w:tab w:val="left" w:pos="2136"/>
              </w:tabs>
              <w:jc w:val="left"/>
              <w:rPr>
                <w:color w:val="000000" w:themeColor="text1"/>
                <w:sz w:val="24"/>
                <w:szCs w:val="24"/>
              </w:rPr>
            </w:pPr>
          </w:p>
          <w:p w:rsidR="00E72288" w:rsidRDefault="00E72288" w:rsidP="00E72288">
            <w:pPr>
              <w:tabs>
                <w:tab w:val="left" w:pos="2136"/>
              </w:tabs>
              <w:rPr>
                <w:color w:val="000000" w:themeColor="text1"/>
                <w:sz w:val="24"/>
                <w:szCs w:val="24"/>
              </w:rPr>
            </w:pPr>
          </w:p>
          <w:p w:rsidR="00E72288" w:rsidRDefault="00E72288" w:rsidP="00E72288">
            <w:pPr>
              <w:tabs>
                <w:tab w:val="left" w:pos="2136"/>
              </w:tabs>
              <w:rPr>
                <w:color w:val="000000" w:themeColor="text1"/>
                <w:sz w:val="24"/>
                <w:szCs w:val="24"/>
              </w:rPr>
            </w:pPr>
          </w:p>
          <w:p w:rsidR="00E72288" w:rsidRDefault="00E72288" w:rsidP="00E72288">
            <w:pPr>
              <w:tabs>
                <w:tab w:val="left" w:pos="2136"/>
              </w:tabs>
              <w:rPr>
                <w:color w:val="000000" w:themeColor="text1"/>
                <w:sz w:val="24"/>
                <w:szCs w:val="24"/>
              </w:rPr>
            </w:pPr>
          </w:p>
          <w:p w:rsidR="00E72288" w:rsidRDefault="00E72288" w:rsidP="00E72288">
            <w:pPr>
              <w:tabs>
                <w:tab w:val="left" w:pos="2136"/>
              </w:tabs>
              <w:rPr>
                <w:color w:val="000000" w:themeColor="text1"/>
                <w:sz w:val="24"/>
                <w:szCs w:val="24"/>
              </w:rPr>
            </w:pPr>
            <w:r w:rsidRPr="00424578">
              <w:rPr>
                <w:color w:val="000000" w:themeColor="text1"/>
                <w:sz w:val="24"/>
                <w:szCs w:val="24"/>
              </w:rPr>
              <w:t xml:space="preserve">Ст. воспитатель </w:t>
            </w:r>
          </w:p>
          <w:p w:rsidR="00E72288" w:rsidRDefault="00E72288" w:rsidP="00E72288">
            <w:pPr>
              <w:tabs>
                <w:tab w:val="left" w:pos="2136"/>
              </w:tabs>
              <w:rPr>
                <w:color w:val="000000" w:themeColor="text1"/>
                <w:sz w:val="24"/>
                <w:szCs w:val="24"/>
              </w:rPr>
            </w:pPr>
            <w:r>
              <w:rPr>
                <w:color w:val="000000" w:themeColor="text1"/>
                <w:sz w:val="24"/>
                <w:szCs w:val="24"/>
              </w:rPr>
              <w:t>Кипрова В.П.</w:t>
            </w:r>
          </w:p>
          <w:p w:rsidR="00E72288" w:rsidRDefault="00E72288" w:rsidP="00E72288">
            <w:pPr>
              <w:tabs>
                <w:tab w:val="left" w:pos="2136"/>
              </w:tabs>
              <w:rPr>
                <w:color w:val="000000" w:themeColor="text1"/>
                <w:sz w:val="24"/>
                <w:szCs w:val="24"/>
              </w:rPr>
            </w:pPr>
          </w:p>
          <w:p w:rsidR="00E72288" w:rsidRDefault="00E72288" w:rsidP="00E72288">
            <w:pPr>
              <w:tabs>
                <w:tab w:val="left" w:pos="2136"/>
              </w:tabs>
              <w:jc w:val="left"/>
              <w:rPr>
                <w:color w:val="000000" w:themeColor="text1"/>
                <w:sz w:val="24"/>
                <w:szCs w:val="24"/>
              </w:rPr>
            </w:pPr>
          </w:p>
          <w:p w:rsidR="00E72288" w:rsidRDefault="00E72288" w:rsidP="00E72288">
            <w:pPr>
              <w:tabs>
                <w:tab w:val="left" w:pos="2136"/>
              </w:tabs>
              <w:rPr>
                <w:color w:val="000000" w:themeColor="text1"/>
                <w:sz w:val="24"/>
                <w:szCs w:val="24"/>
              </w:rPr>
            </w:pPr>
            <w:r>
              <w:rPr>
                <w:color w:val="000000" w:themeColor="text1"/>
                <w:sz w:val="24"/>
                <w:szCs w:val="24"/>
              </w:rPr>
              <w:t>Зам. директора по УР</w:t>
            </w:r>
          </w:p>
          <w:p w:rsidR="00E72288" w:rsidRDefault="00E72288" w:rsidP="00E72288">
            <w:pPr>
              <w:tabs>
                <w:tab w:val="left" w:pos="2136"/>
              </w:tabs>
              <w:rPr>
                <w:color w:val="000000" w:themeColor="text1"/>
                <w:sz w:val="24"/>
                <w:szCs w:val="24"/>
              </w:rPr>
            </w:pPr>
            <w:r>
              <w:rPr>
                <w:color w:val="000000" w:themeColor="text1"/>
                <w:sz w:val="24"/>
                <w:szCs w:val="24"/>
              </w:rPr>
              <w:t>Учитель начальных классов</w:t>
            </w:r>
          </w:p>
          <w:p w:rsidR="00E72288" w:rsidRDefault="00E72288" w:rsidP="00E72288">
            <w:pPr>
              <w:tabs>
                <w:tab w:val="left" w:pos="2136"/>
              </w:tabs>
              <w:rPr>
                <w:color w:val="000000" w:themeColor="text1"/>
                <w:sz w:val="24"/>
                <w:szCs w:val="24"/>
              </w:rPr>
            </w:pPr>
            <w:r>
              <w:rPr>
                <w:color w:val="000000" w:themeColor="text1"/>
                <w:sz w:val="24"/>
                <w:szCs w:val="24"/>
              </w:rPr>
              <w:t>Учитель начальных классов</w:t>
            </w:r>
          </w:p>
          <w:p w:rsidR="00E72288" w:rsidRDefault="00E72288" w:rsidP="00E72288">
            <w:pPr>
              <w:tabs>
                <w:tab w:val="left" w:pos="2136"/>
              </w:tabs>
              <w:rPr>
                <w:color w:val="000000" w:themeColor="text1"/>
                <w:sz w:val="24"/>
                <w:szCs w:val="24"/>
              </w:rPr>
            </w:pPr>
            <w:r>
              <w:rPr>
                <w:color w:val="000000" w:themeColor="text1"/>
                <w:sz w:val="24"/>
                <w:szCs w:val="24"/>
              </w:rPr>
              <w:t>Учитель начальных классов</w:t>
            </w:r>
          </w:p>
          <w:p w:rsidR="00E72288" w:rsidRDefault="00E72288" w:rsidP="00E72288">
            <w:pPr>
              <w:tabs>
                <w:tab w:val="left" w:pos="2136"/>
              </w:tabs>
              <w:rPr>
                <w:color w:val="000000" w:themeColor="text1"/>
                <w:sz w:val="24"/>
                <w:szCs w:val="24"/>
              </w:rPr>
            </w:pPr>
            <w:r w:rsidRPr="00424578">
              <w:rPr>
                <w:color w:val="000000" w:themeColor="text1"/>
                <w:sz w:val="24"/>
                <w:szCs w:val="24"/>
              </w:rPr>
              <w:t xml:space="preserve">Ст. воспитатель </w:t>
            </w:r>
          </w:p>
          <w:p w:rsidR="00E72288" w:rsidRDefault="00E72288" w:rsidP="00E72288">
            <w:pPr>
              <w:tabs>
                <w:tab w:val="left" w:pos="2136"/>
              </w:tabs>
              <w:rPr>
                <w:color w:val="000000" w:themeColor="text1"/>
                <w:sz w:val="24"/>
                <w:szCs w:val="24"/>
              </w:rPr>
            </w:pPr>
            <w:r>
              <w:rPr>
                <w:color w:val="000000" w:themeColor="text1"/>
                <w:sz w:val="24"/>
                <w:szCs w:val="24"/>
              </w:rPr>
              <w:t>Кипрова В.П.</w:t>
            </w:r>
          </w:p>
          <w:p w:rsidR="00E72288" w:rsidRPr="00424578" w:rsidRDefault="00E72288" w:rsidP="00E72288">
            <w:pPr>
              <w:tabs>
                <w:tab w:val="left" w:pos="2136"/>
              </w:tabs>
              <w:rPr>
                <w:color w:val="000000" w:themeColor="text1"/>
                <w:sz w:val="24"/>
                <w:szCs w:val="24"/>
              </w:rPr>
            </w:pPr>
          </w:p>
        </w:tc>
      </w:tr>
      <w:tr w:rsidR="006836CF" w:rsidRPr="00D72E54" w:rsidTr="006836CF">
        <w:tc>
          <w:tcPr>
            <w:tcW w:w="10744" w:type="dxa"/>
            <w:gridSpan w:val="5"/>
          </w:tcPr>
          <w:p w:rsidR="006836CF" w:rsidRPr="00424578" w:rsidRDefault="006836CF" w:rsidP="003E134C">
            <w:pPr>
              <w:pStyle w:val="a5"/>
              <w:numPr>
                <w:ilvl w:val="0"/>
                <w:numId w:val="56"/>
              </w:numPr>
              <w:tabs>
                <w:tab w:val="left" w:pos="2136"/>
              </w:tabs>
              <w:rPr>
                <w:color w:val="000000" w:themeColor="text1"/>
                <w:sz w:val="24"/>
                <w:szCs w:val="24"/>
              </w:rPr>
            </w:pPr>
            <w:r w:rsidRPr="00424578">
              <w:rPr>
                <w:b/>
                <w:color w:val="000000" w:themeColor="text1"/>
                <w:sz w:val="24"/>
                <w:szCs w:val="24"/>
              </w:rPr>
              <w:t xml:space="preserve">Работа с родителями </w:t>
            </w:r>
          </w:p>
        </w:tc>
      </w:tr>
      <w:tr w:rsidR="006836CF" w:rsidRPr="00D72E54" w:rsidTr="00E72288">
        <w:tc>
          <w:tcPr>
            <w:tcW w:w="516" w:type="dxa"/>
          </w:tcPr>
          <w:p w:rsidR="006836CF" w:rsidRPr="00424578" w:rsidRDefault="006836CF" w:rsidP="006836CF">
            <w:pPr>
              <w:tabs>
                <w:tab w:val="left" w:pos="2136"/>
              </w:tabs>
              <w:rPr>
                <w:b/>
                <w:color w:val="000000" w:themeColor="text1"/>
                <w:sz w:val="24"/>
                <w:szCs w:val="24"/>
              </w:rPr>
            </w:pPr>
            <w:r w:rsidRPr="00424578">
              <w:rPr>
                <w:b/>
                <w:color w:val="000000" w:themeColor="text1"/>
                <w:sz w:val="24"/>
                <w:szCs w:val="24"/>
              </w:rPr>
              <w:t>2.1</w:t>
            </w:r>
          </w:p>
          <w:p w:rsidR="006836CF" w:rsidRPr="00424578" w:rsidRDefault="006836CF" w:rsidP="006836CF">
            <w:pPr>
              <w:tabs>
                <w:tab w:val="left" w:pos="2136"/>
              </w:tabs>
              <w:rPr>
                <w:b/>
                <w:color w:val="000000" w:themeColor="text1"/>
                <w:sz w:val="24"/>
                <w:szCs w:val="24"/>
              </w:rPr>
            </w:pPr>
          </w:p>
        </w:tc>
        <w:tc>
          <w:tcPr>
            <w:tcW w:w="5012" w:type="dxa"/>
          </w:tcPr>
          <w:p w:rsidR="006836CF" w:rsidRPr="00424578" w:rsidRDefault="006836CF" w:rsidP="006836CF">
            <w:pPr>
              <w:tabs>
                <w:tab w:val="left" w:pos="2136"/>
              </w:tabs>
              <w:jc w:val="both"/>
              <w:rPr>
                <w:color w:val="000000" w:themeColor="text1"/>
                <w:sz w:val="24"/>
                <w:szCs w:val="24"/>
              </w:rPr>
            </w:pPr>
            <w:r w:rsidRPr="00424578">
              <w:rPr>
                <w:color w:val="000000" w:themeColor="text1"/>
                <w:sz w:val="24"/>
                <w:szCs w:val="24"/>
              </w:rPr>
              <w:t>Смена информации в родительских уголках</w:t>
            </w:r>
          </w:p>
        </w:tc>
        <w:tc>
          <w:tcPr>
            <w:tcW w:w="2817" w:type="dxa"/>
            <w:gridSpan w:val="2"/>
          </w:tcPr>
          <w:p w:rsidR="006836CF" w:rsidRPr="00424578" w:rsidRDefault="006836CF" w:rsidP="006836CF">
            <w:pPr>
              <w:tabs>
                <w:tab w:val="left" w:pos="2136"/>
              </w:tabs>
              <w:rPr>
                <w:color w:val="000000" w:themeColor="text1"/>
                <w:sz w:val="24"/>
                <w:szCs w:val="24"/>
              </w:rPr>
            </w:pPr>
            <w:r w:rsidRPr="00424578">
              <w:rPr>
                <w:color w:val="000000" w:themeColor="text1"/>
                <w:sz w:val="24"/>
                <w:szCs w:val="24"/>
              </w:rPr>
              <w:t>1 неделя</w:t>
            </w:r>
          </w:p>
        </w:tc>
        <w:tc>
          <w:tcPr>
            <w:tcW w:w="2399" w:type="dxa"/>
          </w:tcPr>
          <w:p w:rsidR="006836CF" w:rsidRPr="00424578" w:rsidRDefault="006836CF" w:rsidP="006836CF">
            <w:pPr>
              <w:tabs>
                <w:tab w:val="left" w:pos="2136"/>
              </w:tabs>
              <w:jc w:val="both"/>
              <w:rPr>
                <w:color w:val="000000" w:themeColor="text1"/>
                <w:sz w:val="24"/>
                <w:szCs w:val="24"/>
              </w:rPr>
            </w:pPr>
            <w:r w:rsidRPr="00424578">
              <w:rPr>
                <w:color w:val="000000" w:themeColor="text1"/>
                <w:sz w:val="24"/>
                <w:szCs w:val="24"/>
              </w:rPr>
              <w:t xml:space="preserve">Воспитатели </w:t>
            </w:r>
          </w:p>
        </w:tc>
      </w:tr>
      <w:tr w:rsidR="006836CF" w:rsidRPr="00D72E54" w:rsidTr="00E72288">
        <w:tc>
          <w:tcPr>
            <w:tcW w:w="516" w:type="dxa"/>
          </w:tcPr>
          <w:p w:rsidR="006836CF" w:rsidRPr="00424578" w:rsidRDefault="006836CF" w:rsidP="006836CF">
            <w:pPr>
              <w:tabs>
                <w:tab w:val="left" w:pos="2136"/>
              </w:tabs>
              <w:rPr>
                <w:b/>
                <w:color w:val="000000" w:themeColor="text1"/>
                <w:sz w:val="24"/>
                <w:szCs w:val="24"/>
              </w:rPr>
            </w:pPr>
            <w:r w:rsidRPr="00424578">
              <w:rPr>
                <w:b/>
                <w:color w:val="000000" w:themeColor="text1"/>
                <w:sz w:val="24"/>
                <w:szCs w:val="24"/>
              </w:rPr>
              <w:t>2.2</w:t>
            </w:r>
          </w:p>
        </w:tc>
        <w:tc>
          <w:tcPr>
            <w:tcW w:w="5012" w:type="dxa"/>
          </w:tcPr>
          <w:p w:rsidR="006836CF" w:rsidRPr="00424578" w:rsidRDefault="006836CF" w:rsidP="006836CF">
            <w:pPr>
              <w:tabs>
                <w:tab w:val="left" w:pos="2136"/>
              </w:tabs>
              <w:jc w:val="both"/>
              <w:rPr>
                <w:b/>
                <w:color w:val="000000" w:themeColor="text1"/>
                <w:sz w:val="24"/>
                <w:szCs w:val="24"/>
              </w:rPr>
            </w:pPr>
            <w:r w:rsidRPr="00424578">
              <w:rPr>
                <w:b/>
                <w:color w:val="000000" w:themeColor="text1"/>
                <w:sz w:val="24"/>
                <w:szCs w:val="24"/>
              </w:rPr>
              <w:t>Консультации:</w:t>
            </w:r>
          </w:p>
          <w:p w:rsidR="006836CF" w:rsidRPr="00424578" w:rsidRDefault="006836CF" w:rsidP="006836CF">
            <w:pPr>
              <w:tabs>
                <w:tab w:val="left" w:pos="2136"/>
              </w:tabs>
              <w:jc w:val="both"/>
              <w:rPr>
                <w:color w:val="000000" w:themeColor="text1"/>
                <w:sz w:val="24"/>
                <w:szCs w:val="24"/>
              </w:rPr>
            </w:pPr>
            <w:r w:rsidRPr="00424578">
              <w:rPr>
                <w:color w:val="000000" w:themeColor="text1"/>
                <w:sz w:val="24"/>
                <w:szCs w:val="24"/>
              </w:rPr>
              <w:t>«Роль дидактических игр в развитии ребенка»</w:t>
            </w:r>
          </w:p>
        </w:tc>
        <w:tc>
          <w:tcPr>
            <w:tcW w:w="2817" w:type="dxa"/>
            <w:gridSpan w:val="2"/>
          </w:tcPr>
          <w:p w:rsidR="006836CF" w:rsidRPr="00424578" w:rsidRDefault="006836CF" w:rsidP="006836CF">
            <w:pPr>
              <w:tabs>
                <w:tab w:val="left" w:pos="2136"/>
              </w:tabs>
              <w:rPr>
                <w:color w:val="000000" w:themeColor="text1"/>
                <w:sz w:val="24"/>
                <w:szCs w:val="24"/>
              </w:rPr>
            </w:pP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2 неделя</w:t>
            </w:r>
          </w:p>
        </w:tc>
        <w:tc>
          <w:tcPr>
            <w:tcW w:w="2399" w:type="dxa"/>
          </w:tcPr>
          <w:p w:rsidR="006836CF" w:rsidRPr="00424578" w:rsidRDefault="006836CF" w:rsidP="006836CF">
            <w:pPr>
              <w:tabs>
                <w:tab w:val="left" w:pos="2136"/>
              </w:tabs>
              <w:jc w:val="both"/>
              <w:rPr>
                <w:color w:val="000000" w:themeColor="text1"/>
                <w:sz w:val="24"/>
                <w:szCs w:val="24"/>
              </w:rPr>
            </w:pPr>
          </w:p>
          <w:p w:rsidR="006836CF" w:rsidRPr="00424578" w:rsidRDefault="006836CF" w:rsidP="006836CF">
            <w:pPr>
              <w:tabs>
                <w:tab w:val="left" w:pos="2136"/>
              </w:tabs>
              <w:jc w:val="both"/>
              <w:rPr>
                <w:color w:val="000000" w:themeColor="text1"/>
                <w:sz w:val="24"/>
                <w:szCs w:val="24"/>
              </w:rPr>
            </w:pPr>
            <w:r>
              <w:rPr>
                <w:color w:val="000000" w:themeColor="text1"/>
                <w:sz w:val="24"/>
                <w:szCs w:val="24"/>
              </w:rPr>
              <w:t>Герасимова И.И.</w:t>
            </w:r>
          </w:p>
        </w:tc>
      </w:tr>
      <w:tr w:rsidR="006836CF" w:rsidRPr="00D72E54" w:rsidTr="006836CF">
        <w:tc>
          <w:tcPr>
            <w:tcW w:w="10744" w:type="dxa"/>
            <w:gridSpan w:val="5"/>
          </w:tcPr>
          <w:p w:rsidR="006836CF" w:rsidRPr="00424578" w:rsidRDefault="006836CF" w:rsidP="003E134C">
            <w:pPr>
              <w:pStyle w:val="a5"/>
              <w:widowControl/>
              <w:numPr>
                <w:ilvl w:val="0"/>
                <w:numId w:val="56"/>
              </w:numPr>
              <w:tabs>
                <w:tab w:val="left" w:pos="2136"/>
              </w:tabs>
              <w:autoSpaceDE/>
              <w:autoSpaceDN/>
              <w:contextualSpacing/>
              <w:rPr>
                <w:b/>
                <w:color w:val="000000" w:themeColor="text1"/>
                <w:sz w:val="24"/>
                <w:szCs w:val="24"/>
              </w:rPr>
            </w:pPr>
            <w:r w:rsidRPr="00424578">
              <w:rPr>
                <w:b/>
                <w:color w:val="000000" w:themeColor="text1"/>
                <w:sz w:val="24"/>
                <w:szCs w:val="24"/>
              </w:rPr>
              <w:t>Смотры-конкурсы, выставки</w:t>
            </w:r>
          </w:p>
        </w:tc>
      </w:tr>
      <w:tr w:rsidR="006836CF" w:rsidRPr="00D72E54" w:rsidTr="00E72288">
        <w:tc>
          <w:tcPr>
            <w:tcW w:w="516" w:type="dxa"/>
          </w:tcPr>
          <w:p w:rsidR="006836CF" w:rsidRPr="00424578" w:rsidRDefault="006836CF" w:rsidP="006836CF">
            <w:pPr>
              <w:tabs>
                <w:tab w:val="left" w:pos="2136"/>
              </w:tabs>
              <w:rPr>
                <w:b/>
                <w:color w:val="000000" w:themeColor="text1"/>
                <w:sz w:val="24"/>
                <w:szCs w:val="24"/>
              </w:rPr>
            </w:pPr>
            <w:r w:rsidRPr="00424578">
              <w:rPr>
                <w:b/>
                <w:color w:val="000000" w:themeColor="text1"/>
                <w:sz w:val="24"/>
                <w:szCs w:val="24"/>
              </w:rPr>
              <w:t>3.1</w:t>
            </w:r>
          </w:p>
        </w:tc>
        <w:tc>
          <w:tcPr>
            <w:tcW w:w="5012" w:type="dxa"/>
          </w:tcPr>
          <w:p w:rsidR="006836CF" w:rsidRPr="00424578" w:rsidRDefault="006836CF" w:rsidP="006836CF">
            <w:pPr>
              <w:tabs>
                <w:tab w:val="left" w:pos="2136"/>
              </w:tabs>
              <w:jc w:val="both"/>
              <w:rPr>
                <w:b/>
                <w:color w:val="000000" w:themeColor="text1"/>
                <w:sz w:val="24"/>
                <w:szCs w:val="24"/>
              </w:rPr>
            </w:pPr>
            <w:r w:rsidRPr="00424578">
              <w:rPr>
                <w:b/>
                <w:color w:val="000000" w:themeColor="text1"/>
                <w:sz w:val="24"/>
                <w:szCs w:val="24"/>
              </w:rPr>
              <w:t>Выставка рисунков</w:t>
            </w:r>
          </w:p>
          <w:p w:rsidR="006836CF" w:rsidRPr="00424578" w:rsidRDefault="006836CF" w:rsidP="006836CF">
            <w:pPr>
              <w:tabs>
                <w:tab w:val="left" w:pos="2136"/>
              </w:tabs>
              <w:jc w:val="both"/>
              <w:rPr>
                <w:color w:val="000000" w:themeColor="text1"/>
                <w:sz w:val="24"/>
                <w:szCs w:val="24"/>
              </w:rPr>
            </w:pPr>
          </w:p>
          <w:p w:rsidR="006836CF" w:rsidRPr="00424578" w:rsidRDefault="006836CF" w:rsidP="006836CF">
            <w:pPr>
              <w:tabs>
                <w:tab w:val="left" w:pos="2136"/>
              </w:tabs>
              <w:jc w:val="both"/>
              <w:rPr>
                <w:color w:val="000000" w:themeColor="text1"/>
                <w:sz w:val="24"/>
                <w:szCs w:val="24"/>
              </w:rPr>
            </w:pPr>
            <w:r w:rsidRPr="00424578">
              <w:rPr>
                <w:color w:val="000000" w:themeColor="text1"/>
                <w:sz w:val="24"/>
                <w:szCs w:val="24"/>
              </w:rPr>
              <w:t>«Мой любимый папа!»</w:t>
            </w:r>
          </w:p>
          <w:p w:rsidR="006836CF" w:rsidRPr="00424578" w:rsidRDefault="006836CF" w:rsidP="006836CF">
            <w:pPr>
              <w:tabs>
                <w:tab w:val="left" w:pos="2136"/>
              </w:tabs>
              <w:jc w:val="both"/>
              <w:rPr>
                <w:color w:val="000000" w:themeColor="text1"/>
                <w:sz w:val="24"/>
                <w:szCs w:val="24"/>
              </w:rPr>
            </w:pPr>
          </w:p>
          <w:p w:rsidR="006836CF" w:rsidRPr="00424578" w:rsidRDefault="006836CF" w:rsidP="006836CF">
            <w:pPr>
              <w:tabs>
                <w:tab w:val="left" w:pos="2136"/>
              </w:tabs>
              <w:jc w:val="both"/>
              <w:rPr>
                <w:color w:val="000000" w:themeColor="text1"/>
                <w:sz w:val="24"/>
                <w:szCs w:val="24"/>
              </w:rPr>
            </w:pPr>
          </w:p>
          <w:p w:rsidR="006836CF" w:rsidRPr="00424578" w:rsidRDefault="006836CF" w:rsidP="006836CF">
            <w:pPr>
              <w:jc w:val="left"/>
              <w:rPr>
                <w:color w:val="000000" w:themeColor="text1"/>
                <w:sz w:val="24"/>
                <w:szCs w:val="24"/>
              </w:rPr>
            </w:pPr>
            <w:r w:rsidRPr="00424578">
              <w:rPr>
                <w:color w:val="000000" w:themeColor="text1"/>
                <w:sz w:val="24"/>
                <w:szCs w:val="24"/>
              </w:rPr>
              <w:t>Акция «</w:t>
            </w:r>
            <w:r>
              <w:rPr>
                <w:color w:val="000000" w:themeColor="text1"/>
                <w:sz w:val="24"/>
                <w:szCs w:val="24"/>
              </w:rPr>
              <w:t>С заботой о бездомных животных</w:t>
            </w:r>
            <w:r w:rsidRPr="00424578">
              <w:rPr>
                <w:color w:val="000000" w:themeColor="text1"/>
                <w:sz w:val="24"/>
                <w:szCs w:val="24"/>
              </w:rPr>
              <w:t xml:space="preserve">» </w:t>
            </w:r>
          </w:p>
          <w:p w:rsidR="006836CF" w:rsidRPr="00424578" w:rsidRDefault="006836CF" w:rsidP="006836CF">
            <w:pPr>
              <w:tabs>
                <w:tab w:val="left" w:pos="2136"/>
              </w:tabs>
              <w:jc w:val="both"/>
              <w:rPr>
                <w:color w:val="000000" w:themeColor="text1"/>
                <w:sz w:val="24"/>
                <w:szCs w:val="24"/>
              </w:rPr>
            </w:pPr>
          </w:p>
          <w:p w:rsidR="006836CF" w:rsidRPr="00424578" w:rsidRDefault="006836CF" w:rsidP="006836CF">
            <w:pPr>
              <w:tabs>
                <w:tab w:val="left" w:pos="2136"/>
              </w:tabs>
              <w:jc w:val="both"/>
              <w:rPr>
                <w:color w:val="000000" w:themeColor="text1"/>
                <w:sz w:val="24"/>
                <w:szCs w:val="24"/>
              </w:rPr>
            </w:pPr>
          </w:p>
          <w:p w:rsidR="006836CF" w:rsidRPr="00424578" w:rsidRDefault="006836CF" w:rsidP="006836CF">
            <w:pPr>
              <w:tabs>
                <w:tab w:val="left" w:pos="2136"/>
              </w:tabs>
              <w:jc w:val="both"/>
              <w:rPr>
                <w:b/>
                <w:color w:val="000000" w:themeColor="text1"/>
                <w:sz w:val="24"/>
                <w:szCs w:val="24"/>
              </w:rPr>
            </w:pPr>
            <w:r w:rsidRPr="00424578">
              <w:rPr>
                <w:b/>
                <w:color w:val="000000" w:themeColor="text1"/>
                <w:sz w:val="24"/>
                <w:szCs w:val="24"/>
              </w:rPr>
              <w:t xml:space="preserve">Оформление фотозоны </w:t>
            </w:r>
          </w:p>
          <w:p w:rsidR="006836CF" w:rsidRPr="00424578" w:rsidRDefault="006836CF" w:rsidP="006836CF">
            <w:pPr>
              <w:tabs>
                <w:tab w:val="left" w:pos="2136"/>
              </w:tabs>
              <w:jc w:val="both"/>
              <w:rPr>
                <w:color w:val="000000" w:themeColor="text1"/>
                <w:sz w:val="24"/>
                <w:szCs w:val="24"/>
              </w:rPr>
            </w:pPr>
            <w:r w:rsidRPr="00424578">
              <w:rPr>
                <w:color w:val="000000" w:themeColor="text1"/>
                <w:sz w:val="24"/>
                <w:szCs w:val="24"/>
              </w:rPr>
              <w:t>День отца</w:t>
            </w:r>
          </w:p>
        </w:tc>
        <w:tc>
          <w:tcPr>
            <w:tcW w:w="1637" w:type="dxa"/>
          </w:tcPr>
          <w:p w:rsidR="006836CF" w:rsidRPr="00424578" w:rsidRDefault="006836CF" w:rsidP="006836CF">
            <w:pPr>
              <w:tabs>
                <w:tab w:val="left" w:pos="2136"/>
              </w:tabs>
              <w:rPr>
                <w:color w:val="000000" w:themeColor="text1"/>
                <w:sz w:val="24"/>
                <w:szCs w:val="24"/>
              </w:rPr>
            </w:pPr>
          </w:p>
          <w:p w:rsidR="006836CF" w:rsidRPr="00424578" w:rsidRDefault="006836CF" w:rsidP="006836CF">
            <w:pPr>
              <w:tabs>
                <w:tab w:val="left" w:pos="2136"/>
              </w:tabs>
              <w:jc w:val="left"/>
              <w:rPr>
                <w:color w:val="000000" w:themeColor="text1"/>
                <w:sz w:val="24"/>
                <w:szCs w:val="24"/>
              </w:rPr>
            </w:pP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1-2  неделя</w:t>
            </w:r>
          </w:p>
          <w:p w:rsidR="006836CF" w:rsidRPr="00424578" w:rsidRDefault="006836CF" w:rsidP="006836CF">
            <w:pPr>
              <w:pStyle w:val="a5"/>
              <w:tabs>
                <w:tab w:val="left" w:pos="2136"/>
              </w:tabs>
              <w:ind w:left="720" w:firstLine="0"/>
              <w:jc w:val="left"/>
              <w:rPr>
                <w:color w:val="000000" w:themeColor="text1"/>
                <w:sz w:val="24"/>
                <w:szCs w:val="24"/>
              </w:rPr>
            </w:pPr>
          </w:p>
          <w:p w:rsidR="006836CF" w:rsidRPr="00424578" w:rsidRDefault="006836CF" w:rsidP="006836CF">
            <w:pPr>
              <w:pStyle w:val="a5"/>
              <w:tabs>
                <w:tab w:val="left" w:pos="2136"/>
              </w:tabs>
              <w:ind w:left="720" w:firstLine="0"/>
              <w:jc w:val="left"/>
              <w:rPr>
                <w:color w:val="000000" w:themeColor="text1"/>
                <w:sz w:val="24"/>
                <w:szCs w:val="24"/>
              </w:rPr>
            </w:pP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3 неделя</w:t>
            </w:r>
          </w:p>
          <w:p w:rsidR="006836CF" w:rsidRPr="00424578" w:rsidRDefault="006836CF" w:rsidP="006836CF">
            <w:pPr>
              <w:tabs>
                <w:tab w:val="left" w:pos="2136"/>
              </w:tabs>
              <w:rPr>
                <w:color w:val="000000" w:themeColor="text1"/>
                <w:sz w:val="24"/>
                <w:szCs w:val="24"/>
              </w:rPr>
            </w:pPr>
          </w:p>
          <w:p w:rsidR="006836CF" w:rsidRPr="00424578" w:rsidRDefault="006836CF" w:rsidP="006836CF">
            <w:pPr>
              <w:tabs>
                <w:tab w:val="left" w:pos="2136"/>
              </w:tabs>
              <w:rPr>
                <w:color w:val="000000" w:themeColor="text1"/>
                <w:sz w:val="24"/>
                <w:szCs w:val="24"/>
              </w:rPr>
            </w:pP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15 октября</w:t>
            </w:r>
          </w:p>
          <w:p w:rsidR="006836CF" w:rsidRPr="00424578" w:rsidRDefault="006836CF" w:rsidP="006836CF">
            <w:pPr>
              <w:tabs>
                <w:tab w:val="left" w:pos="2136"/>
              </w:tabs>
              <w:jc w:val="left"/>
              <w:rPr>
                <w:color w:val="000000" w:themeColor="text1"/>
                <w:sz w:val="24"/>
                <w:szCs w:val="24"/>
              </w:rPr>
            </w:pPr>
          </w:p>
        </w:tc>
        <w:tc>
          <w:tcPr>
            <w:tcW w:w="3579" w:type="dxa"/>
            <w:gridSpan w:val="2"/>
          </w:tcPr>
          <w:p w:rsidR="006836CF" w:rsidRPr="00424578" w:rsidRDefault="006836CF" w:rsidP="006836CF">
            <w:pPr>
              <w:tabs>
                <w:tab w:val="left" w:pos="2136"/>
              </w:tabs>
              <w:rPr>
                <w:color w:val="000000" w:themeColor="text1"/>
                <w:sz w:val="24"/>
                <w:szCs w:val="24"/>
              </w:rPr>
            </w:pPr>
          </w:p>
          <w:p w:rsidR="006836CF" w:rsidRPr="00424578" w:rsidRDefault="006836CF" w:rsidP="006836CF">
            <w:pPr>
              <w:tabs>
                <w:tab w:val="left" w:pos="2136"/>
              </w:tabs>
              <w:jc w:val="left"/>
              <w:rPr>
                <w:color w:val="000000" w:themeColor="text1"/>
                <w:sz w:val="24"/>
                <w:szCs w:val="24"/>
              </w:rPr>
            </w:pP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Все группы (Отв.Шаихова О.В.</w:t>
            </w:r>
            <w:r>
              <w:rPr>
                <w:color w:val="000000" w:themeColor="text1"/>
                <w:sz w:val="24"/>
                <w:szCs w:val="24"/>
              </w:rPr>
              <w:t>)</w:t>
            </w:r>
          </w:p>
          <w:p w:rsidR="006836CF" w:rsidRPr="00424578" w:rsidRDefault="006836CF" w:rsidP="006836CF">
            <w:pPr>
              <w:tabs>
                <w:tab w:val="left" w:pos="2136"/>
              </w:tabs>
              <w:rPr>
                <w:color w:val="000000" w:themeColor="text1"/>
                <w:sz w:val="24"/>
                <w:szCs w:val="24"/>
              </w:rPr>
            </w:pPr>
          </w:p>
          <w:p w:rsidR="006836CF" w:rsidRPr="00424578" w:rsidRDefault="006836CF" w:rsidP="006836CF">
            <w:pPr>
              <w:tabs>
                <w:tab w:val="left" w:pos="2136"/>
              </w:tabs>
              <w:rPr>
                <w:color w:val="000000" w:themeColor="text1"/>
                <w:sz w:val="24"/>
                <w:szCs w:val="24"/>
              </w:rPr>
            </w:pP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Все группы (отв. Кипрова В.П.)</w:t>
            </w:r>
          </w:p>
          <w:p w:rsidR="006836CF" w:rsidRPr="00424578" w:rsidRDefault="006836CF" w:rsidP="006836CF">
            <w:pPr>
              <w:tabs>
                <w:tab w:val="left" w:pos="2136"/>
              </w:tabs>
              <w:rPr>
                <w:color w:val="000000" w:themeColor="text1"/>
                <w:sz w:val="24"/>
                <w:szCs w:val="24"/>
              </w:rPr>
            </w:pPr>
          </w:p>
          <w:p w:rsidR="006836CF" w:rsidRPr="00424578" w:rsidRDefault="006836CF" w:rsidP="006836CF">
            <w:pPr>
              <w:tabs>
                <w:tab w:val="left" w:pos="2136"/>
              </w:tabs>
              <w:jc w:val="left"/>
              <w:rPr>
                <w:color w:val="000000" w:themeColor="text1"/>
                <w:sz w:val="24"/>
                <w:szCs w:val="24"/>
              </w:rPr>
            </w:pP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 xml:space="preserve">Отв. </w:t>
            </w:r>
            <w:r>
              <w:rPr>
                <w:color w:val="000000" w:themeColor="text1"/>
                <w:sz w:val="24"/>
                <w:szCs w:val="24"/>
              </w:rPr>
              <w:t>Шиахметова Е.М.</w:t>
            </w:r>
          </w:p>
        </w:tc>
      </w:tr>
      <w:tr w:rsidR="006836CF" w:rsidRPr="00D72E54" w:rsidTr="006836CF">
        <w:tc>
          <w:tcPr>
            <w:tcW w:w="10744" w:type="dxa"/>
            <w:gridSpan w:val="5"/>
          </w:tcPr>
          <w:p w:rsidR="006836CF" w:rsidRPr="00424578" w:rsidRDefault="006836CF" w:rsidP="003E134C">
            <w:pPr>
              <w:pStyle w:val="a5"/>
              <w:widowControl/>
              <w:numPr>
                <w:ilvl w:val="0"/>
                <w:numId w:val="56"/>
              </w:numPr>
              <w:tabs>
                <w:tab w:val="left" w:pos="2136"/>
              </w:tabs>
              <w:autoSpaceDE/>
              <w:autoSpaceDN/>
              <w:contextualSpacing/>
              <w:rPr>
                <w:b/>
                <w:color w:val="000000" w:themeColor="text1"/>
                <w:sz w:val="24"/>
                <w:szCs w:val="24"/>
              </w:rPr>
            </w:pPr>
            <w:r w:rsidRPr="00424578">
              <w:rPr>
                <w:b/>
                <w:color w:val="000000" w:themeColor="text1"/>
                <w:sz w:val="24"/>
                <w:szCs w:val="24"/>
              </w:rPr>
              <w:lastRenderedPageBreak/>
              <w:t>Праздники и развлечения</w:t>
            </w:r>
          </w:p>
        </w:tc>
      </w:tr>
      <w:tr w:rsidR="006836CF" w:rsidRPr="00D72E54" w:rsidTr="00E72288">
        <w:tc>
          <w:tcPr>
            <w:tcW w:w="516" w:type="dxa"/>
          </w:tcPr>
          <w:p w:rsidR="006836CF" w:rsidRPr="00424578" w:rsidRDefault="006836CF" w:rsidP="006836CF">
            <w:pPr>
              <w:tabs>
                <w:tab w:val="left" w:pos="2136"/>
              </w:tabs>
              <w:rPr>
                <w:b/>
                <w:color w:val="000000" w:themeColor="text1"/>
                <w:sz w:val="24"/>
                <w:szCs w:val="24"/>
              </w:rPr>
            </w:pPr>
            <w:r w:rsidRPr="00424578">
              <w:rPr>
                <w:b/>
                <w:color w:val="000000" w:themeColor="text1"/>
                <w:sz w:val="24"/>
                <w:szCs w:val="24"/>
              </w:rPr>
              <w:t>4.1</w:t>
            </w:r>
          </w:p>
        </w:tc>
        <w:tc>
          <w:tcPr>
            <w:tcW w:w="5012" w:type="dxa"/>
          </w:tcPr>
          <w:p w:rsidR="006836CF" w:rsidRPr="00424578" w:rsidRDefault="006836CF" w:rsidP="006836CF">
            <w:pPr>
              <w:rPr>
                <w:color w:val="000000" w:themeColor="text1"/>
                <w:sz w:val="24"/>
                <w:szCs w:val="24"/>
              </w:rPr>
            </w:pPr>
            <w:r w:rsidRPr="00424578">
              <w:rPr>
                <w:color w:val="000000" w:themeColor="text1"/>
                <w:sz w:val="24"/>
                <w:szCs w:val="24"/>
              </w:rPr>
              <w:t>«Осень-чудесная пора»</w:t>
            </w:r>
          </w:p>
        </w:tc>
        <w:tc>
          <w:tcPr>
            <w:tcW w:w="1637" w:type="dxa"/>
          </w:tcPr>
          <w:p w:rsidR="006836CF" w:rsidRPr="00424578" w:rsidRDefault="006836CF" w:rsidP="006836CF">
            <w:pPr>
              <w:tabs>
                <w:tab w:val="left" w:pos="2136"/>
              </w:tabs>
              <w:rPr>
                <w:color w:val="000000" w:themeColor="text1"/>
                <w:sz w:val="24"/>
                <w:szCs w:val="24"/>
              </w:rPr>
            </w:pPr>
            <w:r w:rsidRPr="00424578">
              <w:rPr>
                <w:color w:val="000000" w:themeColor="text1"/>
                <w:sz w:val="24"/>
                <w:szCs w:val="24"/>
              </w:rPr>
              <w:t>4 неделя</w:t>
            </w:r>
          </w:p>
        </w:tc>
        <w:tc>
          <w:tcPr>
            <w:tcW w:w="3579" w:type="dxa"/>
            <w:gridSpan w:val="2"/>
          </w:tcPr>
          <w:p w:rsidR="006836CF" w:rsidRPr="00424578" w:rsidRDefault="006836CF" w:rsidP="006836CF">
            <w:pPr>
              <w:tabs>
                <w:tab w:val="left" w:pos="2136"/>
              </w:tabs>
              <w:rPr>
                <w:color w:val="000000" w:themeColor="text1"/>
                <w:sz w:val="24"/>
                <w:szCs w:val="24"/>
              </w:rPr>
            </w:pPr>
            <w:r w:rsidRPr="00424578">
              <w:rPr>
                <w:color w:val="000000" w:themeColor="text1"/>
                <w:sz w:val="24"/>
                <w:szCs w:val="24"/>
              </w:rPr>
              <w:t>Музыкальны</w:t>
            </w:r>
            <w:r w:rsidR="008A185E">
              <w:rPr>
                <w:color w:val="000000" w:themeColor="text1"/>
                <w:sz w:val="24"/>
                <w:szCs w:val="24"/>
              </w:rPr>
              <w:t>е</w:t>
            </w:r>
            <w:r w:rsidRPr="00424578">
              <w:rPr>
                <w:color w:val="000000" w:themeColor="text1"/>
                <w:sz w:val="24"/>
                <w:szCs w:val="24"/>
              </w:rPr>
              <w:t xml:space="preserve"> руководител</w:t>
            </w:r>
            <w:r w:rsidR="008A185E">
              <w:rPr>
                <w:color w:val="000000" w:themeColor="text1"/>
                <w:sz w:val="24"/>
                <w:szCs w:val="24"/>
              </w:rPr>
              <w:t>и</w:t>
            </w:r>
            <w:r w:rsidRPr="00424578">
              <w:rPr>
                <w:color w:val="000000" w:themeColor="text1"/>
                <w:sz w:val="24"/>
                <w:szCs w:val="24"/>
              </w:rPr>
              <w:t>,</w:t>
            </w: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Турдыкулова Н.Н.</w:t>
            </w:r>
            <w:r w:rsidR="008A185E">
              <w:rPr>
                <w:color w:val="000000" w:themeColor="text1"/>
                <w:sz w:val="24"/>
                <w:szCs w:val="24"/>
              </w:rPr>
              <w:t>, Минеева Д.Е.</w:t>
            </w: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специалисты, воспитатели</w:t>
            </w:r>
          </w:p>
        </w:tc>
      </w:tr>
    </w:tbl>
    <w:p w:rsidR="006836CF" w:rsidRPr="00424578" w:rsidRDefault="006836CF" w:rsidP="006836CF">
      <w:pPr>
        <w:tabs>
          <w:tab w:val="left" w:pos="2136"/>
        </w:tabs>
        <w:jc w:val="center"/>
        <w:rPr>
          <w:b/>
          <w:color w:val="000000" w:themeColor="text1"/>
          <w:sz w:val="24"/>
          <w:szCs w:val="24"/>
        </w:rPr>
      </w:pPr>
      <w:r w:rsidRPr="00424578">
        <w:rPr>
          <w:b/>
          <w:color w:val="000000" w:themeColor="text1"/>
          <w:sz w:val="24"/>
          <w:szCs w:val="24"/>
        </w:rPr>
        <w:t>НОЯБРЬ</w:t>
      </w:r>
    </w:p>
    <w:tbl>
      <w:tblPr>
        <w:tblStyle w:val="af1"/>
        <w:tblW w:w="10838" w:type="dxa"/>
        <w:tblInd w:w="185" w:type="dxa"/>
        <w:tblLook w:val="04A0" w:firstRow="1" w:lastRow="0" w:firstColumn="1" w:lastColumn="0" w:noHBand="0" w:noVBand="1"/>
      </w:tblPr>
      <w:tblGrid>
        <w:gridCol w:w="516"/>
        <w:gridCol w:w="4927"/>
        <w:gridCol w:w="1846"/>
        <w:gridCol w:w="3549"/>
      </w:tblGrid>
      <w:tr w:rsidR="006836CF" w:rsidRPr="00424578" w:rsidTr="006836CF">
        <w:tc>
          <w:tcPr>
            <w:tcW w:w="516" w:type="dxa"/>
          </w:tcPr>
          <w:p w:rsidR="006836CF" w:rsidRPr="00424578" w:rsidRDefault="006836CF" w:rsidP="006836CF">
            <w:pPr>
              <w:tabs>
                <w:tab w:val="left" w:pos="2136"/>
              </w:tabs>
              <w:rPr>
                <w:b/>
                <w:color w:val="000000" w:themeColor="text1"/>
                <w:sz w:val="24"/>
                <w:szCs w:val="24"/>
              </w:rPr>
            </w:pPr>
            <w:r w:rsidRPr="00424578">
              <w:rPr>
                <w:b/>
                <w:color w:val="000000" w:themeColor="text1"/>
                <w:sz w:val="24"/>
                <w:szCs w:val="24"/>
              </w:rPr>
              <w:t>№</w:t>
            </w:r>
          </w:p>
        </w:tc>
        <w:tc>
          <w:tcPr>
            <w:tcW w:w="4927" w:type="dxa"/>
          </w:tcPr>
          <w:p w:rsidR="006836CF" w:rsidRPr="00424578" w:rsidRDefault="006836CF" w:rsidP="006836CF">
            <w:pPr>
              <w:tabs>
                <w:tab w:val="left" w:pos="2136"/>
              </w:tabs>
              <w:rPr>
                <w:b/>
                <w:color w:val="000000" w:themeColor="text1"/>
                <w:sz w:val="24"/>
                <w:szCs w:val="24"/>
              </w:rPr>
            </w:pPr>
            <w:r w:rsidRPr="00424578">
              <w:rPr>
                <w:b/>
                <w:color w:val="000000" w:themeColor="text1"/>
                <w:sz w:val="24"/>
                <w:szCs w:val="24"/>
              </w:rPr>
              <w:t>Мероприятия</w:t>
            </w:r>
          </w:p>
        </w:tc>
        <w:tc>
          <w:tcPr>
            <w:tcW w:w="1846" w:type="dxa"/>
          </w:tcPr>
          <w:p w:rsidR="006836CF" w:rsidRPr="00424578" w:rsidRDefault="006836CF" w:rsidP="006836CF">
            <w:pPr>
              <w:tabs>
                <w:tab w:val="left" w:pos="2136"/>
              </w:tabs>
              <w:rPr>
                <w:b/>
                <w:color w:val="000000" w:themeColor="text1"/>
                <w:sz w:val="24"/>
                <w:szCs w:val="24"/>
              </w:rPr>
            </w:pPr>
            <w:r w:rsidRPr="00424578">
              <w:rPr>
                <w:b/>
                <w:color w:val="000000" w:themeColor="text1"/>
                <w:sz w:val="24"/>
                <w:szCs w:val="24"/>
              </w:rPr>
              <w:t>Сроки</w:t>
            </w:r>
          </w:p>
        </w:tc>
        <w:tc>
          <w:tcPr>
            <w:tcW w:w="3549" w:type="dxa"/>
          </w:tcPr>
          <w:p w:rsidR="006836CF" w:rsidRPr="00424578" w:rsidRDefault="006836CF" w:rsidP="006836CF">
            <w:pPr>
              <w:tabs>
                <w:tab w:val="left" w:pos="2136"/>
              </w:tabs>
              <w:rPr>
                <w:b/>
                <w:color w:val="000000" w:themeColor="text1"/>
                <w:sz w:val="24"/>
                <w:szCs w:val="24"/>
              </w:rPr>
            </w:pPr>
            <w:r w:rsidRPr="00424578">
              <w:rPr>
                <w:b/>
                <w:color w:val="000000" w:themeColor="text1"/>
                <w:sz w:val="24"/>
                <w:szCs w:val="24"/>
              </w:rPr>
              <w:t>Ответственные</w:t>
            </w:r>
          </w:p>
        </w:tc>
      </w:tr>
      <w:tr w:rsidR="006836CF" w:rsidRPr="00424578" w:rsidTr="006836CF">
        <w:tc>
          <w:tcPr>
            <w:tcW w:w="10838" w:type="dxa"/>
            <w:gridSpan w:val="4"/>
          </w:tcPr>
          <w:p w:rsidR="006836CF" w:rsidRPr="00424578" w:rsidRDefault="006836CF" w:rsidP="003E134C">
            <w:pPr>
              <w:pStyle w:val="a5"/>
              <w:widowControl/>
              <w:numPr>
                <w:ilvl w:val="0"/>
                <w:numId w:val="57"/>
              </w:numPr>
              <w:tabs>
                <w:tab w:val="left" w:pos="2136"/>
              </w:tabs>
              <w:autoSpaceDE/>
              <w:autoSpaceDN/>
              <w:contextualSpacing/>
              <w:rPr>
                <w:b/>
                <w:color w:val="000000" w:themeColor="text1"/>
                <w:sz w:val="24"/>
                <w:szCs w:val="24"/>
              </w:rPr>
            </w:pPr>
            <w:r w:rsidRPr="00424578">
              <w:rPr>
                <w:b/>
                <w:color w:val="000000" w:themeColor="text1"/>
                <w:sz w:val="24"/>
                <w:szCs w:val="24"/>
              </w:rPr>
              <w:t>Методическая работа</w:t>
            </w:r>
          </w:p>
        </w:tc>
      </w:tr>
      <w:tr w:rsidR="006836CF" w:rsidRPr="00424578" w:rsidTr="006836CF">
        <w:tc>
          <w:tcPr>
            <w:tcW w:w="516" w:type="dxa"/>
          </w:tcPr>
          <w:p w:rsidR="006836CF" w:rsidRPr="00424578" w:rsidRDefault="006836CF" w:rsidP="006836CF">
            <w:pPr>
              <w:tabs>
                <w:tab w:val="left" w:pos="2136"/>
              </w:tabs>
              <w:rPr>
                <w:b/>
                <w:color w:val="000000" w:themeColor="text1"/>
                <w:sz w:val="24"/>
                <w:szCs w:val="24"/>
              </w:rPr>
            </w:pPr>
            <w:r w:rsidRPr="00424578">
              <w:rPr>
                <w:b/>
                <w:color w:val="000000" w:themeColor="text1"/>
                <w:sz w:val="24"/>
                <w:szCs w:val="24"/>
              </w:rPr>
              <w:t>1.1</w:t>
            </w:r>
          </w:p>
        </w:tc>
        <w:tc>
          <w:tcPr>
            <w:tcW w:w="4927" w:type="dxa"/>
          </w:tcPr>
          <w:p w:rsidR="006836CF" w:rsidRPr="00424578" w:rsidRDefault="006836CF" w:rsidP="006836CF">
            <w:pPr>
              <w:tabs>
                <w:tab w:val="left" w:pos="2136"/>
              </w:tabs>
              <w:jc w:val="both"/>
              <w:rPr>
                <w:b/>
                <w:color w:val="000000" w:themeColor="text1"/>
                <w:sz w:val="24"/>
                <w:szCs w:val="24"/>
              </w:rPr>
            </w:pPr>
            <w:r w:rsidRPr="00424578">
              <w:rPr>
                <w:b/>
                <w:color w:val="000000" w:themeColor="text1"/>
                <w:sz w:val="24"/>
                <w:szCs w:val="24"/>
              </w:rPr>
              <w:t>Консультации для педагогов</w:t>
            </w:r>
          </w:p>
          <w:p w:rsidR="006836CF" w:rsidRPr="00424578" w:rsidRDefault="006836CF" w:rsidP="006836CF">
            <w:pPr>
              <w:tabs>
                <w:tab w:val="left" w:pos="2136"/>
              </w:tabs>
              <w:jc w:val="both"/>
              <w:rPr>
                <w:color w:val="000000" w:themeColor="text1"/>
                <w:sz w:val="24"/>
                <w:szCs w:val="24"/>
              </w:rPr>
            </w:pPr>
            <w:r w:rsidRPr="00424578">
              <w:rPr>
                <w:color w:val="000000" w:themeColor="text1"/>
                <w:sz w:val="24"/>
                <w:szCs w:val="24"/>
              </w:rPr>
              <w:t>- Физическое воспитание в ДОУ</w:t>
            </w:r>
          </w:p>
          <w:p w:rsidR="006836CF" w:rsidRPr="00424578" w:rsidRDefault="006836CF" w:rsidP="006836CF">
            <w:pPr>
              <w:tabs>
                <w:tab w:val="left" w:pos="2136"/>
              </w:tabs>
              <w:jc w:val="both"/>
              <w:rPr>
                <w:color w:val="000000" w:themeColor="text1"/>
                <w:sz w:val="24"/>
                <w:szCs w:val="24"/>
                <w:lang w:val="tt-RU"/>
              </w:rPr>
            </w:pPr>
          </w:p>
          <w:p w:rsidR="006836CF" w:rsidRPr="00424578" w:rsidRDefault="006836CF" w:rsidP="006836CF">
            <w:pPr>
              <w:tabs>
                <w:tab w:val="left" w:pos="2136"/>
              </w:tabs>
              <w:jc w:val="both"/>
              <w:rPr>
                <w:sz w:val="24"/>
                <w:szCs w:val="24"/>
              </w:rPr>
            </w:pPr>
            <w:r w:rsidRPr="00424578">
              <w:rPr>
                <w:sz w:val="24"/>
                <w:szCs w:val="24"/>
                <w:lang w:val="tt-RU"/>
              </w:rPr>
              <w:t xml:space="preserve">- </w:t>
            </w:r>
            <w:r w:rsidRPr="00424578">
              <w:rPr>
                <w:sz w:val="24"/>
                <w:szCs w:val="24"/>
              </w:rPr>
              <w:t>Роль воспитателя при подготовке и проведении утренников</w:t>
            </w:r>
          </w:p>
          <w:p w:rsidR="006836CF" w:rsidRPr="00424578" w:rsidRDefault="006836CF" w:rsidP="006836CF">
            <w:pPr>
              <w:tabs>
                <w:tab w:val="left" w:pos="2136"/>
              </w:tabs>
              <w:jc w:val="both"/>
              <w:rPr>
                <w:color w:val="000000" w:themeColor="text1"/>
                <w:sz w:val="24"/>
                <w:szCs w:val="24"/>
              </w:rPr>
            </w:pPr>
          </w:p>
        </w:tc>
        <w:tc>
          <w:tcPr>
            <w:tcW w:w="1846" w:type="dxa"/>
          </w:tcPr>
          <w:p w:rsidR="006836CF" w:rsidRPr="00424578" w:rsidRDefault="006836CF" w:rsidP="006836CF">
            <w:pPr>
              <w:tabs>
                <w:tab w:val="left" w:pos="2136"/>
              </w:tabs>
              <w:rPr>
                <w:color w:val="000000" w:themeColor="text1"/>
                <w:sz w:val="24"/>
                <w:szCs w:val="24"/>
              </w:rPr>
            </w:pP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 xml:space="preserve">2  неделя </w:t>
            </w:r>
          </w:p>
          <w:p w:rsidR="006836CF" w:rsidRPr="00424578" w:rsidRDefault="006836CF" w:rsidP="006836CF">
            <w:pPr>
              <w:tabs>
                <w:tab w:val="left" w:pos="2136"/>
              </w:tabs>
              <w:rPr>
                <w:color w:val="000000" w:themeColor="text1"/>
                <w:sz w:val="24"/>
                <w:szCs w:val="24"/>
              </w:rPr>
            </w:pPr>
          </w:p>
          <w:p w:rsidR="006836CF" w:rsidRPr="00424578" w:rsidRDefault="006836CF" w:rsidP="006836CF">
            <w:pPr>
              <w:tabs>
                <w:tab w:val="left" w:pos="2136"/>
              </w:tabs>
              <w:rPr>
                <w:color w:val="000000" w:themeColor="text1"/>
                <w:sz w:val="24"/>
                <w:szCs w:val="24"/>
              </w:rPr>
            </w:pP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3 неделя</w:t>
            </w:r>
          </w:p>
        </w:tc>
        <w:tc>
          <w:tcPr>
            <w:tcW w:w="3549" w:type="dxa"/>
          </w:tcPr>
          <w:p w:rsidR="006836CF" w:rsidRPr="00424578" w:rsidRDefault="006836CF" w:rsidP="006836CF">
            <w:pPr>
              <w:tabs>
                <w:tab w:val="left" w:pos="2136"/>
              </w:tabs>
              <w:rPr>
                <w:color w:val="000000" w:themeColor="text1"/>
                <w:sz w:val="24"/>
                <w:szCs w:val="24"/>
              </w:rPr>
            </w:pP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Инструктор по ФК и С</w:t>
            </w:r>
          </w:p>
          <w:p w:rsidR="006836CF" w:rsidRPr="00424578" w:rsidRDefault="008A185E" w:rsidP="006836CF">
            <w:pPr>
              <w:tabs>
                <w:tab w:val="left" w:pos="2136"/>
              </w:tabs>
              <w:rPr>
                <w:color w:val="000000" w:themeColor="text1"/>
                <w:sz w:val="24"/>
                <w:szCs w:val="24"/>
              </w:rPr>
            </w:pPr>
            <w:r>
              <w:rPr>
                <w:color w:val="000000" w:themeColor="text1"/>
                <w:sz w:val="24"/>
                <w:szCs w:val="24"/>
              </w:rPr>
              <w:t>Зиннатова Д.Ф</w:t>
            </w:r>
            <w:r w:rsidR="006836CF" w:rsidRPr="00424578">
              <w:rPr>
                <w:color w:val="000000" w:themeColor="text1"/>
                <w:sz w:val="24"/>
                <w:szCs w:val="24"/>
              </w:rPr>
              <w:t>.</w:t>
            </w:r>
          </w:p>
          <w:p w:rsidR="006836CF" w:rsidRPr="00424578" w:rsidRDefault="006836CF" w:rsidP="006836CF">
            <w:pPr>
              <w:tabs>
                <w:tab w:val="left" w:pos="2136"/>
              </w:tabs>
              <w:rPr>
                <w:color w:val="000000" w:themeColor="text1"/>
                <w:sz w:val="24"/>
                <w:szCs w:val="24"/>
              </w:rPr>
            </w:pPr>
          </w:p>
          <w:p w:rsidR="006836CF" w:rsidRDefault="006836CF" w:rsidP="006836CF">
            <w:pPr>
              <w:tabs>
                <w:tab w:val="left" w:pos="2136"/>
              </w:tabs>
              <w:rPr>
                <w:color w:val="000000" w:themeColor="text1"/>
                <w:sz w:val="24"/>
                <w:szCs w:val="24"/>
              </w:rPr>
            </w:pPr>
            <w:r w:rsidRPr="00424578">
              <w:rPr>
                <w:color w:val="000000" w:themeColor="text1"/>
                <w:sz w:val="24"/>
                <w:szCs w:val="24"/>
              </w:rPr>
              <w:t>Турдыкулова Н.Н.</w:t>
            </w:r>
          </w:p>
          <w:p w:rsidR="008A185E" w:rsidRPr="00424578" w:rsidRDefault="008A185E" w:rsidP="006836CF">
            <w:pPr>
              <w:tabs>
                <w:tab w:val="left" w:pos="2136"/>
              </w:tabs>
              <w:rPr>
                <w:color w:val="000000" w:themeColor="text1"/>
                <w:sz w:val="24"/>
                <w:szCs w:val="24"/>
              </w:rPr>
            </w:pPr>
            <w:r>
              <w:rPr>
                <w:color w:val="000000" w:themeColor="text1"/>
                <w:sz w:val="24"/>
                <w:szCs w:val="24"/>
              </w:rPr>
              <w:t>Минеева Д.Е.</w:t>
            </w:r>
          </w:p>
          <w:p w:rsidR="006836CF" w:rsidRPr="00424578" w:rsidRDefault="006836CF" w:rsidP="006836CF">
            <w:pPr>
              <w:tabs>
                <w:tab w:val="left" w:pos="2136"/>
              </w:tabs>
              <w:jc w:val="left"/>
              <w:rPr>
                <w:color w:val="000000" w:themeColor="text1"/>
                <w:sz w:val="24"/>
                <w:szCs w:val="24"/>
              </w:rPr>
            </w:pPr>
          </w:p>
        </w:tc>
      </w:tr>
      <w:tr w:rsidR="006836CF" w:rsidRPr="00424578" w:rsidTr="006836CF">
        <w:tc>
          <w:tcPr>
            <w:tcW w:w="516" w:type="dxa"/>
          </w:tcPr>
          <w:p w:rsidR="006836CF" w:rsidRPr="00424578" w:rsidRDefault="006836CF" w:rsidP="006836CF">
            <w:pPr>
              <w:tabs>
                <w:tab w:val="left" w:pos="2136"/>
              </w:tabs>
              <w:rPr>
                <w:b/>
                <w:color w:val="000000" w:themeColor="text1"/>
                <w:sz w:val="24"/>
                <w:szCs w:val="24"/>
              </w:rPr>
            </w:pPr>
            <w:r w:rsidRPr="00424578">
              <w:rPr>
                <w:b/>
                <w:color w:val="000000" w:themeColor="text1"/>
                <w:sz w:val="24"/>
                <w:szCs w:val="24"/>
              </w:rPr>
              <w:t>1.2</w:t>
            </w:r>
          </w:p>
        </w:tc>
        <w:tc>
          <w:tcPr>
            <w:tcW w:w="4927" w:type="dxa"/>
          </w:tcPr>
          <w:p w:rsidR="006836CF" w:rsidRPr="00424578" w:rsidRDefault="006836CF" w:rsidP="006836CF">
            <w:pPr>
              <w:tabs>
                <w:tab w:val="left" w:pos="2136"/>
              </w:tabs>
              <w:jc w:val="both"/>
              <w:rPr>
                <w:b/>
                <w:color w:val="000000" w:themeColor="text1"/>
                <w:sz w:val="24"/>
                <w:szCs w:val="24"/>
              </w:rPr>
            </w:pPr>
            <w:r w:rsidRPr="00424578">
              <w:rPr>
                <w:b/>
                <w:color w:val="000000" w:themeColor="text1"/>
                <w:sz w:val="24"/>
                <w:szCs w:val="24"/>
              </w:rPr>
              <w:t xml:space="preserve">Педагогический час </w:t>
            </w:r>
          </w:p>
          <w:p w:rsidR="006836CF" w:rsidRPr="00424578" w:rsidRDefault="006836CF" w:rsidP="006836CF">
            <w:pPr>
              <w:tabs>
                <w:tab w:val="left" w:pos="2136"/>
              </w:tabs>
              <w:jc w:val="both"/>
              <w:rPr>
                <w:color w:val="000000" w:themeColor="text1"/>
                <w:sz w:val="24"/>
                <w:szCs w:val="24"/>
              </w:rPr>
            </w:pPr>
            <w:r w:rsidRPr="00424578">
              <w:rPr>
                <w:color w:val="000000" w:themeColor="text1"/>
                <w:sz w:val="24"/>
                <w:szCs w:val="24"/>
              </w:rPr>
              <w:t>«Современные образовательные технологии и по речевому развитию»:</w:t>
            </w:r>
          </w:p>
          <w:p w:rsidR="006836CF" w:rsidRPr="00424578" w:rsidRDefault="006836CF" w:rsidP="006836CF">
            <w:pPr>
              <w:tabs>
                <w:tab w:val="left" w:pos="2136"/>
              </w:tabs>
              <w:jc w:val="both"/>
              <w:rPr>
                <w:sz w:val="24"/>
                <w:szCs w:val="24"/>
              </w:rPr>
            </w:pPr>
            <w:r w:rsidRPr="00424578">
              <w:rPr>
                <w:sz w:val="24"/>
                <w:szCs w:val="24"/>
              </w:rPr>
              <w:t xml:space="preserve">- Метод ментальных карт, </w:t>
            </w:r>
          </w:p>
          <w:p w:rsidR="006836CF" w:rsidRPr="00424578" w:rsidRDefault="006836CF" w:rsidP="006836CF">
            <w:pPr>
              <w:tabs>
                <w:tab w:val="left" w:pos="2136"/>
              </w:tabs>
              <w:jc w:val="both"/>
              <w:rPr>
                <w:sz w:val="24"/>
                <w:szCs w:val="24"/>
              </w:rPr>
            </w:pPr>
            <w:r w:rsidRPr="00424578">
              <w:rPr>
                <w:sz w:val="24"/>
                <w:szCs w:val="24"/>
              </w:rPr>
              <w:t xml:space="preserve">«Микрофон», </w:t>
            </w:r>
          </w:p>
          <w:p w:rsidR="006836CF" w:rsidRDefault="006836CF" w:rsidP="006836CF">
            <w:pPr>
              <w:tabs>
                <w:tab w:val="left" w:pos="2136"/>
              </w:tabs>
              <w:jc w:val="both"/>
              <w:rPr>
                <w:sz w:val="24"/>
                <w:szCs w:val="24"/>
              </w:rPr>
            </w:pPr>
            <w:r w:rsidRPr="00424578">
              <w:rPr>
                <w:sz w:val="24"/>
                <w:szCs w:val="24"/>
              </w:rPr>
              <w:t>«Сторителлинг»</w:t>
            </w:r>
          </w:p>
          <w:p w:rsidR="007266FD" w:rsidRDefault="007266FD" w:rsidP="006836CF">
            <w:pPr>
              <w:tabs>
                <w:tab w:val="left" w:pos="2136"/>
              </w:tabs>
              <w:jc w:val="both"/>
              <w:rPr>
                <w:color w:val="000000" w:themeColor="text1"/>
                <w:sz w:val="24"/>
                <w:szCs w:val="24"/>
              </w:rPr>
            </w:pPr>
          </w:p>
          <w:p w:rsidR="007266FD" w:rsidRPr="00424578" w:rsidRDefault="007266FD" w:rsidP="006836CF">
            <w:pPr>
              <w:tabs>
                <w:tab w:val="left" w:pos="2136"/>
              </w:tabs>
              <w:jc w:val="both"/>
              <w:rPr>
                <w:color w:val="000000" w:themeColor="text1"/>
                <w:sz w:val="24"/>
                <w:szCs w:val="24"/>
              </w:rPr>
            </w:pPr>
            <w:r w:rsidRPr="00424578">
              <w:rPr>
                <w:color w:val="000000" w:themeColor="text1"/>
                <w:sz w:val="24"/>
                <w:szCs w:val="24"/>
              </w:rPr>
              <w:t>«Игра как средство билнгвального и полилингвального образования детей дошкольного возраста»</w:t>
            </w:r>
          </w:p>
          <w:p w:rsidR="006836CF" w:rsidRPr="00424578" w:rsidRDefault="006836CF" w:rsidP="006836CF">
            <w:pPr>
              <w:tabs>
                <w:tab w:val="left" w:pos="2136"/>
              </w:tabs>
              <w:jc w:val="both"/>
              <w:rPr>
                <w:color w:val="000000" w:themeColor="text1"/>
                <w:sz w:val="24"/>
                <w:szCs w:val="24"/>
              </w:rPr>
            </w:pPr>
          </w:p>
        </w:tc>
        <w:tc>
          <w:tcPr>
            <w:tcW w:w="1846" w:type="dxa"/>
          </w:tcPr>
          <w:p w:rsidR="006836CF" w:rsidRDefault="006836CF" w:rsidP="006836CF">
            <w:pPr>
              <w:tabs>
                <w:tab w:val="left" w:pos="2136"/>
              </w:tabs>
              <w:rPr>
                <w:color w:val="000000" w:themeColor="text1"/>
                <w:sz w:val="24"/>
                <w:szCs w:val="24"/>
              </w:rPr>
            </w:pPr>
            <w:r w:rsidRPr="00424578">
              <w:rPr>
                <w:color w:val="000000" w:themeColor="text1"/>
                <w:sz w:val="24"/>
                <w:szCs w:val="24"/>
              </w:rPr>
              <w:t>2 неделя</w:t>
            </w:r>
          </w:p>
          <w:p w:rsidR="007266FD" w:rsidRDefault="007266FD" w:rsidP="006836CF">
            <w:pPr>
              <w:tabs>
                <w:tab w:val="left" w:pos="2136"/>
              </w:tabs>
              <w:rPr>
                <w:color w:val="000000" w:themeColor="text1"/>
                <w:sz w:val="24"/>
                <w:szCs w:val="24"/>
              </w:rPr>
            </w:pPr>
          </w:p>
          <w:p w:rsidR="007266FD" w:rsidRDefault="007266FD" w:rsidP="006836CF">
            <w:pPr>
              <w:tabs>
                <w:tab w:val="left" w:pos="2136"/>
              </w:tabs>
              <w:rPr>
                <w:color w:val="000000" w:themeColor="text1"/>
                <w:sz w:val="24"/>
                <w:szCs w:val="24"/>
              </w:rPr>
            </w:pPr>
          </w:p>
          <w:p w:rsidR="007266FD" w:rsidRDefault="007266FD" w:rsidP="006836CF">
            <w:pPr>
              <w:tabs>
                <w:tab w:val="left" w:pos="2136"/>
              </w:tabs>
              <w:rPr>
                <w:color w:val="000000" w:themeColor="text1"/>
                <w:sz w:val="24"/>
                <w:szCs w:val="24"/>
              </w:rPr>
            </w:pPr>
          </w:p>
          <w:p w:rsidR="007266FD" w:rsidRDefault="007266FD" w:rsidP="006836CF">
            <w:pPr>
              <w:tabs>
                <w:tab w:val="left" w:pos="2136"/>
              </w:tabs>
              <w:rPr>
                <w:color w:val="000000" w:themeColor="text1"/>
                <w:sz w:val="24"/>
                <w:szCs w:val="24"/>
              </w:rPr>
            </w:pPr>
          </w:p>
          <w:p w:rsidR="007266FD" w:rsidRDefault="007266FD" w:rsidP="006836CF">
            <w:pPr>
              <w:tabs>
                <w:tab w:val="left" w:pos="2136"/>
              </w:tabs>
              <w:rPr>
                <w:color w:val="000000" w:themeColor="text1"/>
                <w:sz w:val="24"/>
                <w:szCs w:val="24"/>
              </w:rPr>
            </w:pPr>
          </w:p>
          <w:p w:rsidR="007266FD" w:rsidRDefault="007266FD" w:rsidP="006836CF">
            <w:pPr>
              <w:tabs>
                <w:tab w:val="left" w:pos="2136"/>
              </w:tabs>
              <w:rPr>
                <w:color w:val="000000" w:themeColor="text1"/>
                <w:sz w:val="24"/>
                <w:szCs w:val="24"/>
              </w:rPr>
            </w:pPr>
          </w:p>
          <w:p w:rsidR="007266FD" w:rsidRPr="00424578" w:rsidRDefault="007266FD" w:rsidP="006836CF">
            <w:pPr>
              <w:tabs>
                <w:tab w:val="left" w:pos="2136"/>
              </w:tabs>
              <w:rPr>
                <w:color w:val="000000" w:themeColor="text1"/>
                <w:sz w:val="24"/>
                <w:szCs w:val="24"/>
              </w:rPr>
            </w:pPr>
            <w:r>
              <w:rPr>
                <w:color w:val="000000" w:themeColor="text1"/>
                <w:sz w:val="24"/>
                <w:szCs w:val="24"/>
              </w:rPr>
              <w:t>4</w:t>
            </w:r>
            <w:r w:rsidRPr="00424578">
              <w:rPr>
                <w:color w:val="000000" w:themeColor="text1"/>
                <w:sz w:val="24"/>
                <w:szCs w:val="24"/>
              </w:rPr>
              <w:t xml:space="preserve"> неделя</w:t>
            </w:r>
          </w:p>
        </w:tc>
        <w:tc>
          <w:tcPr>
            <w:tcW w:w="3549" w:type="dxa"/>
          </w:tcPr>
          <w:p w:rsidR="006836CF" w:rsidRPr="00424578" w:rsidRDefault="006836CF" w:rsidP="006836CF">
            <w:pPr>
              <w:tabs>
                <w:tab w:val="left" w:pos="2136"/>
              </w:tabs>
              <w:rPr>
                <w:color w:val="000000" w:themeColor="text1"/>
                <w:sz w:val="24"/>
                <w:szCs w:val="24"/>
              </w:rPr>
            </w:pPr>
            <w:r w:rsidRPr="00424578">
              <w:rPr>
                <w:color w:val="000000" w:themeColor="text1"/>
                <w:sz w:val="24"/>
                <w:szCs w:val="24"/>
              </w:rPr>
              <w:t>Ст. воспитатель</w:t>
            </w: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Кипрова В.П.</w:t>
            </w:r>
          </w:p>
          <w:p w:rsidR="006836CF" w:rsidRPr="00424578" w:rsidRDefault="006836CF" w:rsidP="006836CF">
            <w:pPr>
              <w:tabs>
                <w:tab w:val="left" w:pos="2136"/>
              </w:tabs>
              <w:rPr>
                <w:color w:val="000000" w:themeColor="text1"/>
                <w:sz w:val="24"/>
                <w:szCs w:val="24"/>
              </w:rPr>
            </w:pPr>
          </w:p>
          <w:p w:rsidR="006836CF" w:rsidRDefault="006836CF" w:rsidP="006836CF">
            <w:pPr>
              <w:tabs>
                <w:tab w:val="left" w:pos="2136"/>
              </w:tabs>
              <w:jc w:val="left"/>
              <w:rPr>
                <w:color w:val="000000" w:themeColor="text1"/>
                <w:sz w:val="24"/>
                <w:szCs w:val="24"/>
              </w:rPr>
            </w:pPr>
          </w:p>
          <w:p w:rsidR="007266FD" w:rsidRDefault="007266FD" w:rsidP="006836CF">
            <w:pPr>
              <w:tabs>
                <w:tab w:val="left" w:pos="2136"/>
              </w:tabs>
              <w:jc w:val="left"/>
              <w:rPr>
                <w:color w:val="000000" w:themeColor="text1"/>
                <w:sz w:val="24"/>
                <w:szCs w:val="24"/>
              </w:rPr>
            </w:pPr>
          </w:p>
          <w:p w:rsidR="007266FD" w:rsidRDefault="007266FD" w:rsidP="006836CF">
            <w:pPr>
              <w:tabs>
                <w:tab w:val="left" w:pos="2136"/>
              </w:tabs>
              <w:jc w:val="left"/>
              <w:rPr>
                <w:color w:val="000000" w:themeColor="text1"/>
                <w:sz w:val="24"/>
                <w:szCs w:val="24"/>
              </w:rPr>
            </w:pPr>
          </w:p>
          <w:p w:rsidR="007266FD" w:rsidRDefault="007266FD" w:rsidP="007266FD">
            <w:pPr>
              <w:tabs>
                <w:tab w:val="left" w:pos="2136"/>
              </w:tabs>
              <w:rPr>
                <w:color w:val="000000" w:themeColor="text1"/>
                <w:sz w:val="24"/>
                <w:szCs w:val="24"/>
              </w:rPr>
            </w:pPr>
          </w:p>
          <w:p w:rsidR="007266FD" w:rsidRPr="00424578" w:rsidRDefault="007266FD" w:rsidP="007266FD">
            <w:pPr>
              <w:tabs>
                <w:tab w:val="left" w:pos="2136"/>
              </w:tabs>
              <w:rPr>
                <w:color w:val="000000" w:themeColor="text1"/>
                <w:sz w:val="24"/>
                <w:szCs w:val="24"/>
              </w:rPr>
            </w:pPr>
            <w:r w:rsidRPr="00424578">
              <w:rPr>
                <w:color w:val="000000" w:themeColor="text1"/>
                <w:sz w:val="24"/>
                <w:szCs w:val="24"/>
              </w:rPr>
              <w:t>Волкова А.М.</w:t>
            </w:r>
          </w:p>
        </w:tc>
      </w:tr>
      <w:tr w:rsidR="006836CF" w:rsidRPr="00424578" w:rsidTr="006836CF">
        <w:tc>
          <w:tcPr>
            <w:tcW w:w="10838" w:type="dxa"/>
            <w:gridSpan w:val="4"/>
          </w:tcPr>
          <w:p w:rsidR="006836CF" w:rsidRPr="00424578" w:rsidRDefault="006836CF" w:rsidP="003E134C">
            <w:pPr>
              <w:pStyle w:val="a5"/>
              <w:widowControl/>
              <w:numPr>
                <w:ilvl w:val="0"/>
                <w:numId w:val="57"/>
              </w:numPr>
              <w:tabs>
                <w:tab w:val="left" w:pos="2136"/>
              </w:tabs>
              <w:autoSpaceDE/>
              <w:autoSpaceDN/>
              <w:contextualSpacing/>
              <w:rPr>
                <w:b/>
                <w:color w:val="000000" w:themeColor="text1"/>
                <w:sz w:val="24"/>
                <w:szCs w:val="24"/>
              </w:rPr>
            </w:pPr>
            <w:r w:rsidRPr="00424578">
              <w:rPr>
                <w:b/>
                <w:color w:val="000000" w:themeColor="text1"/>
                <w:sz w:val="24"/>
                <w:szCs w:val="24"/>
              </w:rPr>
              <w:t>Контрольно-аналитическая деятельность</w:t>
            </w:r>
          </w:p>
        </w:tc>
      </w:tr>
      <w:tr w:rsidR="006836CF" w:rsidRPr="00424578" w:rsidTr="006836CF">
        <w:tc>
          <w:tcPr>
            <w:tcW w:w="516" w:type="dxa"/>
          </w:tcPr>
          <w:p w:rsidR="006836CF" w:rsidRPr="00424578" w:rsidRDefault="006836CF" w:rsidP="006836CF">
            <w:pPr>
              <w:tabs>
                <w:tab w:val="left" w:pos="2136"/>
              </w:tabs>
              <w:rPr>
                <w:b/>
                <w:color w:val="000000" w:themeColor="text1"/>
                <w:sz w:val="24"/>
                <w:szCs w:val="24"/>
              </w:rPr>
            </w:pPr>
            <w:r w:rsidRPr="00424578">
              <w:rPr>
                <w:b/>
                <w:color w:val="000000" w:themeColor="text1"/>
                <w:sz w:val="24"/>
                <w:szCs w:val="24"/>
              </w:rPr>
              <w:t>2.1</w:t>
            </w:r>
          </w:p>
        </w:tc>
        <w:tc>
          <w:tcPr>
            <w:tcW w:w="4927" w:type="dxa"/>
            <w:tcBorders>
              <w:top w:val="single" w:sz="4" w:space="0" w:color="auto"/>
              <w:left w:val="single" w:sz="4" w:space="0" w:color="auto"/>
              <w:bottom w:val="single" w:sz="4" w:space="0" w:color="auto"/>
              <w:right w:val="single" w:sz="4" w:space="0" w:color="auto"/>
            </w:tcBorders>
          </w:tcPr>
          <w:p w:rsidR="006836CF" w:rsidRPr="00424578" w:rsidRDefault="006836CF" w:rsidP="006836CF">
            <w:pPr>
              <w:textAlignment w:val="baseline"/>
              <w:rPr>
                <w:color w:val="000000" w:themeColor="text1"/>
                <w:sz w:val="24"/>
                <w:szCs w:val="24"/>
              </w:rPr>
            </w:pPr>
            <w:r w:rsidRPr="00424578">
              <w:rPr>
                <w:color w:val="000000" w:themeColor="text1"/>
                <w:sz w:val="24"/>
                <w:szCs w:val="24"/>
              </w:rPr>
              <w:t>Тематический контроль «Организация работы по речевому развитию детей дошкольного возраста»  (в рамках подготовки к педсовету)</w:t>
            </w:r>
          </w:p>
        </w:tc>
        <w:tc>
          <w:tcPr>
            <w:tcW w:w="1846" w:type="dxa"/>
          </w:tcPr>
          <w:p w:rsidR="006836CF" w:rsidRPr="00424578" w:rsidRDefault="006836CF" w:rsidP="006836CF">
            <w:pPr>
              <w:tabs>
                <w:tab w:val="left" w:pos="2136"/>
              </w:tabs>
              <w:rPr>
                <w:color w:val="000000" w:themeColor="text1"/>
                <w:sz w:val="24"/>
                <w:szCs w:val="24"/>
              </w:rPr>
            </w:pPr>
            <w:r w:rsidRPr="00424578">
              <w:rPr>
                <w:color w:val="000000" w:themeColor="text1"/>
                <w:sz w:val="24"/>
                <w:szCs w:val="24"/>
              </w:rPr>
              <w:t>3 неделя</w:t>
            </w:r>
          </w:p>
        </w:tc>
        <w:tc>
          <w:tcPr>
            <w:tcW w:w="3549" w:type="dxa"/>
          </w:tcPr>
          <w:p w:rsidR="006836CF" w:rsidRPr="00424578" w:rsidRDefault="006836CF" w:rsidP="006836CF">
            <w:pPr>
              <w:tabs>
                <w:tab w:val="left" w:pos="2136"/>
              </w:tabs>
              <w:rPr>
                <w:color w:val="000000" w:themeColor="text1"/>
                <w:sz w:val="24"/>
                <w:szCs w:val="24"/>
              </w:rPr>
            </w:pPr>
            <w:r w:rsidRPr="00424578">
              <w:rPr>
                <w:color w:val="000000" w:themeColor="text1"/>
                <w:sz w:val="24"/>
                <w:szCs w:val="24"/>
              </w:rPr>
              <w:t>Заведующий</w:t>
            </w: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Алина Э.А.</w:t>
            </w: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Ст. воспитатель</w:t>
            </w: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Кипрова В.П.</w:t>
            </w:r>
          </w:p>
          <w:p w:rsidR="006836CF" w:rsidRPr="00424578" w:rsidRDefault="006836CF" w:rsidP="006836CF">
            <w:pPr>
              <w:tabs>
                <w:tab w:val="left" w:pos="2136"/>
              </w:tabs>
              <w:rPr>
                <w:color w:val="000000" w:themeColor="text1"/>
                <w:sz w:val="24"/>
                <w:szCs w:val="24"/>
              </w:rPr>
            </w:pPr>
          </w:p>
        </w:tc>
      </w:tr>
      <w:tr w:rsidR="006836CF" w:rsidRPr="00424578" w:rsidTr="006836CF">
        <w:tc>
          <w:tcPr>
            <w:tcW w:w="516" w:type="dxa"/>
          </w:tcPr>
          <w:p w:rsidR="006836CF" w:rsidRPr="00424578" w:rsidRDefault="006836CF" w:rsidP="006836CF">
            <w:pPr>
              <w:tabs>
                <w:tab w:val="left" w:pos="2136"/>
              </w:tabs>
              <w:rPr>
                <w:b/>
                <w:color w:val="000000" w:themeColor="text1"/>
                <w:sz w:val="24"/>
                <w:szCs w:val="24"/>
              </w:rPr>
            </w:pPr>
            <w:r w:rsidRPr="00424578">
              <w:rPr>
                <w:b/>
                <w:color w:val="000000" w:themeColor="text1"/>
                <w:sz w:val="24"/>
                <w:szCs w:val="24"/>
              </w:rPr>
              <w:t>2.2</w:t>
            </w:r>
          </w:p>
        </w:tc>
        <w:tc>
          <w:tcPr>
            <w:tcW w:w="4927" w:type="dxa"/>
            <w:tcBorders>
              <w:top w:val="single" w:sz="4" w:space="0" w:color="auto"/>
              <w:left w:val="single" w:sz="4" w:space="0" w:color="auto"/>
              <w:bottom w:val="single" w:sz="4" w:space="0" w:color="auto"/>
              <w:right w:val="single" w:sz="4" w:space="0" w:color="auto"/>
            </w:tcBorders>
          </w:tcPr>
          <w:p w:rsidR="006836CF" w:rsidRPr="00424578" w:rsidRDefault="006836CF" w:rsidP="006836CF">
            <w:pPr>
              <w:textAlignment w:val="baseline"/>
              <w:rPr>
                <w:color w:val="000000" w:themeColor="text1"/>
                <w:sz w:val="24"/>
                <w:szCs w:val="24"/>
              </w:rPr>
            </w:pPr>
            <w:r w:rsidRPr="00424578">
              <w:rPr>
                <w:color w:val="000000" w:themeColor="text1"/>
                <w:sz w:val="24"/>
                <w:szCs w:val="24"/>
              </w:rPr>
              <w:t>Тестирование русскоязычных воспитателей на знание УМК</w:t>
            </w:r>
          </w:p>
        </w:tc>
        <w:tc>
          <w:tcPr>
            <w:tcW w:w="1846" w:type="dxa"/>
          </w:tcPr>
          <w:p w:rsidR="006836CF" w:rsidRPr="00424578" w:rsidRDefault="006836CF" w:rsidP="006836CF">
            <w:pPr>
              <w:tabs>
                <w:tab w:val="left" w:pos="2136"/>
              </w:tabs>
              <w:rPr>
                <w:color w:val="000000" w:themeColor="text1"/>
                <w:sz w:val="24"/>
                <w:szCs w:val="24"/>
              </w:rPr>
            </w:pPr>
            <w:r w:rsidRPr="00424578">
              <w:rPr>
                <w:color w:val="000000" w:themeColor="text1"/>
                <w:sz w:val="24"/>
                <w:szCs w:val="24"/>
              </w:rPr>
              <w:t>4 неделя</w:t>
            </w:r>
          </w:p>
        </w:tc>
        <w:tc>
          <w:tcPr>
            <w:tcW w:w="3549" w:type="dxa"/>
          </w:tcPr>
          <w:p w:rsidR="006836CF" w:rsidRPr="00424578" w:rsidRDefault="006836CF" w:rsidP="006836CF">
            <w:pPr>
              <w:tabs>
                <w:tab w:val="left" w:pos="2136"/>
              </w:tabs>
              <w:rPr>
                <w:color w:val="000000" w:themeColor="text1"/>
                <w:sz w:val="24"/>
                <w:szCs w:val="24"/>
              </w:rPr>
            </w:pPr>
            <w:r w:rsidRPr="00424578">
              <w:rPr>
                <w:color w:val="000000" w:themeColor="text1"/>
                <w:sz w:val="24"/>
                <w:szCs w:val="24"/>
              </w:rPr>
              <w:t>Воспитатель</w:t>
            </w: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Волкова А.М.</w:t>
            </w:r>
          </w:p>
        </w:tc>
      </w:tr>
      <w:tr w:rsidR="006836CF" w:rsidRPr="00424578" w:rsidTr="006836CF">
        <w:tc>
          <w:tcPr>
            <w:tcW w:w="10838" w:type="dxa"/>
            <w:gridSpan w:val="4"/>
          </w:tcPr>
          <w:p w:rsidR="006836CF" w:rsidRPr="00424578" w:rsidRDefault="006836CF" w:rsidP="003E134C">
            <w:pPr>
              <w:pStyle w:val="a5"/>
              <w:widowControl/>
              <w:numPr>
                <w:ilvl w:val="0"/>
                <w:numId w:val="57"/>
              </w:numPr>
              <w:tabs>
                <w:tab w:val="left" w:pos="2136"/>
              </w:tabs>
              <w:autoSpaceDE/>
              <w:autoSpaceDN/>
              <w:contextualSpacing/>
              <w:rPr>
                <w:b/>
                <w:color w:val="000000" w:themeColor="text1"/>
                <w:sz w:val="24"/>
                <w:szCs w:val="24"/>
              </w:rPr>
            </w:pPr>
            <w:r w:rsidRPr="00424578">
              <w:rPr>
                <w:b/>
                <w:color w:val="000000" w:themeColor="text1"/>
                <w:sz w:val="24"/>
                <w:szCs w:val="24"/>
              </w:rPr>
              <w:t>Работа с родителями</w:t>
            </w:r>
          </w:p>
        </w:tc>
      </w:tr>
      <w:tr w:rsidR="006836CF" w:rsidRPr="00424578" w:rsidTr="006836CF">
        <w:tc>
          <w:tcPr>
            <w:tcW w:w="516" w:type="dxa"/>
          </w:tcPr>
          <w:p w:rsidR="006836CF" w:rsidRPr="00424578" w:rsidRDefault="006836CF" w:rsidP="006836CF">
            <w:pPr>
              <w:tabs>
                <w:tab w:val="left" w:pos="2136"/>
              </w:tabs>
              <w:rPr>
                <w:b/>
                <w:color w:val="000000" w:themeColor="text1"/>
                <w:sz w:val="24"/>
                <w:szCs w:val="24"/>
              </w:rPr>
            </w:pPr>
            <w:r w:rsidRPr="00424578">
              <w:rPr>
                <w:b/>
                <w:color w:val="000000" w:themeColor="text1"/>
                <w:sz w:val="24"/>
                <w:szCs w:val="24"/>
              </w:rPr>
              <w:t>3.1</w:t>
            </w:r>
          </w:p>
        </w:tc>
        <w:tc>
          <w:tcPr>
            <w:tcW w:w="4927" w:type="dxa"/>
          </w:tcPr>
          <w:p w:rsidR="006836CF" w:rsidRPr="00424578" w:rsidRDefault="006836CF" w:rsidP="006836CF">
            <w:pPr>
              <w:tabs>
                <w:tab w:val="left" w:pos="2136"/>
              </w:tabs>
              <w:jc w:val="both"/>
              <w:rPr>
                <w:sz w:val="24"/>
                <w:szCs w:val="24"/>
              </w:rPr>
            </w:pPr>
            <w:r w:rsidRPr="00424578">
              <w:rPr>
                <w:sz w:val="24"/>
                <w:szCs w:val="24"/>
              </w:rPr>
              <w:t>Смена информации в родительских уголках</w:t>
            </w:r>
          </w:p>
        </w:tc>
        <w:tc>
          <w:tcPr>
            <w:tcW w:w="1846" w:type="dxa"/>
          </w:tcPr>
          <w:p w:rsidR="006836CF" w:rsidRPr="00424578" w:rsidRDefault="006836CF" w:rsidP="006836CF">
            <w:pPr>
              <w:tabs>
                <w:tab w:val="left" w:pos="2136"/>
              </w:tabs>
              <w:rPr>
                <w:color w:val="000000" w:themeColor="text1"/>
                <w:sz w:val="24"/>
                <w:szCs w:val="24"/>
              </w:rPr>
            </w:pPr>
            <w:r w:rsidRPr="00424578">
              <w:rPr>
                <w:color w:val="000000" w:themeColor="text1"/>
                <w:sz w:val="24"/>
                <w:szCs w:val="24"/>
              </w:rPr>
              <w:t>1-4 неделя</w:t>
            </w:r>
          </w:p>
        </w:tc>
        <w:tc>
          <w:tcPr>
            <w:tcW w:w="3549" w:type="dxa"/>
          </w:tcPr>
          <w:p w:rsidR="006836CF" w:rsidRPr="00424578" w:rsidRDefault="006836CF" w:rsidP="006836CF">
            <w:pPr>
              <w:tabs>
                <w:tab w:val="left" w:pos="2136"/>
              </w:tabs>
              <w:rPr>
                <w:color w:val="000000" w:themeColor="text1"/>
                <w:sz w:val="24"/>
                <w:szCs w:val="24"/>
              </w:rPr>
            </w:pPr>
            <w:r w:rsidRPr="00424578">
              <w:rPr>
                <w:color w:val="000000" w:themeColor="text1"/>
                <w:sz w:val="24"/>
                <w:szCs w:val="24"/>
              </w:rPr>
              <w:t>Все группы</w:t>
            </w:r>
          </w:p>
        </w:tc>
      </w:tr>
      <w:tr w:rsidR="006836CF" w:rsidRPr="00424578" w:rsidTr="006836CF">
        <w:tc>
          <w:tcPr>
            <w:tcW w:w="10838" w:type="dxa"/>
            <w:gridSpan w:val="4"/>
          </w:tcPr>
          <w:p w:rsidR="006836CF" w:rsidRPr="00424578" w:rsidRDefault="006836CF" w:rsidP="003E134C">
            <w:pPr>
              <w:pStyle w:val="a5"/>
              <w:widowControl/>
              <w:numPr>
                <w:ilvl w:val="0"/>
                <w:numId w:val="57"/>
              </w:numPr>
              <w:tabs>
                <w:tab w:val="left" w:pos="2136"/>
              </w:tabs>
              <w:autoSpaceDE/>
              <w:autoSpaceDN/>
              <w:contextualSpacing/>
              <w:rPr>
                <w:b/>
                <w:color w:val="000000" w:themeColor="text1"/>
                <w:sz w:val="24"/>
                <w:szCs w:val="24"/>
              </w:rPr>
            </w:pPr>
            <w:r w:rsidRPr="00424578">
              <w:rPr>
                <w:b/>
                <w:color w:val="000000" w:themeColor="text1"/>
                <w:sz w:val="24"/>
                <w:szCs w:val="24"/>
              </w:rPr>
              <w:t>Праздники и развлечения</w:t>
            </w:r>
          </w:p>
        </w:tc>
      </w:tr>
      <w:tr w:rsidR="006836CF" w:rsidRPr="00424578" w:rsidTr="006836CF">
        <w:tc>
          <w:tcPr>
            <w:tcW w:w="516" w:type="dxa"/>
          </w:tcPr>
          <w:p w:rsidR="006836CF" w:rsidRPr="00424578" w:rsidRDefault="006836CF" w:rsidP="006836CF">
            <w:pPr>
              <w:tabs>
                <w:tab w:val="left" w:pos="2136"/>
              </w:tabs>
              <w:rPr>
                <w:b/>
                <w:color w:val="000000" w:themeColor="text1"/>
                <w:sz w:val="24"/>
                <w:szCs w:val="24"/>
              </w:rPr>
            </w:pPr>
            <w:r w:rsidRPr="00424578">
              <w:rPr>
                <w:b/>
                <w:color w:val="000000" w:themeColor="text1"/>
                <w:sz w:val="24"/>
                <w:szCs w:val="24"/>
              </w:rPr>
              <w:t>4.1</w:t>
            </w:r>
          </w:p>
        </w:tc>
        <w:tc>
          <w:tcPr>
            <w:tcW w:w="4927" w:type="dxa"/>
          </w:tcPr>
          <w:p w:rsidR="006836CF" w:rsidRPr="00424578" w:rsidRDefault="006836CF" w:rsidP="006836CF">
            <w:pPr>
              <w:rPr>
                <w:color w:val="000000" w:themeColor="text1"/>
                <w:sz w:val="24"/>
                <w:szCs w:val="24"/>
              </w:rPr>
            </w:pPr>
            <w:r w:rsidRPr="00424578">
              <w:rPr>
                <w:color w:val="000000" w:themeColor="text1"/>
                <w:sz w:val="24"/>
                <w:szCs w:val="24"/>
              </w:rPr>
              <w:t>«День Матери»</w:t>
            </w:r>
          </w:p>
        </w:tc>
        <w:tc>
          <w:tcPr>
            <w:tcW w:w="1846" w:type="dxa"/>
          </w:tcPr>
          <w:p w:rsidR="006836CF" w:rsidRPr="00424578" w:rsidRDefault="006836CF" w:rsidP="006836CF">
            <w:pPr>
              <w:tabs>
                <w:tab w:val="left" w:pos="2136"/>
              </w:tabs>
              <w:rPr>
                <w:color w:val="000000" w:themeColor="text1"/>
                <w:sz w:val="24"/>
                <w:szCs w:val="24"/>
              </w:rPr>
            </w:pPr>
            <w:r w:rsidRPr="00424578">
              <w:rPr>
                <w:color w:val="000000" w:themeColor="text1"/>
                <w:sz w:val="24"/>
                <w:szCs w:val="24"/>
              </w:rPr>
              <w:t>4-5 недели</w:t>
            </w:r>
          </w:p>
        </w:tc>
        <w:tc>
          <w:tcPr>
            <w:tcW w:w="3549" w:type="dxa"/>
          </w:tcPr>
          <w:p w:rsidR="006836CF" w:rsidRPr="00424578" w:rsidRDefault="006836CF" w:rsidP="006836CF">
            <w:pPr>
              <w:tabs>
                <w:tab w:val="left" w:pos="2136"/>
              </w:tabs>
              <w:rPr>
                <w:color w:val="000000" w:themeColor="text1"/>
                <w:sz w:val="24"/>
                <w:szCs w:val="24"/>
              </w:rPr>
            </w:pPr>
            <w:r w:rsidRPr="00424578">
              <w:rPr>
                <w:color w:val="000000" w:themeColor="text1"/>
                <w:sz w:val="24"/>
                <w:szCs w:val="24"/>
              </w:rPr>
              <w:t>Все группы</w:t>
            </w:r>
          </w:p>
        </w:tc>
      </w:tr>
      <w:tr w:rsidR="006836CF" w:rsidRPr="00424578" w:rsidTr="006836CF">
        <w:tc>
          <w:tcPr>
            <w:tcW w:w="10838" w:type="dxa"/>
            <w:gridSpan w:val="4"/>
          </w:tcPr>
          <w:p w:rsidR="006836CF" w:rsidRPr="00424578" w:rsidRDefault="006836CF" w:rsidP="003E134C">
            <w:pPr>
              <w:pStyle w:val="a5"/>
              <w:numPr>
                <w:ilvl w:val="0"/>
                <w:numId w:val="55"/>
              </w:numPr>
              <w:tabs>
                <w:tab w:val="left" w:pos="2136"/>
              </w:tabs>
              <w:rPr>
                <w:color w:val="000000" w:themeColor="text1"/>
                <w:sz w:val="24"/>
                <w:szCs w:val="24"/>
              </w:rPr>
            </w:pPr>
            <w:r w:rsidRPr="00424578">
              <w:rPr>
                <w:b/>
                <w:color w:val="000000" w:themeColor="text1"/>
                <w:sz w:val="24"/>
                <w:szCs w:val="24"/>
              </w:rPr>
              <w:t>Смотры-конкурсы, выставки</w:t>
            </w:r>
          </w:p>
        </w:tc>
      </w:tr>
      <w:tr w:rsidR="006836CF" w:rsidRPr="00D72E54" w:rsidTr="006836CF">
        <w:tc>
          <w:tcPr>
            <w:tcW w:w="516" w:type="dxa"/>
          </w:tcPr>
          <w:p w:rsidR="006836CF" w:rsidRPr="00424578" w:rsidRDefault="006836CF" w:rsidP="006836CF">
            <w:pPr>
              <w:tabs>
                <w:tab w:val="left" w:pos="2136"/>
              </w:tabs>
              <w:rPr>
                <w:b/>
                <w:color w:val="000000" w:themeColor="text1"/>
                <w:sz w:val="24"/>
                <w:szCs w:val="24"/>
              </w:rPr>
            </w:pPr>
            <w:r w:rsidRPr="00424578">
              <w:rPr>
                <w:b/>
                <w:color w:val="000000" w:themeColor="text1"/>
                <w:sz w:val="24"/>
                <w:szCs w:val="24"/>
              </w:rPr>
              <w:t>4.1</w:t>
            </w:r>
          </w:p>
        </w:tc>
        <w:tc>
          <w:tcPr>
            <w:tcW w:w="4927" w:type="dxa"/>
          </w:tcPr>
          <w:p w:rsidR="006836CF" w:rsidRPr="00424578" w:rsidRDefault="006836CF" w:rsidP="006836CF">
            <w:pPr>
              <w:tabs>
                <w:tab w:val="left" w:pos="2136"/>
              </w:tabs>
              <w:jc w:val="both"/>
              <w:rPr>
                <w:b/>
                <w:color w:val="000000" w:themeColor="text1"/>
                <w:sz w:val="24"/>
                <w:szCs w:val="24"/>
              </w:rPr>
            </w:pPr>
            <w:r w:rsidRPr="00424578">
              <w:rPr>
                <w:b/>
                <w:color w:val="000000" w:themeColor="text1"/>
                <w:sz w:val="24"/>
                <w:szCs w:val="24"/>
              </w:rPr>
              <w:t>Выставка рисунков</w:t>
            </w:r>
          </w:p>
          <w:p w:rsidR="006836CF" w:rsidRPr="00424578" w:rsidRDefault="006836CF" w:rsidP="006836CF">
            <w:pPr>
              <w:tabs>
                <w:tab w:val="left" w:pos="2136"/>
              </w:tabs>
              <w:jc w:val="both"/>
              <w:rPr>
                <w:color w:val="000000" w:themeColor="text1"/>
                <w:sz w:val="24"/>
                <w:szCs w:val="24"/>
              </w:rPr>
            </w:pPr>
            <w:r w:rsidRPr="00424578">
              <w:rPr>
                <w:color w:val="000000" w:themeColor="text1"/>
                <w:sz w:val="24"/>
                <w:szCs w:val="24"/>
              </w:rPr>
              <w:t>«Я - пешеход»</w:t>
            </w:r>
          </w:p>
          <w:p w:rsidR="006836CF" w:rsidRPr="00424578" w:rsidRDefault="006836CF" w:rsidP="006836CF">
            <w:pPr>
              <w:tabs>
                <w:tab w:val="left" w:pos="2136"/>
              </w:tabs>
              <w:jc w:val="both"/>
              <w:rPr>
                <w:color w:val="000000" w:themeColor="text1"/>
                <w:sz w:val="24"/>
                <w:szCs w:val="24"/>
              </w:rPr>
            </w:pPr>
            <w:r w:rsidRPr="00424578">
              <w:rPr>
                <w:color w:val="000000" w:themeColor="text1"/>
                <w:sz w:val="24"/>
                <w:szCs w:val="24"/>
              </w:rPr>
              <w:t xml:space="preserve"> «Моя любимая мамочка»</w:t>
            </w:r>
          </w:p>
          <w:p w:rsidR="006836CF" w:rsidRPr="00424578" w:rsidRDefault="006836CF" w:rsidP="006836CF">
            <w:pPr>
              <w:tabs>
                <w:tab w:val="left" w:pos="2136"/>
              </w:tabs>
              <w:jc w:val="both"/>
              <w:rPr>
                <w:b/>
                <w:color w:val="000000" w:themeColor="text1"/>
                <w:sz w:val="24"/>
                <w:szCs w:val="24"/>
              </w:rPr>
            </w:pPr>
            <w:r w:rsidRPr="00424578">
              <w:rPr>
                <w:b/>
                <w:color w:val="000000" w:themeColor="text1"/>
                <w:sz w:val="24"/>
                <w:szCs w:val="24"/>
              </w:rPr>
              <w:t xml:space="preserve">Оформление фотозоны </w:t>
            </w:r>
          </w:p>
          <w:p w:rsidR="006836CF" w:rsidRPr="00424578" w:rsidRDefault="006836CF" w:rsidP="006836CF">
            <w:pPr>
              <w:tabs>
                <w:tab w:val="left" w:pos="2136"/>
              </w:tabs>
              <w:jc w:val="both"/>
              <w:rPr>
                <w:color w:val="000000" w:themeColor="text1"/>
                <w:sz w:val="24"/>
                <w:szCs w:val="24"/>
              </w:rPr>
            </w:pPr>
            <w:r w:rsidRPr="00424578">
              <w:rPr>
                <w:color w:val="000000" w:themeColor="text1"/>
                <w:sz w:val="24"/>
                <w:szCs w:val="24"/>
              </w:rPr>
              <w:t>День матери</w:t>
            </w:r>
          </w:p>
        </w:tc>
        <w:tc>
          <w:tcPr>
            <w:tcW w:w="1846" w:type="dxa"/>
          </w:tcPr>
          <w:p w:rsidR="006836CF" w:rsidRPr="00424578" w:rsidRDefault="006836CF" w:rsidP="006836CF">
            <w:pPr>
              <w:tabs>
                <w:tab w:val="left" w:pos="2136"/>
              </w:tabs>
              <w:jc w:val="left"/>
              <w:rPr>
                <w:color w:val="000000" w:themeColor="text1"/>
                <w:sz w:val="24"/>
                <w:szCs w:val="24"/>
              </w:rPr>
            </w:pPr>
          </w:p>
          <w:p w:rsidR="006836CF" w:rsidRPr="00424578" w:rsidRDefault="006836CF" w:rsidP="006836CF">
            <w:pPr>
              <w:pStyle w:val="a5"/>
              <w:tabs>
                <w:tab w:val="left" w:pos="2136"/>
              </w:tabs>
              <w:ind w:left="184" w:firstLine="0"/>
              <w:jc w:val="left"/>
              <w:rPr>
                <w:color w:val="000000" w:themeColor="text1"/>
                <w:sz w:val="24"/>
                <w:szCs w:val="24"/>
              </w:rPr>
            </w:pPr>
            <w:r w:rsidRPr="00424578">
              <w:rPr>
                <w:color w:val="000000" w:themeColor="text1"/>
                <w:sz w:val="24"/>
                <w:szCs w:val="24"/>
              </w:rPr>
              <w:t xml:space="preserve"> 1-2 неделя</w:t>
            </w: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3-4  неделя</w:t>
            </w:r>
          </w:p>
          <w:p w:rsidR="006836CF" w:rsidRPr="00424578" w:rsidRDefault="006836CF" w:rsidP="006836CF">
            <w:pPr>
              <w:pStyle w:val="a5"/>
              <w:tabs>
                <w:tab w:val="left" w:pos="2136"/>
              </w:tabs>
              <w:ind w:left="326" w:firstLine="0"/>
              <w:jc w:val="left"/>
              <w:rPr>
                <w:color w:val="000000" w:themeColor="text1"/>
                <w:sz w:val="24"/>
                <w:szCs w:val="24"/>
              </w:rPr>
            </w:pPr>
          </w:p>
          <w:p w:rsidR="006836CF" w:rsidRPr="00424578" w:rsidRDefault="006836CF" w:rsidP="006836CF">
            <w:pPr>
              <w:pStyle w:val="a5"/>
              <w:tabs>
                <w:tab w:val="left" w:pos="2136"/>
              </w:tabs>
              <w:ind w:left="326" w:firstLine="0"/>
              <w:jc w:val="left"/>
              <w:rPr>
                <w:color w:val="000000" w:themeColor="text1"/>
                <w:sz w:val="24"/>
                <w:szCs w:val="24"/>
              </w:rPr>
            </w:pPr>
            <w:r w:rsidRPr="00424578">
              <w:rPr>
                <w:color w:val="000000" w:themeColor="text1"/>
                <w:sz w:val="24"/>
                <w:szCs w:val="24"/>
              </w:rPr>
              <w:t>18 ноября</w:t>
            </w:r>
          </w:p>
        </w:tc>
        <w:tc>
          <w:tcPr>
            <w:tcW w:w="3549" w:type="dxa"/>
          </w:tcPr>
          <w:p w:rsidR="006836CF" w:rsidRPr="00424578" w:rsidRDefault="006836CF" w:rsidP="006836CF">
            <w:pPr>
              <w:tabs>
                <w:tab w:val="left" w:pos="2136"/>
              </w:tabs>
              <w:jc w:val="left"/>
              <w:rPr>
                <w:color w:val="000000" w:themeColor="text1"/>
                <w:sz w:val="24"/>
                <w:szCs w:val="24"/>
              </w:rPr>
            </w:pP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Курылева Е.Н.</w:t>
            </w: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Галеева О.А.</w:t>
            </w:r>
          </w:p>
          <w:p w:rsidR="006836CF" w:rsidRPr="00424578" w:rsidRDefault="006836CF" w:rsidP="006836CF">
            <w:pPr>
              <w:tabs>
                <w:tab w:val="left" w:pos="2136"/>
              </w:tabs>
              <w:rPr>
                <w:color w:val="000000" w:themeColor="text1"/>
                <w:sz w:val="24"/>
                <w:szCs w:val="24"/>
              </w:rPr>
            </w:pP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Симухина Т.С.</w:t>
            </w:r>
          </w:p>
        </w:tc>
      </w:tr>
    </w:tbl>
    <w:p w:rsidR="006836CF" w:rsidRPr="00607F1C" w:rsidRDefault="006836CF" w:rsidP="006836CF">
      <w:pPr>
        <w:jc w:val="center"/>
        <w:rPr>
          <w:b/>
          <w:color w:val="000000" w:themeColor="text1"/>
          <w:sz w:val="28"/>
          <w:szCs w:val="28"/>
        </w:rPr>
      </w:pPr>
      <w:r w:rsidRPr="00607F1C">
        <w:rPr>
          <w:b/>
          <w:color w:val="000000" w:themeColor="text1"/>
          <w:sz w:val="28"/>
          <w:szCs w:val="28"/>
        </w:rPr>
        <w:t>ДЕКАБРЬ</w:t>
      </w:r>
    </w:p>
    <w:tbl>
      <w:tblPr>
        <w:tblStyle w:val="af1"/>
        <w:tblW w:w="10915" w:type="dxa"/>
        <w:tblInd w:w="108" w:type="dxa"/>
        <w:tblLook w:val="04A0" w:firstRow="1" w:lastRow="0" w:firstColumn="1" w:lastColumn="0" w:noHBand="0" w:noVBand="1"/>
      </w:tblPr>
      <w:tblGrid>
        <w:gridCol w:w="516"/>
        <w:gridCol w:w="5000"/>
        <w:gridCol w:w="1846"/>
        <w:gridCol w:w="3553"/>
      </w:tblGrid>
      <w:tr w:rsidR="006836CF" w:rsidRPr="00607F1C" w:rsidTr="006836CF">
        <w:tc>
          <w:tcPr>
            <w:tcW w:w="516" w:type="dxa"/>
          </w:tcPr>
          <w:p w:rsidR="006836CF" w:rsidRPr="00607F1C" w:rsidRDefault="006836CF" w:rsidP="006836CF">
            <w:pPr>
              <w:tabs>
                <w:tab w:val="left" w:pos="2136"/>
              </w:tabs>
              <w:rPr>
                <w:b/>
                <w:color w:val="000000" w:themeColor="text1"/>
                <w:sz w:val="24"/>
                <w:szCs w:val="24"/>
              </w:rPr>
            </w:pPr>
            <w:r w:rsidRPr="00607F1C">
              <w:rPr>
                <w:b/>
                <w:color w:val="000000" w:themeColor="text1"/>
                <w:sz w:val="24"/>
                <w:szCs w:val="24"/>
              </w:rPr>
              <w:t>№</w:t>
            </w:r>
          </w:p>
        </w:tc>
        <w:tc>
          <w:tcPr>
            <w:tcW w:w="5000" w:type="dxa"/>
          </w:tcPr>
          <w:p w:rsidR="006836CF" w:rsidRPr="00607F1C" w:rsidRDefault="006836CF" w:rsidP="006836CF">
            <w:pPr>
              <w:tabs>
                <w:tab w:val="left" w:pos="2136"/>
              </w:tabs>
              <w:rPr>
                <w:b/>
                <w:color w:val="000000" w:themeColor="text1"/>
                <w:sz w:val="24"/>
                <w:szCs w:val="24"/>
              </w:rPr>
            </w:pPr>
            <w:r w:rsidRPr="00607F1C">
              <w:rPr>
                <w:b/>
                <w:color w:val="000000" w:themeColor="text1"/>
                <w:sz w:val="24"/>
                <w:szCs w:val="24"/>
              </w:rPr>
              <w:t>Мероприятия</w:t>
            </w:r>
          </w:p>
        </w:tc>
        <w:tc>
          <w:tcPr>
            <w:tcW w:w="1846" w:type="dxa"/>
          </w:tcPr>
          <w:p w:rsidR="006836CF" w:rsidRPr="00607F1C" w:rsidRDefault="006836CF" w:rsidP="006836CF">
            <w:pPr>
              <w:tabs>
                <w:tab w:val="left" w:pos="2136"/>
              </w:tabs>
              <w:rPr>
                <w:b/>
                <w:color w:val="000000" w:themeColor="text1"/>
                <w:sz w:val="24"/>
                <w:szCs w:val="24"/>
              </w:rPr>
            </w:pPr>
            <w:r w:rsidRPr="00607F1C">
              <w:rPr>
                <w:b/>
                <w:color w:val="000000" w:themeColor="text1"/>
                <w:sz w:val="24"/>
                <w:szCs w:val="24"/>
              </w:rPr>
              <w:t>Сроки</w:t>
            </w:r>
          </w:p>
        </w:tc>
        <w:tc>
          <w:tcPr>
            <w:tcW w:w="3553" w:type="dxa"/>
          </w:tcPr>
          <w:p w:rsidR="006836CF" w:rsidRPr="00607F1C" w:rsidRDefault="006836CF" w:rsidP="006836CF">
            <w:pPr>
              <w:tabs>
                <w:tab w:val="left" w:pos="2136"/>
              </w:tabs>
              <w:rPr>
                <w:b/>
                <w:color w:val="000000" w:themeColor="text1"/>
                <w:sz w:val="24"/>
                <w:szCs w:val="24"/>
              </w:rPr>
            </w:pPr>
            <w:r w:rsidRPr="00607F1C">
              <w:rPr>
                <w:b/>
                <w:color w:val="000000" w:themeColor="text1"/>
                <w:sz w:val="24"/>
                <w:szCs w:val="24"/>
              </w:rPr>
              <w:t>Ответственные</w:t>
            </w:r>
          </w:p>
        </w:tc>
      </w:tr>
      <w:tr w:rsidR="006836CF" w:rsidRPr="00607F1C" w:rsidTr="006836CF">
        <w:tc>
          <w:tcPr>
            <w:tcW w:w="10915" w:type="dxa"/>
            <w:gridSpan w:val="4"/>
          </w:tcPr>
          <w:p w:rsidR="006836CF" w:rsidRPr="00607F1C" w:rsidRDefault="006836CF" w:rsidP="003E134C">
            <w:pPr>
              <w:pStyle w:val="a5"/>
              <w:widowControl/>
              <w:numPr>
                <w:ilvl w:val="0"/>
                <w:numId w:val="58"/>
              </w:numPr>
              <w:tabs>
                <w:tab w:val="left" w:pos="2136"/>
              </w:tabs>
              <w:autoSpaceDE/>
              <w:autoSpaceDN/>
              <w:contextualSpacing/>
              <w:rPr>
                <w:b/>
                <w:color w:val="000000" w:themeColor="text1"/>
                <w:sz w:val="24"/>
                <w:szCs w:val="24"/>
              </w:rPr>
            </w:pPr>
            <w:r w:rsidRPr="00607F1C">
              <w:rPr>
                <w:b/>
                <w:color w:val="000000" w:themeColor="text1"/>
                <w:sz w:val="24"/>
                <w:szCs w:val="24"/>
              </w:rPr>
              <w:t>Методическая работа</w:t>
            </w:r>
          </w:p>
        </w:tc>
      </w:tr>
      <w:tr w:rsidR="006836CF" w:rsidRPr="00607F1C" w:rsidTr="006836CF">
        <w:tc>
          <w:tcPr>
            <w:tcW w:w="516" w:type="dxa"/>
          </w:tcPr>
          <w:p w:rsidR="006836CF" w:rsidRPr="00607F1C" w:rsidRDefault="006836CF" w:rsidP="006836CF">
            <w:pPr>
              <w:tabs>
                <w:tab w:val="left" w:pos="2136"/>
              </w:tabs>
              <w:rPr>
                <w:b/>
                <w:color w:val="000000" w:themeColor="text1"/>
                <w:sz w:val="24"/>
                <w:szCs w:val="24"/>
              </w:rPr>
            </w:pPr>
            <w:r w:rsidRPr="00607F1C">
              <w:rPr>
                <w:b/>
                <w:color w:val="000000" w:themeColor="text1"/>
                <w:sz w:val="24"/>
                <w:szCs w:val="24"/>
              </w:rPr>
              <w:t>1.1</w:t>
            </w:r>
          </w:p>
        </w:tc>
        <w:tc>
          <w:tcPr>
            <w:tcW w:w="5000" w:type="dxa"/>
          </w:tcPr>
          <w:p w:rsidR="006836CF" w:rsidRPr="00607F1C" w:rsidRDefault="006836CF" w:rsidP="006836CF">
            <w:pPr>
              <w:tabs>
                <w:tab w:val="left" w:pos="2136"/>
              </w:tabs>
              <w:jc w:val="both"/>
              <w:rPr>
                <w:b/>
                <w:color w:val="000000" w:themeColor="text1"/>
                <w:sz w:val="24"/>
                <w:szCs w:val="24"/>
              </w:rPr>
            </w:pPr>
            <w:r w:rsidRPr="00607F1C">
              <w:rPr>
                <w:b/>
                <w:color w:val="000000" w:themeColor="text1"/>
                <w:sz w:val="24"/>
                <w:szCs w:val="24"/>
              </w:rPr>
              <w:t>Консультации для педагогов</w:t>
            </w:r>
          </w:p>
          <w:p w:rsidR="006836CF" w:rsidRPr="00607F1C" w:rsidRDefault="006836CF" w:rsidP="006836CF">
            <w:pPr>
              <w:tabs>
                <w:tab w:val="left" w:pos="2136"/>
              </w:tabs>
              <w:jc w:val="both"/>
              <w:rPr>
                <w:color w:val="000000" w:themeColor="text1"/>
                <w:sz w:val="24"/>
                <w:szCs w:val="24"/>
              </w:rPr>
            </w:pPr>
            <w:r w:rsidRPr="00607F1C">
              <w:rPr>
                <w:color w:val="000000" w:themeColor="text1"/>
                <w:sz w:val="24"/>
                <w:szCs w:val="24"/>
              </w:rPr>
              <w:t>-</w:t>
            </w:r>
            <w:r w:rsidRPr="00607F1C">
              <w:rPr>
                <w:color w:val="000000" w:themeColor="text1"/>
              </w:rPr>
              <w:t>«</w:t>
            </w:r>
            <w:r w:rsidRPr="00607F1C">
              <w:rPr>
                <w:color w:val="000000" w:themeColor="text1"/>
                <w:sz w:val="24"/>
                <w:szCs w:val="24"/>
              </w:rPr>
              <w:t>Применение арт-терапевтических техник в работе с детьми»</w:t>
            </w:r>
          </w:p>
          <w:p w:rsidR="006836CF" w:rsidRPr="00607F1C" w:rsidRDefault="006836CF" w:rsidP="006836CF">
            <w:pPr>
              <w:tabs>
                <w:tab w:val="left" w:pos="2136"/>
              </w:tabs>
              <w:jc w:val="both"/>
              <w:rPr>
                <w:color w:val="000000" w:themeColor="text1"/>
                <w:sz w:val="24"/>
                <w:szCs w:val="24"/>
              </w:rPr>
            </w:pPr>
            <w:r w:rsidRPr="00607F1C">
              <w:rPr>
                <w:color w:val="000000" w:themeColor="text1"/>
                <w:sz w:val="24"/>
                <w:szCs w:val="24"/>
              </w:rPr>
              <w:t>-Развитие связной речи детей в семье</w:t>
            </w:r>
          </w:p>
        </w:tc>
        <w:tc>
          <w:tcPr>
            <w:tcW w:w="1846" w:type="dxa"/>
          </w:tcPr>
          <w:p w:rsidR="006836CF" w:rsidRPr="00607F1C" w:rsidRDefault="006836CF" w:rsidP="006836CF">
            <w:pPr>
              <w:tabs>
                <w:tab w:val="left" w:pos="2136"/>
              </w:tabs>
              <w:rPr>
                <w:color w:val="000000" w:themeColor="text1"/>
                <w:sz w:val="24"/>
                <w:szCs w:val="24"/>
              </w:rPr>
            </w:pPr>
          </w:p>
          <w:p w:rsidR="006836CF" w:rsidRPr="00607F1C" w:rsidRDefault="006836CF" w:rsidP="006836CF">
            <w:pPr>
              <w:tabs>
                <w:tab w:val="left" w:pos="2136"/>
              </w:tabs>
              <w:rPr>
                <w:color w:val="000000" w:themeColor="text1"/>
                <w:sz w:val="24"/>
                <w:szCs w:val="24"/>
              </w:rPr>
            </w:pPr>
            <w:r w:rsidRPr="00607F1C">
              <w:rPr>
                <w:color w:val="000000" w:themeColor="text1"/>
                <w:sz w:val="24"/>
                <w:szCs w:val="24"/>
              </w:rPr>
              <w:t xml:space="preserve">1 неделя </w:t>
            </w:r>
          </w:p>
          <w:p w:rsidR="006836CF" w:rsidRPr="00607F1C" w:rsidRDefault="006836CF" w:rsidP="006836CF">
            <w:pPr>
              <w:tabs>
                <w:tab w:val="left" w:pos="2136"/>
              </w:tabs>
              <w:rPr>
                <w:color w:val="000000" w:themeColor="text1"/>
                <w:sz w:val="24"/>
                <w:szCs w:val="24"/>
              </w:rPr>
            </w:pPr>
          </w:p>
          <w:p w:rsidR="006836CF" w:rsidRPr="00607F1C" w:rsidRDefault="006836CF" w:rsidP="006836CF">
            <w:pPr>
              <w:tabs>
                <w:tab w:val="left" w:pos="2136"/>
              </w:tabs>
              <w:rPr>
                <w:color w:val="000000" w:themeColor="text1"/>
                <w:sz w:val="24"/>
                <w:szCs w:val="24"/>
              </w:rPr>
            </w:pPr>
            <w:r w:rsidRPr="00607F1C">
              <w:rPr>
                <w:color w:val="000000" w:themeColor="text1"/>
                <w:sz w:val="24"/>
                <w:szCs w:val="24"/>
              </w:rPr>
              <w:t xml:space="preserve">3 неделя </w:t>
            </w:r>
          </w:p>
        </w:tc>
        <w:tc>
          <w:tcPr>
            <w:tcW w:w="3553" w:type="dxa"/>
          </w:tcPr>
          <w:p w:rsidR="006836CF" w:rsidRPr="00607F1C" w:rsidRDefault="006836CF" w:rsidP="006836CF">
            <w:pPr>
              <w:tabs>
                <w:tab w:val="left" w:pos="2136"/>
              </w:tabs>
              <w:rPr>
                <w:color w:val="000000" w:themeColor="text1"/>
                <w:sz w:val="24"/>
                <w:szCs w:val="24"/>
              </w:rPr>
            </w:pPr>
            <w:r w:rsidRPr="00607F1C">
              <w:rPr>
                <w:color w:val="000000" w:themeColor="text1"/>
                <w:sz w:val="24"/>
                <w:szCs w:val="24"/>
              </w:rPr>
              <w:t>Воспитатель</w:t>
            </w:r>
          </w:p>
          <w:p w:rsidR="006836CF" w:rsidRPr="00607F1C" w:rsidRDefault="006836CF" w:rsidP="006836CF">
            <w:pPr>
              <w:tabs>
                <w:tab w:val="left" w:pos="2136"/>
              </w:tabs>
              <w:rPr>
                <w:color w:val="000000" w:themeColor="text1"/>
                <w:sz w:val="24"/>
                <w:szCs w:val="24"/>
              </w:rPr>
            </w:pPr>
          </w:p>
          <w:p w:rsidR="006836CF" w:rsidRPr="00607F1C" w:rsidRDefault="006836CF" w:rsidP="006836CF">
            <w:pPr>
              <w:tabs>
                <w:tab w:val="left" w:pos="2136"/>
              </w:tabs>
              <w:rPr>
                <w:color w:val="000000" w:themeColor="text1"/>
                <w:sz w:val="24"/>
                <w:szCs w:val="24"/>
              </w:rPr>
            </w:pPr>
            <w:r w:rsidRPr="00607F1C">
              <w:rPr>
                <w:color w:val="000000" w:themeColor="text1"/>
                <w:sz w:val="24"/>
                <w:szCs w:val="24"/>
              </w:rPr>
              <w:t>Учитель-логопед</w:t>
            </w:r>
          </w:p>
          <w:p w:rsidR="006836CF" w:rsidRPr="00607F1C" w:rsidRDefault="006836CF" w:rsidP="006836CF">
            <w:pPr>
              <w:tabs>
                <w:tab w:val="left" w:pos="2136"/>
              </w:tabs>
              <w:rPr>
                <w:color w:val="000000" w:themeColor="text1"/>
                <w:sz w:val="24"/>
                <w:szCs w:val="24"/>
              </w:rPr>
            </w:pPr>
            <w:r w:rsidRPr="00607F1C">
              <w:rPr>
                <w:color w:val="000000" w:themeColor="text1"/>
                <w:sz w:val="24"/>
                <w:szCs w:val="24"/>
              </w:rPr>
              <w:t>Кедрова М.М.</w:t>
            </w:r>
          </w:p>
        </w:tc>
      </w:tr>
      <w:tr w:rsidR="006836CF" w:rsidRPr="00607F1C" w:rsidTr="006836CF">
        <w:tc>
          <w:tcPr>
            <w:tcW w:w="516" w:type="dxa"/>
          </w:tcPr>
          <w:p w:rsidR="006836CF" w:rsidRPr="00607F1C" w:rsidRDefault="006836CF" w:rsidP="006836CF">
            <w:pPr>
              <w:tabs>
                <w:tab w:val="left" w:pos="2136"/>
              </w:tabs>
              <w:rPr>
                <w:b/>
                <w:color w:val="000000" w:themeColor="text1"/>
                <w:sz w:val="24"/>
                <w:szCs w:val="24"/>
              </w:rPr>
            </w:pPr>
            <w:r w:rsidRPr="00607F1C">
              <w:rPr>
                <w:b/>
                <w:color w:val="000000" w:themeColor="text1"/>
                <w:sz w:val="24"/>
                <w:szCs w:val="24"/>
              </w:rPr>
              <w:t>1.2</w:t>
            </w:r>
          </w:p>
        </w:tc>
        <w:tc>
          <w:tcPr>
            <w:tcW w:w="5000" w:type="dxa"/>
          </w:tcPr>
          <w:p w:rsidR="006836CF" w:rsidRPr="00607F1C" w:rsidRDefault="006836CF" w:rsidP="006836CF">
            <w:pPr>
              <w:tabs>
                <w:tab w:val="left" w:pos="2136"/>
              </w:tabs>
              <w:jc w:val="both"/>
              <w:rPr>
                <w:b/>
                <w:color w:val="000000" w:themeColor="text1"/>
                <w:sz w:val="24"/>
                <w:szCs w:val="24"/>
              </w:rPr>
            </w:pPr>
            <w:r w:rsidRPr="00607F1C">
              <w:rPr>
                <w:b/>
                <w:color w:val="000000" w:themeColor="text1"/>
                <w:sz w:val="24"/>
                <w:szCs w:val="24"/>
              </w:rPr>
              <w:t>Семинар</w:t>
            </w:r>
          </w:p>
          <w:p w:rsidR="006836CF" w:rsidRPr="00607F1C" w:rsidRDefault="006836CF" w:rsidP="006836CF">
            <w:pPr>
              <w:tabs>
                <w:tab w:val="left" w:pos="2136"/>
              </w:tabs>
              <w:jc w:val="both"/>
              <w:rPr>
                <w:color w:val="000000" w:themeColor="text1"/>
                <w:sz w:val="24"/>
                <w:szCs w:val="24"/>
              </w:rPr>
            </w:pPr>
            <w:r w:rsidRPr="00607F1C">
              <w:rPr>
                <w:b/>
                <w:color w:val="000000" w:themeColor="text1"/>
                <w:sz w:val="24"/>
                <w:szCs w:val="24"/>
              </w:rPr>
              <w:lastRenderedPageBreak/>
              <w:t xml:space="preserve"> </w:t>
            </w:r>
            <w:r w:rsidRPr="00607F1C">
              <w:rPr>
                <w:color w:val="000000" w:themeColor="text1"/>
                <w:sz w:val="24"/>
                <w:szCs w:val="24"/>
              </w:rPr>
              <w:t>«Как развивать речь детей в режимных моментах»</w:t>
            </w:r>
          </w:p>
        </w:tc>
        <w:tc>
          <w:tcPr>
            <w:tcW w:w="1846" w:type="dxa"/>
          </w:tcPr>
          <w:p w:rsidR="006836CF" w:rsidRPr="00607F1C" w:rsidRDefault="006836CF" w:rsidP="006836CF">
            <w:pPr>
              <w:tabs>
                <w:tab w:val="left" w:pos="2136"/>
              </w:tabs>
              <w:rPr>
                <w:color w:val="000000" w:themeColor="text1"/>
                <w:sz w:val="24"/>
                <w:szCs w:val="24"/>
              </w:rPr>
            </w:pPr>
            <w:r w:rsidRPr="00607F1C">
              <w:rPr>
                <w:color w:val="000000" w:themeColor="text1"/>
                <w:sz w:val="24"/>
                <w:szCs w:val="24"/>
              </w:rPr>
              <w:lastRenderedPageBreak/>
              <w:t>2 неделя</w:t>
            </w:r>
          </w:p>
        </w:tc>
        <w:tc>
          <w:tcPr>
            <w:tcW w:w="3553" w:type="dxa"/>
          </w:tcPr>
          <w:p w:rsidR="006836CF" w:rsidRPr="00607F1C" w:rsidRDefault="006836CF" w:rsidP="006836CF">
            <w:pPr>
              <w:tabs>
                <w:tab w:val="left" w:pos="2136"/>
              </w:tabs>
              <w:rPr>
                <w:color w:val="000000" w:themeColor="text1"/>
                <w:sz w:val="24"/>
                <w:szCs w:val="24"/>
              </w:rPr>
            </w:pPr>
            <w:r w:rsidRPr="00607F1C">
              <w:rPr>
                <w:color w:val="000000" w:themeColor="text1"/>
                <w:sz w:val="24"/>
                <w:szCs w:val="24"/>
              </w:rPr>
              <w:t>Учитель-логопед</w:t>
            </w:r>
          </w:p>
          <w:p w:rsidR="006836CF" w:rsidRPr="00607F1C" w:rsidRDefault="006836CF" w:rsidP="006836CF">
            <w:pPr>
              <w:tabs>
                <w:tab w:val="left" w:pos="2136"/>
              </w:tabs>
              <w:rPr>
                <w:color w:val="000000" w:themeColor="text1"/>
                <w:sz w:val="24"/>
                <w:szCs w:val="24"/>
              </w:rPr>
            </w:pPr>
            <w:r w:rsidRPr="00607F1C">
              <w:rPr>
                <w:color w:val="000000" w:themeColor="text1"/>
                <w:sz w:val="24"/>
                <w:szCs w:val="24"/>
              </w:rPr>
              <w:lastRenderedPageBreak/>
              <w:t>Кедрова М.М.</w:t>
            </w:r>
          </w:p>
        </w:tc>
      </w:tr>
      <w:tr w:rsidR="006836CF" w:rsidRPr="00607F1C" w:rsidTr="006836CF">
        <w:tc>
          <w:tcPr>
            <w:tcW w:w="516" w:type="dxa"/>
          </w:tcPr>
          <w:p w:rsidR="006836CF" w:rsidRPr="00607F1C" w:rsidRDefault="006836CF" w:rsidP="006836CF">
            <w:pPr>
              <w:tabs>
                <w:tab w:val="left" w:pos="2136"/>
              </w:tabs>
              <w:rPr>
                <w:b/>
                <w:color w:val="000000" w:themeColor="text1"/>
                <w:sz w:val="24"/>
                <w:szCs w:val="24"/>
              </w:rPr>
            </w:pPr>
            <w:r w:rsidRPr="00607F1C">
              <w:rPr>
                <w:b/>
                <w:color w:val="000000" w:themeColor="text1"/>
                <w:sz w:val="24"/>
                <w:szCs w:val="24"/>
              </w:rPr>
              <w:lastRenderedPageBreak/>
              <w:t>1.3</w:t>
            </w:r>
          </w:p>
        </w:tc>
        <w:tc>
          <w:tcPr>
            <w:tcW w:w="5000" w:type="dxa"/>
          </w:tcPr>
          <w:p w:rsidR="006836CF" w:rsidRPr="00607F1C" w:rsidRDefault="006836CF" w:rsidP="006836CF">
            <w:pPr>
              <w:tabs>
                <w:tab w:val="left" w:pos="2136"/>
              </w:tabs>
              <w:jc w:val="both"/>
              <w:rPr>
                <w:b/>
                <w:color w:val="000000" w:themeColor="text1"/>
                <w:sz w:val="24"/>
                <w:szCs w:val="24"/>
              </w:rPr>
            </w:pPr>
            <w:r w:rsidRPr="00607F1C">
              <w:rPr>
                <w:b/>
                <w:color w:val="000000" w:themeColor="text1"/>
                <w:sz w:val="24"/>
                <w:szCs w:val="24"/>
              </w:rPr>
              <w:t xml:space="preserve">Педагогический час </w:t>
            </w:r>
          </w:p>
          <w:p w:rsidR="006836CF" w:rsidRPr="00607F1C" w:rsidRDefault="006836CF" w:rsidP="006836CF">
            <w:pPr>
              <w:tabs>
                <w:tab w:val="left" w:pos="2136"/>
              </w:tabs>
              <w:jc w:val="both"/>
              <w:rPr>
                <w:color w:val="000000" w:themeColor="text1"/>
                <w:sz w:val="24"/>
                <w:szCs w:val="24"/>
              </w:rPr>
            </w:pPr>
            <w:r w:rsidRPr="00607F1C">
              <w:rPr>
                <w:color w:val="000000" w:themeColor="text1"/>
                <w:sz w:val="24"/>
                <w:szCs w:val="24"/>
              </w:rPr>
              <w:t>Мастер-класс</w:t>
            </w:r>
          </w:p>
          <w:p w:rsidR="006836CF" w:rsidRPr="00607F1C" w:rsidRDefault="006836CF" w:rsidP="006836CF">
            <w:pPr>
              <w:tabs>
                <w:tab w:val="left" w:pos="2136"/>
              </w:tabs>
              <w:jc w:val="both"/>
              <w:rPr>
                <w:color w:val="000000" w:themeColor="text1"/>
                <w:sz w:val="24"/>
                <w:szCs w:val="24"/>
              </w:rPr>
            </w:pPr>
            <w:r w:rsidRPr="00607F1C">
              <w:rPr>
                <w:color w:val="000000" w:themeColor="text1"/>
                <w:sz w:val="24"/>
                <w:szCs w:val="24"/>
              </w:rPr>
              <w:t>«Арт терапия в ДОУ»</w:t>
            </w:r>
          </w:p>
          <w:p w:rsidR="006836CF" w:rsidRPr="00607F1C" w:rsidRDefault="006836CF" w:rsidP="006836CF">
            <w:pPr>
              <w:tabs>
                <w:tab w:val="left" w:pos="2136"/>
              </w:tabs>
              <w:jc w:val="both"/>
              <w:rPr>
                <w:color w:val="000000" w:themeColor="text1"/>
                <w:sz w:val="24"/>
                <w:szCs w:val="24"/>
              </w:rPr>
            </w:pPr>
            <w:r w:rsidRPr="00607F1C">
              <w:rPr>
                <w:color w:val="000000" w:themeColor="text1"/>
                <w:sz w:val="24"/>
                <w:szCs w:val="24"/>
              </w:rPr>
              <w:t>«Знакомим с народами Поволжья в режимных моментах»</w:t>
            </w:r>
          </w:p>
          <w:p w:rsidR="006836CF" w:rsidRPr="00607F1C" w:rsidRDefault="006836CF" w:rsidP="006836CF">
            <w:pPr>
              <w:tabs>
                <w:tab w:val="left" w:pos="2136"/>
              </w:tabs>
              <w:jc w:val="both"/>
              <w:rPr>
                <w:color w:val="000000" w:themeColor="text1"/>
                <w:sz w:val="24"/>
                <w:szCs w:val="24"/>
              </w:rPr>
            </w:pPr>
          </w:p>
          <w:p w:rsidR="006836CF" w:rsidRPr="00607F1C" w:rsidRDefault="006836CF" w:rsidP="006836CF">
            <w:pPr>
              <w:tabs>
                <w:tab w:val="left" w:pos="2136"/>
              </w:tabs>
              <w:jc w:val="both"/>
              <w:rPr>
                <w:color w:val="000000" w:themeColor="text1"/>
                <w:sz w:val="24"/>
                <w:szCs w:val="24"/>
              </w:rPr>
            </w:pPr>
            <w:r w:rsidRPr="00607F1C">
              <w:rPr>
                <w:color w:val="000000" w:themeColor="text1"/>
                <w:sz w:val="24"/>
                <w:szCs w:val="24"/>
              </w:rPr>
              <w:t xml:space="preserve">«Развитие творческих способностей дошкольников» </w:t>
            </w:r>
          </w:p>
          <w:p w:rsidR="006836CF" w:rsidRPr="00607F1C" w:rsidRDefault="006836CF" w:rsidP="006836CF">
            <w:pPr>
              <w:tabs>
                <w:tab w:val="left" w:pos="2136"/>
              </w:tabs>
              <w:jc w:val="both"/>
              <w:rPr>
                <w:color w:val="000000" w:themeColor="text1"/>
                <w:sz w:val="24"/>
                <w:szCs w:val="24"/>
              </w:rPr>
            </w:pPr>
            <w:r w:rsidRPr="00607F1C">
              <w:rPr>
                <w:color w:val="000000" w:themeColor="text1"/>
                <w:sz w:val="24"/>
                <w:szCs w:val="24"/>
              </w:rPr>
              <w:t xml:space="preserve">- Театральное искусство </w:t>
            </w:r>
          </w:p>
          <w:p w:rsidR="006836CF" w:rsidRPr="00607F1C" w:rsidRDefault="006836CF" w:rsidP="006836CF">
            <w:pPr>
              <w:tabs>
                <w:tab w:val="left" w:pos="2136"/>
              </w:tabs>
              <w:jc w:val="both"/>
              <w:rPr>
                <w:color w:val="000000" w:themeColor="text1"/>
                <w:sz w:val="24"/>
                <w:szCs w:val="24"/>
              </w:rPr>
            </w:pPr>
            <w:r w:rsidRPr="00607F1C">
              <w:rPr>
                <w:color w:val="000000" w:themeColor="text1"/>
                <w:sz w:val="24"/>
                <w:szCs w:val="24"/>
              </w:rPr>
              <w:t>-  Народное искусство</w:t>
            </w:r>
          </w:p>
          <w:p w:rsidR="006836CF" w:rsidRPr="00607F1C" w:rsidRDefault="006836CF" w:rsidP="006836CF">
            <w:pPr>
              <w:tabs>
                <w:tab w:val="left" w:pos="2136"/>
              </w:tabs>
              <w:jc w:val="both"/>
              <w:rPr>
                <w:color w:val="000000" w:themeColor="text1"/>
                <w:sz w:val="24"/>
                <w:szCs w:val="24"/>
              </w:rPr>
            </w:pPr>
          </w:p>
        </w:tc>
        <w:tc>
          <w:tcPr>
            <w:tcW w:w="1846" w:type="dxa"/>
          </w:tcPr>
          <w:p w:rsidR="006836CF" w:rsidRPr="00607F1C" w:rsidRDefault="006836CF" w:rsidP="006836CF">
            <w:pPr>
              <w:tabs>
                <w:tab w:val="left" w:pos="2136"/>
              </w:tabs>
              <w:rPr>
                <w:color w:val="000000" w:themeColor="text1"/>
                <w:sz w:val="24"/>
                <w:szCs w:val="24"/>
              </w:rPr>
            </w:pPr>
          </w:p>
          <w:p w:rsidR="006836CF" w:rsidRPr="00607F1C" w:rsidRDefault="006836CF" w:rsidP="006836CF">
            <w:pPr>
              <w:tabs>
                <w:tab w:val="left" w:pos="2136"/>
              </w:tabs>
              <w:rPr>
                <w:color w:val="000000" w:themeColor="text1"/>
                <w:sz w:val="24"/>
                <w:szCs w:val="24"/>
              </w:rPr>
            </w:pPr>
            <w:r w:rsidRPr="00607F1C">
              <w:rPr>
                <w:color w:val="000000" w:themeColor="text1"/>
                <w:sz w:val="24"/>
                <w:szCs w:val="24"/>
              </w:rPr>
              <w:t xml:space="preserve">2 неделя </w:t>
            </w:r>
          </w:p>
          <w:p w:rsidR="006836CF" w:rsidRPr="00607F1C" w:rsidRDefault="006836CF" w:rsidP="006836CF">
            <w:pPr>
              <w:tabs>
                <w:tab w:val="left" w:pos="2136"/>
              </w:tabs>
              <w:rPr>
                <w:color w:val="000000" w:themeColor="text1"/>
                <w:sz w:val="24"/>
                <w:szCs w:val="24"/>
              </w:rPr>
            </w:pPr>
          </w:p>
          <w:p w:rsidR="006836CF" w:rsidRPr="00607F1C" w:rsidRDefault="006836CF" w:rsidP="006836CF">
            <w:pPr>
              <w:tabs>
                <w:tab w:val="left" w:pos="2136"/>
              </w:tabs>
              <w:rPr>
                <w:color w:val="000000" w:themeColor="text1"/>
                <w:sz w:val="24"/>
                <w:szCs w:val="24"/>
              </w:rPr>
            </w:pPr>
          </w:p>
          <w:p w:rsidR="006836CF" w:rsidRPr="00607F1C" w:rsidRDefault="006836CF" w:rsidP="006836CF">
            <w:pPr>
              <w:tabs>
                <w:tab w:val="left" w:pos="2136"/>
              </w:tabs>
              <w:rPr>
                <w:color w:val="000000" w:themeColor="text1"/>
                <w:sz w:val="24"/>
                <w:szCs w:val="24"/>
              </w:rPr>
            </w:pPr>
          </w:p>
          <w:p w:rsidR="006836CF" w:rsidRPr="00607F1C" w:rsidRDefault="006836CF" w:rsidP="006836CF">
            <w:pPr>
              <w:tabs>
                <w:tab w:val="left" w:pos="2136"/>
              </w:tabs>
              <w:rPr>
                <w:color w:val="000000" w:themeColor="text1"/>
                <w:sz w:val="24"/>
                <w:szCs w:val="24"/>
              </w:rPr>
            </w:pPr>
          </w:p>
          <w:p w:rsidR="006836CF" w:rsidRPr="00607F1C" w:rsidRDefault="006836CF" w:rsidP="006836CF">
            <w:pPr>
              <w:tabs>
                <w:tab w:val="left" w:pos="2136"/>
              </w:tabs>
              <w:rPr>
                <w:color w:val="000000" w:themeColor="text1"/>
                <w:sz w:val="24"/>
                <w:szCs w:val="24"/>
              </w:rPr>
            </w:pPr>
            <w:r w:rsidRPr="00607F1C">
              <w:rPr>
                <w:color w:val="000000" w:themeColor="text1"/>
                <w:sz w:val="24"/>
                <w:szCs w:val="24"/>
              </w:rPr>
              <w:t>4 неделя</w:t>
            </w:r>
          </w:p>
        </w:tc>
        <w:tc>
          <w:tcPr>
            <w:tcW w:w="3553" w:type="dxa"/>
          </w:tcPr>
          <w:p w:rsidR="006836CF" w:rsidRPr="00607F1C" w:rsidRDefault="006836CF" w:rsidP="006836CF">
            <w:pPr>
              <w:tabs>
                <w:tab w:val="left" w:pos="2136"/>
              </w:tabs>
              <w:rPr>
                <w:color w:val="000000" w:themeColor="text1"/>
                <w:sz w:val="24"/>
                <w:szCs w:val="24"/>
              </w:rPr>
            </w:pPr>
            <w:r w:rsidRPr="00607F1C">
              <w:rPr>
                <w:color w:val="000000" w:themeColor="text1"/>
                <w:sz w:val="24"/>
                <w:szCs w:val="24"/>
              </w:rPr>
              <w:t>Ст. воспитатель</w:t>
            </w:r>
          </w:p>
          <w:p w:rsidR="006836CF" w:rsidRPr="00607F1C" w:rsidRDefault="006836CF" w:rsidP="006836CF">
            <w:pPr>
              <w:tabs>
                <w:tab w:val="left" w:pos="2136"/>
              </w:tabs>
              <w:rPr>
                <w:color w:val="000000" w:themeColor="text1"/>
                <w:sz w:val="24"/>
                <w:szCs w:val="24"/>
              </w:rPr>
            </w:pPr>
            <w:r w:rsidRPr="00607F1C">
              <w:rPr>
                <w:color w:val="000000" w:themeColor="text1"/>
                <w:sz w:val="24"/>
                <w:szCs w:val="24"/>
              </w:rPr>
              <w:t>Кипрова В.П.</w:t>
            </w:r>
          </w:p>
          <w:p w:rsidR="006836CF" w:rsidRPr="00607F1C" w:rsidRDefault="006836CF" w:rsidP="006836CF">
            <w:pPr>
              <w:tabs>
                <w:tab w:val="left" w:pos="2136"/>
              </w:tabs>
              <w:rPr>
                <w:color w:val="000000" w:themeColor="text1"/>
                <w:sz w:val="24"/>
                <w:szCs w:val="24"/>
              </w:rPr>
            </w:pPr>
            <w:r w:rsidRPr="00607F1C">
              <w:rPr>
                <w:color w:val="000000" w:themeColor="text1"/>
                <w:sz w:val="24"/>
                <w:szCs w:val="24"/>
              </w:rPr>
              <w:t>Воспитатель</w:t>
            </w:r>
          </w:p>
          <w:p w:rsidR="006836CF" w:rsidRPr="00607F1C" w:rsidRDefault="006836CF" w:rsidP="006836CF">
            <w:pPr>
              <w:tabs>
                <w:tab w:val="left" w:pos="2136"/>
              </w:tabs>
              <w:rPr>
                <w:color w:val="000000" w:themeColor="text1"/>
                <w:sz w:val="24"/>
                <w:szCs w:val="24"/>
              </w:rPr>
            </w:pPr>
            <w:r w:rsidRPr="00607F1C">
              <w:rPr>
                <w:color w:val="000000" w:themeColor="text1"/>
                <w:sz w:val="24"/>
                <w:szCs w:val="24"/>
              </w:rPr>
              <w:t>Панфилова С.К.</w:t>
            </w:r>
          </w:p>
          <w:p w:rsidR="006836CF" w:rsidRPr="00607F1C" w:rsidRDefault="006836CF" w:rsidP="006836CF">
            <w:pPr>
              <w:tabs>
                <w:tab w:val="left" w:pos="2136"/>
              </w:tabs>
              <w:rPr>
                <w:color w:val="000000" w:themeColor="text1"/>
                <w:sz w:val="24"/>
                <w:szCs w:val="24"/>
              </w:rPr>
            </w:pPr>
            <w:r w:rsidRPr="00607F1C">
              <w:rPr>
                <w:color w:val="000000" w:themeColor="text1"/>
                <w:sz w:val="24"/>
                <w:szCs w:val="24"/>
              </w:rPr>
              <w:t>Волкова А.М.</w:t>
            </w:r>
          </w:p>
          <w:p w:rsidR="006836CF" w:rsidRPr="00607F1C" w:rsidRDefault="006836CF" w:rsidP="006836CF">
            <w:pPr>
              <w:tabs>
                <w:tab w:val="left" w:pos="2136"/>
              </w:tabs>
              <w:rPr>
                <w:color w:val="000000" w:themeColor="text1"/>
                <w:sz w:val="24"/>
                <w:szCs w:val="24"/>
              </w:rPr>
            </w:pPr>
            <w:r w:rsidRPr="00607F1C">
              <w:rPr>
                <w:color w:val="000000" w:themeColor="text1"/>
                <w:sz w:val="24"/>
                <w:szCs w:val="24"/>
              </w:rPr>
              <w:t>Педагог-психолог</w:t>
            </w:r>
          </w:p>
          <w:p w:rsidR="006836CF" w:rsidRPr="00607F1C" w:rsidRDefault="007266FD" w:rsidP="006836CF">
            <w:pPr>
              <w:tabs>
                <w:tab w:val="left" w:pos="2136"/>
              </w:tabs>
              <w:rPr>
                <w:color w:val="000000" w:themeColor="text1"/>
                <w:sz w:val="24"/>
                <w:szCs w:val="24"/>
              </w:rPr>
            </w:pPr>
            <w:r>
              <w:rPr>
                <w:color w:val="000000" w:themeColor="text1"/>
                <w:sz w:val="24"/>
                <w:szCs w:val="24"/>
              </w:rPr>
              <w:t>Шакирзянова М.В.</w:t>
            </w:r>
          </w:p>
          <w:p w:rsidR="006836CF" w:rsidRPr="00607F1C" w:rsidRDefault="006836CF" w:rsidP="006836CF">
            <w:pPr>
              <w:tabs>
                <w:tab w:val="left" w:pos="2136"/>
              </w:tabs>
              <w:rPr>
                <w:color w:val="000000" w:themeColor="text1"/>
                <w:sz w:val="24"/>
                <w:szCs w:val="24"/>
              </w:rPr>
            </w:pPr>
            <w:r w:rsidRPr="00607F1C">
              <w:rPr>
                <w:color w:val="000000" w:themeColor="text1"/>
                <w:sz w:val="24"/>
                <w:szCs w:val="24"/>
              </w:rPr>
              <w:t>Воспитатели:</w:t>
            </w:r>
          </w:p>
          <w:p w:rsidR="007266FD" w:rsidRPr="00607F1C" w:rsidRDefault="007266FD" w:rsidP="007266FD">
            <w:pPr>
              <w:tabs>
                <w:tab w:val="left" w:pos="2136"/>
              </w:tabs>
              <w:rPr>
                <w:color w:val="000000" w:themeColor="text1"/>
                <w:sz w:val="24"/>
                <w:szCs w:val="24"/>
              </w:rPr>
            </w:pPr>
            <w:r>
              <w:rPr>
                <w:color w:val="000000" w:themeColor="text1"/>
                <w:sz w:val="24"/>
                <w:szCs w:val="24"/>
              </w:rPr>
              <w:t>Шокурова И.Г.</w:t>
            </w:r>
          </w:p>
          <w:p w:rsidR="006836CF" w:rsidRPr="00607F1C" w:rsidRDefault="006836CF" w:rsidP="006836CF">
            <w:pPr>
              <w:tabs>
                <w:tab w:val="left" w:pos="2136"/>
              </w:tabs>
              <w:rPr>
                <w:color w:val="000000" w:themeColor="text1"/>
                <w:sz w:val="24"/>
                <w:szCs w:val="24"/>
              </w:rPr>
            </w:pPr>
            <w:r w:rsidRPr="00607F1C">
              <w:rPr>
                <w:color w:val="000000" w:themeColor="text1"/>
                <w:sz w:val="24"/>
                <w:szCs w:val="24"/>
              </w:rPr>
              <w:t>Волкова А.М.</w:t>
            </w:r>
          </w:p>
        </w:tc>
      </w:tr>
      <w:tr w:rsidR="006836CF" w:rsidRPr="00607F1C" w:rsidTr="006836CF">
        <w:tc>
          <w:tcPr>
            <w:tcW w:w="10915" w:type="dxa"/>
            <w:gridSpan w:val="4"/>
          </w:tcPr>
          <w:p w:rsidR="006836CF" w:rsidRPr="00607F1C" w:rsidRDefault="006836CF" w:rsidP="003E134C">
            <w:pPr>
              <w:pStyle w:val="a5"/>
              <w:widowControl/>
              <w:numPr>
                <w:ilvl w:val="0"/>
                <w:numId w:val="58"/>
              </w:numPr>
              <w:tabs>
                <w:tab w:val="left" w:pos="2136"/>
              </w:tabs>
              <w:autoSpaceDE/>
              <w:autoSpaceDN/>
              <w:contextualSpacing/>
              <w:rPr>
                <w:b/>
                <w:color w:val="000000" w:themeColor="text1"/>
                <w:sz w:val="24"/>
                <w:szCs w:val="24"/>
              </w:rPr>
            </w:pPr>
            <w:r w:rsidRPr="00607F1C">
              <w:rPr>
                <w:b/>
                <w:color w:val="000000" w:themeColor="text1"/>
                <w:sz w:val="24"/>
                <w:szCs w:val="24"/>
              </w:rPr>
              <w:t>Работа с родителями</w:t>
            </w:r>
          </w:p>
        </w:tc>
      </w:tr>
      <w:tr w:rsidR="006836CF" w:rsidRPr="00607F1C" w:rsidTr="006836CF">
        <w:tc>
          <w:tcPr>
            <w:tcW w:w="516" w:type="dxa"/>
          </w:tcPr>
          <w:p w:rsidR="006836CF" w:rsidRPr="00607F1C" w:rsidRDefault="006836CF" w:rsidP="006836CF">
            <w:pPr>
              <w:tabs>
                <w:tab w:val="left" w:pos="2136"/>
              </w:tabs>
              <w:rPr>
                <w:b/>
                <w:color w:val="000000" w:themeColor="text1"/>
                <w:sz w:val="24"/>
                <w:szCs w:val="24"/>
              </w:rPr>
            </w:pPr>
            <w:r w:rsidRPr="00607F1C">
              <w:rPr>
                <w:b/>
                <w:color w:val="000000" w:themeColor="text1"/>
                <w:sz w:val="24"/>
                <w:szCs w:val="24"/>
              </w:rPr>
              <w:t>2.1</w:t>
            </w:r>
          </w:p>
        </w:tc>
        <w:tc>
          <w:tcPr>
            <w:tcW w:w="5000" w:type="dxa"/>
          </w:tcPr>
          <w:p w:rsidR="006836CF" w:rsidRPr="00607F1C" w:rsidRDefault="006836CF" w:rsidP="006836CF">
            <w:pPr>
              <w:tabs>
                <w:tab w:val="left" w:pos="2136"/>
              </w:tabs>
              <w:jc w:val="both"/>
              <w:rPr>
                <w:b/>
                <w:color w:val="000000" w:themeColor="text1"/>
                <w:sz w:val="24"/>
                <w:szCs w:val="24"/>
              </w:rPr>
            </w:pPr>
            <w:r w:rsidRPr="00607F1C">
              <w:rPr>
                <w:b/>
                <w:color w:val="000000" w:themeColor="text1"/>
                <w:sz w:val="24"/>
                <w:szCs w:val="24"/>
              </w:rPr>
              <w:t>Консультации:</w:t>
            </w:r>
          </w:p>
          <w:p w:rsidR="006836CF" w:rsidRPr="00607F1C" w:rsidRDefault="006836CF" w:rsidP="006836CF">
            <w:pPr>
              <w:tabs>
                <w:tab w:val="left" w:pos="2136"/>
              </w:tabs>
              <w:jc w:val="both"/>
              <w:rPr>
                <w:color w:val="000000" w:themeColor="text1"/>
                <w:sz w:val="24"/>
                <w:szCs w:val="24"/>
              </w:rPr>
            </w:pPr>
            <w:r w:rsidRPr="00607F1C">
              <w:rPr>
                <w:color w:val="000000" w:themeColor="text1"/>
                <w:sz w:val="24"/>
                <w:szCs w:val="24"/>
              </w:rPr>
              <w:t>- «Здоровье и мы! Как приучить дошкольника вести здоровый образ жизни»</w:t>
            </w:r>
          </w:p>
        </w:tc>
        <w:tc>
          <w:tcPr>
            <w:tcW w:w="1846" w:type="dxa"/>
          </w:tcPr>
          <w:p w:rsidR="006836CF" w:rsidRPr="00607F1C" w:rsidRDefault="006836CF" w:rsidP="006836CF">
            <w:pPr>
              <w:tabs>
                <w:tab w:val="left" w:pos="2136"/>
              </w:tabs>
              <w:rPr>
                <w:color w:val="000000" w:themeColor="text1"/>
                <w:sz w:val="24"/>
                <w:szCs w:val="24"/>
              </w:rPr>
            </w:pPr>
          </w:p>
          <w:p w:rsidR="006836CF" w:rsidRPr="00607F1C" w:rsidRDefault="006836CF" w:rsidP="006836CF">
            <w:pPr>
              <w:tabs>
                <w:tab w:val="left" w:pos="2136"/>
              </w:tabs>
              <w:rPr>
                <w:color w:val="000000" w:themeColor="text1"/>
                <w:sz w:val="24"/>
                <w:szCs w:val="24"/>
              </w:rPr>
            </w:pPr>
            <w:r w:rsidRPr="00607F1C">
              <w:rPr>
                <w:color w:val="000000" w:themeColor="text1"/>
                <w:sz w:val="24"/>
                <w:szCs w:val="24"/>
              </w:rPr>
              <w:t>1 неделя</w:t>
            </w:r>
          </w:p>
        </w:tc>
        <w:tc>
          <w:tcPr>
            <w:tcW w:w="3553" w:type="dxa"/>
          </w:tcPr>
          <w:p w:rsidR="006836CF" w:rsidRPr="00607F1C" w:rsidRDefault="006836CF" w:rsidP="006836CF">
            <w:pPr>
              <w:tabs>
                <w:tab w:val="left" w:pos="2136"/>
              </w:tabs>
              <w:jc w:val="both"/>
              <w:rPr>
                <w:color w:val="000000" w:themeColor="text1"/>
                <w:sz w:val="24"/>
                <w:szCs w:val="24"/>
              </w:rPr>
            </w:pPr>
          </w:p>
          <w:p w:rsidR="006836CF" w:rsidRDefault="006836CF" w:rsidP="007266FD">
            <w:pPr>
              <w:tabs>
                <w:tab w:val="left" w:pos="2136"/>
              </w:tabs>
              <w:rPr>
                <w:color w:val="000000" w:themeColor="text1"/>
                <w:sz w:val="24"/>
                <w:szCs w:val="24"/>
              </w:rPr>
            </w:pPr>
            <w:r w:rsidRPr="00607F1C">
              <w:rPr>
                <w:color w:val="000000" w:themeColor="text1"/>
                <w:sz w:val="24"/>
                <w:szCs w:val="24"/>
              </w:rPr>
              <w:t>Инструктор по ФК</w:t>
            </w:r>
          </w:p>
          <w:p w:rsidR="007266FD" w:rsidRPr="00607F1C" w:rsidRDefault="008A185E" w:rsidP="007266FD">
            <w:pPr>
              <w:tabs>
                <w:tab w:val="left" w:pos="2136"/>
              </w:tabs>
              <w:rPr>
                <w:color w:val="000000" w:themeColor="text1"/>
                <w:sz w:val="24"/>
                <w:szCs w:val="24"/>
              </w:rPr>
            </w:pPr>
            <w:r>
              <w:rPr>
                <w:color w:val="000000" w:themeColor="text1"/>
                <w:sz w:val="24"/>
                <w:szCs w:val="24"/>
              </w:rPr>
              <w:t>Зиннатова Д.Ф.</w:t>
            </w:r>
          </w:p>
          <w:p w:rsidR="006836CF" w:rsidRPr="00607F1C" w:rsidRDefault="006836CF" w:rsidP="006836CF">
            <w:pPr>
              <w:tabs>
                <w:tab w:val="left" w:pos="2136"/>
              </w:tabs>
              <w:jc w:val="both"/>
              <w:rPr>
                <w:color w:val="000000" w:themeColor="text1"/>
                <w:sz w:val="24"/>
                <w:szCs w:val="24"/>
              </w:rPr>
            </w:pPr>
          </w:p>
        </w:tc>
      </w:tr>
      <w:tr w:rsidR="006836CF" w:rsidRPr="00607F1C" w:rsidTr="006836CF">
        <w:tc>
          <w:tcPr>
            <w:tcW w:w="10915" w:type="dxa"/>
            <w:gridSpan w:val="4"/>
          </w:tcPr>
          <w:p w:rsidR="006836CF" w:rsidRPr="00607F1C" w:rsidRDefault="006836CF" w:rsidP="003E134C">
            <w:pPr>
              <w:pStyle w:val="a5"/>
              <w:widowControl/>
              <w:numPr>
                <w:ilvl w:val="0"/>
                <w:numId w:val="58"/>
              </w:numPr>
              <w:tabs>
                <w:tab w:val="left" w:pos="2136"/>
              </w:tabs>
              <w:autoSpaceDE/>
              <w:autoSpaceDN/>
              <w:contextualSpacing/>
              <w:rPr>
                <w:b/>
                <w:color w:val="000000" w:themeColor="text1"/>
                <w:sz w:val="24"/>
                <w:szCs w:val="24"/>
              </w:rPr>
            </w:pPr>
            <w:r w:rsidRPr="00607F1C">
              <w:rPr>
                <w:b/>
                <w:color w:val="000000" w:themeColor="text1"/>
                <w:sz w:val="24"/>
                <w:szCs w:val="24"/>
              </w:rPr>
              <w:t>Праздники и развлечения</w:t>
            </w:r>
          </w:p>
        </w:tc>
      </w:tr>
      <w:tr w:rsidR="006836CF" w:rsidRPr="00607F1C" w:rsidTr="006836CF">
        <w:tc>
          <w:tcPr>
            <w:tcW w:w="516" w:type="dxa"/>
          </w:tcPr>
          <w:p w:rsidR="006836CF" w:rsidRPr="00607F1C" w:rsidRDefault="006836CF" w:rsidP="006836CF">
            <w:pPr>
              <w:tabs>
                <w:tab w:val="left" w:pos="2136"/>
              </w:tabs>
              <w:rPr>
                <w:b/>
                <w:color w:val="000000" w:themeColor="text1"/>
                <w:sz w:val="24"/>
                <w:szCs w:val="24"/>
              </w:rPr>
            </w:pPr>
            <w:r w:rsidRPr="00607F1C">
              <w:rPr>
                <w:b/>
                <w:color w:val="000000" w:themeColor="text1"/>
                <w:sz w:val="24"/>
                <w:szCs w:val="24"/>
              </w:rPr>
              <w:t>3.1</w:t>
            </w:r>
          </w:p>
        </w:tc>
        <w:tc>
          <w:tcPr>
            <w:tcW w:w="5000" w:type="dxa"/>
          </w:tcPr>
          <w:p w:rsidR="006836CF" w:rsidRPr="00607F1C" w:rsidRDefault="006836CF" w:rsidP="006836CF">
            <w:pPr>
              <w:jc w:val="left"/>
              <w:rPr>
                <w:color w:val="000000" w:themeColor="text1"/>
                <w:sz w:val="24"/>
                <w:szCs w:val="24"/>
              </w:rPr>
            </w:pPr>
            <w:r w:rsidRPr="00607F1C">
              <w:rPr>
                <w:color w:val="000000" w:themeColor="text1"/>
                <w:sz w:val="24"/>
                <w:szCs w:val="24"/>
              </w:rPr>
              <w:t>«Новый год у ворот!»</w:t>
            </w:r>
          </w:p>
        </w:tc>
        <w:tc>
          <w:tcPr>
            <w:tcW w:w="1846" w:type="dxa"/>
          </w:tcPr>
          <w:p w:rsidR="006836CF" w:rsidRPr="00607F1C" w:rsidRDefault="006836CF" w:rsidP="006836CF">
            <w:pPr>
              <w:tabs>
                <w:tab w:val="left" w:pos="2136"/>
              </w:tabs>
              <w:rPr>
                <w:color w:val="000000" w:themeColor="text1"/>
                <w:sz w:val="24"/>
                <w:szCs w:val="24"/>
              </w:rPr>
            </w:pPr>
            <w:r w:rsidRPr="00607F1C">
              <w:rPr>
                <w:color w:val="000000" w:themeColor="text1"/>
                <w:sz w:val="24"/>
                <w:szCs w:val="24"/>
              </w:rPr>
              <w:t>4-5 недели</w:t>
            </w:r>
          </w:p>
        </w:tc>
        <w:tc>
          <w:tcPr>
            <w:tcW w:w="3553" w:type="dxa"/>
          </w:tcPr>
          <w:p w:rsidR="006836CF" w:rsidRPr="00607F1C" w:rsidRDefault="006836CF" w:rsidP="007266FD">
            <w:pPr>
              <w:tabs>
                <w:tab w:val="left" w:pos="2136"/>
              </w:tabs>
              <w:rPr>
                <w:color w:val="000000" w:themeColor="text1"/>
                <w:sz w:val="24"/>
                <w:szCs w:val="24"/>
              </w:rPr>
            </w:pPr>
            <w:r w:rsidRPr="00607F1C">
              <w:rPr>
                <w:color w:val="000000" w:themeColor="text1"/>
                <w:sz w:val="24"/>
                <w:szCs w:val="24"/>
              </w:rPr>
              <w:t xml:space="preserve">Музыкальный руководитель, специалисты, воспитатели </w:t>
            </w:r>
          </w:p>
        </w:tc>
      </w:tr>
      <w:tr w:rsidR="006836CF" w:rsidRPr="00607F1C" w:rsidTr="006836CF">
        <w:tc>
          <w:tcPr>
            <w:tcW w:w="10915" w:type="dxa"/>
            <w:gridSpan w:val="4"/>
          </w:tcPr>
          <w:p w:rsidR="006836CF" w:rsidRPr="00607F1C" w:rsidRDefault="006836CF" w:rsidP="003E134C">
            <w:pPr>
              <w:pStyle w:val="a5"/>
              <w:widowControl/>
              <w:numPr>
                <w:ilvl w:val="0"/>
                <w:numId w:val="58"/>
              </w:numPr>
              <w:tabs>
                <w:tab w:val="left" w:pos="2136"/>
              </w:tabs>
              <w:autoSpaceDE/>
              <w:autoSpaceDN/>
              <w:contextualSpacing/>
              <w:rPr>
                <w:b/>
                <w:color w:val="000000" w:themeColor="text1"/>
                <w:sz w:val="24"/>
                <w:szCs w:val="24"/>
              </w:rPr>
            </w:pPr>
            <w:r w:rsidRPr="00607F1C">
              <w:rPr>
                <w:b/>
                <w:color w:val="000000" w:themeColor="text1"/>
                <w:sz w:val="24"/>
                <w:szCs w:val="24"/>
              </w:rPr>
              <w:t>Смотры-конкурсы, выставки</w:t>
            </w:r>
          </w:p>
        </w:tc>
      </w:tr>
      <w:tr w:rsidR="006836CF" w:rsidRPr="00D72E54" w:rsidTr="006836CF">
        <w:tc>
          <w:tcPr>
            <w:tcW w:w="516" w:type="dxa"/>
          </w:tcPr>
          <w:p w:rsidR="006836CF" w:rsidRPr="00607F1C" w:rsidRDefault="006836CF" w:rsidP="006836CF">
            <w:pPr>
              <w:tabs>
                <w:tab w:val="left" w:pos="2136"/>
              </w:tabs>
              <w:rPr>
                <w:b/>
                <w:color w:val="000000" w:themeColor="text1"/>
                <w:sz w:val="24"/>
                <w:szCs w:val="24"/>
              </w:rPr>
            </w:pPr>
            <w:r w:rsidRPr="00607F1C">
              <w:rPr>
                <w:b/>
                <w:color w:val="000000" w:themeColor="text1"/>
                <w:sz w:val="24"/>
                <w:szCs w:val="24"/>
              </w:rPr>
              <w:t>4.1</w:t>
            </w:r>
          </w:p>
        </w:tc>
        <w:tc>
          <w:tcPr>
            <w:tcW w:w="5000" w:type="dxa"/>
          </w:tcPr>
          <w:p w:rsidR="006836CF" w:rsidRPr="00607F1C" w:rsidRDefault="006836CF" w:rsidP="006836CF">
            <w:pPr>
              <w:tabs>
                <w:tab w:val="left" w:pos="2136"/>
              </w:tabs>
              <w:jc w:val="both"/>
              <w:rPr>
                <w:b/>
                <w:color w:val="000000" w:themeColor="text1"/>
                <w:sz w:val="24"/>
                <w:szCs w:val="24"/>
              </w:rPr>
            </w:pPr>
            <w:r w:rsidRPr="00607F1C">
              <w:rPr>
                <w:b/>
                <w:color w:val="000000" w:themeColor="text1"/>
                <w:sz w:val="24"/>
                <w:szCs w:val="24"/>
              </w:rPr>
              <w:t>Выставка рисунков</w:t>
            </w:r>
          </w:p>
          <w:p w:rsidR="006836CF" w:rsidRPr="00607F1C" w:rsidRDefault="006836CF" w:rsidP="006836CF">
            <w:pPr>
              <w:tabs>
                <w:tab w:val="left" w:pos="2136"/>
              </w:tabs>
              <w:jc w:val="both"/>
              <w:rPr>
                <w:color w:val="000000" w:themeColor="text1"/>
                <w:sz w:val="24"/>
                <w:szCs w:val="24"/>
              </w:rPr>
            </w:pPr>
            <w:r w:rsidRPr="00607F1C">
              <w:rPr>
                <w:color w:val="000000" w:themeColor="text1"/>
                <w:sz w:val="24"/>
                <w:szCs w:val="24"/>
              </w:rPr>
              <w:t>«</w:t>
            </w:r>
            <w:r>
              <w:rPr>
                <w:color w:val="000000" w:themeColor="text1"/>
                <w:sz w:val="24"/>
                <w:szCs w:val="24"/>
              </w:rPr>
              <w:t>Зима идет, зиме дорога!»</w:t>
            </w:r>
          </w:p>
          <w:p w:rsidR="006836CF" w:rsidRPr="00607F1C" w:rsidRDefault="006836CF" w:rsidP="006836CF">
            <w:pPr>
              <w:tabs>
                <w:tab w:val="left" w:pos="2136"/>
              </w:tabs>
              <w:jc w:val="both"/>
              <w:rPr>
                <w:color w:val="000000" w:themeColor="text1"/>
                <w:sz w:val="24"/>
                <w:szCs w:val="24"/>
              </w:rPr>
            </w:pPr>
            <w:r w:rsidRPr="00607F1C">
              <w:rPr>
                <w:color w:val="000000" w:themeColor="text1"/>
                <w:sz w:val="24"/>
                <w:szCs w:val="24"/>
              </w:rPr>
              <w:t>«Новый год!»</w:t>
            </w:r>
          </w:p>
          <w:p w:rsidR="006836CF" w:rsidRPr="00607F1C" w:rsidRDefault="006836CF" w:rsidP="006836CF">
            <w:pPr>
              <w:tabs>
                <w:tab w:val="left" w:pos="2136"/>
              </w:tabs>
              <w:jc w:val="both"/>
              <w:rPr>
                <w:b/>
                <w:color w:val="000000" w:themeColor="text1"/>
                <w:sz w:val="24"/>
                <w:szCs w:val="24"/>
              </w:rPr>
            </w:pPr>
            <w:r w:rsidRPr="00607F1C">
              <w:rPr>
                <w:b/>
                <w:color w:val="000000" w:themeColor="text1"/>
                <w:sz w:val="24"/>
                <w:szCs w:val="24"/>
              </w:rPr>
              <w:t xml:space="preserve">Оформление фотозоны </w:t>
            </w:r>
          </w:p>
          <w:p w:rsidR="006836CF" w:rsidRPr="00607F1C" w:rsidRDefault="006836CF" w:rsidP="006836CF">
            <w:pPr>
              <w:tabs>
                <w:tab w:val="left" w:pos="2136"/>
              </w:tabs>
              <w:jc w:val="both"/>
              <w:rPr>
                <w:color w:val="000000" w:themeColor="text1"/>
                <w:sz w:val="24"/>
                <w:szCs w:val="24"/>
              </w:rPr>
            </w:pPr>
            <w:r w:rsidRPr="00607F1C">
              <w:rPr>
                <w:color w:val="000000" w:themeColor="text1"/>
                <w:sz w:val="24"/>
                <w:szCs w:val="24"/>
              </w:rPr>
              <w:t>«Новый год»</w:t>
            </w:r>
          </w:p>
        </w:tc>
        <w:tc>
          <w:tcPr>
            <w:tcW w:w="1846" w:type="dxa"/>
          </w:tcPr>
          <w:p w:rsidR="006836CF" w:rsidRPr="00607F1C" w:rsidRDefault="006836CF" w:rsidP="006836CF">
            <w:pPr>
              <w:tabs>
                <w:tab w:val="left" w:pos="2136"/>
              </w:tabs>
              <w:jc w:val="left"/>
              <w:rPr>
                <w:color w:val="000000" w:themeColor="text1"/>
                <w:sz w:val="24"/>
                <w:szCs w:val="24"/>
              </w:rPr>
            </w:pPr>
          </w:p>
          <w:p w:rsidR="006836CF" w:rsidRPr="00607F1C" w:rsidRDefault="006836CF" w:rsidP="006836CF">
            <w:pPr>
              <w:tabs>
                <w:tab w:val="left" w:pos="2136"/>
              </w:tabs>
              <w:rPr>
                <w:color w:val="000000" w:themeColor="text1"/>
                <w:sz w:val="24"/>
                <w:szCs w:val="24"/>
              </w:rPr>
            </w:pPr>
            <w:r w:rsidRPr="00607F1C">
              <w:rPr>
                <w:color w:val="000000" w:themeColor="text1"/>
                <w:sz w:val="24"/>
                <w:szCs w:val="24"/>
              </w:rPr>
              <w:t>1-2  неделя</w:t>
            </w:r>
          </w:p>
          <w:p w:rsidR="006836CF" w:rsidRPr="00607F1C" w:rsidRDefault="006836CF" w:rsidP="006836CF">
            <w:pPr>
              <w:tabs>
                <w:tab w:val="left" w:pos="2136"/>
              </w:tabs>
              <w:rPr>
                <w:color w:val="000000" w:themeColor="text1"/>
                <w:sz w:val="24"/>
                <w:szCs w:val="24"/>
              </w:rPr>
            </w:pPr>
            <w:r w:rsidRPr="00607F1C">
              <w:rPr>
                <w:color w:val="000000" w:themeColor="text1"/>
                <w:sz w:val="24"/>
                <w:szCs w:val="24"/>
              </w:rPr>
              <w:t>3-4  неделя</w:t>
            </w:r>
          </w:p>
          <w:p w:rsidR="006836CF" w:rsidRPr="00607F1C" w:rsidRDefault="006836CF" w:rsidP="006836CF">
            <w:pPr>
              <w:tabs>
                <w:tab w:val="left" w:pos="2136"/>
              </w:tabs>
              <w:jc w:val="left"/>
              <w:rPr>
                <w:color w:val="000000" w:themeColor="text1"/>
                <w:sz w:val="24"/>
                <w:szCs w:val="24"/>
              </w:rPr>
            </w:pPr>
          </w:p>
          <w:p w:rsidR="006836CF" w:rsidRPr="00607F1C" w:rsidRDefault="006836CF" w:rsidP="006836CF">
            <w:pPr>
              <w:tabs>
                <w:tab w:val="left" w:pos="2136"/>
              </w:tabs>
              <w:rPr>
                <w:color w:val="000000" w:themeColor="text1"/>
                <w:sz w:val="24"/>
                <w:szCs w:val="24"/>
              </w:rPr>
            </w:pPr>
            <w:r w:rsidRPr="00607F1C">
              <w:rPr>
                <w:color w:val="000000" w:themeColor="text1"/>
                <w:sz w:val="24"/>
                <w:szCs w:val="24"/>
              </w:rPr>
              <w:t xml:space="preserve">3  неделя </w:t>
            </w:r>
          </w:p>
        </w:tc>
        <w:tc>
          <w:tcPr>
            <w:tcW w:w="3553" w:type="dxa"/>
          </w:tcPr>
          <w:p w:rsidR="006836CF" w:rsidRPr="00607F1C" w:rsidRDefault="006836CF" w:rsidP="006836CF">
            <w:pPr>
              <w:tabs>
                <w:tab w:val="left" w:pos="2136"/>
              </w:tabs>
              <w:jc w:val="left"/>
              <w:rPr>
                <w:color w:val="000000" w:themeColor="text1"/>
                <w:sz w:val="24"/>
                <w:szCs w:val="24"/>
              </w:rPr>
            </w:pPr>
          </w:p>
          <w:p w:rsidR="006836CF" w:rsidRDefault="006836CF" w:rsidP="006836CF">
            <w:pPr>
              <w:tabs>
                <w:tab w:val="left" w:pos="2136"/>
              </w:tabs>
              <w:rPr>
                <w:color w:val="000000" w:themeColor="text1"/>
                <w:sz w:val="24"/>
                <w:szCs w:val="24"/>
              </w:rPr>
            </w:pPr>
            <w:r>
              <w:rPr>
                <w:color w:val="000000" w:themeColor="text1"/>
                <w:sz w:val="24"/>
                <w:szCs w:val="24"/>
              </w:rPr>
              <w:t>Набоких Е.В.</w:t>
            </w:r>
          </w:p>
          <w:p w:rsidR="007266FD" w:rsidRPr="00607F1C" w:rsidRDefault="007266FD" w:rsidP="007266FD">
            <w:pPr>
              <w:tabs>
                <w:tab w:val="left" w:pos="2136"/>
              </w:tabs>
              <w:rPr>
                <w:color w:val="000000" w:themeColor="text1"/>
                <w:sz w:val="24"/>
                <w:szCs w:val="24"/>
              </w:rPr>
            </w:pPr>
            <w:r>
              <w:rPr>
                <w:color w:val="000000" w:themeColor="text1"/>
                <w:sz w:val="24"/>
                <w:szCs w:val="24"/>
              </w:rPr>
              <w:t>Шакирзянова М.В.</w:t>
            </w:r>
          </w:p>
          <w:p w:rsidR="006836CF" w:rsidRPr="00607F1C" w:rsidRDefault="006836CF" w:rsidP="006836CF">
            <w:pPr>
              <w:tabs>
                <w:tab w:val="left" w:pos="2136"/>
              </w:tabs>
              <w:jc w:val="left"/>
              <w:rPr>
                <w:color w:val="000000" w:themeColor="text1"/>
                <w:sz w:val="24"/>
                <w:szCs w:val="24"/>
              </w:rPr>
            </w:pPr>
          </w:p>
          <w:p w:rsidR="006836CF" w:rsidRPr="00607F1C" w:rsidRDefault="006836CF" w:rsidP="006836CF">
            <w:pPr>
              <w:tabs>
                <w:tab w:val="left" w:pos="2136"/>
              </w:tabs>
              <w:rPr>
                <w:color w:val="000000" w:themeColor="text1"/>
                <w:sz w:val="24"/>
                <w:szCs w:val="24"/>
              </w:rPr>
            </w:pPr>
            <w:r>
              <w:rPr>
                <w:color w:val="000000" w:themeColor="text1"/>
                <w:sz w:val="24"/>
                <w:szCs w:val="24"/>
              </w:rPr>
              <w:t>5</w:t>
            </w:r>
            <w:r w:rsidRPr="00607F1C">
              <w:rPr>
                <w:color w:val="000000" w:themeColor="text1"/>
                <w:sz w:val="24"/>
                <w:szCs w:val="24"/>
              </w:rPr>
              <w:t xml:space="preserve"> группа</w:t>
            </w:r>
          </w:p>
        </w:tc>
      </w:tr>
    </w:tbl>
    <w:p w:rsidR="006836CF" w:rsidRPr="00CC0FEB" w:rsidRDefault="006836CF" w:rsidP="006836CF">
      <w:pPr>
        <w:jc w:val="center"/>
        <w:rPr>
          <w:b/>
          <w:color w:val="000000" w:themeColor="text1"/>
          <w:sz w:val="28"/>
          <w:szCs w:val="28"/>
        </w:rPr>
      </w:pPr>
      <w:r w:rsidRPr="00CC0FEB">
        <w:rPr>
          <w:b/>
          <w:color w:val="000000" w:themeColor="text1"/>
          <w:sz w:val="28"/>
          <w:szCs w:val="28"/>
        </w:rPr>
        <w:t>ЯНВАРЬ</w:t>
      </w:r>
    </w:p>
    <w:tbl>
      <w:tblPr>
        <w:tblStyle w:val="af1"/>
        <w:tblW w:w="10959" w:type="dxa"/>
        <w:tblInd w:w="108" w:type="dxa"/>
        <w:tblLook w:val="04A0" w:firstRow="1" w:lastRow="0" w:firstColumn="1" w:lastColumn="0" w:noHBand="0" w:noVBand="1"/>
      </w:tblPr>
      <w:tblGrid>
        <w:gridCol w:w="640"/>
        <w:gridCol w:w="4796"/>
        <w:gridCol w:w="1990"/>
        <w:gridCol w:w="3533"/>
      </w:tblGrid>
      <w:tr w:rsidR="006836CF" w:rsidRPr="00CC0FEB" w:rsidTr="004C6FD5">
        <w:tc>
          <w:tcPr>
            <w:tcW w:w="640" w:type="dxa"/>
          </w:tcPr>
          <w:p w:rsidR="006836CF" w:rsidRPr="00CC0FEB" w:rsidRDefault="006836CF" w:rsidP="006836CF">
            <w:pPr>
              <w:tabs>
                <w:tab w:val="left" w:pos="2136"/>
              </w:tabs>
              <w:rPr>
                <w:b/>
                <w:color w:val="000000" w:themeColor="text1"/>
                <w:sz w:val="24"/>
                <w:szCs w:val="24"/>
              </w:rPr>
            </w:pPr>
            <w:r w:rsidRPr="00CC0FEB">
              <w:rPr>
                <w:b/>
                <w:color w:val="000000" w:themeColor="text1"/>
                <w:sz w:val="24"/>
                <w:szCs w:val="24"/>
              </w:rPr>
              <w:t>№</w:t>
            </w:r>
          </w:p>
        </w:tc>
        <w:tc>
          <w:tcPr>
            <w:tcW w:w="4796" w:type="dxa"/>
          </w:tcPr>
          <w:p w:rsidR="006836CF" w:rsidRPr="00CC0FEB" w:rsidRDefault="006836CF" w:rsidP="006836CF">
            <w:pPr>
              <w:tabs>
                <w:tab w:val="left" w:pos="2136"/>
              </w:tabs>
              <w:rPr>
                <w:b/>
                <w:color w:val="000000" w:themeColor="text1"/>
                <w:sz w:val="24"/>
                <w:szCs w:val="24"/>
              </w:rPr>
            </w:pPr>
            <w:r w:rsidRPr="00CC0FEB">
              <w:rPr>
                <w:b/>
                <w:color w:val="000000" w:themeColor="text1"/>
                <w:sz w:val="24"/>
                <w:szCs w:val="24"/>
              </w:rPr>
              <w:t>Мероприятия</w:t>
            </w:r>
          </w:p>
        </w:tc>
        <w:tc>
          <w:tcPr>
            <w:tcW w:w="1990" w:type="dxa"/>
          </w:tcPr>
          <w:p w:rsidR="006836CF" w:rsidRPr="00CC0FEB" w:rsidRDefault="006836CF" w:rsidP="006836CF">
            <w:pPr>
              <w:tabs>
                <w:tab w:val="left" w:pos="2136"/>
              </w:tabs>
              <w:rPr>
                <w:b/>
                <w:color w:val="000000" w:themeColor="text1"/>
                <w:sz w:val="24"/>
                <w:szCs w:val="24"/>
              </w:rPr>
            </w:pPr>
            <w:r w:rsidRPr="00CC0FEB">
              <w:rPr>
                <w:b/>
                <w:color w:val="000000" w:themeColor="text1"/>
                <w:sz w:val="24"/>
                <w:szCs w:val="24"/>
              </w:rPr>
              <w:t>Сроки</w:t>
            </w:r>
          </w:p>
        </w:tc>
        <w:tc>
          <w:tcPr>
            <w:tcW w:w="3533" w:type="dxa"/>
          </w:tcPr>
          <w:p w:rsidR="006836CF" w:rsidRPr="00CC0FEB" w:rsidRDefault="006836CF" w:rsidP="006836CF">
            <w:pPr>
              <w:tabs>
                <w:tab w:val="left" w:pos="2136"/>
              </w:tabs>
              <w:rPr>
                <w:b/>
                <w:color w:val="000000" w:themeColor="text1"/>
                <w:sz w:val="24"/>
                <w:szCs w:val="24"/>
              </w:rPr>
            </w:pPr>
            <w:r w:rsidRPr="00CC0FEB">
              <w:rPr>
                <w:b/>
                <w:color w:val="000000" w:themeColor="text1"/>
                <w:sz w:val="24"/>
                <w:szCs w:val="24"/>
              </w:rPr>
              <w:t>Ответственные</w:t>
            </w:r>
          </w:p>
        </w:tc>
      </w:tr>
      <w:tr w:rsidR="006836CF" w:rsidRPr="00CC0FEB" w:rsidTr="006836CF">
        <w:tc>
          <w:tcPr>
            <w:tcW w:w="10959" w:type="dxa"/>
            <w:gridSpan w:val="4"/>
          </w:tcPr>
          <w:p w:rsidR="006836CF" w:rsidRPr="00CC0FEB" w:rsidRDefault="006836CF" w:rsidP="003E134C">
            <w:pPr>
              <w:pStyle w:val="a5"/>
              <w:widowControl/>
              <w:numPr>
                <w:ilvl w:val="0"/>
                <w:numId w:val="59"/>
              </w:numPr>
              <w:tabs>
                <w:tab w:val="left" w:pos="2136"/>
              </w:tabs>
              <w:autoSpaceDE/>
              <w:autoSpaceDN/>
              <w:contextualSpacing/>
              <w:rPr>
                <w:b/>
                <w:color w:val="000000" w:themeColor="text1"/>
                <w:sz w:val="24"/>
                <w:szCs w:val="24"/>
              </w:rPr>
            </w:pPr>
            <w:r w:rsidRPr="00CC0FEB">
              <w:rPr>
                <w:b/>
                <w:color w:val="000000" w:themeColor="text1"/>
                <w:sz w:val="24"/>
                <w:szCs w:val="24"/>
              </w:rPr>
              <w:t>Методическая работа</w:t>
            </w:r>
          </w:p>
        </w:tc>
      </w:tr>
      <w:tr w:rsidR="006836CF" w:rsidRPr="00CC0FEB" w:rsidTr="004C6FD5">
        <w:tc>
          <w:tcPr>
            <w:tcW w:w="640" w:type="dxa"/>
          </w:tcPr>
          <w:p w:rsidR="006836CF" w:rsidRPr="00CC0FEB" w:rsidRDefault="006836CF" w:rsidP="006836CF">
            <w:pPr>
              <w:tabs>
                <w:tab w:val="left" w:pos="2136"/>
              </w:tabs>
              <w:rPr>
                <w:b/>
                <w:color w:val="000000" w:themeColor="text1"/>
                <w:sz w:val="24"/>
                <w:szCs w:val="24"/>
              </w:rPr>
            </w:pPr>
            <w:r w:rsidRPr="00CC0FEB">
              <w:rPr>
                <w:b/>
                <w:color w:val="000000" w:themeColor="text1"/>
                <w:sz w:val="24"/>
                <w:szCs w:val="24"/>
              </w:rPr>
              <w:t>1.1</w:t>
            </w:r>
          </w:p>
        </w:tc>
        <w:tc>
          <w:tcPr>
            <w:tcW w:w="4796" w:type="dxa"/>
          </w:tcPr>
          <w:p w:rsidR="006836CF" w:rsidRPr="00CC0FEB" w:rsidRDefault="006836CF" w:rsidP="006836CF">
            <w:pPr>
              <w:tabs>
                <w:tab w:val="left" w:pos="2136"/>
              </w:tabs>
              <w:jc w:val="both"/>
              <w:rPr>
                <w:b/>
                <w:color w:val="000000" w:themeColor="text1"/>
                <w:sz w:val="24"/>
                <w:szCs w:val="24"/>
              </w:rPr>
            </w:pPr>
            <w:r w:rsidRPr="00CC0FEB">
              <w:rPr>
                <w:b/>
                <w:color w:val="000000" w:themeColor="text1"/>
                <w:sz w:val="24"/>
                <w:szCs w:val="24"/>
              </w:rPr>
              <w:t>Консультации для педагогов</w:t>
            </w:r>
          </w:p>
          <w:p w:rsidR="006836CF" w:rsidRPr="00CC0FEB" w:rsidRDefault="006836CF" w:rsidP="006836CF">
            <w:pPr>
              <w:pStyle w:val="a5"/>
              <w:widowControl/>
              <w:autoSpaceDE/>
              <w:autoSpaceDN/>
              <w:ind w:left="0" w:firstLine="0"/>
              <w:contextualSpacing/>
              <w:jc w:val="left"/>
              <w:rPr>
                <w:color w:val="000000" w:themeColor="text1"/>
                <w:sz w:val="24"/>
                <w:szCs w:val="24"/>
              </w:rPr>
            </w:pPr>
            <w:r w:rsidRPr="00CC0FEB">
              <w:rPr>
                <w:color w:val="000000" w:themeColor="text1"/>
                <w:sz w:val="24"/>
                <w:szCs w:val="24"/>
              </w:rPr>
              <w:t>- «Татарский язык в режимных моментах»</w:t>
            </w:r>
          </w:p>
          <w:p w:rsidR="006836CF" w:rsidRPr="00CC0FEB" w:rsidRDefault="006836CF" w:rsidP="006836CF">
            <w:pPr>
              <w:tabs>
                <w:tab w:val="left" w:pos="2136"/>
              </w:tabs>
              <w:jc w:val="both"/>
              <w:rPr>
                <w:color w:val="000000" w:themeColor="text1"/>
                <w:sz w:val="24"/>
                <w:szCs w:val="24"/>
              </w:rPr>
            </w:pPr>
            <w:r w:rsidRPr="00CC0FEB">
              <w:rPr>
                <w:color w:val="000000" w:themeColor="text1"/>
                <w:sz w:val="24"/>
                <w:szCs w:val="24"/>
              </w:rPr>
              <w:t>- «Среда ДОУ, как место музыкальной деятельности»</w:t>
            </w:r>
          </w:p>
          <w:p w:rsidR="006836CF" w:rsidRPr="00CC0FEB" w:rsidRDefault="006836CF" w:rsidP="006836CF">
            <w:pPr>
              <w:pStyle w:val="a5"/>
              <w:widowControl/>
              <w:autoSpaceDE/>
              <w:autoSpaceDN/>
              <w:ind w:left="0" w:firstLine="0"/>
              <w:contextualSpacing/>
              <w:jc w:val="left"/>
              <w:rPr>
                <w:color w:val="000000" w:themeColor="text1"/>
                <w:sz w:val="24"/>
                <w:szCs w:val="24"/>
              </w:rPr>
            </w:pPr>
          </w:p>
        </w:tc>
        <w:tc>
          <w:tcPr>
            <w:tcW w:w="1990" w:type="dxa"/>
          </w:tcPr>
          <w:p w:rsidR="006836CF" w:rsidRPr="00CC0FEB" w:rsidRDefault="006836CF" w:rsidP="006836CF">
            <w:pPr>
              <w:tabs>
                <w:tab w:val="left" w:pos="2136"/>
              </w:tabs>
              <w:rPr>
                <w:color w:val="000000" w:themeColor="text1"/>
                <w:sz w:val="24"/>
                <w:szCs w:val="24"/>
              </w:rPr>
            </w:pPr>
          </w:p>
          <w:p w:rsidR="006836CF" w:rsidRPr="007266FD" w:rsidRDefault="006836CF" w:rsidP="003E134C">
            <w:pPr>
              <w:pStyle w:val="a5"/>
              <w:numPr>
                <w:ilvl w:val="0"/>
                <w:numId w:val="69"/>
              </w:numPr>
              <w:tabs>
                <w:tab w:val="left" w:pos="2136"/>
              </w:tabs>
              <w:rPr>
                <w:color w:val="000000" w:themeColor="text1"/>
                <w:sz w:val="24"/>
                <w:szCs w:val="24"/>
              </w:rPr>
            </w:pPr>
            <w:r w:rsidRPr="007266FD">
              <w:rPr>
                <w:color w:val="000000" w:themeColor="text1"/>
                <w:sz w:val="24"/>
                <w:szCs w:val="24"/>
              </w:rPr>
              <w:t>неделя</w:t>
            </w:r>
          </w:p>
          <w:p w:rsidR="006836CF" w:rsidRPr="00CC0FEB" w:rsidRDefault="007266FD" w:rsidP="007266FD">
            <w:pPr>
              <w:pStyle w:val="a5"/>
              <w:tabs>
                <w:tab w:val="left" w:pos="2136"/>
              </w:tabs>
              <w:ind w:left="360" w:firstLine="0"/>
              <w:rPr>
                <w:color w:val="000000" w:themeColor="text1"/>
                <w:sz w:val="24"/>
                <w:szCs w:val="24"/>
              </w:rPr>
            </w:pPr>
            <w:r>
              <w:rPr>
                <w:color w:val="000000" w:themeColor="text1"/>
                <w:sz w:val="24"/>
                <w:szCs w:val="24"/>
              </w:rPr>
              <w:t xml:space="preserve">3 </w:t>
            </w:r>
            <w:r w:rsidR="006836CF" w:rsidRPr="00CC0FEB">
              <w:rPr>
                <w:color w:val="000000" w:themeColor="text1"/>
                <w:sz w:val="24"/>
                <w:szCs w:val="24"/>
              </w:rPr>
              <w:t>неделя</w:t>
            </w:r>
          </w:p>
          <w:p w:rsidR="006836CF" w:rsidRPr="00CC0FEB" w:rsidRDefault="006836CF" w:rsidP="006836CF">
            <w:pPr>
              <w:pStyle w:val="a5"/>
              <w:tabs>
                <w:tab w:val="left" w:pos="2136"/>
              </w:tabs>
              <w:ind w:left="360" w:firstLine="0"/>
              <w:jc w:val="left"/>
              <w:rPr>
                <w:color w:val="000000" w:themeColor="text1"/>
                <w:sz w:val="24"/>
                <w:szCs w:val="24"/>
              </w:rPr>
            </w:pPr>
          </w:p>
        </w:tc>
        <w:tc>
          <w:tcPr>
            <w:tcW w:w="3533" w:type="dxa"/>
          </w:tcPr>
          <w:p w:rsidR="006836CF" w:rsidRPr="00CC0FEB" w:rsidRDefault="006836CF" w:rsidP="006836CF">
            <w:pPr>
              <w:tabs>
                <w:tab w:val="left" w:pos="2136"/>
              </w:tabs>
              <w:rPr>
                <w:color w:val="000000" w:themeColor="text1"/>
                <w:sz w:val="24"/>
                <w:szCs w:val="24"/>
              </w:rPr>
            </w:pPr>
          </w:p>
          <w:p w:rsidR="006836CF" w:rsidRPr="00CC0FEB" w:rsidRDefault="006836CF" w:rsidP="006836CF">
            <w:pPr>
              <w:tabs>
                <w:tab w:val="left" w:pos="2136"/>
              </w:tabs>
              <w:rPr>
                <w:color w:val="000000" w:themeColor="text1"/>
                <w:sz w:val="24"/>
                <w:szCs w:val="24"/>
              </w:rPr>
            </w:pPr>
            <w:r w:rsidRPr="00CC0FEB">
              <w:rPr>
                <w:color w:val="000000" w:themeColor="text1"/>
                <w:sz w:val="24"/>
                <w:szCs w:val="24"/>
              </w:rPr>
              <w:t>Воспитатель Волкова А.М.</w:t>
            </w:r>
          </w:p>
          <w:p w:rsidR="007266FD" w:rsidRDefault="006836CF" w:rsidP="006836CF">
            <w:pPr>
              <w:tabs>
                <w:tab w:val="left" w:pos="2136"/>
              </w:tabs>
              <w:rPr>
                <w:color w:val="000000" w:themeColor="text1"/>
                <w:sz w:val="24"/>
                <w:szCs w:val="24"/>
              </w:rPr>
            </w:pPr>
            <w:r w:rsidRPr="00CC0FEB">
              <w:rPr>
                <w:color w:val="000000" w:themeColor="text1"/>
                <w:sz w:val="24"/>
                <w:szCs w:val="24"/>
              </w:rPr>
              <w:t xml:space="preserve">Муз.руководитель </w:t>
            </w:r>
          </w:p>
          <w:p w:rsidR="006836CF" w:rsidRDefault="006836CF" w:rsidP="006836CF">
            <w:pPr>
              <w:tabs>
                <w:tab w:val="left" w:pos="2136"/>
              </w:tabs>
              <w:rPr>
                <w:color w:val="000000" w:themeColor="text1"/>
                <w:sz w:val="24"/>
                <w:szCs w:val="24"/>
              </w:rPr>
            </w:pPr>
            <w:r w:rsidRPr="00CC0FEB">
              <w:rPr>
                <w:color w:val="000000" w:themeColor="text1"/>
                <w:sz w:val="24"/>
                <w:szCs w:val="24"/>
              </w:rPr>
              <w:t>Турдыкулова Н.Н.</w:t>
            </w:r>
          </w:p>
          <w:p w:rsidR="008A185E" w:rsidRPr="00CC0FEB" w:rsidRDefault="008A185E" w:rsidP="006836CF">
            <w:pPr>
              <w:tabs>
                <w:tab w:val="left" w:pos="2136"/>
              </w:tabs>
              <w:rPr>
                <w:color w:val="000000" w:themeColor="text1"/>
                <w:sz w:val="24"/>
                <w:szCs w:val="24"/>
              </w:rPr>
            </w:pPr>
            <w:r>
              <w:rPr>
                <w:color w:val="000000" w:themeColor="text1"/>
                <w:sz w:val="24"/>
                <w:szCs w:val="24"/>
              </w:rPr>
              <w:t>Минеева Д.Е.</w:t>
            </w:r>
          </w:p>
        </w:tc>
      </w:tr>
      <w:tr w:rsidR="006836CF" w:rsidRPr="00CC0FEB" w:rsidTr="004C6FD5">
        <w:tc>
          <w:tcPr>
            <w:tcW w:w="640" w:type="dxa"/>
          </w:tcPr>
          <w:p w:rsidR="006836CF" w:rsidRPr="00CC0FEB" w:rsidRDefault="006836CF" w:rsidP="006836CF">
            <w:pPr>
              <w:tabs>
                <w:tab w:val="left" w:pos="2136"/>
              </w:tabs>
              <w:rPr>
                <w:b/>
                <w:color w:val="000000" w:themeColor="text1"/>
                <w:sz w:val="24"/>
                <w:szCs w:val="24"/>
              </w:rPr>
            </w:pPr>
            <w:r w:rsidRPr="00CC0FEB">
              <w:rPr>
                <w:b/>
                <w:color w:val="000000" w:themeColor="text1"/>
                <w:sz w:val="24"/>
                <w:szCs w:val="24"/>
              </w:rPr>
              <w:t>1.2</w:t>
            </w:r>
          </w:p>
        </w:tc>
        <w:tc>
          <w:tcPr>
            <w:tcW w:w="4796" w:type="dxa"/>
          </w:tcPr>
          <w:p w:rsidR="00EA16C1" w:rsidRDefault="006836CF" w:rsidP="006836CF">
            <w:pPr>
              <w:tabs>
                <w:tab w:val="left" w:pos="2136"/>
              </w:tabs>
              <w:jc w:val="both"/>
              <w:rPr>
                <w:b/>
                <w:color w:val="000000" w:themeColor="text1"/>
                <w:sz w:val="24"/>
                <w:szCs w:val="24"/>
              </w:rPr>
            </w:pPr>
            <w:r w:rsidRPr="00CC0FEB">
              <w:rPr>
                <w:b/>
                <w:color w:val="000000" w:themeColor="text1"/>
                <w:sz w:val="24"/>
                <w:szCs w:val="24"/>
              </w:rPr>
              <w:t xml:space="preserve">Деловая игра </w:t>
            </w:r>
          </w:p>
          <w:p w:rsidR="006836CF" w:rsidRPr="00CC0FEB" w:rsidRDefault="006836CF" w:rsidP="006836CF">
            <w:pPr>
              <w:tabs>
                <w:tab w:val="left" w:pos="2136"/>
              </w:tabs>
              <w:jc w:val="both"/>
              <w:rPr>
                <w:color w:val="000000" w:themeColor="text1"/>
                <w:sz w:val="24"/>
                <w:szCs w:val="24"/>
              </w:rPr>
            </w:pPr>
            <w:r w:rsidRPr="00CC0FEB">
              <w:rPr>
                <w:color w:val="000000" w:themeColor="text1"/>
                <w:sz w:val="24"/>
                <w:szCs w:val="24"/>
              </w:rPr>
              <w:t xml:space="preserve">- </w:t>
            </w:r>
            <w:bookmarkStart w:id="5" w:name="_Hlk162450128"/>
            <w:r w:rsidRPr="00CC0FEB">
              <w:rPr>
                <w:color w:val="000000" w:themeColor="text1"/>
                <w:sz w:val="24"/>
                <w:szCs w:val="24"/>
              </w:rPr>
              <w:t>«Знатоки татарского языка»</w:t>
            </w:r>
            <w:bookmarkEnd w:id="5"/>
          </w:p>
        </w:tc>
        <w:tc>
          <w:tcPr>
            <w:tcW w:w="1990" w:type="dxa"/>
          </w:tcPr>
          <w:p w:rsidR="00EA16C1" w:rsidRDefault="00EA16C1" w:rsidP="006836CF">
            <w:pPr>
              <w:tabs>
                <w:tab w:val="left" w:pos="2136"/>
              </w:tabs>
              <w:rPr>
                <w:color w:val="000000" w:themeColor="text1"/>
                <w:sz w:val="24"/>
                <w:szCs w:val="24"/>
              </w:rPr>
            </w:pPr>
          </w:p>
          <w:p w:rsidR="006836CF" w:rsidRPr="00CC0FEB" w:rsidRDefault="006836CF" w:rsidP="006836CF">
            <w:pPr>
              <w:tabs>
                <w:tab w:val="left" w:pos="2136"/>
              </w:tabs>
              <w:rPr>
                <w:color w:val="000000" w:themeColor="text1"/>
                <w:sz w:val="24"/>
                <w:szCs w:val="24"/>
              </w:rPr>
            </w:pPr>
            <w:r w:rsidRPr="00CC0FEB">
              <w:rPr>
                <w:color w:val="000000" w:themeColor="text1"/>
                <w:sz w:val="24"/>
                <w:szCs w:val="24"/>
              </w:rPr>
              <w:t>2 неделя</w:t>
            </w:r>
          </w:p>
        </w:tc>
        <w:tc>
          <w:tcPr>
            <w:tcW w:w="3533" w:type="dxa"/>
          </w:tcPr>
          <w:p w:rsidR="00EA16C1" w:rsidRDefault="00EA16C1" w:rsidP="006836CF">
            <w:pPr>
              <w:tabs>
                <w:tab w:val="left" w:pos="2136"/>
              </w:tabs>
              <w:rPr>
                <w:color w:val="000000" w:themeColor="text1"/>
                <w:sz w:val="24"/>
                <w:szCs w:val="24"/>
              </w:rPr>
            </w:pPr>
          </w:p>
          <w:p w:rsidR="006836CF" w:rsidRPr="00CC0FEB" w:rsidRDefault="006836CF" w:rsidP="006836CF">
            <w:pPr>
              <w:tabs>
                <w:tab w:val="left" w:pos="2136"/>
              </w:tabs>
              <w:rPr>
                <w:color w:val="000000" w:themeColor="text1"/>
                <w:sz w:val="24"/>
                <w:szCs w:val="24"/>
              </w:rPr>
            </w:pPr>
            <w:r w:rsidRPr="00CC0FEB">
              <w:rPr>
                <w:color w:val="000000" w:themeColor="text1"/>
                <w:sz w:val="24"/>
                <w:szCs w:val="24"/>
              </w:rPr>
              <w:t>Воспитатель Волкова А.М.</w:t>
            </w:r>
          </w:p>
        </w:tc>
      </w:tr>
      <w:tr w:rsidR="006836CF" w:rsidRPr="00CC0FEB" w:rsidTr="004C6FD5">
        <w:trPr>
          <w:trHeight w:val="596"/>
        </w:trPr>
        <w:tc>
          <w:tcPr>
            <w:tcW w:w="640" w:type="dxa"/>
          </w:tcPr>
          <w:p w:rsidR="006836CF" w:rsidRPr="00CC0FEB" w:rsidRDefault="006836CF" w:rsidP="006836CF">
            <w:pPr>
              <w:tabs>
                <w:tab w:val="left" w:pos="2136"/>
              </w:tabs>
              <w:rPr>
                <w:b/>
                <w:color w:val="000000" w:themeColor="text1"/>
                <w:sz w:val="24"/>
                <w:szCs w:val="24"/>
              </w:rPr>
            </w:pPr>
            <w:r w:rsidRPr="00CC0FEB">
              <w:rPr>
                <w:b/>
                <w:color w:val="000000" w:themeColor="text1"/>
                <w:sz w:val="24"/>
                <w:szCs w:val="24"/>
              </w:rPr>
              <w:t>1.3</w:t>
            </w:r>
          </w:p>
        </w:tc>
        <w:tc>
          <w:tcPr>
            <w:tcW w:w="4796" w:type="dxa"/>
          </w:tcPr>
          <w:p w:rsidR="006836CF" w:rsidRPr="00CC0FEB" w:rsidRDefault="006836CF" w:rsidP="006836CF">
            <w:pPr>
              <w:tabs>
                <w:tab w:val="left" w:pos="2136"/>
              </w:tabs>
              <w:jc w:val="both"/>
              <w:rPr>
                <w:b/>
                <w:color w:val="000000" w:themeColor="text1"/>
                <w:sz w:val="24"/>
                <w:szCs w:val="24"/>
              </w:rPr>
            </w:pPr>
            <w:r w:rsidRPr="00CC0FEB">
              <w:rPr>
                <w:b/>
                <w:color w:val="000000" w:themeColor="text1"/>
                <w:sz w:val="24"/>
                <w:szCs w:val="24"/>
              </w:rPr>
              <w:t xml:space="preserve">Педагогический час </w:t>
            </w:r>
          </w:p>
          <w:p w:rsidR="006836CF" w:rsidRPr="00CC0FEB" w:rsidRDefault="006836CF" w:rsidP="006836CF">
            <w:pPr>
              <w:tabs>
                <w:tab w:val="left" w:pos="2136"/>
              </w:tabs>
              <w:jc w:val="both"/>
              <w:rPr>
                <w:color w:val="000000" w:themeColor="text1"/>
                <w:sz w:val="24"/>
                <w:szCs w:val="24"/>
              </w:rPr>
            </w:pPr>
            <w:r w:rsidRPr="00CC0FEB">
              <w:rPr>
                <w:color w:val="000000" w:themeColor="text1"/>
                <w:sz w:val="24"/>
                <w:szCs w:val="24"/>
              </w:rPr>
              <w:t>- «Спорт  и злоровьесберегающие технологии в детском саду»</w:t>
            </w:r>
          </w:p>
        </w:tc>
        <w:tc>
          <w:tcPr>
            <w:tcW w:w="1990" w:type="dxa"/>
          </w:tcPr>
          <w:p w:rsidR="006836CF" w:rsidRPr="00CC0FEB" w:rsidRDefault="006836CF" w:rsidP="006836CF">
            <w:pPr>
              <w:tabs>
                <w:tab w:val="left" w:pos="2136"/>
              </w:tabs>
              <w:jc w:val="left"/>
              <w:rPr>
                <w:color w:val="000000" w:themeColor="text1"/>
                <w:sz w:val="24"/>
                <w:szCs w:val="24"/>
              </w:rPr>
            </w:pPr>
          </w:p>
          <w:p w:rsidR="006836CF" w:rsidRPr="00CC0FEB" w:rsidRDefault="006836CF" w:rsidP="006836CF">
            <w:pPr>
              <w:tabs>
                <w:tab w:val="left" w:pos="2136"/>
              </w:tabs>
              <w:rPr>
                <w:color w:val="000000" w:themeColor="text1"/>
                <w:sz w:val="24"/>
                <w:szCs w:val="24"/>
              </w:rPr>
            </w:pPr>
            <w:r w:rsidRPr="00CC0FEB">
              <w:rPr>
                <w:color w:val="000000" w:themeColor="text1"/>
                <w:sz w:val="24"/>
                <w:szCs w:val="24"/>
              </w:rPr>
              <w:t>4 неделя</w:t>
            </w:r>
          </w:p>
        </w:tc>
        <w:tc>
          <w:tcPr>
            <w:tcW w:w="3533" w:type="dxa"/>
          </w:tcPr>
          <w:p w:rsidR="006836CF" w:rsidRPr="00CC0FEB" w:rsidRDefault="006836CF" w:rsidP="006836CF">
            <w:pPr>
              <w:tabs>
                <w:tab w:val="left" w:pos="2136"/>
              </w:tabs>
              <w:jc w:val="left"/>
              <w:rPr>
                <w:color w:val="000000" w:themeColor="text1"/>
                <w:sz w:val="24"/>
                <w:szCs w:val="24"/>
                <w:lang w:val="tt-RU"/>
              </w:rPr>
            </w:pPr>
          </w:p>
          <w:p w:rsidR="007266FD" w:rsidRDefault="006836CF" w:rsidP="007266FD">
            <w:pPr>
              <w:tabs>
                <w:tab w:val="left" w:pos="2136"/>
              </w:tabs>
              <w:rPr>
                <w:color w:val="000000" w:themeColor="text1"/>
                <w:sz w:val="24"/>
                <w:szCs w:val="24"/>
                <w:lang w:val="tt-RU"/>
              </w:rPr>
            </w:pPr>
            <w:r w:rsidRPr="00CC0FEB">
              <w:rPr>
                <w:color w:val="000000" w:themeColor="text1"/>
                <w:sz w:val="24"/>
                <w:szCs w:val="24"/>
                <w:lang w:val="tt-RU"/>
              </w:rPr>
              <w:t>Ст. Воспитатель</w:t>
            </w:r>
          </w:p>
          <w:p w:rsidR="006836CF" w:rsidRPr="00CC0FEB" w:rsidRDefault="006836CF" w:rsidP="007266FD">
            <w:pPr>
              <w:tabs>
                <w:tab w:val="left" w:pos="2136"/>
              </w:tabs>
              <w:rPr>
                <w:color w:val="000000" w:themeColor="text1"/>
                <w:sz w:val="24"/>
                <w:szCs w:val="24"/>
                <w:lang w:val="tt-RU"/>
              </w:rPr>
            </w:pPr>
            <w:r w:rsidRPr="00CC0FEB">
              <w:rPr>
                <w:color w:val="000000" w:themeColor="text1"/>
                <w:sz w:val="24"/>
                <w:szCs w:val="24"/>
                <w:lang w:val="tt-RU"/>
              </w:rPr>
              <w:t>Кипрова В.П.</w:t>
            </w:r>
          </w:p>
          <w:p w:rsidR="007266FD" w:rsidRDefault="006836CF" w:rsidP="007266FD">
            <w:pPr>
              <w:tabs>
                <w:tab w:val="left" w:pos="2136"/>
              </w:tabs>
              <w:rPr>
                <w:color w:val="000000" w:themeColor="text1"/>
                <w:sz w:val="24"/>
                <w:szCs w:val="24"/>
                <w:lang w:val="tt-RU"/>
              </w:rPr>
            </w:pPr>
            <w:r w:rsidRPr="00CC0FEB">
              <w:rPr>
                <w:color w:val="000000" w:themeColor="text1"/>
                <w:sz w:val="24"/>
                <w:szCs w:val="24"/>
                <w:lang w:val="tt-RU"/>
              </w:rPr>
              <w:t>Инструктор по ФК и С</w:t>
            </w:r>
          </w:p>
          <w:p w:rsidR="006836CF" w:rsidRPr="00CC0FEB" w:rsidRDefault="008A185E" w:rsidP="007266FD">
            <w:pPr>
              <w:tabs>
                <w:tab w:val="left" w:pos="2136"/>
              </w:tabs>
              <w:rPr>
                <w:color w:val="000000" w:themeColor="text1"/>
                <w:sz w:val="24"/>
                <w:szCs w:val="24"/>
                <w:lang w:val="tt-RU"/>
              </w:rPr>
            </w:pPr>
            <w:r>
              <w:rPr>
                <w:color w:val="000000" w:themeColor="text1"/>
                <w:sz w:val="24"/>
                <w:szCs w:val="24"/>
                <w:lang w:val="tt-RU"/>
              </w:rPr>
              <w:t>Зиннатова Д.Ф.</w:t>
            </w:r>
          </w:p>
        </w:tc>
      </w:tr>
      <w:tr w:rsidR="004C6FD5" w:rsidRPr="00CC0FEB" w:rsidTr="004C6FD5">
        <w:trPr>
          <w:trHeight w:val="596"/>
        </w:trPr>
        <w:tc>
          <w:tcPr>
            <w:tcW w:w="640" w:type="dxa"/>
          </w:tcPr>
          <w:p w:rsidR="004C6FD5" w:rsidRPr="00CC0FEB" w:rsidRDefault="004C6FD5" w:rsidP="004C6FD5">
            <w:pPr>
              <w:tabs>
                <w:tab w:val="left" w:pos="2136"/>
              </w:tabs>
              <w:rPr>
                <w:b/>
                <w:color w:val="000000" w:themeColor="text1"/>
                <w:sz w:val="24"/>
                <w:szCs w:val="24"/>
              </w:rPr>
            </w:pPr>
            <w:r>
              <w:rPr>
                <w:b/>
                <w:color w:val="000000" w:themeColor="text1"/>
                <w:sz w:val="24"/>
                <w:szCs w:val="24"/>
              </w:rPr>
              <w:t>1.4</w:t>
            </w:r>
          </w:p>
        </w:tc>
        <w:tc>
          <w:tcPr>
            <w:tcW w:w="4796" w:type="dxa"/>
          </w:tcPr>
          <w:p w:rsidR="004C6FD5" w:rsidRPr="00CC0FEB" w:rsidRDefault="004C6FD5" w:rsidP="004C6FD5">
            <w:pPr>
              <w:tabs>
                <w:tab w:val="left" w:pos="2136"/>
              </w:tabs>
              <w:jc w:val="both"/>
              <w:rPr>
                <w:b/>
                <w:color w:val="000000" w:themeColor="text1"/>
                <w:sz w:val="24"/>
                <w:szCs w:val="24"/>
              </w:rPr>
            </w:pPr>
            <w:r w:rsidRPr="00CC0FEB">
              <w:rPr>
                <w:b/>
                <w:color w:val="000000" w:themeColor="text1"/>
                <w:sz w:val="24"/>
                <w:szCs w:val="24"/>
              </w:rPr>
              <w:t>Педагогический совет №</w:t>
            </w:r>
            <w:r w:rsidR="00080815">
              <w:rPr>
                <w:b/>
                <w:color w:val="000000" w:themeColor="text1"/>
                <w:sz w:val="24"/>
                <w:szCs w:val="24"/>
              </w:rPr>
              <w:t>3</w:t>
            </w:r>
          </w:p>
          <w:p w:rsidR="004C6FD5" w:rsidRPr="00080815" w:rsidRDefault="00080815" w:rsidP="004C6FD5">
            <w:pPr>
              <w:jc w:val="both"/>
              <w:rPr>
                <w:b/>
                <w:i/>
                <w:sz w:val="24"/>
                <w:szCs w:val="28"/>
              </w:rPr>
            </w:pPr>
            <w:r w:rsidRPr="00080815">
              <w:rPr>
                <w:b/>
                <w:i/>
                <w:sz w:val="24"/>
              </w:rPr>
              <w:t>«Формирование</w:t>
            </w:r>
            <w:r w:rsidRPr="00080815">
              <w:rPr>
                <w:b/>
                <w:i/>
                <w:spacing w:val="-4"/>
                <w:sz w:val="24"/>
              </w:rPr>
              <w:t xml:space="preserve"> </w:t>
            </w:r>
            <w:r w:rsidRPr="00080815">
              <w:rPr>
                <w:b/>
                <w:i/>
                <w:sz w:val="24"/>
              </w:rPr>
              <w:t>привычки</w:t>
            </w:r>
            <w:r w:rsidRPr="00080815">
              <w:rPr>
                <w:b/>
                <w:i/>
                <w:spacing w:val="-3"/>
                <w:sz w:val="24"/>
              </w:rPr>
              <w:t xml:space="preserve"> </w:t>
            </w:r>
            <w:r w:rsidRPr="00080815">
              <w:rPr>
                <w:b/>
                <w:i/>
                <w:sz w:val="24"/>
              </w:rPr>
              <w:t>к</w:t>
            </w:r>
            <w:r w:rsidRPr="00080815">
              <w:rPr>
                <w:b/>
                <w:i/>
                <w:spacing w:val="-3"/>
                <w:sz w:val="24"/>
              </w:rPr>
              <w:t xml:space="preserve"> </w:t>
            </w:r>
            <w:r w:rsidRPr="00080815">
              <w:rPr>
                <w:b/>
                <w:i/>
                <w:sz w:val="24"/>
              </w:rPr>
              <w:t>здоровому</w:t>
            </w:r>
            <w:r w:rsidRPr="00080815">
              <w:rPr>
                <w:b/>
                <w:i/>
                <w:spacing w:val="-8"/>
                <w:sz w:val="24"/>
              </w:rPr>
              <w:t xml:space="preserve"> </w:t>
            </w:r>
            <w:r w:rsidRPr="00080815">
              <w:rPr>
                <w:b/>
                <w:i/>
                <w:sz w:val="24"/>
              </w:rPr>
              <w:t>образу</w:t>
            </w:r>
            <w:r w:rsidRPr="00080815">
              <w:rPr>
                <w:b/>
                <w:i/>
                <w:spacing w:val="-8"/>
                <w:sz w:val="24"/>
              </w:rPr>
              <w:t xml:space="preserve"> </w:t>
            </w:r>
            <w:r w:rsidRPr="00080815">
              <w:rPr>
                <w:b/>
                <w:i/>
                <w:sz w:val="24"/>
              </w:rPr>
              <w:t>жизни и безопасности жизнедеятельности у детей дошкольного возраста»</w:t>
            </w:r>
          </w:p>
          <w:p w:rsidR="004C6FD5" w:rsidRPr="00CC0FEB" w:rsidRDefault="004C6FD5" w:rsidP="004C6FD5">
            <w:pPr>
              <w:pStyle w:val="a7"/>
              <w:jc w:val="both"/>
              <w:rPr>
                <w:rFonts w:ascii="Times New Roman" w:hAnsi="Times New Roman"/>
                <w:iCs/>
                <w:sz w:val="24"/>
                <w:szCs w:val="28"/>
              </w:rPr>
            </w:pPr>
            <w:r w:rsidRPr="00CC0FEB">
              <w:rPr>
                <w:rFonts w:ascii="Times New Roman" w:hAnsi="Times New Roman"/>
                <w:iCs/>
                <w:sz w:val="24"/>
                <w:szCs w:val="28"/>
              </w:rPr>
              <w:t>- Итоги выполнения предыдущего педсовета.</w:t>
            </w:r>
          </w:p>
          <w:p w:rsidR="004C6FD5" w:rsidRPr="00CC0FEB" w:rsidRDefault="004C6FD5" w:rsidP="004C6FD5">
            <w:pPr>
              <w:jc w:val="both"/>
              <w:rPr>
                <w:sz w:val="24"/>
                <w:szCs w:val="28"/>
              </w:rPr>
            </w:pPr>
            <w:r w:rsidRPr="00CC0FEB">
              <w:rPr>
                <w:sz w:val="24"/>
                <w:szCs w:val="28"/>
              </w:rPr>
              <w:t xml:space="preserve">- Результаты тематического контроля </w:t>
            </w:r>
            <w:r w:rsidR="004309AA">
              <w:rPr>
                <w:sz w:val="24"/>
                <w:szCs w:val="28"/>
              </w:rPr>
              <w:t>«</w:t>
            </w:r>
            <w:r w:rsidR="004309AA">
              <w:rPr>
                <w:sz w:val="24"/>
              </w:rPr>
              <w:t xml:space="preserve">Эффективность применения здоровьесберегающих технологий в режиме </w:t>
            </w:r>
            <w:r w:rsidR="004309AA">
              <w:rPr>
                <w:sz w:val="24"/>
              </w:rPr>
              <w:lastRenderedPageBreak/>
              <w:t>дня дошкольников»:</w:t>
            </w:r>
            <w:r w:rsidR="004309AA">
              <w:rPr>
                <w:spacing w:val="-4"/>
                <w:sz w:val="24"/>
              </w:rPr>
              <w:t xml:space="preserve"> </w:t>
            </w:r>
            <w:r w:rsidR="004309AA">
              <w:rPr>
                <w:sz w:val="24"/>
              </w:rPr>
              <w:t>(методика</w:t>
            </w:r>
            <w:r w:rsidR="004309AA">
              <w:rPr>
                <w:spacing w:val="-5"/>
                <w:sz w:val="24"/>
              </w:rPr>
              <w:t xml:space="preserve"> </w:t>
            </w:r>
            <w:r w:rsidR="004309AA">
              <w:rPr>
                <w:sz w:val="24"/>
              </w:rPr>
              <w:t>проведения</w:t>
            </w:r>
            <w:r w:rsidR="004309AA">
              <w:rPr>
                <w:spacing w:val="-7"/>
                <w:sz w:val="24"/>
              </w:rPr>
              <w:t xml:space="preserve"> </w:t>
            </w:r>
            <w:r w:rsidR="004309AA">
              <w:rPr>
                <w:sz w:val="24"/>
              </w:rPr>
              <w:t>занятия</w:t>
            </w:r>
            <w:r w:rsidR="004309AA">
              <w:rPr>
                <w:spacing w:val="-7"/>
                <w:sz w:val="24"/>
              </w:rPr>
              <w:t xml:space="preserve"> </w:t>
            </w:r>
            <w:r w:rsidR="004309AA">
              <w:rPr>
                <w:sz w:val="24"/>
              </w:rPr>
              <w:t>по</w:t>
            </w:r>
            <w:r w:rsidR="004309AA">
              <w:rPr>
                <w:spacing w:val="-4"/>
                <w:sz w:val="24"/>
              </w:rPr>
              <w:t xml:space="preserve"> </w:t>
            </w:r>
            <w:r w:rsidR="004309AA">
              <w:rPr>
                <w:sz w:val="24"/>
              </w:rPr>
              <w:t>физической</w:t>
            </w:r>
            <w:r w:rsidR="004309AA">
              <w:rPr>
                <w:spacing w:val="-4"/>
                <w:sz w:val="24"/>
              </w:rPr>
              <w:t xml:space="preserve"> </w:t>
            </w:r>
            <w:r w:rsidR="004309AA">
              <w:rPr>
                <w:sz w:val="24"/>
              </w:rPr>
              <w:t>культуре,</w:t>
            </w:r>
            <w:r w:rsidR="004309AA">
              <w:rPr>
                <w:spacing w:val="-4"/>
                <w:sz w:val="24"/>
              </w:rPr>
              <w:t xml:space="preserve"> </w:t>
            </w:r>
            <w:r w:rsidR="004309AA">
              <w:rPr>
                <w:sz w:val="24"/>
              </w:rPr>
              <w:t>проведение</w:t>
            </w:r>
            <w:r w:rsidR="004309AA">
              <w:rPr>
                <w:spacing w:val="-5"/>
                <w:sz w:val="24"/>
              </w:rPr>
              <w:t xml:space="preserve"> </w:t>
            </w:r>
            <w:r w:rsidR="004309AA">
              <w:rPr>
                <w:sz w:val="24"/>
              </w:rPr>
              <w:t>закаливающих</w:t>
            </w:r>
            <w:r w:rsidR="004309AA">
              <w:rPr>
                <w:spacing w:val="-2"/>
                <w:sz w:val="24"/>
              </w:rPr>
              <w:t xml:space="preserve"> </w:t>
            </w:r>
            <w:r w:rsidR="004309AA">
              <w:rPr>
                <w:sz w:val="24"/>
              </w:rPr>
              <w:t>мероприятий организация и методика проведения утренней гимнастики)</w:t>
            </w:r>
          </w:p>
          <w:p w:rsidR="004C6FD5" w:rsidRPr="00CC0FEB" w:rsidRDefault="008B4E55" w:rsidP="008B4E55">
            <w:pPr>
              <w:jc w:val="both"/>
              <w:rPr>
                <w:sz w:val="24"/>
                <w:szCs w:val="28"/>
              </w:rPr>
            </w:pPr>
            <w:r>
              <w:rPr>
                <w:sz w:val="24"/>
              </w:rPr>
              <w:t>- Мастер</w:t>
            </w:r>
            <w:r>
              <w:rPr>
                <w:spacing w:val="-3"/>
                <w:sz w:val="24"/>
              </w:rPr>
              <w:t xml:space="preserve"> </w:t>
            </w:r>
            <w:r>
              <w:rPr>
                <w:sz w:val="24"/>
              </w:rPr>
              <w:t>–</w:t>
            </w:r>
            <w:r>
              <w:rPr>
                <w:spacing w:val="-3"/>
                <w:sz w:val="24"/>
              </w:rPr>
              <w:t xml:space="preserve"> </w:t>
            </w:r>
            <w:r>
              <w:rPr>
                <w:sz w:val="24"/>
              </w:rPr>
              <w:t>класс «Здоровьесберегающие</w:t>
            </w:r>
            <w:r>
              <w:rPr>
                <w:spacing w:val="-4"/>
                <w:sz w:val="24"/>
              </w:rPr>
              <w:t xml:space="preserve"> </w:t>
            </w:r>
            <w:r>
              <w:rPr>
                <w:sz w:val="24"/>
              </w:rPr>
              <w:t>технологии</w:t>
            </w:r>
            <w:r>
              <w:rPr>
                <w:spacing w:val="-3"/>
                <w:sz w:val="24"/>
              </w:rPr>
              <w:t xml:space="preserve"> </w:t>
            </w:r>
            <w:r>
              <w:rPr>
                <w:sz w:val="24"/>
              </w:rPr>
              <w:t>для</w:t>
            </w:r>
            <w:r>
              <w:rPr>
                <w:spacing w:val="-1"/>
                <w:sz w:val="24"/>
              </w:rPr>
              <w:t xml:space="preserve"> </w:t>
            </w:r>
            <w:r>
              <w:rPr>
                <w:sz w:val="24"/>
              </w:rPr>
              <w:t>укрепления</w:t>
            </w:r>
            <w:r>
              <w:rPr>
                <w:spacing w:val="-3"/>
                <w:sz w:val="24"/>
              </w:rPr>
              <w:t xml:space="preserve"> </w:t>
            </w:r>
            <w:r>
              <w:rPr>
                <w:sz w:val="24"/>
              </w:rPr>
              <w:t>здоровья</w:t>
            </w:r>
            <w:r>
              <w:rPr>
                <w:spacing w:val="-3"/>
                <w:sz w:val="24"/>
              </w:rPr>
              <w:t xml:space="preserve"> </w:t>
            </w:r>
            <w:r>
              <w:rPr>
                <w:sz w:val="24"/>
              </w:rPr>
              <w:t>детей</w:t>
            </w:r>
            <w:r>
              <w:rPr>
                <w:spacing w:val="-3"/>
                <w:sz w:val="24"/>
              </w:rPr>
              <w:t xml:space="preserve"> </w:t>
            </w:r>
            <w:r>
              <w:rPr>
                <w:sz w:val="24"/>
              </w:rPr>
              <w:t>дошкольного</w:t>
            </w:r>
            <w:r>
              <w:rPr>
                <w:spacing w:val="-3"/>
                <w:sz w:val="24"/>
              </w:rPr>
              <w:t xml:space="preserve"> </w:t>
            </w:r>
            <w:r>
              <w:rPr>
                <w:sz w:val="24"/>
              </w:rPr>
              <w:t>возраста»</w:t>
            </w:r>
          </w:p>
          <w:p w:rsidR="004C6FD5" w:rsidRDefault="004C6FD5" w:rsidP="004C6FD5">
            <w:pPr>
              <w:jc w:val="both"/>
              <w:rPr>
                <w:sz w:val="24"/>
              </w:rPr>
            </w:pPr>
            <w:r w:rsidRPr="00CC0FEB">
              <w:rPr>
                <w:sz w:val="24"/>
                <w:szCs w:val="28"/>
              </w:rPr>
              <w:t>-</w:t>
            </w:r>
            <w:r w:rsidR="008B4E55">
              <w:rPr>
                <w:sz w:val="24"/>
              </w:rPr>
              <w:t xml:space="preserve"> Выступление</w:t>
            </w:r>
            <w:r w:rsidR="008B4E55">
              <w:rPr>
                <w:spacing w:val="-7"/>
                <w:sz w:val="24"/>
              </w:rPr>
              <w:t xml:space="preserve"> </w:t>
            </w:r>
            <w:r w:rsidR="008B4E55">
              <w:rPr>
                <w:sz w:val="24"/>
              </w:rPr>
              <w:t>из</w:t>
            </w:r>
            <w:r w:rsidR="008B4E55">
              <w:rPr>
                <w:spacing w:val="-3"/>
                <w:sz w:val="24"/>
              </w:rPr>
              <w:t xml:space="preserve"> </w:t>
            </w:r>
            <w:r w:rsidR="008B4E55">
              <w:rPr>
                <w:sz w:val="24"/>
              </w:rPr>
              <w:t>опыта</w:t>
            </w:r>
            <w:r w:rsidR="008B4E55">
              <w:rPr>
                <w:spacing w:val="-4"/>
                <w:sz w:val="24"/>
              </w:rPr>
              <w:t xml:space="preserve"> </w:t>
            </w:r>
            <w:r w:rsidR="008B4E55">
              <w:rPr>
                <w:sz w:val="24"/>
              </w:rPr>
              <w:t>работы</w:t>
            </w:r>
            <w:r w:rsidR="008B4E55">
              <w:rPr>
                <w:spacing w:val="3"/>
                <w:sz w:val="24"/>
              </w:rPr>
              <w:t xml:space="preserve"> </w:t>
            </w:r>
            <w:r w:rsidR="008B4E55">
              <w:rPr>
                <w:sz w:val="24"/>
              </w:rPr>
              <w:t>«Создание</w:t>
            </w:r>
            <w:r w:rsidR="008B4E55">
              <w:rPr>
                <w:spacing w:val="-4"/>
                <w:sz w:val="24"/>
              </w:rPr>
              <w:t xml:space="preserve"> </w:t>
            </w:r>
            <w:r w:rsidR="008B4E55">
              <w:rPr>
                <w:sz w:val="24"/>
              </w:rPr>
              <w:t>развивающей</w:t>
            </w:r>
            <w:r w:rsidR="008B4E55">
              <w:rPr>
                <w:spacing w:val="-4"/>
                <w:sz w:val="24"/>
              </w:rPr>
              <w:t xml:space="preserve"> </w:t>
            </w:r>
            <w:r w:rsidR="008B4E55">
              <w:rPr>
                <w:sz w:val="24"/>
              </w:rPr>
              <w:t>предметно</w:t>
            </w:r>
            <w:r w:rsidR="008B4E55">
              <w:rPr>
                <w:spacing w:val="-1"/>
                <w:sz w:val="24"/>
              </w:rPr>
              <w:t xml:space="preserve"> </w:t>
            </w:r>
            <w:r w:rsidR="008B4E55">
              <w:rPr>
                <w:sz w:val="24"/>
              </w:rPr>
              <w:t>–</w:t>
            </w:r>
            <w:r w:rsidR="008B4E55">
              <w:rPr>
                <w:spacing w:val="-3"/>
                <w:sz w:val="24"/>
              </w:rPr>
              <w:t xml:space="preserve"> </w:t>
            </w:r>
            <w:r w:rsidR="008B4E55">
              <w:rPr>
                <w:sz w:val="24"/>
              </w:rPr>
              <w:t>пространственной</w:t>
            </w:r>
            <w:r w:rsidR="008B4E55">
              <w:rPr>
                <w:spacing w:val="-4"/>
                <w:sz w:val="24"/>
              </w:rPr>
              <w:t xml:space="preserve"> </w:t>
            </w:r>
            <w:r w:rsidR="008B4E55">
              <w:rPr>
                <w:sz w:val="24"/>
              </w:rPr>
              <w:t>среды</w:t>
            </w:r>
            <w:r w:rsidR="008B4E55">
              <w:rPr>
                <w:spacing w:val="-3"/>
                <w:sz w:val="24"/>
              </w:rPr>
              <w:t xml:space="preserve"> </w:t>
            </w:r>
            <w:r w:rsidR="008B4E55">
              <w:rPr>
                <w:sz w:val="24"/>
              </w:rPr>
              <w:t>в</w:t>
            </w:r>
            <w:r w:rsidR="008B4E55">
              <w:rPr>
                <w:spacing w:val="-4"/>
                <w:sz w:val="24"/>
              </w:rPr>
              <w:t xml:space="preserve"> </w:t>
            </w:r>
            <w:r w:rsidR="008B4E55">
              <w:rPr>
                <w:sz w:val="24"/>
              </w:rPr>
              <w:t>ДОУ</w:t>
            </w:r>
            <w:r w:rsidR="008B4E55">
              <w:rPr>
                <w:spacing w:val="-3"/>
                <w:sz w:val="24"/>
              </w:rPr>
              <w:t xml:space="preserve"> </w:t>
            </w:r>
            <w:r w:rsidR="008B4E55">
              <w:rPr>
                <w:spacing w:val="-2"/>
                <w:sz w:val="24"/>
              </w:rPr>
              <w:t>создание</w:t>
            </w:r>
            <w:r w:rsidR="008B4E55">
              <w:rPr>
                <w:sz w:val="24"/>
              </w:rPr>
              <w:t xml:space="preserve"> условий</w:t>
            </w:r>
            <w:r w:rsidR="008B4E55">
              <w:rPr>
                <w:spacing w:val="-3"/>
                <w:sz w:val="24"/>
              </w:rPr>
              <w:t xml:space="preserve"> </w:t>
            </w:r>
            <w:r w:rsidR="008B4E55">
              <w:rPr>
                <w:sz w:val="24"/>
              </w:rPr>
              <w:t>в</w:t>
            </w:r>
            <w:r w:rsidR="008B4E55">
              <w:rPr>
                <w:spacing w:val="-4"/>
                <w:sz w:val="24"/>
              </w:rPr>
              <w:t xml:space="preserve"> </w:t>
            </w:r>
            <w:r w:rsidR="008B4E55">
              <w:rPr>
                <w:sz w:val="24"/>
              </w:rPr>
              <w:t>группе</w:t>
            </w:r>
            <w:r w:rsidR="008B4E55">
              <w:rPr>
                <w:spacing w:val="-4"/>
                <w:sz w:val="24"/>
              </w:rPr>
              <w:t xml:space="preserve"> </w:t>
            </w:r>
            <w:r w:rsidR="008B4E55">
              <w:rPr>
                <w:sz w:val="24"/>
              </w:rPr>
              <w:t>и</w:t>
            </w:r>
            <w:r w:rsidR="008B4E55">
              <w:rPr>
                <w:spacing w:val="-3"/>
                <w:sz w:val="24"/>
              </w:rPr>
              <w:t xml:space="preserve"> </w:t>
            </w:r>
            <w:r w:rsidR="008B4E55">
              <w:rPr>
                <w:sz w:val="24"/>
              </w:rPr>
              <w:t>на</w:t>
            </w:r>
            <w:r w:rsidR="008B4E55">
              <w:rPr>
                <w:spacing w:val="-4"/>
                <w:sz w:val="24"/>
              </w:rPr>
              <w:t xml:space="preserve"> </w:t>
            </w:r>
            <w:r w:rsidR="008B4E55">
              <w:rPr>
                <w:sz w:val="24"/>
              </w:rPr>
              <w:t>игровой</w:t>
            </w:r>
            <w:r w:rsidR="008B4E55">
              <w:rPr>
                <w:spacing w:val="-3"/>
                <w:sz w:val="24"/>
              </w:rPr>
              <w:t xml:space="preserve"> </w:t>
            </w:r>
            <w:r w:rsidR="008B4E55">
              <w:rPr>
                <w:sz w:val="24"/>
              </w:rPr>
              <w:t>площадке</w:t>
            </w:r>
            <w:r w:rsidR="008B4E55">
              <w:rPr>
                <w:spacing w:val="-4"/>
                <w:sz w:val="24"/>
              </w:rPr>
              <w:t xml:space="preserve"> </w:t>
            </w:r>
            <w:r w:rsidR="008B4E55">
              <w:rPr>
                <w:sz w:val="24"/>
              </w:rPr>
              <w:t>для</w:t>
            </w:r>
            <w:r w:rsidR="008B4E55">
              <w:rPr>
                <w:spacing w:val="-3"/>
                <w:sz w:val="24"/>
              </w:rPr>
              <w:t xml:space="preserve"> </w:t>
            </w:r>
            <w:r w:rsidR="008B4E55">
              <w:rPr>
                <w:sz w:val="24"/>
              </w:rPr>
              <w:t>самостоятельной</w:t>
            </w:r>
            <w:r w:rsidR="008B4E55">
              <w:rPr>
                <w:spacing w:val="-3"/>
                <w:sz w:val="24"/>
              </w:rPr>
              <w:t xml:space="preserve"> </w:t>
            </w:r>
            <w:r w:rsidR="008B4E55">
              <w:rPr>
                <w:sz w:val="24"/>
              </w:rPr>
              <w:t>двигательной</w:t>
            </w:r>
            <w:r w:rsidR="008B4E55">
              <w:rPr>
                <w:spacing w:val="-3"/>
                <w:sz w:val="24"/>
              </w:rPr>
              <w:t xml:space="preserve"> </w:t>
            </w:r>
            <w:r w:rsidR="008B4E55">
              <w:rPr>
                <w:sz w:val="24"/>
              </w:rPr>
              <w:t>активности</w:t>
            </w:r>
            <w:r w:rsidR="008B4E55">
              <w:rPr>
                <w:spacing w:val="-3"/>
                <w:sz w:val="24"/>
              </w:rPr>
              <w:t xml:space="preserve"> </w:t>
            </w:r>
            <w:r w:rsidR="008B4E55">
              <w:rPr>
                <w:sz w:val="24"/>
              </w:rPr>
              <w:t>детей»</w:t>
            </w:r>
          </w:p>
          <w:p w:rsidR="008B4E55" w:rsidRPr="00CC0FEB" w:rsidRDefault="008B4E55" w:rsidP="004C6FD5">
            <w:pPr>
              <w:jc w:val="both"/>
              <w:rPr>
                <w:sz w:val="24"/>
                <w:szCs w:val="28"/>
              </w:rPr>
            </w:pPr>
            <w:r>
              <w:rPr>
                <w:sz w:val="24"/>
                <w:szCs w:val="28"/>
              </w:rPr>
              <w:t xml:space="preserve">- Деловая игра </w:t>
            </w:r>
            <w:r>
              <w:rPr>
                <w:sz w:val="24"/>
              </w:rPr>
              <w:t>«Знатоки</w:t>
            </w:r>
            <w:r>
              <w:rPr>
                <w:spacing w:val="-4"/>
                <w:sz w:val="24"/>
              </w:rPr>
              <w:t xml:space="preserve"> </w:t>
            </w:r>
            <w:r>
              <w:rPr>
                <w:sz w:val="24"/>
              </w:rPr>
              <w:t>ОБЖ»</w:t>
            </w:r>
          </w:p>
          <w:p w:rsidR="004C6FD5" w:rsidRPr="00CC0FEB" w:rsidRDefault="004C6FD5" w:rsidP="004C6FD5">
            <w:pPr>
              <w:jc w:val="both"/>
              <w:rPr>
                <w:sz w:val="24"/>
                <w:szCs w:val="28"/>
              </w:rPr>
            </w:pPr>
            <w:r w:rsidRPr="00CC0FEB">
              <w:rPr>
                <w:sz w:val="24"/>
                <w:szCs w:val="28"/>
              </w:rPr>
              <w:t xml:space="preserve">-Принятие и утверждение проекта решения педагогического совета № 3. </w:t>
            </w:r>
          </w:p>
        </w:tc>
        <w:tc>
          <w:tcPr>
            <w:tcW w:w="1990" w:type="dxa"/>
          </w:tcPr>
          <w:p w:rsidR="00E239D8" w:rsidRDefault="00E239D8" w:rsidP="004C6FD5">
            <w:pPr>
              <w:tabs>
                <w:tab w:val="left" w:pos="2136"/>
              </w:tabs>
              <w:rPr>
                <w:b/>
                <w:color w:val="000000" w:themeColor="text1"/>
                <w:sz w:val="24"/>
                <w:szCs w:val="24"/>
              </w:rPr>
            </w:pPr>
          </w:p>
          <w:p w:rsidR="004C6FD5" w:rsidRPr="00E239D8" w:rsidRDefault="004C6FD5" w:rsidP="004C6FD5">
            <w:pPr>
              <w:tabs>
                <w:tab w:val="left" w:pos="2136"/>
              </w:tabs>
              <w:rPr>
                <w:b/>
                <w:color w:val="000000" w:themeColor="text1"/>
                <w:sz w:val="24"/>
                <w:szCs w:val="24"/>
              </w:rPr>
            </w:pPr>
            <w:r w:rsidRPr="00E239D8">
              <w:rPr>
                <w:b/>
                <w:color w:val="000000" w:themeColor="text1"/>
                <w:sz w:val="24"/>
                <w:szCs w:val="24"/>
              </w:rPr>
              <w:t>2</w:t>
            </w:r>
            <w:r w:rsidR="00080815" w:rsidRPr="00E239D8">
              <w:rPr>
                <w:b/>
                <w:color w:val="000000" w:themeColor="text1"/>
                <w:sz w:val="24"/>
                <w:szCs w:val="24"/>
              </w:rPr>
              <w:t>2</w:t>
            </w:r>
            <w:r w:rsidRPr="00E239D8">
              <w:rPr>
                <w:b/>
                <w:color w:val="000000" w:themeColor="text1"/>
                <w:sz w:val="24"/>
                <w:szCs w:val="24"/>
              </w:rPr>
              <w:t>.01.202</w:t>
            </w:r>
            <w:r w:rsidR="00E239D8">
              <w:rPr>
                <w:b/>
                <w:color w:val="000000" w:themeColor="text1"/>
                <w:sz w:val="24"/>
                <w:szCs w:val="24"/>
              </w:rPr>
              <w:t>6</w:t>
            </w:r>
            <w:r w:rsidRPr="00E239D8">
              <w:rPr>
                <w:b/>
                <w:color w:val="000000" w:themeColor="text1"/>
                <w:sz w:val="24"/>
                <w:szCs w:val="24"/>
              </w:rPr>
              <w:t xml:space="preserve"> г.</w:t>
            </w:r>
          </w:p>
        </w:tc>
        <w:tc>
          <w:tcPr>
            <w:tcW w:w="3533" w:type="dxa"/>
          </w:tcPr>
          <w:p w:rsidR="004C6FD5" w:rsidRPr="00CC0FEB" w:rsidRDefault="004C6FD5" w:rsidP="004C6FD5">
            <w:pPr>
              <w:tabs>
                <w:tab w:val="left" w:pos="2136"/>
              </w:tabs>
              <w:rPr>
                <w:color w:val="000000" w:themeColor="text1"/>
                <w:sz w:val="24"/>
                <w:szCs w:val="24"/>
              </w:rPr>
            </w:pPr>
            <w:r w:rsidRPr="00CC0FEB">
              <w:rPr>
                <w:color w:val="000000" w:themeColor="text1"/>
                <w:sz w:val="24"/>
                <w:szCs w:val="24"/>
              </w:rPr>
              <w:t xml:space="preserve">Заведующий </w:t>
            </w:r>
          </w:p>
          <w:p w:rsidR="004C6FD5" w:rsidRPr="00CC0FEB" w:rsidRDefault="004C6FD5" w:rsidP="004C6FD5">
            <w:pPr>
              <w:tabs>
                <w:tab w:val="left" w:pos="2136"/>
              </w:tabs>
              <w:rPr>
                <w:color w:val="000000" w:themeColor="text1"/>
                <w:sz w:val="24"/>
                <w:szCs w:val="24"/>
              </w:rPr>
            </w:pPr>
            <w:r w:rsidRPr="00CC0FEB">
              <w:rPr>
                <w:color w:val="000000" w:themeColor="text1"/>
                <w:sz w:val="24"/>
                <w:szCs w:val="24"/>
              </w:rPr>
              <w:t>Алина Э.А.</w:t>
            </w:r>
          </w:p>
          <w:p w:rsidR="00DE531B" w:rsidRDefault="00DE531B" w:rsidP="004C6FD5">
            <w:pPr>
              <w:tabs>
                <w:tab w:val="left" w:pos="2136"/>
              </w:tabs>
              <w:rPr>
                <w:color w:val="000000" w:themeColor="text1"/>
                <w:sz w:val="24"/>
                <w:szCs w:val="24"/>
              </w:rPr>
            </w:pPr>
          </w:p>
          <w:p w:rsidR="00DE531B" w:rsidRDefault="00DE531B" w:rsidP="004C6FD5">
            <w:pPr>
              <w:tabs>
                <w:tab w:val="left" w:pos="2136"/>
              </w:tabs>
              <w:rPr>
                <w:color w:val="000000" w:themeColor="text1"/>
                <w:sz w:val="24"/>
                <w:szCs w:val="24"/>
              </w:rPr>
            </w:pPr>
          </w:p>
          <w:p w:rsidR="00DE531B" w:rsidRDefault="00DE531B" w:rsidP="004C6FD5">
            <w:pPr>
              <w:tabs>
                <w:tab w:val="left" w:pos="2136"/>
              </w:tabs>
              <w:rPr>
                <w:color w:val="000000" w:themeColor="text1"/>
                <w:sz w:val="24"/>
                <w:szCs w:val="24"/>
              </w:rPr>
            </w:pPr>
          </w:p>
          <w:p w:rsidR="00DE531B" w:rsidRDefault="00DE531B" w:rsidP="004C6FD5">
            <w:pPr>
              <w:tabs>
                <w:tab w:val="left" w:pos="2136"/>
              </w:tabs>
              <w:rPr>
                <w:color w:val="000000" w:themeColor="text1"/>
                <w:sz w:val="24"/>
                <w:szCs w:val="24"/>
              </w:rPr>
            </w:pPr>
          </w:p>
          <w:p w:rsidR="004C6FD5" w:rsidRPr="00CC0FEB" w:rsidRDefault="004C6FD5" w:rsidP="004C6FD5">
            <w:pPr>
              <w:tabs>
                <w:tab w:val="left" w:pos="2136"/>
              </w:tabs>
              <w:rPr>
                <w:color w:val="000000" w:themeColor="text1"/>
                <w:sz w:val="24"/>
                <w:szCs w:val="24"/>
              </w:rPr>
            </w:pPr>
            <w:r w:rsidRPr="00CC0FEB">
              <w:rPr>
                <w:color w:val="000000" w:themeColor="text1"/>
                <w:sz w:val="24"/>
                <w:szCs w:val="24"/>
              </w:rPr>
              <w:t xml:space="preserve">Ст. воспитатель </w:t>
            </w:r>
          </w:p>
          <w:p w:rsidR="004C6FD5" w:rsidRPr="00CC0FEB" w:rsidRDefault="004C6FD5" w:rsidP="004C6FD5">
            <w:pPr>
              <w:tabs>
                <w:tab w:val="left" w:pos="2136"/>
              </w:tabs>
              <w:rPr>
                <w:color w:val="000000" w:themeColor="text1"/>
                <w:sz w:val="24"/>
                <w:szCs w:val="24"/>
              </w:rPr>
            </w:pPr>
            <w:r w:rsidRPr="00CC0FEB">
              <w:rPr>
                <w:color w:val="000000" w:themeColor="text1"/>
                <w:sz w:val="24"/>
                <w:szCs w:val="24"/>
              </w:rPr>
              <w:t>Кипрова В.П.</w:t>
            </w:r>
          </w:p>
          <w:p w:rsidR="004C6FD5" w:rsidRPr="00CC0FEB" w:rsidRDefault="004C6FD5" w:rsidP="004C6FD5">
            <w:pPr>
              <w:tabs>
                <w:tab w:val="left" w:pos="2136"/>
              </w:tabs>
              <w:rPr>
                <w:color w:val="000000" w:themeColor="text1"/>
                <w:sz w:val="24"/>
                <w:szCs w:val="24"/>
              </w:rPr>
            </w:pPr>
          </w:p>
          <w:p w:rsidR="004C6FD5" w:rsidRDefault="004C6FD5" w:rsidP="004C6FD5">
            <w:pPr>
              <w:tabs>
                <w:tab w:val="left" w:pos="2136"/>
              </w:tabs>
              <w:jc w:val="left"/>
              <w:rPr>
                <w:color w:val="000000" w:themeColor="text1"/>
                <w:sz w:val="24"/>
                <w:szCs w:val="24"/>
              </w:rPr>
            </w:pPr>
          </w:p>
          <w:p w:rsidR="008B4E55" w:rsidRPr="00CC0FEB" w:rsidRDefault="008B4E55" w:rsidP="004C6FD5">
            <w:pPr>
              <w:tabs>
                <w:tab w:val="left" w:pos="2136"/>
              </w:tabs>
              <w:jc w:val="left"/>
              <w:rPr>
                <w:color w:val="000000" w:themeColor="text1"/>
                <w:sz w:val="24"/>
                <w:szCs w:val="24"/>
              </w:rPr>
            </w:pPr>
          </w:p>
          <w:p w:rsidR="004C6FD5" w:rsidRPr="00CC0FEB" w:rsidRDefault="004C6FD5" w:rsidP="004C6FD5">
            <w:pPr>
              <w:tabs>
                <w:tab w:val="left" w:pos="2136"/>
              </w:tabs>
              <w:rPr>
                <w:color w:val="000000" w:themeColor="text1"/>
                <w:sz w:val="24"/>
                <w:szCs w:val="24"/>
              </w:rPr>
            </w:pPr>
          </w:p>
          <w:p w:rsidR="00DE531B" w:rsidRDefault="00DE531B" w:rsidP="004C6FD5">
            <w:pPr>
              <w:tabs>
                <w:tab w:val="left" w:pos="2136"/>
              </w:tabs>
              <w:rPr>
                <w:color w:val="000000" w:themeColor="text1"/>
                <w:sz w:val="24"/>
                <w:szCs w:val="24"/>
              </w:rPr>
            </w:pPr>
          </w:p>
          <w:p w:rsidR="004C6FD5" w:rsidRPr="00CC0FEB" w:rsidRDefault="004C6FD5" w:rsidP="004C6FD5">
            <w:pPr>
              <w:tabs>
                <w:tab w:val="left" w:pos="2136"/>
              </w:tabs>
              <w:rPr>
                <w:color w:val="000000" w:themeColor="text1"/>
                <w:sz w:val="24"/>
                <w:szCs w:val="24"/>
              </w:rPr>
            </w:pPr>
            <w:r w:rsidRPr="00CC0FEB">
              <w:rPr>
                <w:color w:val="000000" w:themeColor="text1"/>
                <w:sz w:val="24"/>
                <w:szCs w:val="24"/>
              </w:rPr>
              <w:t>Педагоги ДОУ</w:t>
            </w:r>
          </w:p>
          <w:p w:rsidR="008B4E55" w:rsidRDefault="008B4E55" w:rsidP="004C6FD5">
            <w:pPr>
              <w:tabs>
                <w:tab w:val="left" w:pos="2136"/>
              </w:tabs>
              <w:rPr>
                <w:color w:val="000000" w:themeColor="text1"/>
                <w:sz w:val="24"/>
                <w:szCs w:val="24"/>
              </w:rPr>
            </w:pPr>
            <w:r>
              <w:rPr>
                <w:color w:val="000000" w:themeColor="text1"/>
                <w:sz w:val="24"/>
                <w:szCs w:val="24"/>
              </w:rPr>
              <w:t>Шаихова О.В.</w:t>
            </w:r>
          </w:p>
          <w:p w:rsidR="008B4E55" w:rsidRDefault="008B4E55" w:rsidP="004C6FD5">
            <w:pPr>
              <w:tabs>
                <w:tab w:val="left" w:pos="2136"/>
              </w:tabs>
              <w:rPr>
                <w:color w:val="000000" w:themeColor="text1"/>
                <w:sz w:val="24"/>
                <w:szCs w:val="24"/>
              </w:rPr>
            </w:pPr>
          </w:p>
          <w:p w:rsidR="008B4E55" w:rsidRDefault="008B4E55" w:rsidP="004C6FD5">
            <w:pPr>
              <w:tabs>
                <w:tab w:val="left" w:pos="2136"/>
              </w:tabs>
              <w:rPr>
                <w:color w:val="000000" w:themeColor="text1"/>
                <w:sz w:val="24"/>
                <w:szCs w:val="24"/>
              </w:rPr>
            </w:pPr>
          </w:p>
          <w:p w:rsidR="008B4E55" w:rsidRDefault="008B4E55" w:rsidP="004C6FD5">
            <w:pPr>
              <w:tabs>
                <w:tab w:val="left" w:pos="2136"/>
              </w:tabs>
              <w:rPr>
                <w:color w:val="000000" w:themeColor="text1"/>
                <w:sz w:val="24"/>
                <w:szCs w:val="24"/>
              </w:rPr>
            </w:pPr>
            <w:r>
              <w:rPr>
                <w:color w:val="000000" w:themeColor="text1"/>
                <w:sz w:val="24"/>
                <w:szCs w:val="24"/>
              </w:rPr>
              <w:t>Панфилова С.К.</w:t>
            </w:r>
          </w:p>
          <w:p w:rsidR="008B4E55" w:rsidRDefault="008B4E55" w:rsidP="004C6FD5">
            <w:pPr>
              <w:tabs>
                <w:tab w:val="left" w:pos="2136"/>
              </w:tabs>
              <w:rPr>
                <w:color w:val="000000" w:themeColor="text1"/>
                <w:sz w:val="24"/>
                <w:szCs w:val="24"/>
              </w:rPr>
            </w:pPr>
          </w:p>
          <w:p w:rsidR="008B4E55" w:rsidRDefault="008B4E55" w:rsidP="004C6FD5">
            <w:pPr>
              <w:tabs>
                <w:tab w:val="left" w:pos="2136"/>
              </w:tabs>
              <w:rPr>
                <w:color w:val="000000" w:themeColor="text1"/>
                <w:sz w:val="24"/>
                <w:szCs w:val="24"/>
              </w:rPr>
            </w:pPr>
          </w:p>
          <w:p w:rsidR="008B4E55" w:rsidRDefault="008B4E55" w:rsidP="004C6FD5">
            <w:pPr>
              <w:tabs>
                <w:tab w:val="left" w:pos="2136"/>
              </w:tabs>
              <w:rPr>
                <w:color w:val="000000" w:themeColor="text1"/>
                <w:sz w:val="24"/>
                <w:szCs w:val="24"/>
              </w:rPr>
            </w:pPr>
          </w:p>
          <w:p w:rsidR="008B4E55" w:rsidRDefault="008B4E55" w:rsidP="004C6FD5">
            <w:pPr>
              <w:tabs>
                <w:tab w:val="left" w:pos="2136"/>
              </w:tabs>
              <w:rPr>
                <w:color w:val="000000" w:themeColor="text1"/>
                <w:sz w:val="24"/>
                <w:szCs w:val="24"/>
              </w:rPr>
            </w:pPr>
          </w:p>
          <w:p w:rsidR="00DE531B" w:rsidRDefault="008A185E" w:rsidP="008B4E55">
            <w:pPr>
              <w:tabs>
                <w:tab w:val="left" w:pos="2136"/>
              </w:tabs>
              <w:rPr>
                <w:color w:val="000000" w:themeColor="text1"/>
                <w:sz w:val="24"/>
                <w:szCs w:val="24"/>
              </w:rPr>
            </w:pPr>
            <w:r>
              <w:rPr>
                <w:color w:val="000000" w:themeColor="text1"/>
                <w:sz w:val="24"/>
                <w:szCs w:val="24"/>
              </w:rPr>
              <w:t>Зиннатова Д.Ф</w:t>
            </w:r>
            <w:r w:rsidRPr="00EF424B">
              <w:rPr>
                <w:color w:val="000000" w:themeColor="text1"/>
                <w:sz w:val="24"/>
                <w:szCs w:val="24"/>
              </w:rPr>
              <w:t>.</w:t>
            </w:r>
          </w:p>
          <w:p w:rsidR="008A185E" w:rsidRDefault="008A185E" w:rsidP="008B4E55">
            <w:pPr>
              <w:tabs>
                <w:tab w:val="left" w:pos="2136"/>
              </w:tabs>
              <w:rPr>
                <w:color w:val="000000" w:themeColor="text1"/>
                <w:sz w:val="24"/>
                <w:szCs w:val="24"/>
              </w:rPr>
            </w:pPr>
          </w:p>
          <w:p w:rsidR="008B4E55" w:rsidRPr="00CC0FEB" w:rsidRDefault="008B4E55" w:rsidP="008B4E55">
            <w:pPr>
              <w:tabs>
                <w:tab w:val="left" w:pos="2136"/>
              </w:tabs>
              <w:rPr>
                <w:color w:val="000000" w:themeColor="text1"/>
                <w:sz w:val="24"/>
                <w:szCs w:val="24"/>
              </w:rPr>
            </w:pPr>
            <w:r w:rsidRPr="00CC0FEB">
              <w:rPr>
                <w:color w:val="000000" w:themeColor="text1"/>
                <w:sz w:val="24"/>
                <w:szCs w:val="24"/>
              </w:rPr>
              <w:t xml:space="preserve">Ст. воспитатель </w:t>
            </w:r>
          </w:p>
          <w:p w:rsidR="004C6FD5" w:rsidRPr="00CC0FEB" w:rsidRDefault="008B4E55" w:rsidP="008B4E55">
            <w:pPr>
              <w:tabs>
                <w:tab w:val="left" w:pos="2136"/>
              </w:tabs>
              <w:rPr>
                <w:color w:val="000000" w:themeColor="text1"/>
                <w:sz w:val="24"/>
                <w:szCs w:val="24"/>
              </w:rPr>
            </w:pPr>
            <w:r w:rsidRPr="00CC0FEB">
              <w:rPr>
                <w:color w:val="000000" w:themeColor="text1"/>
                <w:sz w:val="24"/>
                <w:szCs w:val="24"/>
              </w:rPr>
              <w:t>Кипрова В.П</w:t>
            </w:r>
            <w:r>
              <w:rPr>
                <w:color w:val="000000" w:themeColor="text1"/>
                <w:sz w:val="24"/>
                <w:szCs w:val="24"/>
              </w:rPr>
              <w:t>.</w:t>
            </w:r>
          </w:p>
        </w:tc>
      </w:tr>
      <w:tr w:rsidR="006836CF" w:rsidRPr="00CC0FEB" w:rsidTr="006836CF">
        <w:tc>
          <w:tcPr>
            <w:tcW w:w="10959" w:type="dxa"/>
            <w:gridSpan w:val="4"/>
          </w:tcPr>
          <w:p w:rsidR="006836CF" w:rsidRPr="00CC0FEB" w:rsidRDefault="006836CF" w:rsidP="003E134C">
            <w:pPr>
              <w:pStyle w:val="a5"/>
              <w:widowControl/>
              <w:numPr>
                <w:ilvl w:val="0"/>
                <w:numId w:val="59"/>
              </w:numPr>
              <w:tabs>
                <w:tab w:val="left" w:pos="2136"/>
              </w:tabs>
              <w:autoSpaceDE/>
              <w:autoSpaceDN/>
              <w:contextualSpacing/>
              <w:rPr>
                <w:b/>
                <w:color w:val="000000" w:themeColor="text1"/>
                <w:sz w:val="24"/>
                <w:szCs w:val="24"/>
              </w:rPr>
            </w:pPr>
            <w:r w:rsidRPr="00CC0FEB">
              <w:rPr>
                <w:b/>
                <w:color w:val="000000" w:themeColor="text1"/>
                <w:sz w:val="24"/>
                <w:szCs w:val="24"/>
              </w:rPr>
              <w:lastRenderedPageBreak/>
              <w:t>Работа с родителями</w:t>
            </w:r>
          </w:p>
        </w:tc>
      </w:tr>
      <w:tr w:rsidR="006836CF" w:rsidRPr="00CC0FEB" w:rsidTr="004C6FD5">
        <w:tc>
          <w:tcPr>
            <w:tcW w:w="640" w:type="dxa"/>
          </w:tcPr>
          <w:p w:rsidR="006836CF" w:rsidRPr="00CC0FEB" w:rsidRDefault="006836CF" w:rsidP="006836CF">
            <w:pPr>
              <w:tabs>
                <w:tab w:val="left" w:pos="2136"/>
              </w:tabs>
              <w:rPr>
                <w:b/>
                <w:color w:val="000000" w:themeColor="text1"/>
                <w:sz w:val="24"/>
                <w:szCs w:val="24"/>
              </w:rPr>
            </w:pPr>
            <w:r w:rsidRPr="00CC0FEB">
              <w:rPr>
                <w:b/>
                <w:color w:val="000000" w:themeColor="text1"/>
                <w:sz w:val="24"/>
                <w:szCs w:val="24"/>
              </w:rPr>
              <w:t>2.1</w:t>
            </w:r>
          </w:p>
        </w:tc>
        <w:tc>
          <w:tcPr>
            <w:tcW w:w="4796" w:type="dxa"/>
          </w:tcPr>
          <w:p w:rsidR="006836CF" w:rsidRPr="00CC0FEB" w:rsidRDefault="006836CF" w:rsidP="006836CF">
            <w:pPr>
              <w:tabs>
                <w:tab w:val="left" w:pos="2136"/>
              </w:tabs>
              <w:jc w:val="both"/>
              <w:rPr>
                <w:b/>
                <w:color w:val="000000" w:themeColor="text1"/>
                <w:sz w:val="24"/>
                <w:szCs w:val="24"/>
              </w:rPr>
            </w:pPr>
            <w:r w:rsidRPr="00CC0FEB">
              <w:rPr>
                <w:b/>
                <w:color w:val="000000" w:themeColor="text1"/>
                <w:sz w:val="24"/>
                <w:szCs w:val="24"/>
              </w:rPr>
              <w:t>Консультации:</w:t>
            </w:r>
          </w:p>
          <w:p w:rsidR="006836CF" w:rsidRPr="00CC0FEB" w:rsidRDefault="006836CF" w:rsidP="006836CF">
            <w:pPr>
              <w:tabs>
                <w:tab w:val="left" w:pos="2136"/>
              </w:tabs>
              <w:jc w:val="both"/>
              <w:rPr>
                <w:color w:val="000000" w:themeColor="text1"/>
                <w:sz w:val="24"/>
                <w:szCs w:val="24"/>
              </w:rPr>
            </w:pPr>
            <w:r w:rsidRPr="00CC0FEB">
              <w:rPr>
                <w:color w:val="000000" w:themeColor="text1"/>
                <w:sz w:val="24"/>
                <w:szCs w:val="24"/>
              </w:rPr>
              <w:t>- «Народные традиции в воспитании детей»</w:t>
            </w:r>
          </w:p>
          <w:p w:rsidR="006836CF" w:rsidRPr="00CC0FEB" w:rsidRDefault="006836CF" w:rsidP="006836CF">
            <w:pPr>
              <w:tabs>
                <w:tab w:val="left" w:pos="2136"/>
              </w:tabs>
              <w:jc w:val="both"/>
              <w:rPr>
                <w:color w:val="000000" w:themeColor="text1"/>
                <w:sz w:val="24"/>
                <w:szCs w:val="24"/>
              </w:rPr>
            </w:pPr>
          </w:p>
          <w:p w:rsidR="006836CF" w:rsidRPr="00CC0FEB" w:rsidRDefault="006836CF" w:rsidP="006836CF">
            <w:pPr>
              <w:tabs>
                <w:tab w:val="left" w:pos="2136"/>
              </w:tabs>
              <w:jc w:val="both"/>
              <w:rPr>
                <w:color w:val="000000" w:themeColor="text1"/>
                <w:sz w:val="24"/>
                <w:szCs w:val="24"/>
              </w:rPr>
            </w:pPr>
            <w:r w:rsidRPr="00CC0FEB">
              <w:rPr>
                <w:color w:val="000000" w:themeColor="text1"/>
                <w:sz w:val="24"/>
                <w:szCs w:val="24"/>
              </w:rPr>
              <w:t>- «Обогащаем словарь ребенка»</w:t>
            </w:r>
          </w:p>
          <w:p w:rsidR="007266FD" w:rsidRDefault="007266FD" w:rsidP="006836CF">
            <w:pPr>
              <w:tabs>
                <w:tab w:val="left" w:pos="2136"/>
              </w:tabs>
              <w:jc w:val="both"/>
              <w:rPr>
                <w:color w:val="000000" w:themeColor="text1"/>
                <w:sz w:val="24"/>
                <w:szCs w:val="24"/>
              </w:rPr>
            </w:pPr>
          </w:p>
          <w:p w:rsidR="006836CF" w:rsidRPr="00CC0FEB" w:rsidRDefault="006836CF" w:rsidP="006836CF">
            <w:pPr>
              <w:tabs>
                <w:tab w:val="left" w:pos="2136"/>
              </w:tabs>
              <w:jc w:val="both"/>
              <w:rPr>
                <w:color w:val="000000" w:themeColor="text1"/>
                <w:sz w:val="24"/>
                <w:szCs w:val="24"/>
              </w:rPr>
            </w:pPr>
            <w:r w:rsidRPr="00CC0FEB">
              <w:rPr>
                <w:color w:val="000000" w:themeColor="text1"/>
                <w:sz w:val="24"/>
                <w:szCs w:val="24"/>
              </w:rPr>
              <w:t>- «Десять заповедей хорошего настроения»</w:t>
            </w:r>
          </w:p>
        </w:tc>
        <w:tc>
          <w:tcPr>
            <w:tcW w:w="1990" w:type="dxa"/>
          </w:tcPr>
          <w:p w:rsidR="006836CF" w:rsidRPr="00CC0FEB" w:rsidRDefault="006836CF" w:rsidP="006836CF">
            <w:pPr>
              <w:tabs>
                <w:tab w:val="left" w:pos="2136"/>
              </w:tabs>
              <w:rPr>
                <w:color w:val="000000" w:themeColor="text1"/>
                <w:sz w:val="24"/>
                <w:szCs w:val="24"/>
              </w:rPr>
            </w:pPr>
          </w:p>
          <w:p w:rsidR="006836CF" w:rsidRPr="00CC0FEB" w:rsidRDefault="006836CF" w:rsidP="006836CF">
            <w:pPr>
              <w:tabs>
                <w:tab w:val="left" w:pos="2136"/>
              </w:tabs>
              <w:rPr>
                <w:color w:val="000000" w:themeColor="text1"/>
                <w:sz w:val="24"/>
                <w:szCs w:val="24"/>
              </w:rPr>
            </w:pPr>
            <w:r w:rsidRPr="00CC0FEB">
              <w:rPr>
                <w:color w:val="000000" w:themeColor="text1"/>
                <w:sz w:val="24"/>
                <w:szCs w:val="24"/>
              </w:rPr>
              <w:t>2 неделя</w:t>
            </w:r>
          </w:p>
          <w:p w:rsidR="006836CF" w:rsidRPr="00CC0FEB" w:rsidRDefault="006836CF" w:rsidP="006836CF">
            <w:pPr>
              <w:tabs>
                <w:tab w:val="left" w:pos="2136"/>
              </w:tabs>
              <w:rPr>
                <w:color w:val="000000" w:themeColor="text1"/>
                <w:sz w:val="24"/>
                <w:szCs w:val="24"/>
              </w:rPr>
            </w:pPr>
          </w:p>
          <w:p w:rsidR="006836CF" w:rsidRPr="00CC0FEB" w:rsidRDefault="006836CF" w:rsidP="006836CF">
            <w:pPr>
              <w:tabs>
                <w:tab w:val="left" w:pos="2136"/>
              </w:tabs>
              <w:rPr>
                <w:color w:val="000000" w:themeColor="text1"/>
                <w:sz w:val="24"/>
                <w:szCs w:val="24"/>
              </w:rPr>
            </w:pPr>
            <w:r w:rsidRPr="00CC0FEB">
              <w:rPr>
                <w:color w:val="000000" w:themeColor="text1"/>
                <w:sz w:val="24"/>
                <w:szCs w:val="24"/>
              </w:rPr>
              <w:t>3 неделя</w:t>
            </w:r>
          </w:p>
          <w:p w:rsidR="007266FD" w:rsidRDefault="007266FD" w:rsidP="006836CF">
            <w:pPr>
              <w:tabs>
                <w:tab w:val="left" w:pos="2136"/>
              </w:tabs>
              <w:rPr>
                <w:color w:val="000000" w:themeColor="text1"/>
                <w:sz w:val="24"/>
                <w:szCs w:val="24"/>
              </w:rPr>
            </w:pPr>
          </w:p>
          <w:p w:rsidR="006836CF" w:rsidRPr="00CC0FEB" w:rsidRDefault="006836CF" w:rsidP="006836CF">
            <w:pPr>
              <w:tabs>
                <w:tab w:val="left" w:pos="2136"/>
              </w:tabs>
              <w:rPr>
                <w:color w:val="000000" w:themeColor="text1"/>
                <w:sz w:val="24"/>
                <w:szCs w:val="24"/>
              </w:rPr>
            </w:pPr>
            <w:r w:rsidRPr="00CC0FEB">
              <w:rPr>
                <w:color w:val="000000" w:themeColor="text1"/>
                <w:sz w:val="24"/>
                <w:szCs w:val="24"/>
              </w:rPr>
              <w:t>4 неделя</w:t>
            </w:r>
          </w:p>
        </w:tc>
        <w:tc>
          <w:tcPr>
            <w:tcW w:w="3533" w:type="dxa"/>
          </w:tcPr>
          <w:p w:rsidR="006836CF" w:rsidRPr="00CC0FEB" w:rsidRDefault="006836CF" w:rsidP="006836CF">
            <w:pPr>
              <w:tabs>
                <w:tab w:val="left" w:pos="2136"/>
              </w:tabs>
              <w:jc w:val="both"/>
              <w:rPr>
                <w:color w:val="000000" w:themeColor="text1"/>
                <w:sz w:val="24"/>
                <w:szCs w:val="24"/>
              </w:rPr>
            </w:pPr>
          </w:p>
          <w:p w:rsidR="007266FD" w:rsidRDefault="006836CF" w:rsidP="007266FD">
            <w:pPr>
              <w:tabs>
                <w:tab w:val="left" w:pos="2136"/>
              </w:tabs>
              <w:rPr>
                <w:color w:val="000000" w:themeColor="text1"/>
                <w:sz w:val="24"/>
                <w:szCs w:val="24"/>
              </w:rPr>
            </w:pPr>
            <w:r w:rsidRPr="00CC0FEB">
              <w:rPr>
                <w:color w:val="000000" w:themeColor="text1"/>
                <w:sz w:val="24"/>
                <w:szCs w:val="24"/>
              </w:rPr>
              <w:t>Муз.руководитель</w:t>
            </w:r>
          </w:p>
          <w:p w:rsidR="006836CF" w:rsidRDefault="006836CF" w:rsidP="007266FD">
            <w:pPr>
              <w:tabs>
                <w:tab w:val="left" w:pos="2136"/>
              </w:tabs>
              <w:rPr>
                <w:color w:val="000000" w:themeColor="text1"/>
                <w:sz w:val="24"/>
                <w:szCs w:val="24"/>
              </w:rPr>
            </w:pPr>
            <w:r w:rsidRPr="00CC0FEB">
              <w:rPr>
                <w:color w:val="000000" w:themeColor="text1"/>
                <w:sz w:val="24"/>
                <w:szCs w:val="24"/>
              </w:rPr>
              <w:t>Турдыкулова Н.Н.</w:t>
            </w:r>
          </w:p>
          <w:p w:rsidR="008A185E" w:rsidRPr="00CC0FEB" w:rsidRDefault="008A185E" w:rsidP="007266FD">
            <w:pPr>
              <w:tabs>
                <w:tab w:val="left" w:pos="2136"/>
              </w:tabs>
              <w:rPr>
                <w:color w:val="000000" w:themeColor="text1"/>
                <w:sz w:val="24"/>
                <w:szCs w:val="24"/>
              </w:rPr>
            </w:pPr>
            <w:r>
              <w:rPr>
                <w:color w:val="000000" w:themeColor="text1"/>
                <w:sz w:val="24"/>
                <w:szCs w:val="24"/>
              </w:rPr>
              <w:t>Минеева Д.Е.</w:t>
            </w:r>
          </w:p>
          <w:p w:rsidR="007266FD" w:rsidRDefault="006836CF" w:rsidP="007266FD">
            <w:pPr>
              <w:tabs>
                <w:tab w:val="left" w:pos="2136"/>
              </w:tabs>
              <w:rPr>
                <w:color w:val="000000" w:themeColor="text1"/>
                <w:sz w:val="24"/>
                <w:szCs w:val="24"/>
              </w:rPr>
            </w:pPr>
            <w:r w:rsidRPr="00CC0FEB">
              <w:rPr>
                <w:color w:val="000000" w:themeColor="text1"/>
                <w:sz w:val="24"/>
                <w:szCs w:val="24"/>
              </w:rPr>
              <w:t>Учитель-логопед</w:t>
            </w:r>
          </w:p>
          <w:p w:rsidR="006836CF" w:rsidRPr="00CC0FEB" w:rsidRDefault="006836CF" w:rsidP="007266FD">
            <w:pPr>
              <w:tabs>
                <w:tab w:val="left" w:pos="2136"/>
              </w:tabs>
              <w:rPr>
                <w:color w:val="000000" w:themeColor="text1"/>
                <w:sz w:val="24"/>
                <w:szCs w:val="24"/>
              </w:rPr>
            </w:pPr>
            <w:r w:rsidRPr="00CC0FEB">
              <w:rPr>
                <w:color w:val="000000" w:themeColor="text1"/>
                <w:sz w:val="24"/>
                <w:szCs w:val="24"/>
              </w:rPr>
              <w:t>Кедрова М.М.</w:t>
            </w:r>
          </w:p>
          <w:p w:rsidR="007266FD" w:rsidRDefault="006836CF" w:rsidP="007266FD">
            <w:pPr>
              <w:tabs>
                <w:tab w:val="left" w:pos="2136"/>
              </w:tabs>
              <w:rPr>
                <w:color w:val="000000" w:themeColor="text1"/>
                <w:sz w:val="24"/>
                <w:szCs w:val="24"/>
              </w:rPr>
            </w:pPr>
            <w:r w:rsidRPr="00CC0FEB">
              <w:rPr>
                <w:color w:val="000000" w:themeColor="text1"/>
                <w:sz w:val="24"/>
                <w:szCs w:val="24"/>
              </w:rPr>
              <w:t>Педагог-психолог</w:t>
            </w:r>
          </w:p>
          <w:p w:rsidR="006836CF" w:rsidRPr="00CC0FEB" w:rsidRDefault="008A185E" w:rsidP="007266FD">
            <w:pPr>
              <w:tabs>
                <w:tab w:val="left" w:pos="2136"/>
              </w:tabs>
              <w:rPr>
                <w:color w:val="000000" w:themeColor="text1"/>
                <w:sz w:val="24"/>
                <w:szCs w:val="24"/>
              </w:rPr>
            </w:pPr>
            <w:r>
              <w:rPr>
                <w:color w:val="000000" w:themeColor="text1"/>
                <w:sz w:val="24"/>
                <w:szCs w:val="24"/>
              </w:rPr>
              <w:t>Шакирзянова М.В.</w:t>
            </w:r>
          </w:p>
        </w:tc>
      </w:tr>
      <w:tr w:rsidR="006836CF" w:rsidRPr="00CC0FEB" w:rsidTr="006836CF">
        <w:tc>
          <w:tcPr>
            <w:tcW w:w="10959" w:type="dxa"/>
            <w:gridSpan w:val="4"/>
          </w:tcPr>
          <w:p w:rsidR="006836CF" w:rsidRPr="00CC0FEB" w:rsidRDefault="006836CF" w:rsidP="003E134C">
            <w:pPr>
              <w:pStyle w:val="a5"/>
              <w:widowControl/>
              <w:numPr>
                <w:ilvl w:val="0"/>
                <w:numId w:val="59"/>
              </w:numPr>
              <w:tabs>
                <w:tab w:val="left" w:pos="2136"/>
              </w:tabs>
              <w:autoSpaceDE/>
              <w:autoSpaceDN/>
              <w:contextualSpacing/>
              <w:rPr>
                <w:b/>
                <w:color w:val="000000" w:themeColor="text1"/>
                <w:sz w:val="24"/>
                <w:szCs w:val="24"/>
              </w:rPr>
            </w:pPr>
            <w:r w:rsidRPr="00CC0FEB">
              <w:rPr>
                <w:b/>
                <w:color w:val="000000" w:themeColor="text1"/>
                <w:sz w:val="24"/>
                <w:szCs w:val="24"/>
              </w:rPr>
              <w:t>Смотры-конкурсы, выставки</w:t>
            </w:r>
          </w:p>
        </w:tc>
      </w:tr>
      <w:tr w:rsidR="006836CF" w:rsidRPr="00D72E54" w:rsidTr="004C6FD5">
        <w:tc>
          <w:tcPr>
            <w:tcW w:w="640" w:type="dxa"/>
          </w:tcPr>
          <w:p w:rsidR="006836CF" w:rsidRPr="00CC0FEB" w:rsidRDefault="006836CF" w:rsidP="006836CF">
            <w:pPr>
              <w:tabs>
                <w:tab w:val="left" w:pos="2136"/>
              </w:tabs>
              <w:rPr>
                <w:b/>
                <w:color w:val="000000" w:themeColor="text1"/>
                <w:sz w:val="24"/>
                <w:szCs w:val="24"/>
              </w:rPr>
            </w:pPr>
            <w:r w:rsidRPr="00CC0FEB">
              <w:rPr>
                <w:b/>
                <w:color w:val="000000" w:themeColor="text1"/>
                <w:sz w:val="24"/>
                <w:szCs w:val="24"/>
              </w:rPr>
              <w:t>3.1</w:t>
            </w:r>
          </w:p>
        </w:tc>
        <w:tc>
          <w:tcPr>
            <w:tcW w:w="4796" w:type="dxa"/>
          </w:tcPr>
          <w:p w:rsidR="006836CF" w:rsidRPr="00CC0FEB" w:rsidRDefault="006836CF" w:rsidP="006836CF">
            <w:pPr>
              <w:tabs>
                <w:tab w:val="left" w:pos="2136"/>
              </w:tabs>
              <w:jc w:val="both"/>
              <w:rPr>
                <w:b/>
                <w:color w:val="000000" w:themeColor="text1"/>
                <w:sz w:val="24"/>
                <w:szCs w:val="24"/>
              </w:rPr>
            </w:pPr>
            <w:r w:rsidRPr="00CC0FEB">
              <w:rPr>
                <w:b/>
                <w:color w:val="000000" w:themeColor="text1"/>
                <w:sz w:val="24"/>
                <w:szCs w:val="24"/>
              </w:rPr>
              <w:t>Выставка рисунков</w:t>
            </w:r>
          </w:p>
          <w:p w:rsidR="006836CF" w:rsidRPr="00CC0FEB" w:rsidRDefault="006836CF" w:rsidP="006836CF">
            <w:pPr>
              <w:tabs>
                <w:tab w:val="left" w:pos="2136"/>
              </w:tabs>
              <w:jc w:val="both"/>
              <w:rPr>
                <w:color w:val="000000" w:themeColor="text1"/>
                <w:sz w:val="24"/>
                <w:szCs w:val="24"/>
              </w:rPr>
            </w:pPr>
            <w:r w:rsidRPr="00CC0FEB">
              <w:rPr>
                <w:color w:val="000000" w:themeColor="text1"/>
                <w:sz w:val="24"/>
                <w:szCs w:val="24"/>
              </w:rPr>
              <w:t>«Зимние виды спорта»</w:t>
            </w:r>
          </w:p>
        </w:tc>
        <w:tc>
          <w:tcPr>
            <w:tcW w:w="1990" w:type="dxa"/>
          </w:tcPr>
          <w:p w:rsidR="006836CF" w:rsidRPr="00CC0FEB" w:rsidRDefault="006836CF" w:rsidP="006836CF">
            <w:pPr>
              <w:tabs>
                <w:tab w:val="left" w:pos="2136"/>
              </w:tabs>
              <w:jc w:val="left"/>
              <w:rPr>
                <w:color w:val="000000" w:themeColor="text1"/>
                <w:sz w:val="24"/>
                <w:szCs w:val="24"/>
              </w:rPr>
            </w:pPr>
          </w:p>
          <w:p w:rsidR="006836CF" w:rsidRPr="00CC0FEB" w:rsidRDefault="006836CF" w:rsidP="006836CF">
            <w:pPr>
              <w:tabs>
                <w:tab w:val="left" w:pos="2136"/>
              </w:tabs>
              <w:rPr>
                <w:color w:val="000000" w:themeColor="text1"/>
                <w:sz w:val="24"/>
                <w:szCs w:val="24"/>
              </w:rPr>
            </w:pPr>
            <w:r w:rsidRPr="00CC0FEB">
              <w:rPr>
                <w:color w:val="000000" w:themeColor="text1"/>
                <w:sz w:val="24"/>
                <w:szCs w:val="24"/>
              </w:rPr>
              <w:t>3-4  неделя</w:t>
            </w:r>
          </w:p>
        </w:tc>
        <w:tc>
          <w:tcPr>
            <w:tcW w:w="3533" w:type="dxa"/>
          </w:tcPr>
          <w:p w:rsidR="006836CF" w:rsidRPr="00CC0FEB" w:rsidRDefault="006836CF" w:rsidP="006836CF">
            <w:pPr>
              <w:tabs>
                <w:tab w:val="left" w:pos="2136"/>
              </w:tabs>
              <w:jc w:val="left"/>
              <w:rPr>
                <w:color w:val="000000" w:themeColor="text1"/>
                <w:sz w:val="24"/>
                <w:szCs w:val="24"/>
              </w:rPr>
            </w:pPr>
          </w:p>
          <w:p w:rsidR="006836CF" w:rsidRPr="00CC0FEB" w:rsidRDefault="006836CF" w:rsidP="006836CF">
            <w:pPr>
              <w:tabs>
                <w:tab w:val="left" w:pos="2136"/>
              </w:tabs>
              <w:rPr>
                <w:color w:val="000000" w:themeColor="text1"/>
                <w:sz w:val="24"/>
                <w:szCs w:val="24"/>
              </w:rPr>
            </w:pPr>
            <w:r w:rsidRPr="00CC0FEB">
              <w:rPr>
                <w:color w:val="000000" w:themeColor="text1"/>
                <w:sz w:val="24"/>
                <w:szCs w:val="24"/>
              </w:rPr>
              <w:t>Танаева М.Г.</w:t>
            </w:r>
          </w:p>
        </w:tc>
      </w:tr>
    </w:tbl>
    <w:p w:rsidR="006836CF" w:rsidRPr="00424578" w:rsidRDefault="006836CF" w:rsidP="006836CF">
      <w:pPr>
        <w:jc w:val="center"/>
        <w:rPr>
          <w:b/>
          <w:color w:val="000000" w:themeColor="text1"/>
          <w:sz w:val="28"/>
          <w:szCs w:val="28"/>
        </w:rPr>
      </w:pPr>
      <w:r w:rsidRPr="00424578">
        <w:rPr>
          <w:b/>
          <w:color w:val="000000" w:themeColor="text1"/>
          <w:sz w:val="28"/>
          <w:szCs w:val="28"/>
        </w:rPr>
        <w:t>ФЕВРАЛЬ</w:t>
      </w:r>
    </w:p>
    <w:tbl>
      <w:tblPr>
        <w:tblStyle w:val="af1"/>
        <w:tblW w:w="10915" w:type="dxa"/>
        <w:tblInd w:w="108" w:type="dxa"/>
        <w:tblLook w:val="04A0" w:firstRow="1" w:lastRow="0" w:firstColumn="1" w:lastColumn="0" w:noHBand="0" w:noVBand="1"/>
      </w:tblPr>
      <w:tblGrid>
        <w:gridCol w:w="516"/>
        <w:gridCol w:w="5132"/>
        <w:gridCol w:w="1670"/>
        <w:gridCol w:w="3597"/>
      </w:tblGrid>
      <w:tr w:rsidR="006836CF" w:rsidRPr="00424578" w:rsidTr="006836CF">
        <w:tc>
          <w:tcPr>
            <w:tcW w:w="516" w:type="dxa"/>
          </w:tcPr>
          <w:p w:rsidR="006836CF" w:rsidRPr="00424578" w:rsidRDefault="006836CF" w:rsidP="006836CF">
            <w:pPr>
              <w:tabs>
                <w:tab w:val="left" w:pos="2136"/>
              </w:tabs>
              <w:rPr>
                <w:b/>
                <w:color w:val="000000" w:themeColor="text1"/>
                <w:sz w:val="24"/>
                <w:szCs w:val="24"/>
              </w:rPr>
            </w:pPr>
            <w:r w:rsidRPr="00424578">
              <w:rPr>
                <w:b/>
                <w:color w:val="000000" w:themeColor="text1"/>
                <w:sz w:val="24"/>
                <w:szCs w:val="24"/>
              </w:rPr>
              <w:t>№</w:t>
            </w:r>
          </w:p>
        </w:tc>
        <w:tc>
          <w:tcPr>
            <w:tcW w:w="5132" w:type="dxa"/>
          </w:tcPr>
          <w:p w:rsidR="006836CF" w:rsidRPr="00424578" w:rsidRDefault="006836CF" w:rsidP="006836CF">
            <w:pPr>
              <w:tabs>
                <w:tab w:val="left" w:pos="2136"/>
              </w:tabs>
              <w:rPr>
                <w:b/>
                <w:color w:val="000000" w:themeColor="text1"/>
                <w:sz w:val="24"/>
                <w:szCs w:val="24"/>
              </w:rPr>
            </w:pPr>
            <w:r w:rsidRPr="00424578">
              <w:rPr>
                <w:b/>
                <w:color w:val="000000" w:themeColor="text1"/>
                <w:sz w:val="24"/>
                <w:szCs w:val="24"/>
              </w:rPr>
              <w:t>Мероприятия</w:t>
            </w:r>
          </w:p>
        </w:tc>
        <w:tc>
          <w:tcPr>
            <w:tcW w:w="1670" w:type="dxa"/>
          </w:tcPr>
          <w:p w:rsidR="006836CF" w:rsidRPr="00424578" w:rsidRDefault="006836CF" w:rsidP="006836CF">
            <w:pPr>
              <w:tabs>
                <w:tab w:val="left" w:pos="2136"/>
              </w:tabs>
              <w:rPr>
                <w:b/>
                <w:color w:val="000000" w:themeColor="text1"/>
                <w:sz w:val="24"/>
                <w:szCs w:val="24"/>
              </w:rPr>
            </w:pPr>
            <w:r w:rsidRPr="00424578">
              <w:rPr>
                <w:b/>
                <w:color w:val="000000" w:themeColor="text1"/>
                <w:sz w:val="24"/>
                <w:szCs w:val="24"/>
              </w:rPr>
              <w:t>Сроки</w:t>
            </w:r>
          </w:p>
        </w:tc>
        <w:tc>
          <w:tcPr>
            <w:tcW w:w="3597" w:type="dxa"/>
          </w:tcPr>
          <w:p w:rsidR="006836CF" w:rsidRPr="00424578" w:rsidRDefault="006836CF" w:rsidP="006836CF">
            <w:pPr>
              <w:tabs>
                <w:tab w:val="left" w:pos="2136"/>
              </w:tabs>
              <w:rPr>
                <w:b/>
                <w:color w:val="000000" w:themeColor="text1"/>
                <w:sz w:val="24"/>
                <w:szCs w:val="24"/>
              </w:rPr>
            </w:pPr>
            <w:r w:rsidRPr="00424578">
              <w:rPr>
                <w:b/>
                <w:color w:val="000000" w:themeColor="text1"/>
                <w:sz w:val="24"/>
                <w:szCs w:val="24"/>
              </w:rPr>
              <w:t>Ответственные</w:t>
            </w:r>
          </w:p>
        </w:tc>
      </w:tr>
      <w:tr w:rsidR="006836CF" w:rsidRPr="00424578" w:rsidTr="006836CF">
        <w:tc>
          <w:tcPr>
            <w:tcW w:w="10915" w:type="dxa"/>
            <w:gridSpan w:val="4"/>
          </w:tcPr>
          <w:p w:rsidR="006836CF" w:rsidRPr="00424578" w:rsidRDefault="006836CF" w:rsidP="003E134C">
            <w:pPr>
              <w:pStyle w:val="a5"/>
              <w:widowControl/>
              <w:numPr>
                <w:ilvl w:val="0"/>
                <w:numId w:val="60"/>
              </w:numPr>
              <w:tabs>
                <w:tab w:val="left" w:pos="2136"/>
              </w:tabs>
              <w:autoSpaceDE/>
              <w:autoSpaceDN/>
              <w:contextualSpacing/>
              <w:rPr>
                <w:b/>
                <w:color w:val="000000" w:themeColor="text1"/>
                <w:sz w:val="24"/>
                <w:szCs w:val="24"/>
              </w:rPr>
            </w:pPr>
            <w:r w:rsidRPr="00424578">
              <w:rPr>
                <w:b/>
                <w:color w:val="000000" w:themeColor="text1"/>
                <w:sz w:val="24"/>
                <w:szCs w:val="24"/>
              </w:rPr>
              <w:t>Методическая работа</w:t>
            </w:r>
          </w:p>
        </w:tc>
      </w:tr>
      <w:tr w:rsidR="006836CF" w:rsidRPr="00424578" w:rsidTr="006836CF">
        <w:tc>
          <w:tcPr>
            <w:tcW w:w="516" w:type="dxa"/>
          </w:tcPr>
          <w:p w:rsidR="006836CF" w:rsidRPr="00424578" w:rsidRDefault="006836CF" w:rsidP="006836CF">
            <w:pPr>
              <w:tabs>
                <w:tab w:val="left" w:pos="2136"/>
              </w:tabs>
              <w:rPr>
                <w:b/>
                <w:color w:val="000000" w:themeColor="text1"/>
                <w:sz w:val="24"/>
                <w:szCs w:val="24"/>
              </w:rPr>
            </w:pPr>
            <w:r w:rsidRPr="00424578">
              <w:rPr>
                <w:b/>
                <w:color w:val="000000" w:themeColor="text1"/>
                <w:sz w:val="24"/>
                <w:szCs w:val="24"/>
              </w:rPr>
              <w:t>1.1</w:t>
            </w:r>
          </w:p>
        </w:tc>
        <w:tc>
          <w:tcPr>
            <w:tcW w:w="5132" w:type="dxa"/>
          </w:tcPr>
          <w:p w:rsidR="006836CF" w:rsidRPr="00424578" w:rsidRDefault="006836CF" w:rsidP="006836CF">
            <w:pPr>
              <w:tabs>
                <w:tab w:val="left" w:pos="2136"/>
              </w:tabs>
              <w:jc w:val="both"/>
              <w:rPr>
                <w:b/>
                <w:color w:val="000000" w:themeColor="text1"/>
                <w:sz w:val="24"/>
                <w:szCs w:val="24"/>
              </w:rPr>
            </w:pPr>
            <w:r w:rsidRPr="00424578">
              <w:rPr>
                <w:b/>
                <w:color w:val="000000" w:themeColor="text1"/>
                <w:sz w:val="24"/>
                <w:szCs w:val="24"/>
              </w:rPr>
              <w:t>Консультации для педагогов</w:t>
            </w:r>
          </w:p>
          <w:p w:rsidR="006836CF" w:rsidRPr="00424578" w:rsidRDefault="006836CF" w:rsidP="006836CF">
            <w:pPr>
              <w:tabs>
                <w:tab w:val="left" w:pos="2136"/>
              </w:tabs>
              <w:jc w:val="both"/>
              <w:rPr>
                <w:color w:val="000000" w:themeColor="text1"/>
                <w:sz w:val="24"/>
                <w:szCs w:val="24"/>
              </w:rPr>
            </w:pPr>
            <w:r w:rsidRPr="00424578">
              <w:rPr>
                <w:color w:val="000000" w:themeColor="text1"/>
                <w:sz w:val="24"/>
                <w:szCs w:val="24"/>
              </w:rPr>
              <w:t>- «Фольклор как один из важнейших средств нравственного воспитания детей»</w:t>
            </w:r>
          </w:p>
          <w:p w:rsidR="006836CF" w:rsidRPr="00424578" w:rsidRDefault="006836CF" w:rsidP="006836CF">
            <w:pPr>
              <w:pStyle w:val="a5"/>
              <w:widowControl/>
              <w:autoSpaceDE/>
              <w:autoSpaceDN/>
              <w:ind w:left="0" w:firstLine="0"/>
              <w:contextualSpacing/>
              <w:jc w:val="left"/>
              <w:rPr>
                <w:color w:val="000000" w:themeColor="text1"/>
                <w:sz w:val="24"/>
                <w:szCs w:val="24"/>
              </w:rPr>
            </w:pPr>
            <w:r w:rsidRPr="00424578">
              <w:rPr>
                <w:color w:val="000000" w:themeColor="text1"/>
                <w:sz w:val="24"/>
                <w:szCs w:val="24"/>
              </w:rPr>
              <w:t xml:space="preserve"> </w:t>
            </w:r>
            <w:r w:rsidRPr="00424578">
              <w:rPr>
                <w:color w:val="000000" w:themeColor="text1"/>
                <w:sz w:val="24"/>
                <w:szCs w:val="24"/>
                <w:lang w:val="tt-RU"/>
              </w:rPr>
              <w:t xml:space="preserve">- </w:t>
            </w:r>
            <w:r w:rsidRPr="00424578">
              <w:rPr>
                <w:color w:val="000000" w:themeColor="text1"/>
                <w:sz w:val="24"/>
                <w:szCs w:val="24"/>
              </w:rPr>
              <w:t>«ЭРС в детском саду»</w:t>
            </w:r>
          </w:p>
        </w:tc>
        <w:tc>
          <w:tcPr>
            <w:tcW w:w="1670" w:type="dxa"/>
          </w:tcPr>
          <w:p w:rsidR="006836CF" w:rsidRPr="00424578" w:rsidRDefault="006836CF" w:rsidP="006836CF">
            <w:pPr>
              <w:tabs>
                <w:tab w:val="left" w:pos="2136"/>
              </w:tabs>
              <w:rPr>
                <w:color w:val="000000" w:themeColor="text1"/>
                <w:sz w:val="24"/>
                <w:szCs w:val="24"/>
              </w:rPr>
            </w:pP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 xml:space="preserve">1 неделя </w:t>
            </w:r>
          </w:p>
          <w:p w:rsidR="006836CF" w:rsidRPr="00424578" w:rsidRDefault="006836CF" w:rsidP="006836CF">
            <w:pPr>
              <w:tabs>
                <w:tab w:val="left" w:pos="2136"/>
              </w:tabs>
              <w:rPr>
                <w:color w:val="000000" w:themeColor="text1"/>
                <w:sz w:val="24"/>
                <w:szCs w:val="24"/>
              </w:rPr>
            </w:pPr>
          </w:p>
          <w:p w:rsidR="006836CF" w:rsidRPr="00424578" w:rsidRDefault="006836CF" w:rsidP="006836CF">
            <w:pPr>
              <w:tabs>
                <w:tab w:val="left" w:pos="2136"/>
              </w:tabs>
              <w:rPr>
                <w:color w:val="000000" w:themeColor="text1"/>
                <w:sz w:val="24"/>
                <w:szCs w:val="24"/>
              </w:rPr>
            </w:pPr>
          </w:p>
        </w:tc>
        <w:tc>
          <w:tcPr>
            <w:tcW w:w="3597" w:type="dxa"/>
          </w:tcPr>
          <w:p w:rsidR="006836CF" w:rsidRPr="00424578" w:rsidRDefault="006836CF" w:rsidP="006836CF">
            <w:pPr>
              <w:tabs>
                <w:tab w:val="left" w:pos="2136"/>
              </w:tabs>
              <w:rPr>
                <w:color w:val="000000" w:themeColor="text1"/>
                <w:sz w:val="24"/>
                <w:szCs w:val="24"/>
              </w:rPr>
            </w:pP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Учитель-логопед Кедрова М.М.</w:t>
            </w:r>
          </w:p>
        </w:tc>
      </w:tr>
      <w:tr w:rsidR="006836CF" w:rsidRPr="00424578" w:rsidTr="006836CF">
        <w:trPr>
          <w:trHeight w:val="719"/>
        </w:trPr>
        <w:tc>
          <w:tcPr>
            <w:tcW w:w="516" w:type="dxa"/>
          </w:tcPr>
          <w:p w:rsidR="006836CF" w:rsidRPr="00424578" w:rsidRDefault="006836CF" w:rsidP="006836CF">
            <w:pPr>
              <w:tabs>
                <w:tab w:val="left" w:pos="2136"/>
              </w:tabs>
              <w:rPr>
                <w:b/>
                <w:color w:val="000000" w:themeColor="text1"/>
                <w:sz w:val="24"/>
                <w:szCs w:val="24"/>
              </w:rPr>
            </w:pPr>
            <w:r w:rsidRPr="00424578">
              <w:rPr>
                <w:b/>
                <w:color w:val="000000" w:themeColor="text1"/>
                <w:sz w:val="24"/>
                <w:szCs w:val="24"/>
              </w:rPr>
              <w:t>1.2</w:t>
            </w:r>
          </w:p>
        </w:tc>
        <w:tc>
          <w:tcPr>
            <w:tcW w:w="5132" w:type="dxa"/>
          </w:tcPr>
          <w:p w:rsidR="006836CF" w:rsidRPr="00424578" w:rsidRDefault="006836CF" w:rsidP="006836CF">
            <w:pPr>
              <w:tabs>
                <w:tab w:val="left" w:pos="2136"/>
              </w:tabs>
              <w:jc w:val="both"/>
              <w:rPr>
                <w:b/>
                <w:color w:val="000000" w:themeColor="text1"/>
                <w:sz w:val="24"/>
                <w:szCs w:val="24"/>
              </w:rPr>
            </w:pPr>
            <w:r w:rsidRPr="00424578">
              <w:rPr>
                <w:b/>
                <w:color w:val="000000" w:themeColor="text1"/>
                <w:sz w:val="24"/>
                <w:szCs w:val="24"/>
              </w:rPr>
              <w:t xml:space="preserve">Деловая игра </w:t>
            </w:r>
          </w:p>
          <w:p w:rsidR="006836CF" w:rsidRPr="00424578" w:rsidRDefault="006836CF" w:rsidP="006836CF">
            <w:pPr>
              <w:tabs>
                <w:tab w:val="left" w:pos="2136"/>
              </w:tabs>
              <w:jc w:val="both"/>
              <w:rPr>
                <w:color w:val="000000" w:themeColor="text1"/>
                <w:sz w:val="24"/>
                <w:szCs w:val="24"/>
              </w:rPr>
            </w:pPr>
            <w:r w:rsidRPr="00424578">
              <w:rPr>
                <w:color w:val="000000" w:themeColor="text1"/>
                <w:sz w:val="24"/>
                <w:szCs w:val="24"/>
              </w:rPr>
              <w:t>«Народная педагогика»</w:t>
            </w:r>
          </w:p>
        </w:tc>
        <w:tc>
          <w:tcPr>
            <w:tcW w:w="1670" w:type="dxa"/>
          </w:tcPr>
          <w:p w:rsidR="006836CF" w:rsidRPr="00424578" w:rsidRDefault="006836CF" w:rsidP="006836CF">
            <w:pPr>
              <w:tabs>
                <w:tab w:val="left" w:pos="2136"/>
              </w:tabs>
              <w:rPr>
                <w:color w:val="000000" w:themeColor="text1"/>
                <w:sz w:val="24"/>
                <w:szCs w:val="24"/>
              </w:rPr>
            </w:pPr>
            <w:r w:rsidRPr="00424578">
              <w:rPr>
                <w:color w:val="000000" w:themeColor="text1"/>
                <w:sz w:val="24"/>
                <w:szCs w:val="24"/>
                <w:lang w:val="tt-RU"/>
              </w:rPr>
              <w:t>2</w:t>
            </w:r>
            <w:r w:rsidRPr="00424578">
              <w:rPr>
                <w:color w:val="000000" w:themeColor="text1"/>
                <w:sz w:val="24"/>
                <w:szCs w:val="24"/>
              </w:rPr>
              <w:t xml:space="preserve"> неделя</w:t>
            </w:r>
          </w:p>
        </w:tc>
        <w:tc>
          <w:tcPr>
            <w:tcW w:w="3597" w:type="dxa"/>
          </w:tcPr>
          <w:p w:rsidR="006836CF" w:rsidRPr="00424578" w:rsidRDefault="006836CF" w:rsidP="006836CF">
            <w:pPr>
              <w:tabs>
                <w:tab w:val="left" w:pos="2136"/>
              </w:tabs>
              <w:rPr>
                <w:color w:val="000000" w:themeColor="text1"/>
                <w:sz w:val="24"/>
                <w:szCs w:val="24"/>
              </w:rPr>
            </w:pPr>
            <w:r w:rsidRPr="00424578">
              <w:rPr>
                <w:color w:val="000000" w:themeColor="text1"/>
                <w:sz w:val="24"/>
                <w:szCs w:val="24"/>
              </w:rPr>
              <w:t xml:space="preserve">Ст. воспитатель </w:t>
            </w:r>
          </w:p>
          <w:p w:rsidR="006836CF" w:rsidRPr="00424578" w:rsidRDefault="006836CF" w:rsidP="006836CF">
            <w:pPr>
              <w:tabs>
                <w:tab w:val="left" w:pos="2136"/>
              </w:tabs>
              <w:rPr>
                <w:color w:val="000000" w:themeColor="text1"/>
                <w:sz w:val="24"/>
                <w:szCs w:val="24"/>
                <w:lang w:val="tt-RU"/>
              </w:rPr>
            </w:pPr>
            <w:r w:rsidRPr="00424578">
              <w:rPr>
                <w:color w:val="000000" w:themeColor="text1"/>
                <w:sz w:val="24"/>
                <w:szCs w:val="24"/>
                <w:lang w:val="tt-RU"/>
              </w:rPr>
              <w:t>Кипрова В.П.</w:t>
            </w:r>
          </w:p>
        </w:tc>
      </w:tr>
      <w:tr w:rsidR="006836CF" w:rsidRPr="00424578" w:rsidTr="006836CF">
        <w:trPr>
          <w:trHeight w:val="2557"/>
        </w:trPr>
        <w:tc>
          <w:tcPr>
            <w:tcW w:w="516" w:type="dxa"/>
          </w:tcPr>
          <w:p w:rsidR="006836CF" w:rsidRPr="00424578" w:rsidRDefault="006836CF" w:rsidP="006836CF">
            <w:pPr>
              <w:tabs>
                <w:tab w:val="left" w:pos="2136"/>
              </w:tabs>
              <w:rPr>
                <w:b/>
                <w:color w:val="000000" w:themeColor="text1"/>
                <w:sz w:val="24"/>
                <w:szCs w:val="24"/>
              </w:rPr>
            </w:pPr>
            <w:r w:rsidRPr="00424578">
              <w:rPr>
                <w:b/>
                <w:color w:val="000000" w:themeColor="text1"/>
                <w:sz w:val="24"/>
                <w:szCs w:val="24"/>
              </w:rPr>
              <w:t>1.3</w:t>
            </w:r>
          </w:p>
        </w:tc>
        <w:tc>
          <w:tcPr>
            <w:tcW w:w="5132" w:type="dxa"/>
          </w:tcPr>
          <w:p w:rsidR="006836CF" w:rsidRPr="00424578" w:rsidRDefault="006836CF" w:rsidP="006836CF">
            <w:pPr>
              <w:tabs>
                <w:tab w:val="left" w:pos="2136"/>
              </w:tabs>
              <w:jc w:val="both"/>
              <w:rPr>
                <w:b/>
                <w:color w:val="000000" w:themeColor="text1"/>
                <w:sz w:val="24"/>
                <w:szCs w:val="24"/>
              </w:rPr>
            </w:pPr>
            <w:r w:rsidRPr="00424578">
              <w:rPr>
                <w:b/>
                <w:color w:val="000000" w:themeColor="text1"/>
                <w:sz w:val="24"/>
                <w:szCs w:val="24"/>
              </w:rPr>
              <w:t xml:space="preserve">Педагогический час </w:t>
            </w:r>
          </w:p>
          <w:p w:rsidR="006836CF" w:rsidRPr="00424578" w:rsidRDefault="006836CF" w:rsidP="006836CF">
            <w:pPr>
              <w:tabs>
                <w:tab w:val="left" w:pos="2136"/>
              </w:tabs>
              <w:jc w:val="both"/>
              <w:rPr>
                <w:color w:val="000000" w:themeColor="text1"/>
                <w:sz w:val="24"/>
                <w:szCs w:val="24"/>
              </w:rPr>
            </w:pPr>
            <w:r w:rsidRPr="00424578">
              <w:rPr>
                <w:color w:val="000000" w:themeColor="text1"/>
                <w:sz w:val="24"/>
                <w:szCs w:val="24"/>
              </w:rPr>
              <w:t xml:space="preserve"> «Народное творчество и игры как средство приобщения детей к национальной культуре»</w:t>
            </w:r>
          </w:p>
          <w:p w:rsidR="006836CF" w:rsidRPr="00424578" w:rsidRDefault="006836CF" w:rsidP="006836CF">
            <w:pPr>
              <w:tabs>
                <w:tab w:val="left" w:pos="2136"/>
              </w:tabs>
              <w:jc w:val="both"/>
              <w:rPr>
                <w:color w:val="000000" w:themeColor="text1"/>
                <w:sz w:val="24"/>
                <w:szCs w:val="24"/>
              </w:rPr>
            </w:pPr>
          </w:p>
          <w:p w:rsidR="006836CF" w:rsidRPr="00424578" w:rsidRDefault="006836CF" w:rsidP="006836CF">
            <w:pPr>
              <w:tabs>
                <w:tab w:val="left" w:pos="2136"/>
              </w:tabs>
              <w:jc w:val="both"/>
              <w:rPr>
                <w:color w:val="000000" w:themeColor="text1"/>
                <w:sz w:val="24"/>
                <w:szCs w:val="24"/>
              </w:rPr>
            </w:pPr>
          </w:p>
          <w:p w:rsidR="006836CF" w:rsidRPr="00424578" w:rsidRDefault="006836CF" w:rsidP="006836CF">
            <w:pPr>
              <w:tabs>
                <w:tab w:val="left" w:pos="2136"/>
              </w:tabs>
              <w:jc w:val="both"/>
              <w:rPr>
                <w:color w:val="000000" w:themeColor="text1"/>
                <w:sz w:val="24"/>
                <w:szCs w:val="24"/>
              </w:rPr>
            </w:pPr>
            <w:r w:rsidRPr="00424578">
              <w:rPr>
                <w:color w:val="000000" w:themeColor="text1"/>
                <w:sz w:val="24"/>
                <w:szCs w:val="24"/>
              </w:rPr>
              <w:t>«Знакомство с символами государства с дошкольного возраста»</w:t>
            </w:r>
          </w:p>
        </w:tc>
        <w:tc>
          <w:tcPr>
            <w:tcW w:w="1670" w:type="dxa"/>
          </w:tcPr>
          <w:p w:rsidR="006836CF" w:rsidRPr="00424578" w:rsidRDefault="006836CF" w:rsidP="006836CF">
            <w:pPr>
              <w:tabs>
                <w:tab w:val="left" w:pos="2136"/>
              </w:tabs>
              <w:rPr>
                <w:color w:val="000000" w:themeColor="text1"/>
                <w:sz w:val="24"/>
                <w:szCs w:val="24"/>
              </w:rPr>
            </w:pP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2 неделя</w:t>
            </w:r>
          </w:p>
          <w:p w:rsidR="006836CF" w:rsidRPr="00424578" w:rsidRDefault="006836CF" w:rsidP="006836CF">
            <w:pPr>
              <w:tabs>
                <w:tab w:val="left" w:pos="2136"/>
              </w:tabs>
              <w:rPr>
                <w:color w:val="000000" w:themeColor="text1"/>
                <w:sz w:val="24"/>
                <w:szCs w:val="24"/>
              </w:rPr>
            </w:pPr>
          </w:p>
          <w:p w:rsidR="006836CF" w:rsidRPr="00424578" w:rsidRDefault="006836CF" w:rsidP="006836CF">
            <w:pPr>
              <w:tabs>
                <w:tab w:val="left" w:pos="2136"/>
              </w:tabs>
              <w:rPr>
                <w:color w:val="000000" w:themeColor="text1"/>
                <w:sz w:val="24"/>
                <w:szCs w:val="24"/>
              </w:rPr>
            </w:pPr>
          </w:p>
          <w:p w:rsidR="006836CF" w:rsidRPr="00424578" w:rsidRDefault="006836CF" w:rsidP="006836CF">
            <w:pPr>
              <w:tabs>
                <w:tab w:val="left" w:pos="2136"/>
              </w:tabs>
              <w:rPr>
                <w:color w:val="000000" w:themeColor="text1"/>
                <w:sz w:val="24"/>
                <w:szCs w:val="24"/>
              </w:rPr>
            </w:pP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4 неделя</w:t>
            </w:r>
          </w:p>
        </w:tc>
        <w:tc>
          <w:tcPr>
            <w:tcW w:w="3597" w:type="dxa"/>
          </w:tcPr>
          <w:p w:rsidR="006836CF" w:rsidRPr="00424578" w:rsidRDefault="006836CF" w:rsidP="006836CF">
            <w:pPr>
              <w:tabs>
                <w:tab w:val="left" w:pos="2136"/>
              </w:tabs>
              <w:rPr>
                <w:color w:val="000000" w:themeColor="text1"/>
                <w:sz w:val="24"/>
                <w:szCs w:val="24"/>
              </w:rPr>
            </w:pPr>
            <w:r w:rsidRPr="00424578">
              <w:rPr>
                <w:color w:val="000000" w:themeColor="text1"/>
                <w:sz w:val="24"/>
                <w:szCs w:val="24"/>
              </w:rPr>
              <w:t xml:space="preserve">Ст. воспитатель </w:t>
            </w:r>
          </w:p>
          <w:p w:rsidR="006836CF" w:rsidRPr="00424578" w:rsidRDefault="006836CF" w:rsidP="006836CF">
            <w:pPr>
              <w:tabs>
                <w:tab w:val="left" w:pos="2136"/>
              </w:tabs>
              <w:rPr>
                <w:color w:val="000000" w:themeColor="text1"/>
                <w:sz w:val="24"/>
                <w:szCs w:val="24"/>
                <w:lang w:val="tt-RU"/>
              </w:rPr>
            </w:pPr>
            <w:r w:rsidRPr="00424578">
              <w:rPr>
                <w:color w:val="000000" w:themeColor="text1"/>
                <w:sz w:val="24"/>
                <w:szCs w:val="24"/>
                <w:lang w:val="tt-RU"/>
              </w:rPr>
              <w:t>Кипрова В.П.</w:t>
            </w:r>
          </w:p>
          <w:p w:rsidR="006836CF" w:rsidRPr="00424578" w:rsidRDefault="006836CF" w:rsidP="006836CF">
            <w:pPr>
              <w:tabs>
                <w:tab w:val="left" w:pos="2136"/>
              </w:tabs>
              <w:rPr>
                <w:color w:val="000000" w:themeColor="text1"/>
                <w:sz w:val="24"/>
                <w:szCs w:val="24"/>
                <w:lang w:val="tt-RU"/>
              </w:rPr>
            </w:pPr>
            <w:r w:rsidRPr="00424578">
              <w:rPr>
                <w:color w:val="000000" w:themeColor="text1"/>
                <w:sz w:val="24"/>
                <w:szCs w:val="24"/>
                <w:lang w:val="tt-RU"/>
              </w:rPr>
              <w:t>Воспитатели:</w:t>
            </w:r>
          </w:p>
          <w:p w:rsidR="006836CF" w:rsidRPr="00424578" w:rsidRDefault="006836CF" w:rsidP="006836CF">
            <w:pPr>
              <w:tabs>
                <w:tab w:val="left" w:pos="2136"/>
              </w:tabs>
              <w:rPr>
                <w:color w:val="000000" w:themeColor="text1"/>
                <w:sz w:val="24"/>
                <w:szCs w:val="24"/>
                <w:lang w:val="tt-RU"/>
              </w:rPr>
            </w:pPr>
            <w:r w:rsidRPr="00424578">
              <w:rPr>
                <w:color w:val="000000" w:themeColor="text1"/>
                <w:sz w:val="24"/>
                <w:szCs w:val="24"/>
                <w:lang w:val="tt-RU"/>
              </w:rPr>
              <w:t>Волкова А.М.</w:t>
            </w:r>
          </w:p>
          <w:p w:rsidR="006836CF" w:rsidRPr="00424578" w:rsidRDefault="006836CF" w:rsidP="006836CF">
            <w:pPr>
              <w:tabs>
                <w:tab w:val="left" w:pos="2136"/>
              </w:tabs>
              <w:rPr>
                <w:color w:val="000000" w:themeColor="text1"/>
                <w:sz w:val="24"/>
                <w:szCs w:val="24"/>
                <w:lang w:val="tt-RU"/>
              </w:rPr>
            </w:pPr>
            <w:r w:rsidRPr="00424578">
              <w:rPr>
                <w:color w:val="000000" w:themeColor="text1"/>
                <w:sz w:val="24"/>
                <w:szCs w:val="24"/>
                <w:lang w:val="tt-RU"/>
              </w:rPr>
              <w:t>Симухина Т.С.</w:t>
            </w: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 xml:space="preserve">Ст. воспитатель </w:t>
            </w:r>
          </w:p>
          <w:p w:rsidR="006836CF" w:rsidRPr="00424578" w:rsidRDefault="006836CF" w:rsidP="006836CF">
            <w:pPr>
              <w:tabs>
                <w:tab w:val="left" w:pos="2136"/>
              </w:tabs>
              <w:rPr>
                <w:color w:val="000000" w:themeColor="text1"/>
                <w:sz w:val="24"/>
                <w:szCs w:val="24"/>
                <w:lang w:val="tt-RU"/>
              </w:rPr>
            </w:pPr>
            <w:r w:rsidRPr="00424578">
              <w:rPr>
                <w:color w:val="000000" w:themeColor="text1"/>
                <w:sz w:val="24"/>
                <w:szCs w:val="24"/>
                <w:lang w:val="tt-RU"/>
              </w:rPr>
              <w:t>Кипрова В.П.</w:t>
            </w:r>
          </w:p>
          <w:p w:rsidR="006836CF" w:rsidRPr="00424578" w:rsidRDefault="006836CF" w:rsidP="006836CF">
            <w:pPr>
              <w:tabs>
                <w:tab w:val="left" w:pos="2136"/>
              </w:tabs>
              <w:rPr>
                <w:color w:val="000000" w:themeColor="text1"/>
                <w:sz w:val="24"/>
                <w:szCs w:val="24"/>
                <w:lang w:val="tt-RU"/>
              </w:rPr>
            </w:pPr>
            <w:r w:rsidRPr="00424578">
              <w:rPr>
                <w:color w:val="000000" w:themeColor="text1"/>
                <w:sz w:val="24"/>
                <w:szCs w:val="24"/>
                <w:lang w:val="tt-RU"/>
              </w:rPr>
              <w:t>Воспитатель</w:t>
            </w:r>
          </w:p>
          <w:p w:rsidR="006836CF" w:rsidRPr="00424578" w:rsidRDefault="006836CF" w:rsidP="006836CF">
            <w:pPr>
              <w:tabs>
                <w:tab w:val="left" w:pos="2136"/>
              </w:tabs>
              <w:rPr>
                <w:color w:val="000000" w:themeColor="text1"/>
                <w:sz w:val="24"/>
                <w:szCs w:val="24"/>
                <w:lang w:val="tt-RU"/>
              </w:rPr>
            </w:pPr>
            <w:r w:rsidRPr="00424578">
              <w:rPr>
                <w:color w:val="000000" w:themeColor="text1"/>
                <w:sz w:val="24"/>
                <w:szCs w:val="24"/>
                <w:lang w:val="tt-RU"/>
              </w:rPr>
              <w:t>Шаихова О.В.</w:t>
            </w:r>
          </w:p>
        </w:tc>
      </w:tr>
      <w:tr w:rsidR="006836CF" w:rsidRPr="00424578" w:rsidTr="006836CF">
        <w:tc>
          <w:tcPr>
            <w:tcW w:w="10915" w:type="dxa"/>
            <w:gridSpan w:val="4"/>
          </w:tcPr>
          <w:p w:rsidR="006836CF" w:rsidRPr="00424578" w:rsidRDefault="006836CF" w:rsidP="003E134C">
            <w:pPr>
              <w:pStyle w:val="a5"/>
              <w:widowControl/>
              <w:numPr>
                <w:ilvl w:val="0"/>
                <w:numId w:val="60"/>
              </w:numPr>
              <w:tabs>
                <w:tab w:val="left" w:pos="2136"/>
              </w:tabs>
              <w:autoSpaceDE/>
              <w:autoSpaceDN/>
              <w:contextualSpacing/>
              <w:rPr>
                <w:b/>
                <w:color w:val="000000" w:themeColor="text1"/>
                <w:sz w:val="24"/>
                <w:szCs w:val="24"/>
              </w:rPr>
            </w:pPr>
            <w:r w:rsidRPr="00424578">
              <w:rPr>
                <w:b/>
                <w:color w:val="000000" w:themeColor="text1"/>
                <w:sz w:val="24"/>
                <w:szCs w:val="24"/>
              </w:rPr>
              <w:t>Работа с родителями</w:t>
            </w:r>
          </w:p>
        </w:tc>
      </w:tr>
      <w:tr w:rsidR="006836CF" w:rsidRPr="00424578" w:rsidTr="006836CF">
        <w:tc>
          <w:tcPr>
            <w:tcW w:w="516" w:type="dxa"/>
          </w:tcPr>
          <w:p w:rsidR="006836CF" w:rsidRPr="00424578" w:rsidRDefault="006836CF" w:rsidP="006836CF">
            <w:pPr>
              <w:tabs>
                <w:tab w:val="left" w:pos="2136"/>
              </w:tabs>
              <w:rPr>
                <w:b/>
                <w:color w:val="000000" w:themeColor="text1"/>
                <w:sz w:val="24"/>
                <w:szCs w:val="24"/>
              </w:rPr>
            </w:pPr>
            <w:r w:rsidRPr="00424578">
              <w:rPr>
                <w:b/>
                <w:color w:val="000000" w:themeColor="text1"/>
                <w:sz w:val="24"/>
                <w:szCs w:val="24"/>
              </w:rPr>
              <w:t>2.1</w:t>
            </w:r>
          </w:p>
        </w:tc>
        <w:tc>
          <w:tcPr>
            <w:tcW w:w="5132" w:type="dxa"/>
          </w:tcPr>
          <w:p w:rsidR="006836CF" w:rsidRPr="00424578" w:rsidRDefault="006836CF" w:rsidP="006836CF">
            <w:pPr>
              <w:tabs>
                <w:tab w:val="left" w:pos="2136"/>
              </w:tabs>
              <w:jc w:val="both"/>
              <w:rPr>
                <w:b/>
                <w:color w:val="000000" w:themeColor="text1"/>
                <w:sz w:val="24"/>
                <w:szCs w:val="24"/>
              </w:rPr>
            </w:pPr>
            <w:r w:rsidRPr="00424578">
              <w:rPr>
                <w:b/>
                <w:color w:val="000000" w:themeColor="text1"/>
                <w:sz w:val="24"/>
                <w:szCs w:val="24"/>
              </w:rPr>
              <w:t>Консультации:</w:t>
            </w:r>
          </w:p>
          <w:p w:rsidR="006836CF" w:rsidRPr="00424578" w:rsidRDefault="006836CF" w:rsidP="006836CF">
            <w:pPr>
              <w:tabs>
                <w:tab w:val="left" w:pos="2136"/>
              </w:tabs>
              <w:jc w:val="both"/>
              <w:rPr>
                <w:color w:val="000000" w:themeColor="text1"/>
                <w:sz w:val="24"/>
                <w:szCs w:val="24"/>
              </w:rPr>
            </w:pPr>
            <w:r w:rsidRPr="00424578">
              <w:rPr>
                <w:color w:val="000000" w:themeColor="text1"/>
                <w:sz w:val="24"/>
                <w:szCs w:val="24"/>
              </w:rPr>
              <w:t>- «Музыкальные инструменты в вашем доме»</w:t>
            </w:r>
          </w:p>
          <w:p w:rsidR="006836CF" w:rsidRPr="00424578" w:rsidRDefault="006836CF" w:rsidP="006836CF">
            <w:pPr>
              <w:tabs>
                <w:tab w:val="left" w:pos="2136"/>
              </w:tabs>
              <w:jc w:val="both"/>
              <w:rPr>
                <w:color w:val="000000" w:themeColor="text1"/>
                <w:sz w:val="24"/>
                <w:szCs w:val="24"/>
              </w:rPr>
            </w:pPr>
            <w:r w:rsidRPr="00424578">
              <w:rPr>
                <w:color w:val="000000" w:themeColor="text1"/>
                <w:sz w:val="24"/>
                <w:szCs w:val="24"/>
              </w:rPr>
              <w:t>- «Международный день Родного языка»</w:t>
            </w:r>
          </w:p>
        </w:tc>
        <w:tc>
          <w:tcPr>
            <w:tcW w:w="1670" w:type="dxa"/>
          </w:tcPr>
          <w:p w:rsidR="006836CF" w:rsidRPr="00424578" w:rsidRDefault="006836CF" w:rsidP="006836CF">
            <w:pPr>
              <w:tabs>
                <w:tab w:val="left" w:pos="2136"/>
              </w:tabs>
              <w:rPr>
                <w:color w:val="000000" w:themeColor="text1"/>
                <w:sz w:val="24"/>
                <w:szCs w:val="24"/>
              </w:rPr>
            </w:pP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2 неделя</w:t>
            </w: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3 неделя</w:t>
            </w:r>
          </w:p>
        </w:tc>
        <w:tc>
          <w:tcPr>
            <w:tcW w:w="3597" w:type="dxa"/>
          </w:tcPr>
          <w:p w:rsidR="006836CF" w:rsidRPr="00424578" w:rsidRDefault="006836CF" w:rsidP="006836CF">
            <w:pPr>
              <w:tabs>
                <w:tab w:val="left" w:pos="2136"/>
              </w:tabs>
              <w:jc w:val="both"/>
              <w:rPr>
                <w:color w:val="000000" w:themeColor="text1"/>
                <w:sz w:val="24"/>
                <w:szCs w:val="24"/>
              </w:rPr>
            </w:pPr>
          </w:p>
          <w:p w:rsidR="006836CF" w:rsidRPr="00424578" w:rsidRDefault="006836CF" w:rsidP="00EA16C1">
            <w:pPr>
              <w:tabs>
                <w:tab w:val="left" w:pos="2136"/>
              </w:tabs>
              <w:rPr>
                <w:color w:val="000000" w:themeColor="text1"/>
                <w:sz w:val="24"/>
                <w:szCs w:val="24"/>
              </w:rPr>
            </w:pPr>
            <w:r w:rsidRPr="00424578">
              <w:rPr>
                <w:color w:val="000000" w:themeColor="text1"/>
                <w:sz w:val="24"/>
                <w:szCs w:val="24"/>
              </w:rPr>
              <w:t>Муз.руководитель</w:t>
            </w:r>
            <w:r w:rsidR="008A185E">
              <w:rPr>
                <w:color w:val="000000" w:themeColor="text1"/>
                <w:sz w:val="24"/>
                <w:szCs w:val="24"/>
              </w:rPr>
              <w:t xml:space="preserve"> Минеева Д.Е.</w:t>
            </w:r>
          </w:p>
          <w:p w:rsidR="006836CF" w:rsidRPr="00424578" w:rsidRDefault="006836CF" w:rsidP="00EA16C1">
            <w:pPr>
              <w:tabs>
                <w:tab w:val="left" w:pos="2136"/>
              </w:tabs>
              <w:rPr>
                <w:color w:val="000000" w:themeColor="text1"/>
                <w:sz w:val="24"/>
                <w:szCs w:val="24"/>
              </w:rPr>
            </w:pPr>
            <w:r w:rsidRPr="00424578">
              <w:rPr>
                <w:color w:val="000000" w:themeColor="text1"/>
                <w:sz w:val="24"/>
                <w:szCs w:val="24"/>
              </w:rPr>
              <w:t>Воспитатель Волкова А.М.</w:t>
            </w:r>
          </w:p>
        </w:tc>
      </w:tr>
      <w:tr w:rsidR="006836CF" w:rsidRPr="00424578" w:rsidTr="006836CF">
        <w:tc>
          <w:tcPr>
            <w:tcW w:w="10915" w:type="dxa"/>
            <w:gridSpan w:val="4"/>
          </w:tcPr>
          <w:p w:rsidR="006836CF" w:rsidRPr="00424578" w:rsidRDefault="006836CF" w:rsidP="003E134C">
            <w:pPr>
              <w:pStyle w:val="a5"/>
              <w:widowControl/>
              <w:numPr>
                <w:ilvl w:val="0"/>
                <w:numId w:val="60"/>
              </w:numPr>
              <w:tabs>
                <w:tab w:val="left" w:pos="2136"/>
              </w:tabs>
              <w:autoSpaceDE/>
              <w:autoSpaceDN/>
              <w:contextualSpacing/>
              <w:rPr>
                <w:b/>
                <w:color w:val="000000" w:themeColor="text1"/>
                <w:sz w:val="24"/>
                <w:szCs w:val="24"/>
              </w:rPr>
            </w:pPr>
            <w:r w:rsidRPr="00424578">
              <w:rPr>
                <w:b/>
                <w:color w:val="000000" w:themeColor="text1"/>
                <w:sz w:val="24"/>
                <w:szCs w:val="24"/>
              </w:rPr>
              <w:t>Праздники и развлечения</w:t>
            </w:r>
          </w:p>
        </w:tc>
      </w:tr>
      <w:tr w:rsidR="006836CF" w:rsidRPr="00424578" w:rsidTr="006836CF">
        <w:tc>
          <w:tcPr>
            <w:tcW w:w="516" w:type="dxa"/>
          </w:tcPr>
          <w:p w:rsidR="006836CF" w:rsidRPr="00424578" w:rsidRDefault="006836CF" w:rsidP="006836CF">
            <w:pPr>
              <w:tabs>
                <w:tab w:val="left" w:pos="2136"/>
              </w:tabs>
              <w:rPr>
                <w:b/>
                <w:color w:val="000000" w:themeColor="text1"/>
                <w:sz w:val="24"/>
                <w:szCs w:val="24"/>
              </w:rPr>
            </w:pPr>
            <w:r w:rsidRPr="00424578">
              <w:rPr>
                <w:b/>
                <w:color w:val="000000" w:themeColor="text1"/>
                <w:sz w:val="24"/>
                <w:szCs w:val="24"/>
              </w:rPr>
              <w:lastRenderedPageBreak/>
              <w:t>3.1</w:t>
            </w:r>
          </w:p>
        </w:tc>
        <w:tc>
          <w:tcPr>
            <w:tcW w:w="5132" w:type="dxa"/>
            <w:tcBorders>
              <w:top w:val="single" w:sz="4" w:space="0" w:color="auto"/>
              <w:left w:val="single" w:sz="4" w:space="0" w:color="auto"/>
              <w:bottom w:val="single" w:sz="4" w:space="0" w:color="auto"/>
              <w:right w:val="single" w:sz="4" w:space="0" w:color="auto"/>
            </w:tcBorders>
          </w:tcPr>
          <w:p w:rsidR="006836CF" w:rsidRDefault="006836CF" w:rsidP="006836CF">
            <w:pPr>
              <w:rPr>
                <w:color w:val="000000" w:themeColor="text1"/>
                <w:sz w:val="24"/>
                <w:szCs w:val="24"/>
              </w:rPr>
            </w:pPr>
            <w:r w:rsidRPr="00424578">
              <w:rPr>
                <w:color w:val="000000" w:themeColor="text1"/>
                <w:sz w:val="24"/>
                <w:szCs w:val="24"/>
              </w:rPr>
              <w:t>“Патриот земли татарской – Муса Джалиль”</w:t>
            </w:r>
          </w:p>
          <w:p w:rsidR="006836CF" w:rsidRDefault="006836CF" w:rsidP="006836CF">
            <w:pPr>
              <w:rPr>
                <w:color w:val="000000" w:themeColor="text1"/>
                <w:sz w:val="24"/>
                <w:szCs w:val="24"/>
              </w:rPr>
            </w:pPr>
          </w:p>
          <w:p w:rsidR="006836CF" w:rsidRPr="00424578" w:rsidRDefault="006836CF" w:rsidP="006836CF">
            <w:pPr>
              <w:rPr>
                <w:color w:val="000000" w:themeColor="text1"/>
                <w:sz w:val="24"/>
                <w:szCs w:val="24"/>
              </w:rPr>
            </w:pPr>
            <w:r w:rsidRPr="00424578">
              <w:rPr>
                <w:color w:val="000000" w:themeColor="text1"/>
                <w:sz w:val="24"/>
                <w:szCs w:val="24"/>
              </w:rPr>
              <w:t>«Международный день Родного языка»</w:t>
            </w:r>
          </w:p>
        </w:tc>
        <w:tc>
          <w:tcPr>
            <w:tcW w:w="1670" w:type="dxa"/>
          </w:tcPr>
          <w:p w:rsidR="006836CF" w:rsidRDefault="006836CF" w:rsidP="006836CF">
            <w:pPr>
              <w:tabs>
                <w:tab w:val="left" w:pos="2136"/>
              </w:tabs>
              <w:rPr>
                <w:color w:val="000000" w:themeColor="text1"/>
                <w:sz w:val="24"/>
                <w:szCs w:val="24"/>
              </w:rPr>
            </w:pPr>
            <w:r w:rsidRPr="00424578">
              <w:rPr>
                <w:color w:val="000000" w:themeColor="text1"/>
                <w:sz w:val="24"/>
                <w:szCs w:val="24"/>
              </w:rPr>
              <w:t>2 неделя</w:t>
            </w:r>
          </w:p>
          <w:p w:rsidR="006836CF" w:rsidRDefault="006836CF" w:rsidP="006836CF">
            <w:pPr>
              <w:tabs>
                <w:tab w:val="left" w:pos="2136"/>
              </w:tabs>
              <w:rPr>
                <w:color w:val="000000" w:themeColor="text1"/>
                <w:sz w:val="24"/>
                <w:szCs w:val="24"/>
              </w:rPr>
            </w:pPr>
          </w:p>
          <w:p w:rsidR="006836CF" w:rsidRPr="00424578" w:rsidRDefault="006836CF" w:rsidP="006836CF">
            <w:pPr>
              <w:tabs>
                <w:tab w:val="left" w:pos="2136"/>
              </w:tabs>
              <w:rPr>
                <w:color w:val="000000" w:themeColor="text1"/>
                <w:sz w:val="24"/>
                <w:szCs w:val="24"/>
              </w:rPr>
            </w:pPr>
            <w:r>
              <w:rPr>
                <w:color w:val="000000" w:themeColor="text1"/>
                <w:sz w:val="24"/>
                <w:szCs w:val="24"/>
              </w:rPr>
              <w:t>3 неделя</w:t>
            </w:r>
          </w:p>
        </w:tc>
        <w:tc>
          <w:tcPr>
            <w:tcW w:w="3597" w:type="dxa"/>
          </w:tcPr>
          <w:p w:rsidR="00EA16C1" w:rsidRDefault="006836CF" w:rsidP="006836CF">
            <w:pPr>
              <w:tabs>
                <w:tab w:val="left" w:pos="2136"/>
              </w:tabs>
              <w:jc w:val="both"/>
              <w:rPr>
                <w:color w:val="000000" w:themeColor="text1"/>
                <w:sz w:val="24"/>
                <w:szCs w:val="24"/>
              </w:rPr>
            </w:pPr>
            <w:r w:rsidRPr="00424578">
              <w:rPr>
                <w:color w:val="000000" w:themeColor="text1"/>
                <w:sz w:val="24"/>
                <w:szCs w:val="24"/>
              </w:rPr>
              <w:t xml:space="preserve">Воспитатель Волкова А.М., </w:t>
            </w:r>
          </w:p>
          <w:p w:rsidR="00EA16C1" w:rsidRDefault="00EA16C1" w:rsidP="006836CF">
            <w:pPr>
              <w:tabs>
                <w:tab w:val="left" w:pos="2136"/>
              </w:tabs>
              <w:jc w:val="both"/>
              <w:rPr>
                <w:color w:val="000000" w:themeColor="text1"/>
                <w:sz w:val="24"/>
                <w:szCs w:val="24"/>
              </w:rPr>
            </w:pPr>
          </w:p>
          <w:p w:rsidR="006836CF" w:rsidRPr="00424578" w:rsidRDefault="00EA16C1" w:rsidP="006836CF">
            <w:pPr>
              <w:tabs>
                <w:tab w:val="left" w:pos="2136"/>
              </w:tabs>
              <w:jc w:val="both"/>
              <w:rPr>
                <w:color w:val="000000" w:themeColor="text1"/>
                <w:sz w:val="24"/>
                <w:szCs w:val="24"/>
              </w:rPr>
            </w:pPr>
            <w:r>
              <w:rPr>
                <w:color w:val="000000" w:themeColor="text1"/>
                <w:sz w:val="24"/>
                <w:szCs w:val="24"/>
              </w:rPr>
              <w:t>М</w:t>
            </w:r>
            <w:r w:rsidR="006836CF" w:rsidRPr="00424578">
              <w:rPr>
                <w:color w:val="000000" w:themeColor="text1"/>
                <w:sz w:val="24"/>
                <w:szCs w:val="24"/>
              </w:rPr>
              <w:t>узыкальный руководитель</w:t>
            </w:r>
            <w:r w:rsidR="006836CF">
              <w:rPr>
                <w:color w:val="000000" w:themeColor="text1"/>
                <w:sz w:val="24"/>
                <w:szCs w:val="24"/>
              </w:rPr>
              <w:t xml:space="preserve"> Турдыкулова Н.Н.</w:t>
            </w:r>
          </w:p>
        </w:tc>
      </w:tr>
      <w:tr w:rsidR="006836CF" w:rsidRPr="00424578" w:rsidTr="006836CF">
        <w:tc>
          <w:tcPr>
            <w:tcW w:w="516" w:type="dxa"/>
          </w:tcPr>
          <w:p w:rsidR="006836CF" w:rsidRPr="00424578" w:rsidRDefault="006836CF" w:rsidP="006836CF">
            <w:pPr>
              <w:tabs>
                <w:tab w:val="left" w:pos="2136"/>
              </w:tabs>
              <w:rPr>
                <w:b/>
                <w:color w:val="000000" w:themeColor="text1"/>
                <w:sz w:val="24"/>
                <w:szCs w:val="24"/>
              </w:rPr>
            </w:pPr>
            <w:r w:rsidRPr="00424578">
              <w:rPr>
                <w:b/>
                <w:color w:val="000000" w:themeColor="text1"/>
                <w:sz w:val="24"/>
                <w:szCs w:val="24"/>
              </w:rPr>
              <w:t>3.2</w:t>
            </w:r>
          </w:p>
        </w:tc>
        <w:tc>
          <w:tcPr>
            <w:tcW w:w="5132" w:type="dxa"/>
            <w:tcBorders>
              <w:top w:val="single" w:sz="4" w:space="0" w:color="auto"/>
              <w:left w:val="single" w:sz="4" w:space="0" w:color="auto"/>
              <w:bottom w:val="single" w:sz="4" w:space="0" w:color="auto"/>
              <w:right w:val="single" w:sz="4" w:space="0" w:color="auto"/>
            </w:tcBorders>
          </w:tcPr>
          <w:p w:rsidR="006836CF" w:rsidRPr="00424578" w:rsidRDefault="006836CF" w:rsidP="006836CF">
            <w:pPr>
              <w:rPr>
                <w:color w:val="000000" w:themeColor="text1"/>
                <w:sz w:val="24"/>
                <w:szCs w:val="24"/>
              </w:rPr>
            </w:pPr>
            <w:r w:rsidRPr="00424578">
              <w:rPr>
                <w:color w:val="000000" w:themeColor="text1"/>
                <w:sz w:val="24"/>
                <w:szCs w:val="24"/>
              </w:rPr>
              <w:t>«Наша Родина сильна, охраняет мир она!» спортивно –музыкальный развлекательный досуг ко Дню ЗащитникаОтечества</w:t>
            </w:r>
          </w:p>
        </w:tc>
        <w:tc>
          <w:tcPr>
            <w:tcW w:w="1670" w:type="dxa"/>
          </w:tcPr>
          <w:p w:rsidR="006836CF" w:rsidRPr="00424578" w:rsidRDefault="006836CF" w:rsidP="006836CF">
            <w:pPr>
              <w:tabs>
                <w:tab w:val="left" w:pos="2136"/>
              </w:tabs>
              <w:rPr>
                <w:color w:val="000000" w:themeColor="text1"/>
                <w:sz w:val="24"/>
                <w:szCs w:val="24"/>
              </w:rPr>
            </w:pPr>
            <w:r w:rsidRPr="00424578">
              <w:rPr>
                <w:color w:val="000000" w:themeColor="text1"/>
                <w:sz w:val="24"/>
                <w:szCs w:val="24"/>
              </w:rPr>
              <w:t>3 неделя</w:t>
            </w:r>
          </w:p>
        </w:tc>
        <w:tc>
          <w:tcPr>
            <w:tcW w:w="3597" w:type="dxa"/>
          </w:tcPr>
          <w:p w:rsidR="006836CF" w:rsidRPr="00424578" w:rsidRDefault="006836CF" w:rsidP="006836CF">
            <w:pPr>
              <w:tabs>
                <w:tab w:val="left" w:pos="2136"/>
              </w:tabs>
              <w:jc w:val="both"/>
              <w:rPr>
                <w:color w:val="000000" w:themeColor="text1"/>
                <w:sz w:val="24"/>
                <w:szCs w:val="24"/>
              </w:rPr>
            </w:pPr>
            <w:r w:rsidRPr="00424578">
              <w:rPr>
                <w:color w:val="000000" w:themeColor="text1"/>
                <w:sz w:val="24"/>
                <w:szCs w:val="24"/>
              </w:rPr>
              <w:t>Музыкальный руководитель, инструктор по ФК, воспитатели подготов</w:t>
            </w:r>
            <w:r w:rsidRPr="00424578">
              <w:rPr>
                <w:color w:val="000000" w:themeColor="text1"/>
                <w:sz w:val="24"/>
                <w:szCs w:val="24"/>
                <w:lang w:val="tt-RU"/>
              </w:rPr>
              <w:t>.</w:t>
            </w:r>
            <w:r w:rsidRPr="00424578">
              <w:rPr>
                <w:color w:val="000000" w:themeColor="text1"/>
                <w:sz w:val="24"/>
                <w:szCs w:val="24"/>
              </w:rPr>
              <w:t xml:space="preserve"> групп</w:t>
            </w:r>
          </w:p>
        </w:tc>
      </w:tr>
      <w:tr w:rsidR="006836CF" w:rsidRPr="00424578" w:rsidTr="006836CF">
        <w:tc>
          <w:tcPr>
            <w:tcW w:w="516" w:type="dxa"/>
          </w:tcPr>
          <w:p w:rsidR="006836CF" w:rsidRPr="00424578" w:rsidRDefault="006836CF" w:rsidP="006836CF">
            <w:pPr>
              <w:tabs>
                <w:tab w:val="left" w:pos="2136"/>
              </w:tabs>
              <w:rPr>
                <w:b/>
                <w:color w:val="000000" w:themeColor="text1"/>
                <w:sz w:val="24"/>
                <w:szCs w:val="24"/>
              </w:rPr>
            </w:pPr>
            <w:r w:rsidRPr="00424578">
              <w:rPr>
                <w:b/>
                <w:color w:val="000000" w:themeColor="text1"/>
                <w:sz w:val="24"/>
                <w:szCs w:val="24"/>
              </w:rPr>
              <w:t>3.3</w:t>
            </w:r>
          </w:p>
        </w:tc>
        <w:tc>
          <w:tcPr>
            <w:tcW w:w="5132" w:type="dxa"/>
            <w:tcBorders>
              <w:top w:val="single" w:sz="4" w:space="0" w:color="auto"/>
              <w:left w:val="single" w:sz="4" w:space="0" w:color="auto"/>
              <w:bottom w:val="single" w:sz="4" w:space="0" w:color="auto"/>
              <w:right w:val="single" w:sz="4" w:space="0" w:color="auto"/>
            </w:tcBorders>
          </w:tcPr>
          <w:p w:rsidR="006836CF" w:rsidRPr="00424578" w:rsidRDefault="006836CF" w:rsidP="006836CF">
            <w:pPr>
              <w:rPr>
                <w:color w:val="000000" w:themeColor="text1"/>
                <w:sz w:val="24"/>
                <w:szCs w:val="24"/>
              </w:rPr>
            </w:pPr>
            <w:r w:rsidRPr="00424578">
              <w:rPr>
                <w:color w:val="000000" w:themeColor="text1"/>
                <w:sz w:val="24"/>
                <w:szCs w:val="24"/>
              </w:rPr>
              <w:t>«Малые зимние олимпийские игры»»</w:t>
            </w:r>
          </w:p>
        </w:tc>
        <w:tc>
          <w:tcPr>
            <w:tcW w:w="1670" w:type="dxa"/>
          </w:tcPr>
          <w:p w:rsidR="006836CF" w:rsidRPr="00424578" w:rsidRDefault="006836CF" w:rsidP="006836CF">
            <w:pPr>
              <w:tabs>
                <w:tab w:val="left" w:pos="2136"/>
              </w:tabs>
              <w:rPr>
                <w:color w:val="000000" w:themeColor="text1"/>
                <w:sz w:val="24"/>
                <w:szCs w:val="24"/>
              </w:rPr>
            </w:pPr>
            <w:r w:rsidRPr="00424578">
              <w:rPr>
                <w:color w:val="000000" w:themeColor="text1"/>
                <w:sz w:val="24"/>
                <w:szCs w:val="24"/>
              </w:rPr>
              <w:t>1 неделя</w:t>
            </w:r>
          </w:p>
        </w:tc>
        <w:tc>
          <w:tcPr>
            <w:tcW w:w="3597" w:type="dxa"/>
          </w:tcPr>
          <w:p w:rsidR="008B4E55" w:rsidRDefault="006836CF" w:rsidP="00050B01">
            <w:pPr>
              <w:tabs>
                <w:tab w:val="left" w:pos="2136"/>
              </w:tabs>
              <w:rPr>
                <w:color w:val="000000" w:themeColor="text1"/>
                <w:sz w:val="24"/>
                <w:szCs w:val="24"/>
              </w:rPr>
            </w:pPr>
            <w:r w:rsidRPr="00424578">
              <w:rPr>
                <w:color w:val="000000" w:themeColor="text1"/>
                <w:sz w:val="24"/>
                <w:szCs w:val="24"/>
              </w:rPr>
              <w:t>Инструктор по ФК и С</w:t>
            </w:r>
          </w:p>
          <w:p w:rsidR="006836CF" w:rsidRPr="00424578" w:rsidRDefault="008A185E" w:rsidP="008B4E55">
            <w:pPr>
              <w:tabs>
                <w:tab w:val="left" w:pos="2136"/>
              </w:tabs>
              <w:rPr>
                <w:color w:val="000000" w:themeColor="text1"/>
                <w:sz w:val="24"/>
                <w:szCs w:val="24"/>
              </w:rPr>
            </w:pPr>
            <w:r>
              <w:rPr>
                <w:color w:val="000000" w:themeColor="text1"/>
                <w:sz w:val="24"/>
                <w:szCs w:val="24"/>
              </w:rPr>
              <w:t>Зиннатова Д.Ф</w:t>
            </w:r>
            <w:r w:rsidRPr="00EF424B">
              <w:rPr>
                <w:color w:val="000000" w:themeColor="text1"/>
                <w:sz w:val="24"/>
                <w:szCs w:val="24"/>
              </w:rPr>
              <w:t>.</w:t>
            </w:r>
          </w:p>
        </w:tc>
      </w:tr>
      <w:tr w:rsidR="006836CF" w:rsidRPr="00424578" w:rsidTr="006836CF">
        <w:tc>
          <w:tcPr>
            <w:tcW w:w="10915" w:type="dxa"/>
            <w:gridSpan w:val="4"/>
          </w:tcPr>
          <w:p w:rsidR="006836CF" w:rsidRPr="00424578" w:rsidRDefault="006836CF" w:rsidP="003E134C">
            <w:pPr>
              <w:pStyle w:val="a5"/>
              <w:numPr>
                <w:ilvl w:val="0"/>
                <w:numId w:val="60"/>
              </w:numPr>
              <w:tabs>
                <w:tab w:val="left" w:pos="2136"/>
              </w:tabs>
              <w:rPr>
                <w:color w:val="000000" w:themeColor="text1"/>
                <w:sz w:val="24"/>
                <w:szCs w:val="24"/>
              </w:rPr>
            </w:pPr>
            <w:r w:rsidRPr="00424578">
              <w:rPr>
                <w:b/>
                <w:color w:val="000000" w:themeColor="text1"/>
                <w:sz w:val="24"/>
                <w:szCs w:val="24"/>
              </w:rPr>
              <w:t>Смотры-конкурсы, выставки</w:t>
            </w:r>
          </w:p>
        </w:tc>
      </w:tr>
      <w:tr w:rsidR="006836CF" w:rsidRPr="00D72E54" w:rsidTr="006836CF">
        <w:tc>
          <w:tcPr>
            <w:tcW w:w="516" w:type="dxa"/>
          </w:tcPr>
          <w:p w:rsidR="006836CF" w:rsidRPr="00424578" w:rsidRDefault="006836CF" w:rsidP="006836CF">
            <w:pPr>
              <w:tabs>
                <w:tab w:val="left" w:pos="2136"/>
              </w:tabs>
              <w:rPr>
                <w:b/>
                <w:color w:val="000000" w:themeColor="text1"/>
                <w:sz w:val="24"/>
                <w:szCs w:val="24"/>
              </w:rPr>
            </w:pPr>
            <w:r w:rsidRPr="00424578">
              <w:rPr>
                <w:b/>
                <w:color w:val="000000" w:themeColor="text1"/>
                <w:sz w:val="24"/>
                <w:szCs w:val="24"/>
              </w:rPr>
              <w:t>3.1</w:t>
            </w:r>
          </w:p>
        </w:tc>
        <w:tc>
          <w:tcPr>
            <w:tcW w:w="5132" w:type="dxa"/>
            <w:tcBorders>
              <w:top w:val="single" w:sz="4" w:space="0" w:color="auto"/>
              <w:left w:val="single" w:sz="4" w:space="0" w:color="auto"/>
              <w:bottom w:val="single" w:sz="4" w:space="0" w:color="auto"/>
              <w:right w:val="single" w:sz="4" w:space="0" w:color="auto"/>
            </w:tcBorders>
          </w:tcPr>
          <w:p w:rsidR="006836CF" w:rsidRPr="00424578" w:rsidRDefault="006836CF" w:rsidP="006836CF">
            <w:pPr>
              <w:tabs>
                <w:tab w:val="left" w:pos="2136"/>
              </w:tabs>
              <w:jc w:val="both"/>
              <w:rPr>
                <w:b/>
                <w:color w:val="000000" w:themeColor="text1"/>
                <w:sz w:val="24"/>
                <w:szCs w:val="24"/>
              </w:rPr>
            </w:pPr>
            <w:r w:rsidRPr="00424578">
              <w:rPr>
                <w:b/>
                <w:color w:val="000000" w:themeColor="text1"/>
                <w:sz w:val="24"/>
                <w:szCs w:val="24"/>
              </w:rPr>
              <w:t>Выставка рисунков</w:t>
            </w:r>
          </w:p>
          <w:p w:rsidR="006836CF" w:rsidRPr="00424578" w:rsidRDefault="006836CF" w:rsidP="006836CF">
            <w:pPr>
              <w:tabs>
                <w:tab w:val="left" w:pos="2136"/>
              </w:tabs>
              <w:jc w:val="both"/>
              <w:rPr>
                <w:color w:val="000000" w:themeColor="text1"/>
                <w:sz w:val="24"/>
                <w:szCs w:val="24"/>
              </w:rPr>
            </w:pPr>
            <w:r w:rsidRPr="00424578">
              <w:rPr>
                <w:color w:val="000000" w:themeColor="text1"/>
                <w:sz w:val="24"/>
                <w:szCs w:val="24"/>
              </w:rPr>
              <w:t>«М.Джалиль - великий поэт»</w:t>
            </w:r>
          </w:p>
          <w:p w:rsidR="006836CF" w:rsidRPr="00424578" w:rsidRDefault="006836CF" w:rsidP="006836CF">
            <w:pPr>
              <w:tabs>
                <w:tab w:val="left" w:pos="2136"/>
              </w:tabs>
              <w:jc w:val="both"/>
              <w:rPr>
                <w:color w:val="000000" w:themeColor="text1"/>
                <w:sz w:val="24"/>
                <w:szCs w:val="24"/>
              </w:rPr>
            </w:pPr>
          </w:p>
          <w:p w:rsidR="006836CF" w:rsidRPr="00424578" w:rsidRDefault="006836CF" w:rsidP="006836CF">
            <w:pPr>
              <w:tabs>
                <w:tab w:val="left" w:pos="2136"/>
              </w:tabs>
              <w:jc w:val="both"/>
              <w:rPr>
                <w:color w:val="000000" w:themeColor="text1"/>
                <w:sz w:val="24"/>
                <w:szCs w:val="24"/>
              </w:rPr>
            </w:pPr>
            <w:r w:rsidRPr="00424578">
              <w:rPr>
                <w:color w:val="000000" w:themeColor="text1"/>
                <w:sz w:val="24"/>
                <w:szCs w:val="24"/>
              </w:rPr>
              <w:t>«День Защитника Отечества</w:t>
            </w:r>
          </w:p>
          <w:p w:rsidR="006836CF" w:rsidRPr="00424578" w:rsidRDefault="006836CF" w:rsidP="006836CF">
            <w:pPr>
              <w:tabs>
                <w:tab w:val="left" w:pos="2136"/>
              </w:tabs>
              <w:jc w:val="both"/>
              <w:rPr>
                <w:color w:val="000000" w:themeColor="text1"/>
                <w:sz w:val="24"/>
                <w:szCs w:val="24"/>
              </w:rPr>
            </w:pPr>
          </w:p>
          <w:p w:rsidR="006836CF" w:rsidRPr="00424578" w:rsidRDefault="006836CF" w:rsidP="006836CF">
            <w:pPr>
              <w:tabs>
                <w:tab w:val="left" w:pos="2136"/>
              </w:tabs>
              <w:jc w:val="both"/>
              <w:rPr>
                <w:b/>
                <w:color w:val="000000" w:themeColor="text1"/>
                <w:sz w:val="24"/>
                <w:szCs w:val="24"/>
              </w:rPr>
            </w:pPr>
            <w:r w:rsidRPr="00424578">
              <w:rPr>
                <w:b/>
                <w:color w:val="000000" w:themeColor="text1"/>
                <w:sz w:val="24"/>
                <w:szCs w:val="24"/>
              </w:rPr>
              <w:t xml:space="preserve">Оформление фотозоны </w:t>
            </w:r>
          </w:p>
          <w:p w:rsidR="006836CF" w:rsidRPr="00424578" w:rsidRDefault="006836CF" w:rsidP="006836CF">
            <w:pPr>
              <w:tabs>
                <w:tab w:val="left" w:pos="2136"/>
              </w:tabs>
              <w:jc w:val="both"/>
              <w:rPr>
                <w:color w:val="000000" w:themeColor="text1"/>
                <w:sz w:val="24"/>
                <w:szCs w:val="24"/>
              </w:rPr>
            </w:pPr>
            <w:r w:rsidRPr="00424578">
              <w:rPr>
                <w:color w:val="000000" w:themeColor="text1"/>
                <w:sz w:val="24"/>
                <w:szCs w:val="24"/>
              </w:rPr>
              <w:t>«День защитника отечес</w:t>
            </w:r>
            <w:r w:rsidR="00EA16C1">
              <w:rPr>
                <w:color w:val="000000" w:themeColor="text1"/>
                <w:sz w:val="24"/>
                <w:szCs w:val="24"/>
              </w:rPr>
              <w:t>тв</w:t>
            </w:r>
            <w:r w:rsidRPr="00424578">
              <w:rPr>
                <w:color w:val="000000" w:themeColor="text1"/>
                <w:sz w:val="24"/>
                <w:szCs w:val="24"/>
              </w:rPr>
              <w:t>а»</w:t>
            </w:r>
          </w:p>
        </w:tc>
        <w:tc>
          <w:tcPr>
            <w:tcW w:w="1670" w:type="dxa"/>
          </w:tcPr>
          <w:p w:rsidR="006836CF" w:rsidRPr="00424578" w:rsidRDefault="006836CF" w:rsidP="006836CF">
            <w:pPr>
              <w:tabs>
                <w:tab w:val="left" w:pos="2136"/>
              </w:tabs>
              <w:jc w:val="left"/>
              <w:rPr>
                <w:color w:val="000000" w:themeColor="text1"/>
                <w:sz w:val="24"/>
                <w:szCs w:val="24"/>
              </w:rPr>
            </w:pP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1-2  неделя</w:t>
            </w:r>
          </w:p>
          <w:p w:rsidR="006836CF" w:rsidRPr="00424578" w:rsidRDefault="006836CF" w:rsidP="006836CF">
            <w:pPr>
              <w:tabs>
                <w:tab w:val="left" w:pos="2136"/>
              </w:tabs>
              <w:jc w:val="left"/>
              <w:rPr>
                <w:color w:val="000000" w:themeColor="text1"/>
                <w:sz w:val="24"/>
                <w:szCs w:val="24"/>
              </w:rPr>
            </w:pP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3-4  неделя</w:t>
            </w:r>
          </w:p>
          <w:p w:rsidR="006836CF" w:rsidRPr="00424578" w:rsidRDefault="006836CF" w:rsidP="006836CF">
            <w:pPr>
              <w:tabs>
                <w:tab w:val="left" w:pos="2136"/>
              </w:tabs>
              <w:jc w:val="left"/>
              <w:rPr>
                <w:color w:val="000000" w:themeColor="text1"/>
                <w:sz w:val="24"/>
                <w:szCs w:val="24"/>
              </w:rPr>
            </w:pPr>
          </w:p>
          <w:p w:rsidR="006836CF" w:rsidRPr="00424578" w:rsidRDefault="006836CF" w:rsidP="00EA16C1">
            <w:pPr>
              <w:tabs>
                <w:tab w:val="left" w:pos="2136"/>
              </w:tabs>
              <w:jc w:val="left"/>
              <w:rPr>
                <w:color w:val="000000" w:themeColor="text1"/>
                <w:sz w:val="24"/>
                <w:szCs w:val="24"/>
              </w:rPr>
            </w:pP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4 неделя</w:t>
            </w:r>
          </w:p>
        </w:tc>
        <w:tc>
          <w:tcPr>
            <w:tcW w:w="3597" w:type="dxa"/>
          </w:tcPr>
          <w:p w:rsidR="006836CF" w:rsidRPr="00424578" w:rsidRDefault="006836CF" w:rsidP="006836CF">
            <w:pPr>
              <w:tabs>
                <w:tab w:val="left" w:pos="2136"/>
              </w:tabs>
              <w:jc w:val="left"/>
              <w:rPr>
                <w:color w:val="000000" w:themeColor="text1"/>
                <w:sz w:val="24"/>
                <w:szCs w:val="24"/>
              </w:rPr>
            </w:pP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Волкова А.М.</w:t>
            </w:r>
          </w:p>
          <w:p w:rsidR="006836CF" w:rsidRPr="00424578" w:rsidRDefault="006836CF" w:rsidP="006836CF">
            <w:pPr>
              <w:tabs>
                <w:tab w:val="left" w:pos="2136"/>
              </w:tabs>
              <w:rPr>
                <w:color w:val="000000" w:themeColor="text1"/>
                <w:sz w:val="24"/>
                <w:szCs w:val="24"/>
              </w:rPr>
            </w:pPr>
          </w:p>
          <w:p w:rsidR="006836CF" w:rsidRPr="00424578" w:rsidRDefault="008A185E" w:rsidP="006836CF">
            <w:pPr>
              <w:tabs>
                <w:tab w:val="left" w:pos="2136"/>
              </w:tabs>
              <w:rPr>
                <w:color w:val="000000" w:themeColor="text1"/>
                <w:sz w:val="24"/>
                <w:szCs w:val="24"/>
              </w:rPr>
            </w:pPr>
            <w:r>
              <w:rPr>
                <w:color w:val="000000" w:themeColor="text1"/>
                <w:sz w:val="24"/>
                <w:szCs w:val="24"/>
              </w:rPr>
              <w:t>Зиннатова Д.Ф</w:t>
            </w:r>
            <w:r w:rsidRPr="00EF424B">
              <w:rPr>
                <w:color w:val="000000" w:themeColor="text1"/>
                <w:sz w:val="24"/>
                <w:szCs w:val="24"/>
              </w:rPr>
              <w:t>.</w:t>
            </w:r>
          </w:p>
          <w:p w:rsidR="006836CF" w:rsidRPr="00424578" w:rsidRDefault="006836CF" w:rsidP="00EA16C1">
            <w:pPr>
              <w:tabs>
                <w:tab w:val="left" w:pos="2136"/>
              </w:tabs>
              <w:jc w:val="left"/>
              <w:rPr>
                <w:color w:val="000000" w:themeColor="text1"/>
                <w:sz w:val="24"/>
                <w:szCs w:val="24"/>
              </w:rPr>
            </w:pPr>
          </w:p>
          <w:p w:rsidR="006836CF" w:rsidRPr="00424578" w:rsidRDefault="006836CF" w:rsidP="006836CF">
            <w:pPr>
              <w:tabs>
                <w:tab w:val="left" w:pos="2136"/>
              </w:tabs>
              <w:rPr>
                <w:color w:val="000000" w:themeColor="text1"/>
                <w:sz w:val="24"/>
                <w:szCs w:val="24"/>
              </w:rPr>
            </w:pPr>
            <w:r w:rsidRPr="00424578">
              <w:rPr>
                <w:color w:val="000000" w:themeColor="text1"/>
                <w:sz w:val="24"/>
                <w:szCs w:val="24"/>
              </w:rPr>
              <w:t>специалисты</w:t>
            </w:r>
          </w:p>
        </w:tc>
      </w:tr>
    </w:tbl>
    <w:p w:rsidR="006836CF" w:rsidRPr="00CC0FEB" w:rsidRDefault="006836CF" w:rsidP="006836CF">
      <w:pPr>
        <w:jc w:val="center"/>
        <w:rPr>
          <w:b/>
          <w:color w:val="000000" w:themeColor="text1"/>
          <w:sz w:val="28"/>
          <w:szCs w:val="28"/>
        </w:rPr>
      </w:pPr>
      <w:r w:rsidRPr="00CC0FEB">
        <w:rPr>
          <w:b/>
          <w:color w:val="000000" w:themeColor="text1"/>
          <w:sz w:val="28"/>
          <w:szCs w:val="28"/>
        </w:rPr>
        <w:t>МАРТ</w:t>
      </w:r>
    </w:p>
    <w:tbl>
      <w:tblPr>
        <w:tblStyle w:val="af1"/>
        <w:tblW w:w="10915" w:type="dxa"/>
        <w:tblInd w:w="108" w:type="dxa"/>
        <w:tblLayout w:type="fixed"/>
        <w:tblLook w:val="04A0" w:firstRow="1" w:lastRow="0" w:firstColumn="1" w:lastColumn="0" w:noHBand="0" w:noVBand="1"/>
      </w:tblPr>
      <w:tblGrid>
        <w:gridCol w:w="567"/>
        <w:gridCol w:w="4988"/>
        <w:gridCol w:w="1703"/>
        <w:gridCol w:w="3657"/>
      </w:tblGrid>
      <w:tr w:rsidR="006836CF" w:rsidRPr="00CC0FEB" w:rsidTr="006836CF">
        <w:tc>
          <w:tcPr>
            <w:tcW w:w="567" w:type="dxa"/>
          </w:tcPr>
          <w:p w:rsidR="006836CF" w:rsidRPr="00CC0FEB" w:rsidRDefault="006836CF" w:rsidP="006836CF">
            <w:pPr>
              <w:tabs>
                <w:tab w:val="left" w:pos="2136"/>
              </w:tabs>
              <w:rPr>
                <w:b/>
                <w:color w:val="000000" w:themeColor="text1"/>
                <w:sz w:val="24"/>
                <w:szCs w:val="24"/>
              </w:rPr>
            </w:pPr>
            <w:r w:rsidRPr="00CC0FEB">
              <w:rPr>
                <w:b/>
                <w:color w:val="000000" w:themeColor="text1"/>
                <w:sz w:val="24"/>
                <w:szCs w:val="24"/>
              </w:rPr>
              <w:t>№</w:t>
            </w:r>
          </w:p>
        </w:tc>
        <w:tc>
          <w:tcPr>
            <w:tcW w:w="4988" w:type="dxa"/>
          </w:tcPr>
          <w:p w:rsidR="006836CF" w:rsidRPr="00CC0FEB" w:rsidRDefault="006836CF" w:rsidP="006836CF">
            <w:pPr>
              <w:tabs>
                <w:tab w:val="left" w:pos="2136"/>
              </w:tabs>
              <w:rPr>
                <w:b/>
                <w:color w:val="000000" w:themeColor="text1"/>
                <w:sz w:val="24"/>
                <w:szCs w:val="24"/>
              </w:rPr>
            </w:pPr>
            <w:r w:rsidRPr="00CC0FEB">
              <w:rPr>
                <w:b/>
                <w:color w:val="000000" w:themeColor="text1"/>
                <w:sz w:val="24"/>
                <w:szCs w:val="24"/>
              </w:rPr>
              <w:t>Мероприятия</w:t>
            </w:r>
          </w:p>
        </w:tc>
        <w:tc>
          <w:tcPr>
            <w:tcW w:w="1703" w:type="dxa"/>
          </w:tcPr>
          <w:p w:rsidR="006836CF" w:rsidRPr="00CC0FEB" w:rsidRDefault="006836CF" w:rsidP="006836CF">
            <w:pPr>
              <w:tabs>
                <w:tab w:val="left" w:pos="2136"/>
              </w:tabs>
              <w:rPr>
                <w:b/>
                <w:color w:val="000000" w:themeColor="text1"/>
                <w:sz w:val="24"/>
                <w:szCs w:val="24"/>
              </w:rPr>
            </w:pPr>
            <w:r w:rsidRPr="00CC0FEB">
              <w:rPr>
                <w:b/>
                <w:color w:val="000000" w:themeColor="text1"/>
                <w:sz w:val="24"/>
                <w:szCs w:val="24"/>
              </w:rPr>
              <w:t>Сроки</w:t>
            </w:r>
          </w:p>
        </w:tc>
        <w:tc>
          <w:tcPr>
            <w:tcW w:w="3657" w:type="dxa"/>
          </w:tcPr>
          <w:p w:rsidR="006836CF" w:rsidRPr="00CC0FEB" w:rsidRDefault="006836CF" w:rsidP="006836CF">
            <w:pPr>
              <w:tabs>
                <w:tab w:val="left" w:pos="2136"/>
              </w:tabs>
              <w:rPr>
                <w:b/>
                <w:color w:val="000000" w:themeColor="text1"/>
                <w:sz w:val="24"/>
                <w:szCs w:val="24"/>
              </w:rPr>
            </w:pPr>
            <w:r w:rsidRPr="00CC0FEB">
              <w:rPr>
                <w:b/>
                <w:color w:val="000000" w:themeColor="text1"/>
                <w:sz w:val="24"/>
                <w:szCs w:val="24"/>
              </w:rPr>
              <w:t>Ответственные</w:t>
            </w:r>
          </w:p>
        </w:tc>
      </w:tr>
      <w:tr w:rsidR="006836CF" w:rsidRPr="00CC0FEB" w:rsidTr="006836CF">
        <w:tc>
          <w:tcPr>
            <w:tcW w:w="10915" w:type="dxa"/>
            <w:gridSpan w:val="4"/>
          </w:tcPr>
          <w:p w:rsidR="006836CF" w:rsidRPr="00CC0FEB" w:rsidRDefault="006836CF" w:rsidP="003E134C">
            <w:pPr>
              <w:pStyle w:val="a5"/>
              <w:widowControl/>
              <w:numPr>
                <w:ilvl w:val="0"/>
                <w:numId w:val="61"/>
              </w:numPr>
              <w:tabs>
                <w:tab w:val="left" w:pos="2136"/>
              </w:tabs>
              <w:autoSpaceDE/>
              <w:autoSpaceDN/>
              <w:contextualSpacing/>
              <w:rPr>
                <w:b/>
                <w:color w:val="000000" w:themeColor="text1"/>
                <w:sz w:val="24"/>
                <w:szCs w:val="24"/>
              </w:rPr>
            </w:pPr>
            <w:r w:rsidRPr="00CC0FEB">
              <w:rPr>
                <w:b/>
                <w:color w:val="000000" w:themeColor="text1"/>
                <w:sz w:val="24"/>
                <w:szCs w:val="24"/>
              </w:rPr>
              <w:t>Методическая работа</w:t>
            </w:r>
          </w:p>
        </w:tc>
      </w:tr>
      <w:tr w:rsidR="006836CF" w:rsidRPr="00CC0FEB" w:rsidTr="006836CF">
        <w:tc>
          <w:tcPr>
            <w:tcW w:w="567" w:type="dxa"/>
          </w:tcPr>
          <w:p w:rsidR="006836CF" w:rsidRPr="00CC0FEB" w:rsidRDefault="006836CF" w:rsidP="006836CF">
            <w:pPr>
              <w:tabs>
                <w:tab w:val="left" w:pos="2136"/>
              </w:tabs>
              <w:rPr>
                <w:b/>
                <w:color w:val="000000" w:themeColor="text1"/>
                <w:sz w:val="24"/>
                <w:szCs w:val="24"/>
              </w:rPr>
            </w:pPr>
            <w:r w:rsidRPr="00CC0FEB">
              <w:rPr>
                <w:b/>
                <w:color w:val="000000" w:themeColor="text1"/>
                <w:sz w:val="24"/>
                <w:szCs w:val="24"/>
              </w:rPr>
              <w:t>1.1</w:t>
            </w:r>
          </w:p>
        </w:tc>
        <w:tc>
          <w:tcPr>
            <w:tcW w:w="4988" w:type="dxa"/>
          </w:tcPr>
          <w:p w:rsidR="006836CF" w:rsidRPr="00CC0FEB" w:rsidRDefault="006836CF" w:rsidP="006836CF">
            <w:pPr>
              <w:tabs>
                <w:tab w:val="left" w:pos="2136"/>
              </w:tabs>
              <w:jc w:val="both"/>
              <w:rPr>
                <w:b/>
                <w:color w:val="000000" w:themeColor="text1"/>
                <w:sz w:val="24"/>
                <w:szCs w:val="24"/>
              </w:rPr>
            </w:pPr>
            <w:r w:rsidRPr="00CC0FEB">
              <w:rPr>
                <w:b/>
                <w:color w:val="000000" w:themeColor="text1"/>
                <w:sz w:val="24"/>
                <w:szCs w:val="24"/>
              </w:rPr>
              <w:t>Консультации для педагогов</w:t>
            </w:r>
          </w:p>
          <w:p w:rsidR="006836CF" w:rsidRPr="00CC0FEB" w:rsidRDefault="006836CF" w:rsidP="006836CF">
            <w:pPr>
              <w:tabs>
                <w:tab w:val="left" w:pos="2136"/>
              </w:tabs>
              <w:jc w:val="both"/>
              <w:rPr>
                <w:color w:val="000000" w:themeColor="text1"/>
                <w:sz w:val="24"/>
                <w:szCs w:val="24"/>
              </w:rPr>
            </w:pPr>
            <w:r w:rsidRPr="00CC0FEB">
              <w:rPr>
                <w:color w:val="000000" w:themeColor="text1"/>
                <w:sz w:val="24"/>
                <w:szCs w:val="24"/>
              </w:rPr>
              <w:t>-«Создание татарской языковой среды»</w:t>
            </w:r>
          </w:p>
          <w:p w:rsidR="00EA16C1" w:rsidRDefault="00EA16C1" w:rsidP="006836CF">
            <w:pPr>
              <w:tabs>
                <w:tab w:val="left" w:pos="2136"/>
              </w:tabs>
              <w:jc w:val="both"/>
              <w:rPr>
                <w:color w:val="000000" w:themeColor="text1"/>
                <w:sz w:val="24"/>
                <w:szCs w:val="24"/>
              </w:rPr>
            </w:pPr>
          </w:p>
          <w:p w:rsidR="006836CF" w:rsidRPr="00CC0FEB" w:rsidRDefault="006836CF" w:rsidP="006836CF">
            <w:pPr>
              <w:tabs>
                <w:tab w:val="left" w:pos="2136"/>
              </w:tabs>
              <w:jc w:val="both"/>
              <w:rPr>
                <w:color w:val="000000" w:themeColor="text1"/>
                <w:sz w:val="24"/>
                <w:szCs w:val="24"/>
              </w:rPr>
            </w:pPr>
            <w:r w:rsidRPr="00CC0FEB">
              <w:rPr>
                <w:color w:val="000000" w:themeColor="text1"/>
                <w:sz w:val="24"/>
                <w:szCs w:val="24"/>
              </w:rPr>
              <w:t>-«Музыкотерапия как коррекционно-профилактическое средство»</w:t>
            </w:r>
          </w:p>
        </w:tc>
        <w:tc>
          <w:tcPr>
            <w:tcW w:w="1703" w:type="dxa"/>
          </w:tcPr>
          <w:p w:rsidR="006836CF" w:rsidRPr="00CC0FEB" w:rsidRDefault="006836CF" w:rsidP="006836CF">
            <w:pPr>
              <w:tabs>
                <w:tab w:val="left" w:pos="2136"/>
              </w:tabs>
              <w:rPr>
                <w:color w:val="000000" w:themeColor="text1"/>
                <w:sz w:val="24"/>
                <w:szCs w:val="24"/>
              </w:rPr>
            </w:pPr>
          </w:p>
          <w:p w:rsidR="006836CF" w:rsidRPr="00CC0FEB" w:rsidRDefault="006836CF" w:rsidP="006836CF">
            <w:pPr>
              <w:tabs>
                <w:tab w:val="left" w:pos="2136"/>
              </w:tabs>
              <w:rPr>
                <w:color w:val="000000" w:themeColor="text1"/>
                <w:sz w:val="24"/>
                <w:szCs w:val="24"/>
              </w:rPr>
            </w:pPr>
            <w:r w:rsidRPr="00CC0FEB">
              <w:rPr>
                <w:color w:val="000000" w:themeColor="text1"/>
                <w:sz w:val="24"/>
                <w:szCs w:val="24"/>
              </w:rPr>
              <w:t>1 неделя</w:t>
            </w:r>
          </w:p>
          <w:p w:rsidR="006836CF" w:rsidRPr="00CC0FEB" w:rsidRDefault="006836CF" w:rsidP="006836CF">
            <w:pPr>
              <w:tabs>
                <w:tab w:val="left" w:pos="2136"/>
              </w:tabs>
              <w:rPr>
                <w:color w:val="000000" w:themeColor="text1"/>
                <w:sz w:val="24"/>
                <w:szCs w:val="24"/>
              </w:rPr>
            </w:pPr>
          </w:p>
          <w:p w:rsidR="006836CF" w:rsidRPr="00CC0FEB" w:rsidRDefault="006836CF" w:rsidP="006836CF">
            <w:pPr>
              <w:tabs>
                <w:tab w:val="left" w:pos="2136"/>
              </w:tabs>
              <w:rPr>
                <w:color w:val="000000" w:themeColor="text1"/>
                <w:sz w:val="24"/>
                <w:szCs w:val="24"/>
              </w:rPr>
            </w:pPr>
            <w:r w:rsidRPr="00CC0FEB">
              <w:rPr>
                <w:color w:val="000000" w:themeColor="text1"/>
                <w:sz w:val="24"/>
                <w:szCs w:val="24"/>
              </w:rPr>
              <w:t>3 неделя</w:t>
            </w:r>
          </w:p>
        </w:tc>
        <w:tc>
          <w:tcPr>
            <w:tcW w:w="3657" w:type="dxa"/>
          </w:tcPr>
          <w:p w:rsidR="006836CF" w:rsidRPr="00CC0FEB" w:rsidRDefault="006836CF" w:rsidP="006836CF">
            <w:pPr>
              <w:tabs>
                <w:tab w:val="left" w:pos="2136"/>
              </w:tabs>
              <w:rPr>
                <w:color w:val="000000" w:themeColor="text1"/>
                <w:sz w:val="24"/>
                <w:szCs w:val="24"/>
              </w:rPr>
            </w:pPr>
          </w:p>
          <w:p w:rsidR="006836CF" w:rsidRPr="00CC0FEB" w:rsidRDefault="006836CF" w:rsidP="006836CF">
            <w:pPr>
              <w:tabs>
                <w:tab w:val="left" w:pos="2136"/>
              </w:tabs>
              <w:rPr>
                <w:color w:val="000000" w:themeColor="text1"/>
                <w:sz w:val="24"/>
                <w:szCs w:val="24"/>
              </w:rPr>
            </w:pPr>
            <w:r w:rsidRPr="00CC0FEB">
              <w:rPr>
                <w:color w:val="000000" w:themeColor="text1"/>
                <w:sz w:val="24"/>
                <w:szCs w:val="24"/>
              </w:rPr>
              <w:t>Воспитатель Волкова А.М.</w:t>
            </w:r>
          </w:p>
          <w:p w:rsidR="006836CF" w:rsidRPr="00CC0FEB" w:rsidRDefault="006836CF" w:rsidP="006836CF">
            <w:pPr>
              <w:tabs>
                <w:tab w:val="left" w:pos="2136"/>
              </w:tabs>
              <w:rPr>
                <w:color w:val="000000" w:themeColor="text1"/>
                <w:sz w:val="24"/>
                <w:szCs w:val="24"/>
              </w:rPr>
            </w:pPr>
          </w:p>
          <w:p w:rsidR="006836CF" w:rsidRPr="00CC0FEB" w:rsidRDefault="006836CF" w:rsidP="006836CF">
            <w:pPr>
              <w:tabs>
                <w:tab w:val="left" w:pos="2136"/>
              </w:tabs>
              <w:rPr>
                <w:color w:val="000000" w:themeColor="text1"/>
                <w:sz w:val="24"/>
                <w:szCs w:val="24"/>
              </w:rPr>
            </w:pPr>
            <w:r w:rsidRPr="00CC0FEB">
              <w:rPr>
                <w:color w:val="000000" w:themeColor="text1"/>
                <w:sz w:val="24"/>
                <w:szCs w:val="24"/>
              </w:rPr>
              <w:t>Музыкальные руководител</w:t>
            </w:r>
            <w:r w:rsidR="008A185E">
              <w:rPr>
                <w:color w:val="000000" w:themeColor="text1"/>
                <w:sz w:val="24"/>
                <w:szCs w:val="24"/>
              </w:rPr>
              <w:t>и Минеева Д.Е</w:t>
            </w:r>
          </w:p>
        </w:tc>
      </w:tr>
      <w:tr w:rsidR="006836CF" w:rsidRPr="00CC0FEB" w:rsidTr="006836CF">
        <w:tc>
          <w:tcPr>
            <w:tcW w:w="567" w:type="dxa"/>
          </w:tcPr>
          <w:p w:rsidR="006836CF" w:rsidRPr="00CC0FEB" w:rsidRDefault="006836CF" w:rsidP="006836CF">
            <w:pPr>
              <w:tabs>
                <w:tab w:val="left" w:pos="2136"/>
              </w:tabs>
              <w:rPr>
                <w:b/>
                <w:color w:val="000000" w:themeColor="text1"/>
                <w:sz w:val="24"/>
                <w:szCs w:val="24"/>
              </w:rPr>
            </w:pPr>
            <w:r w:rsidRPr="00CC0FEB">
              <w:rPr>
                <w:b/>
                <w:color w:val="000000" w:themeColor="text1"/>
                <w:sz w:val="24"/>
                <w:szCs w:val="24"/>
              </w:rPr>
              <w:t>1.2</w:t>
            </w:r>
          </w:p>
        </w:tc>
        <w:tc>
          <w:tcPr>
            <w:tcW w:w="4988" w:type="dxa"/>
          </w:tcPr>
          <w:p w:rsidR="006836CF" w:rsidRPr="00CC0FEB" w:rsidRDefault="006836CF" w:rsidP="006836CF">
            <w:pPr>
              <w:tabs>
                <w:tab w:val="left" w:pos="2136"/>
              </w:tabs>
              <w:jc w:val="both"/>
              <w:rPr>
                <w:b/>
                <w:color w:val="000000" w:themeColor="text1"/>
                <w:sz w:val="24"/>
                <w:szCs w:val="24"/>
              </w:rPr>
            </w:pPr>
            <w:r w:rsidRPr="00CC0FEB">
              <w:rPr>
                <w:b/>
                <w:color w:val="000000" w:themeColor="text1"/>
                <w:sz w:val="24"/>
                <w:szCs w:val="24"/>
              </w:rPr>
              <w:t>Методический ринг</w:t>
            </w:r>
          </w:p>
          <w:p w:rsidR="006836CF" w:rsidRPr="00CC0FEB" w:rsidRDefault="006836CF" w:rsidP="006836CF">
            <w:pPr>
              <w:tabs>
                <w:tab w:val="left" w:pos="2136"/>
              </w:tabs>
              <w:jc w:val="both"/>
              <w:rPr>
                <w:color w:val="000000" w:themeColor="text1"/>
                <w:sz w:val="24"/>
                <w:szCs w:val="24"/>
              </w:rPr>
            </w:pPr>
            <w:r w:rsidRPr="00CC0FEB">
              <w:rPr>
                <w:color w:val="000000" w:themeColor="text1"/>
                <w:sz w:val="24"/>
                <w:szCs w:val="24"/>
              </w:rPr>
              <w:t>«Духовно-патриотическое воспитание в доу посредством современных технологий»</w:t>
            </w:r>
          </w:p>
        </w:tc>
        <w:tc>
          <w:tcPr>
            <w:tcW w:w="1703" w:type="dxa"/>
          </w:tcPr>
          <w:p w:rsidR="006836CF" w:rsidRPr="00CC0FEB" w:rsidRDefault="006836CF" w:rsidP="006836CF">
            <w:pPr>
              <w:tabs>
                <w:tab w:val="left" w:pos="2136"/>
              </w:tabs>
              <w:rPr>
                <w:color w:val="000000" w:themeColor="text1"/>
                <w:sz w:val="24"/>
                <w:szCs w:val="24"/>
              </w:rPr>
            </w:pPr>
            <w:r w:rsidRPr="00CC0FEB">
              <w:rPr>
                <w:color w:val="000000" w:themeColor="text1"/>
                <w:sz w:val="24"/>
                <w:szCs w:val="24"/>
              </w:rPr>
              <w:t>2 неделя</w:t>
            </w:r>
          </w:p>
        </w:tc>
        <w:tc>
          <w:tcPr>
            <w:tcW w:w="3657" w:type="dxa"/>
          </w:tcPr>
          <w:p w:rsidR="006836CF" w:rsidRPr="00CC0FEB" w:rsidRDefault="006836CF" w:rsidP="006836CF">
            <w:pPr>
              <w:tabs>
                <w:tab w:val="left" w:pos="2136"/>
              </w:tabs>
              <w:rPr>
                <w:color w:val="000000" w:themeColor="text1"/>
                <w:sz w:val="24"/>
                <w:szCs w:val="24"/>
              </w:rPr>
            </w:pPr>
            <w:r w:rsidRPr="00CC0FEB">
              <w:rPr>
                <w:color w:val="000000" w:themeColor="text1"/>
                <w:sz w:val="24"/>
                <w:szCs w:val="24"/>
              </w:rPr>
              <w:t xml:space="preserve">Ст. воспитатель </w:t>
            </w:r>
          </w:p>
          <w:p w:rsidR="006836CF" w:rsidRPr="00CC0FEB" w:rsidRDefault="006836CF" w:rsidP="006836CF">
            <w:pPr>
              <w:tabs>
                <w:tab w:val="left" w:pos="2136"/>
              </w:tabs>
              <w:rPr>
                <w:color w:val="000000" w:themeColor="text1"/>
                <w:sz w:val="24"/>
                <w:szCs w:val="24"/>
                <w:lang w:val="tt-RU"/>
              </w:rPr>
            </w:pPr>
            <w:r w:rsidRPr="00CC0FEB">
              <w:rPr>
                <w:color w:val="000000" w:themeColor="text1"/>
                <w:sz w:val="24"/>
                <w:szCs w:val="24"/>
                <w:lang w:val="tt-RU"/>
              </w:rPr>
              <w:t>Кипрова В.П.</w:t>
            </w:r>
          </w:p>
          <w:p w:rsidR="006836CF" w:rsidRPr="00CC0FEB" w:rsidRDefault="006836CF" w:rsidP="006836CF">
            <w:pPr>
              <w:tabs>
                <w:tab w:val="left" w:pos="2136"/>
              </w:tabs>
              <w:rPr>
                <w:color w:val="000000" w:themeColor="text1"/>
                <w:sz w:val="24"/>
                <w:szCs w:val="24"/>
                <w:lang w:val="tt-RU"/>
              </w:rPr>
            </w:pPr>
            <w:r w:rsidRPr="00CC0FEB">
              <w:rPr>
                <w:color w:val="000000" w:themeColor="text1"/>
                <w:sz w:val="24"/>
                <w:szCs w:val="24"/>
                <w:lang w:val="tt-RU"/>
              </w:rPr>
              <w:t>Воспитатели:</w:t>
            </w:r>
          </w:p>
          <w:p w:rsidR="006836CF" w:rsidRPr="00CC0FEB" w:rsidRDefault="006836CF" w:rsidP="006836CF">
            <w:pPr>
              <w:tabs>
                <w:tab w:val="left" w:pos="2136"/>
              </w:tabs>
              <w:rPr>
                <w:color w:val="000000" w:themeColor="text1"/>
                <w:sz w:val="24"/>
                <w:szCs w:val="24"/>
              </w:rPr>
            </w:pPr>
            <w:r w:rsidRPr="00CC0FEB">
              <w:rPr>
                <w:color w:val="000000" w:themeColor="text1"/>
                <w:sz w:val="24"/>
                <w:szCs w:val="24"/>
              </w:rPr>
              <w:t>Набоких Е.В.</w:t>
            </w:r>
          </w:p>
        </w:tc>
      </w:tr>
      <w:tr w:rsidR="006836CF" w:rsidRPr="00CC0FEB" w:rsidTr="006836CF">
        <w:trPr>
          <w:trHeight w:val="868"/>
        </w:trPr>
        <w:tc>
          <w:tcPr>
            <w:tcW w:w="567" w:type="dxa"/>
          </w:tcPr>
          <w:p w:rsidR="006836CF" w:rsidRPr="00CC0FEB" w:rsidRDefault="006836CF" w:rsidP="006836CF">
            <w:pPr>
              <w:tabs>
                <w:tab w:val="left" w:pos="2136"/>
              </w:tabs>
              <w:rPr>
                <w:b/>
                <w:color w:val="000000" w:themeColor="text1"/>
                <w:sz w:val="24"/>
                <w:szCs w:val="24"/>
              </w:rPr>
            </w:pPr>
            <w:r w:rsidRPr="00CC0FEB">
              <w:rPr>
                <w:b/>
                <w:color w:val="000000" w:themeColor="text1"/>
                <w:sz w:val="24"/>
                <w:szCs w:val="24"/>
              </w:rPr>
              <w:t>1.3</w:t>
            </w:r>
          </w:p>
        </w:tc>
        <w:tc>
          <w:tcPr>
            <w:tcW w:w="4988" w:type="dxa"/>
          </w:tcPr>
          <w:p w:rsidR="006836CF" w:rsidRPr="00CC0FEB" w:rsidRDefault="006836CF" w:rsidP="006836CF">
            <w:pPr>
              <w:tabs>
                <w:tab w:val="left" w:pos="2136"/>
              </w:tabs>
              <w:jc w:val="both"/>
              <w:rPr>
                <w:b/>
                <w:color w:val="000000" w:themeColor="text1"/>
                <w:sz w:val="24"/>
                <w:szCs w:val="24"/>
              </w:rPr>
            </w:pPr>
            <w:r w:rsidRPr="00CC0FEB">
              <w:rPr>
                <w:b/>
                <w:color w:val="000000" w:themeColor="text1"/>
                <w:sz w:val="24"/>
                <w:szCs w:val="24"/>
              </w:rPr>
              <w:t xml:space="preserve">Педагогический час </w:t>
            </w:r>
          </w:p>
          <w:p w:rsidR="006836CF" w:rsidRPr="00CC0FEB" w:rsidRDefault="006836CF" w:rsidP="006836CF">
            <w:pPr>
              <w:tabs>
                <w:tab w:val="left" w:pos="2136"/>
              </w:tabs>
              <w:jc w:val="both"/>
              <w:rPr>
                <w:color w:val="000000" w:themeColor="text1"/>
                <w:sz w:val="24"/>
                <w:szCs w:val="24"/>
              </w:rPr>
            </w:pPr>
            <w:r w:rsidRPr="00CC0FEB">
              <w:rPr>
                <w:color w:val="000000" w:themeColor="text1"/>
                <w:sz w:val="24"/>
                <w:szCs w:val="24"/>
              </w:rPr>
              <w:t xml:space="preserve"> «Патриотическое воспитание дошкольников»</w:t>
            </w:r>
          </w:p>
        </w:tc>
        <w:tc>
          <w:tcPr>
            <w:tcW w:w="1703" w:type="dxa"/>
          </w:tcPr>
          <w:p w:rsidR="006836CF" w:rsidRPr="00CC0FEB" w:rsidRDefault="006836CF" w:rsidP="006836CF">
            <w:pPr>
              <w:tabs>
                <w:tab w:val="left" w:pos="2136"/>
              </w:tabs>
              <w:rPr>
                <w:color w:val="000000" w:themeColor="text1"/>
                <w:sz w:val="24"/>
                <w:szCs w:val="24"/>
              </w:rPr>
            </w:pPr>
          </w:p>
          <w:p w:rsidR="006836CF" w:rsidRPr="00CC0FEB" w:rsidRDefault="006836CF" w:rsidP="006836CF">
            <w:pPr>
              <w:tabs>
                <w:tab w:val="left" w:pos="2136"/>
              </w:tabs>
              <w:rPr>
                <w:color w:val="000000" w:themeColor="text1"/>
                <w:sz w:val="24"/>
                <w:szCs w:val="24"/>
              </w:rPr>
            </w:pPr>
            <w:r w:rsidRPr="00CC0FEB">
              <w:rPr>
                <w:color w:val="000000" w:themeColor="text1"/>
                <w:sz w:val="24"/>
                <w:szCs w:val="24"/>
              </w:rPr>
              <w:t>2  неделя</w:t>
            </w:r>
          </w:p>
        </w:tc>
        <w:tc>
          <w:tcPr>
            <w:tcW w:w="3657" w:type="dxa"/>
          </w:tcPr>
          <w:p w:rsidR="006836CF" w:rsidRPr="00CC0FEB" w:rsidRDefault="006836CF" w:rsidP="006836CF">
            <w:pPr>
              <w:tabs>
                <w:tab w:val="left" w:pos="2136"/>
              </w:tabs>
              <w:rPr>
                <w:color w:val="000000" w:themeColor="text1"/>
                <w:sz w:val="24"/>
                <w:szCs w:val="24"/>
              </w:rPr>
            </w:pPr>
            <w:r w:rsidRPr="00CC0FEB">
              <w:rPr>
                <w:color w:val="000000" w:themeColor="text1"/>
                <w:sz w:val="24"/>
                <w:szCs w:val="24"/>
              </w:rPr>
              <w:t xml:space="preserve">Ст. воспитатель </w:t>
            </w:r>
          </w:p>
          <w:p w:rsidR="006836CF" w:rsidRPr="00CC0FEB" w:rsidRDefault="006836CF" w:rsidP="006836CF">
            <w:pPr>
              <w:tabs>
                <w:tab w:val="left" w:pos="2136"/>
              </w:tabs>
              <w:rPr>
                <w:color w:val="000000" w:themeColor="text1"/>
                <w:sz w:val="24"/>
                <w:szCs w:val="24"/>
                <w:lang w:val="tt-RU"/>
              </w:rPr>
            </w:pPr>
            <w:r w:rsidRPr="00CC0FEB">
              <w:rPr>
                <w:color w:val="000000" w:themeColor="text1"/>
                <w:sz w:val="24"/>
                <w:szCs w:val="24"/>
                <w:lang w:val="tt-RU"/>
              </w:rPr>
              <w:t>Кипрова В.П.</w:t>
            </w:r>
          </w:p>
          <w:p w:rsidR="006836CF" w:rsidRPr="00CC0FEB" w:rsidRDefault="006836CF" w:rsidP="006836CF">
            <w:pPr>
              <w:tabs>
                <w:tab w:val="left" w:pos="2136"/>
              </w:tabs>
              <w:rPr>
                <w:color w:val="000000" w:themeColor="text1"/>
                <w:sz w:val="24"/>
                <w:szCs w:val="24"/>
                <w:lang w:val="tt-RU"/>
              </w:rPr>
            </w:pPr>
            <w:r w:rsidRPr="00CC0FEB">
              <w:rPr>
                <w:color w:val="000000" w:themeColor="text1"/>
                <w:sz w:val="24"/>
                <w:szCs w:val="24"/>
                <w:lang w:val="tt-RU"/>
              </w:rPr>
              <w:t>Воспитатели:</w:t>
            </w:r>
          </w:p>
          <w:p w:rsidR="006836CF" w:rsidRPr="00CC0FEB" w:rsidRDefault="006836CF" w:rsidP="006836CF">
            <w:pPr>
              <w:tabs>
                <w:tab w:val="left" w:pos="2136"/>
              </w:tabs>
              <w:rPr>
                <w:color w:val="000000" w:themeColor="text1"/>
                <w:sz w:val="24"/>
                <w:szCs w:val="24"/>
              </w:rPr>
            </w:pPr>
          </w:p>
        </w:tc>
      </w:tr>
      <w:tr w:rsidR="006836CF" w:rsidRPr="00CC0FEB" w:rsidTr="006836CF">
        <w:trPr>
          <w:trHeight w:val="553"/>
        </w:trPr>
        <w:tc>
          <w:tcPr>
            <w:tcW w:w="567" w:type="dxa"/>
          </w:tcPr>
          <w:p w:rsidR="006836CF" w:rsidRPr="00CC0FEB" w:rsidRDefault="006836CF" w:rsidP="006836CF">
            <w:pPr>
              <w:tabs>
                <w:tab w:val="left" w:pos="2136"/>
              </w:tabs>
              <w:rPr>
                <w:b/>
                <w:color w:val="000000" w:themeColor="text1"/>
                <w:sz w:val="24"/>
                <w:szCs w:val="24"/>
              </w:rPr>
            </w:pPr>
            <w:r w:rsidRPr="00CC0FEB">
              <w:rPr>
                <w:b/>
                <w:color w:val="000000" w:themeColor="text1"/>
                <w:sz w:val="24"/>
                <w:szCs w:val="24"/>
              </w:rPr>
              <w:t>1.4</w:t>
            </w:r>
          </w:p>
        </w:tc>
        <w:tc>
          <w:tcPr>
            <w:tcW w:w="4988" w:type="dxa"/>
            <w:shd w:val="clear" w:color="auto" w:fill="auto"/>
          </w:tcPr>
          <w:p w:rsidR="006836CF" w:rsidRPr="00CC0FEB" w:rsidRDefault="006836CF" w:rsidP="006836CF">
            <w:pPr>
              <w:tabs>
                <w:tab w:val="left" w:pos="2136"/>
              </w:tabs>
              <w:jc w:val="both"/>
              <w:rPr>
                <w:b/>
                <w:color w:val="000000" w:themeColor="text1"/>
                <w:sz w:val="24"/>
                <w:szCs w:val="24"/>
              </w:rPr>
            </w:pPr>
            <w:r w:rsidRPr="00CC0FEB">
              <w:rPr>
                <w:b/>
                <w:color w:val="000000" w:themeColor="text1"/>
                <w:sz w:val="24"/>
                <w:szCs w:val="24"/>
              </w:rPr>
              <w:t>Педагогический совет №</w:t>
            </w:r>
            <w:r w:rsidR="004C6FD5">
              <w:rPr>
                <w:b/>
                <w:color w:val="000000" w:themeColor="text1"/>
                <w:sz w:val="24"/>
                <w:szCs w:val="24"/>
              </w:rPr>
              <w:t>4</w:t>
            </w:r>
          </w:p>
          <w:p w:rsidR="006836CF" w:rsidRPr="00DE531B" w:rsidRDefault="00DE531B" w:rsidP="006836CF">
            <w:pPr>
              <w:jc w:val="both"/>
              <w:rPr>
                <w:b/>
                <w:i/>
                <w:sz w:val="24"/>
                <w:szCs w:val="28"/>
              </w:rPr>
            </w:pPr>
            <w:r w:rsidRPr="00DE531B">
              <w:rPr>
                <w:b/>
                <w:i/>
                <w:sz w:val="24"/>
              </w:rPr>
              <w:t>«Современные</w:t>
            </w:r>
            <w:r w:rsidRPr="00DE531B">
              <w:rPr>
                <w:b/>
                <w:i/>
                <w:spacing w:val="-6"/>
                <w:sz w:val="24"/>
              </w:rPr>
              <w:t xml:space="preserve"> </w:t>
            </w:r>
            <w:r w:rsidRPr="00DE531B">
              <w:rPr>
                <w:b/>
                <w:i/>
                <w:sz w:val="24"/>
              </w:rPr>
              <w:t>подходы</w:t>
            </w:r>
            <w:r w:rsidRPr="00DE531B">
              <w:rPr>
                <w:b/>
                <w:i/>
                <w:spacing w:val="-7"/>
                <w:sz w:val="24"/>
              </w:rPr>
              <w:t xml:space="preserve"> </w:t>
            </w:r>
            <w:r w:rsidRPr="00DE531B">
              <w:rPr>
                <w:b/>
                <w:i/>
                <w:sz w:val="24"/>
              </w:rPr>
              <w:t>к</w:t>
            </w:r>
            <w:r w:rsidRPr="00DE531B">
              <w:rPr>
                <w:b/>
                <w:i/>
                <w:spacing w:val="-4"/>
                <w:sz w:val="24"/>
              </w:rPr>
              <w:t xml:space="preserve"> </w:t>
            </w:r>
            <w:r w:rsidRPr="00DE531B">
              <w:rPr>
                <w:b/>
                <w:i/>
                <w:sz w:val="24"/>
              </w:rPr>
              <w:t>организации</w:t>
            </w:r>
            <w:r w:rsidRPr="00DE531B">
              <w:rPr>
                <w:b/>
                <w:i/>
                <w:spacing w:val="40"/>
                <w:sz w:val="24"/>
              </w:rPr>
              <w:t xml:space="preserve"> </w:t>
            </w:r>
            <w:r w:rsidRPr="00DE531B">
              <w:rPr>
                <w:b/>
                <w:i/>
                <w:sz w:val="24"/>
              </w:rPr>
              <w:t>полилингвального</w:t>
            </w:r>
            <w:r w:rsidRPr="00DE531B">
              <w:rPr>
                <w:b/>
                <w:i/>
                <w:spacing w:val="-4"/>
                <w:sz w:val="24"/>
              </w:rPr>
              <w:t xml:space="preserve"> </w:t>
            </w:r>
            <w:r w:rsidRPr="00DE531B">
              <w:rPr>
                <w:b/>
                <w:i/>
                <w:sz w:val="24"/>
              </w:rPr>
              <w:t>образования</w:t>
            </w:r>
            <w:r w:rsidRPr="00DE531B">
              <w:rPr>
                <w:b/>
                <w:i/>
                <w:spacing w:val="-3"/>
                <w:sz w:val="24"/>
              </w:rPr>
              <w:t xml:space="preserve"> </w:t>
            </w:r>
            <w:r w:rsidRPr="00DE531B">
              <w:rPr>
                <w:b/>
                <w:i/>
                <w:sz w:val="24"/>
              </w:rPr>
              <w:t>в ДОУ</w:t>
            </w:r>
            <w:r w:rsidR="006836CF" w:rsidRPr="00DE531B">
              <w:rPr>
                <w:b/>
                <w:i/>
                <w:color w:val="000000" w:themeColor="text1"/>
                <w:szCs w:val="28"/>
              </w:rPr>
              <w:t>»</w:t>
            </w:r>
          </w:p>
          <w:p w:rsidR="006836CF" w:rsidRPr="008B4E55" w:rsidRDefault="006836CF" w:rsidP="008B4E55">
            <w:pPr>
              <w:jc w:val="left"/>
              <w:rPr>
                <w:sz w:val="24"/>
                <w:szCs w:val="24"/>
              </w:rPr>
            </w:pPr>
            <w:r w:rsidRPr="00CC0FEB">
              <w:t xml:space="preserve">- </w:t>
            </w:r>
            <w:r w:rsidRPr="008B4E55">
              <w:rPr>
                <w:sz w:val="24"/>
                <w:szCs w:val="24"/>
              </w:rPr>
              <w:t>Итоги выполнения предыдущего педсовета.</w:t>
            </w:r>
          </w:p>
          <w:p w:rsidR="006836CF" w:rsidRPr="008B4E55" w:rsidRDefault="006836CF" w:rsidP="008B4E55">
            <w:pPr>
              <w:jc w:val="left"/>
              <w:rPr>
                <w:sz w:val="24"/>
                <w:szCs w:val="24"/>
              </w:rPr>
            </w:pPr>
            <w:r w:rsidRPr="008B4E55">
              <w:rPr>
                <w:sz w:val="24"/>
                <w:szCs w:val="24"/>
              </w:rPr>
              <w:t>- Результаты тематического контроля</w:t>
            </w:r>
            <w:r w:rsidR="004309AA">
              <w:rPr>
                <w:sz w:val="24"/>
                <w:szCs w:val="24"/>
              </w:rPr>
              <w:t xml:space="preserve"> </w:t>
            </w:r>
            <w:r w:rsidR="004309AA" w:rsidRPr="004309AA">
              <w:rPr>
                <w:sz w:val="24"/>
              </w:rPr>
              <w:t>«Анализ</w:t>
            </w:r>
            <w:r w:rsidR="004309AA" w:rsidRPr="004309AA">
              <w:rPr>
                <w:spacing w:val="80"/>
                <w:sz w:val="24"/>
              </w:rPr>
              <w:t xml:space="preserve"> </w:t>
            </w:r>
            <w:r w:rsidR="004309AA" w:rsidRPr="004309AA">
              <w:rPr>
                <w:sz w:val="24"/>
              </w:rPr>
              <w:t>работы</w:t>
            </w:r>
            <w:r w:rsidR="004309AA" w:rsidRPr="004309AA">
              <w:rPr>
                <w:spacing w:val="80"/>
                <w:sz w:val="24"/>
              </w:rPr>
              <w:t xml:space="preserve"> </w:t>
            </w:r>
            <w:r w:rsidR="004309AA" w:rsidRPr="004309AA">
              <w:rPr>
                <w:sz w:val="24"/>
              </w:rPr>
              <w:t>по</w:t>
            </w:r>
            <w:r w:rsidR="004309AA" w:rsidRPr="004309AA">
              <w:rPr>
                <w:spacing w:val="80"/>
                <w:sz w:val="24"/>
              </w:rPr>
              <w:t xml:space="preserve"> </w:t>
            </w:r>
            <w:r w:rsidR="004309AA" w:rsidRPr="004309AA">
              <w:rPr>
                <w:sz w:val="24"/>
              </w:rPr>
              <w:t>реализации</w:t>
            </w:r>
            <w:r w:rsidR="004309AA" w:rsidRPr="004309AA">
              <w:rPr>
                <w:spacing w:val="80"/>
                <w:sz w:val="24"/>
              </w:rPr>
              <w:t xml:space="preserve"> </w:t>
            </w:r>
            <w:r w:rsidR="004309AA" w:rsidRPr="004309AA">
              <w:rPr>
                <w:sz w:val="24"/>
              </w:rPr>
              <w:t>УМК</w:t>
            </w:r>
            <w:r w:rsidR="004309AA" w:rsidRPr="004309AA">
              <w:rPr>
                <w:spacing w:val="80"/>
                <w:sz w:val="24"/>
              </w:rPr>
              <w:t xml:space="preserve"> </w:t>
            </w:r>
            <w:r w:rsidR="004309AA" w:rsidRPr="004309AA">
              <w:rPr>
                <w:sz w:val="24"/>
              </w:rPr>
              <w:t>(тат.яз.,</w:t>
            </w:r>
            <w:r w:rsidR="004309AA" w:rsidRPr="004309AA">
              <w:rPr>
                <w:spacing w:val="80"/>
                <w:sz w:val="24"/>
              </w:rPr>
              <w:t xml:space="preserve"> </w:t>
            </w:r>
            <w:r w:rsidR="004309AA" w:rsidRPr="004309AA">
              <w:rPr>
                <w:sz w:val="24"/>
              </w:rPr>
              <w:t>анг.язык)</w:t>
            </w:r>
            <w:r w:rsidR="004309AA" w:rsidRPr="004309AA">
              <w:rPr>
                <w:spacing w:val="80"/>
                <w:sz w:val="24"/>
              </w:rPr>
              <w:t xml:space="preserve"> </w:t>
            </w:r>
            <w:r w:rsidR="004309AA" w:rsidRPr="004309AA">
              <w:rPr>
                <w:sz w:val="24"/>
              </w:rPr>
              <w:t>в образовательном процессе и в режимных моментах»</w:t>
            </w:r>
          </w:p>
          <w:p w:rsidR="008B4E55" w:rsidRPr="008B4E55" w:rsidRDefault="008B4E55" w:rsidP="008B4E55">
            <w:pPr>
              <w:jc w:val="left"/>
              <w:rPr>
                <w:sz w:val="24"/>
                <w:szCs w:val="24"/>
              </w:rPr>
            </w:pPr>
            <w:r w:rsidRPr="008B4E55">
              <w:rPr>
                <w:sz w:val="24"/>
                <w:szCs w:val="24"/>
              </w:rPr>
              <w:t>- Викторина по полилингвальному образованию для педагогов ДОУ;</w:t>
            </w:r>
          </w:p>
          <w:p w:rsidR="008B4E55" w:rsidRPr="008B4E55" w:rsidRDefault="008B4E55" w:rsidP="008B4E55">
            <w:pPr>
              <w:jc w:val="left"/>
              <w:rPr>
                <w:sz w:val="24"/>
                <w:szCs w:val="24"/>
              </w:rPr>
            </w:pPr>
            <w:r w:rsidRPr="008B4E55">
              <w:rPr>
                <w:sz w:val="24"/>
                <w:szCs w:val="24"/>
              </w:rPr>
              <w:t xml:space="preserve">Консультация для педагогов из опыта работы «Современные походы к организации полилингвального образования в дошкольной организации» </w:t>
            </w:r>
          </w:p>
          <w:p w:rsidR="008B4E55" w:rsidRPr="008B4E55" w:rsidRDefault="008B4E55" w:rsidP="008B4E55">
            <w:pPr>
              <w:jc w:val="left"/>
              <w:rPr>
                <w:sz w:val="24"/>
                <w:szCs w:val="24"/>
              </w:rPr>
            </w:pPr>
            <w:r w:rsidRPr="008B4E55">
              <w:rPr>
                <w:sz w:val="24"/>
                <w:szCs w:val="24"/>
              </w:rPr>
              <w:t xml:space="preserve">Консультация для педагогов «Методика обучения детей дошкольного возраста составлению загадок» </w:t>
            </w:r>
          </w:p>
          <w:p w:rsidR="008B4E55" w:rsidRPr="008B4E55" w:rsidRDefault="008B4E55" w:rsidP="008B4E55">
            <w:pPr>
              <w:jc w:val="left"/>
              <w:rPr>
                <w:sz w:val="24"/>
                <w:szCs w:val="24"/>
              </w:rPr>
            </w:pPr>
            <w:r w:rsidRPr="008B4E55">
              <w:rPr>
                <w:sz w:val="24"/>
                <w:szCs w:val="24"/>
              </w:rPr>
              <w:t xml:space="preserve">Консультация для педагогов из опыта работы «Как правильно организовать коррекционный </w:t>
            </w:r>
            <w:r w:rsidRPr="008B4E55">
              <w:rPr>
                <w:sz w:val="24"/>
                <w:szCs w:val="24"/>
              </w:rPr>
              <w:lastRenderedPageBreak/>
              <w:t xml:space="preserve">час в режимных моментах» </w:t>
            </w:r>
          </w:p>
          <w:p w:rsidR="008B4E55" w:rsidRDefault="008B4E55" w:rsidP="008B4E55">
            <w:pPr>
              <w:jc w:val="both"/>
              <w:rPr>
                <w:sz w:val="24"/>
              </w:rPr>
            </w:pPr>
            <w:r>
              <w:rPr>
                <w:sz w:val="24"/>
              </w:rPr>
              <w:t>Выступление</w:t>
            </w:r>
            <w:r>
              <w:rPr>
                <w:spacing w:val="-5"/>
                <w:sz w:val="24"/>
              </w:rPr>
              <w:t xml:space="preserve"> </w:t>
            </w:r>
            <w:r>
              <w:rPr>
                <w:sz w:val="24"/>
              </w:rPr>
              <w:t>из</w:t>
            </w:r>
            <w:r>
              <w:rPr>
                <w:spacing w:val="-4"/>
                <w:sz w:val="24"/>
              </w:rPr>
              <w:t xml:space="preserve"> </w:t>
            </w:r>
            <w:r>
              <w:rPr>
                <w:sz w:val="24"/>
              </w:rPr>
              <w:t>опыта</w:t>
            </w:r>
            <w:r>
              <w:rPr>
                <w:spacing w:val="-5"/>
                <w:sz w:val="24"/>
              </w:rPr>
              <w:t xml:space="preserve"> </w:t>
            </w:r>
            <w:r>
              <w:rPr>
                <w:sz w:val="24"/>
              </w:rPr>
              <w:t>работы</w:t>
            </w:r>
            <w:r>
              <w:rPr>
                <w:spacing w:val="-2"/>
                <w:sz w:val="24"/>
              </w:rPr>
              <w:t xml:space="preserve"> </w:t>
            </w:r>
            <w:r>
              <w:rPr>
                <w:sz w:val="24"/>
              </w:rPr>
              <w:t>в</w:t>
            </w:r>
            <w:r>
              <w:rPr>
                <w:spacing w:val="-5"/>
                <w:sz w:val="24"/>
              </w:rPr>
              <w:t xml:space="preserve"> </w:t>
            </w:r>
            <w:r>
              <w:rPr>
                <w:sz w:val="24"/>
              </w:rPr>
              <w:t>форме</w:t>
            </w:r>
            <w:r>
              <w:rPr>
                <w:spacing w:val="-4"/>
                <w:sz w:val="24"/>
              </w:rPr>
              <w:t xml:space="preserve"> </w:t>
            </w:r>
            <w:r>
              <w:rPr>
                <w:sz w:val="24"/>
              </w:rPr>
              <w:t>мастер</w:t>
            </w:r>
            <w:r>
              <w:rPr>
                <w:spacing w:val="-4"/>
                <w:sz w:val="24"/>
              </w:rPr>
              <w:t xml:space="preserve"> </w:t>
            </w:r>
            <w:r>
              <w:rPr>
                <w:sz w:val="24"/>
              </w:rPr>
              <w:t>–</w:t>
            </w:r>
            <w:r>
              <w:rPr>
                <w:spacing w:val="-4"/>
                <w:sz w:val="24"/>
              </w:rPr>
              <w:t xml:space="preserve"> </w:t>
            </w:r>
            <w:r>
              <w:rPr>
                <w:sz w:val="24"/>
              </w:rPr>
              <w:t>класса</w:t>
            </w:r>
            <w:r>
              <w:rPr>
                <w:spacing w:val="-5"/>
                <w:sz w:val="24"/>
              </w:rPr>
              <w:t xml:space="preserve"> </w:t>
            </w:r>
            <w:r>
              <w:rPr>
                <w:sz w:val="24"/>
              </w:rPr>
              <w:t>для</w:t>
            </w:r>
            <w:r>
              <w:rPr>
                <w:spacing w:val="-4"/>
                <w:sz w:val="24"/>
              </w:rPr>
              <w:t xml:space="preserve"> </w:t>
            </w:r>
            <w:r>
              <w:rPr>
                <w:sz w:val="24"/>
              </w:rPr>
              <w:t>педагогов «Использование</w:t>
            </w:r>
            <w:r>
              <w:rPr>
                <w:spacing w:val="-5"/>
                <w:sz w:val="24"/>
              </w:rPr>
              <w:t xml:space="preserve"> </w:t>
            </w:r>
            <w:r>
              <w:rPr>
                <w:sz w:val="24"/>
              </w:rPr>
              <w:t xml:space="preserve">логоритмических упражнений в образовательной деятельности и в режимных моментах» </w:t>
            </w:r>
          </w:p>
          <w:p w:rsidR="006836CF" w:rsidRPr="00CC0FEB" w:rsidRDefault="006836CF" w:rsidP="008B4E55">
            <w:pPr>
              <w:jc w:val="both"/>
              <w:rPr>
                <w:sz w:val="24"/>
                <w:szCs w:val="28"/>
              </w:rPr>
            </w:pPr>
            <w:r w:rsidRPr="00CC0FEB">
              <w:rPr>
                <w:sz w:val="24"/>
                <w:szCs w:val="28"/>
              </w:rPr>
              <w:t>-Ознакомление с результатами самообследования.</w:t>
            </w:r>
          </w:p>
          <w:p w:rsidR="006836CF" w:rsidRPr="00CC0FEB" w:rsidRDefault="006836CF" w:rsidP="006836CF">
            <w:pPr>
              <w:jc w:val="both"/>
              <w:rPr>
                <w:sz w:val="24"/>
                <w:szCs w:val="28"/>
              </w:rPr>
            </w:pPr>
            <w:r w:rsidRPr="00CC0FEB">
              <w:rPr>
                <w:sz w:val="24"/>
                <w:szCs w:val="28"/>
              </w:rPr>
              <w:t xml:space="preserve">-Принятие и утверждение проекта решения педагогического совета № 3. </w:t>
            </w:r>
          </w:p>
        </w:tc>
        <w:tc>
          <w:tcPr>
            <w:tcW w:w="1703" w:type="dxa"/>
          </w:tcPr>
          <w:p w:rsidR="006836CF" w:rsidRPr="00CC0FEB" w:rsidRDefault="00050B01" w:rsidP="006836CF">
            <w:pPr>
              <w:tabs>
                <w:tab w:val="left" w:pos="2136"/>
              </w:tabs>
              <w:rPr>
                <w:color w:val="000000" w:themeColor="text1"/>
                <w:sz w:val="24"/>
                <w:szCs w:val="24"/>
              </w:rPr>
            </w:pPr>
            <w:r>
              <w:rPr>
                <w:b/>
                <w:i/>
                <w:color w:val="000000" w:themeColor="text1"/>
                <w:sz w:val="24"/>
                <w:szCs w:val="24"/>
              </w:rPr>
              <w:lastRenderedPageBreak/>
              <w:t>26</w:t>
            </w:r>
            <w:r w:rsidR="006836CF" w:rsidRPr="008B4E55">
              <w:rPr>
                <w:b/>
                <w:i/>
                <w:color w:val="000000" w:themeColor="text1"/>
                <w:sz w:val="24"/>
                <w:szCs w:val="24"/>
              </w:rPr>
              <w:t>.03.202</w:t>
            </w:r>
            <w:r w:rsidR="00DE531B">
              <w:rPr>
                <w:b/>
                <w:i/>
                <w:color w:val="000000" w:themeColor="text1"/>
                <w:sz w:val="24"/>
                <w:szCs w:val="24"/>
              </w:rPr>
              <w:t>6</w:t>
            </w:r>
            <w:r w:rsidR="006836CF" w:rsidRPr="008B4E55">
              <w:rPr>
                <w:b/>
                <w:i/>
                <w:color w:val="000000" w:themeColor="text1"/>
                <w:sz w:val="24"/>
                <w:szCs w:val="24"/>
              </w:rPr>
              <w:t xml:space="preserve"> г</w:t>
            </w:r>
            <w:r w:rsidR="006836CF" w:rsidRPr="00CC0FEB">
              <w:rPr>
                <w:color w:val="000000" w:themeColor="text1"/>
                <w:sz w:val="24"/>
                <w:szCs w:val="24"/>
              </w:rPr>
              <w:t>.</w:t>
            </w:r>
          </w:p>
        </w:tc>
        <w:tc>
          <w:tcPr>
            <w:tcW w:w="3657" w:type="dxa"/>
          </w:tcPr>
          <w:p w:rsidR="006836CF" w:rsidRPr="00CC0FEB" w:rsidRDefault="006836CF" w:rsidP="006836CF">
            <w:pPr>
              <w:tabs>
                <w:tab w:val="left" w:pos="2136"/>
              </w:tabs>
              <w:rPr>
                <w:color w:val="000000" w:themeColor="text1"/>
                <w:sz w:val="24"/>
                <w:szCs w:val="24"/>
              </w:rPr>
            </w:pPr>
            <w:r w:rsidRPr="00CC0FEB">
              <w:rPr>
                <w:color w:val="000000" w:themeColor="text1"/>
                <w:sz w:val="24"/>
                <w:szCs w:val="24"/>
              </w:rPr>
              <w:t xml:space="preserve">Заведующий </w:t>
            </w:r>
          </w:p>
          <w:p w:rsidR="006836CF" w:rsidRPr="00CC0FEB" w:rsidRDefault="006836CF" w:rsidP="006836CF">
            <w:pPr>
              <w:tabs>
                <w:tab w:val="left" w:pos="2136"/>
              </w:tabs>
              <w:rPr>
                <w:color w:val="000000" w:themeColor="text1"/>
                <w:sz w:val="24"/>
                <w:szCs w:val="24"/>
              </w:rPr>
            </w:pPr>
            <w:r w:rsidRPr="00CC0FEB">
              <w:rPr>
                <w:color w:val="000000" w:themeColor="text1"/>
                <w:sz w:val="24"/>
                <w:szCs w:val="24"/>
              </w:rPr>
              <w:t>Алина Э.А.</w:t>
            </w:r>
          </w:p>
          <w:p w:rsidR="008B4E55" w:rsidRDefault="008B4E55" w:rsidP="006836CF">
            <w:pPr>
              <w:tabs>
                <w:tab w:val="left" w:pos="2136"/>
              </w:tabs>
              <w:rPr>
                <w:color w:val="000000" w:themeColor="text1"/>
                <w:sz w:val="24"/>
                <w:szCs w:val="24"/>
              </w:rPr>
            </w:pPr>
          </w:p>
          <w:p w:rsidR="008B4E55" w:rsidRDefault="008B4E55" w:rsidP="006836CF">
            <w:pPr>
              <w:tabs>
                <w:tab w:val="left" w:pos="2136"/>
              </w:tabs>
              <w:rPr>
                <w:color w:val="000000" w:themeColor="text1"/>
                <w:sz w:val="24"/>
                <w:szCs w:val="24"/>
              </w:rPr>
            </w:pPr>
          </w:p>
          <w:p w:rsidR="008B4E55" w:rsidRDefault="008B4E55" w:rsidP="006836CF">
            <w:pPr>
              <w:tabs>
                <w:tab w:val="left" w:pos="2136"/>
              </w:tabs>
              <w:rPr>
                <w:color w:val="000000" w:themeColor="text1"/>
                <w:sz w:val="24"/>
                <w:szCs w:val="24"/>
              </w:rPr>
            </w:pPr>
          </w:p>
          <w:p w:rsidR="008B4E55" w:rsidRDefault="008B4E55" w:rsidP="006836CF">
            <w:pPr>
              <w:tabs>
                <w:tab w:val="left" w:pos="2136"/>
              </w:tabs>
              <w:rPr>
                <w:color w:val="000000" w:themeColor="text1"/>
                <w:sz w:val="24"/>
                <w:szCs w:val="24"/>
              </w:rPr>
            </w:pPr>
          </w:p>
          <w:p w:rsidR="006836CF" w:rsidRPr="00CC0FEB" w:rsidRDefault="006836CF" w:rsidP="006836CF">
            <w:pPr>
              <w:tabs>
                <w:tab w:val="left" w:pos="2136"/>
              </w:tabs>
              <w:rPr>
                <w:color w:val="000000" w:themeColor="text1"/>
                <w:sz w:val="24"/>
                <w:szCs w:val="24"/>
              </w:rPr>
            </w:pPr>
            <w:r w:rsidRPr="00CC0FEB">
              <w:rPr>
                <w:color w:val="000000" w:themeColor="text1"/>
                <w:sz w:val="24"/>
                <w:szCs w:val="24"/>
              </w:rPr>
              <w:t xml:space="preserve">Ст. воспитатель </w:t>
            </w:r>
          </w:p>
          <w:p w:rsidR="006836CF" w:rsidRPr="00CC0FEB" w:rsidRDefault="006836CF" w:rsidP="008B4E55">
            <w:pPr>
              <w:tabs>
                <w:tab w:val="left" w:pos="2136"/>
              </w:tabs>
              <w:rPr>
                <w:color w:val="000000" w:themeColor="text1"/>
                <w:sz w:val="24"/>
                <w:szCs w:val="24"/>
              </w:rPr>
            </w:pPr>
            <w:r w:rsidRPr="00CC0FEB">
              <w:rPr>
                <w:color w:val="000000" w:themeColor="text1"/>
                <w:sz w:val="24"/>
                <w:szCs w:val="24"/>
              </w:rPr>
              <w:t>Кипрова В.П.</w:t>
            </w:r>
          </w:p>
          <w:p w:rsidR="006836CF" w:rsidRPr="00CC0FEB" w:rsidRDefault="006836CF" w:rsidP="006836CF">
            <w:pPr>
              <w:tabs>
                <w:tab w:val="left" w:pos="2136"/>
              </w:tabs>
              <w:rPr>
                <w:color w:val="000000" w:themeColor="text1"/>
                <w:sz w:val="24"/>
                <w:szCs w:val="24"/>
              </w:rPr>
            </w:pPr>
            <w:r w:rsidRPr="00CC0FEB">
              <w:rPr>
                <w:color w:val="000000" w:themeColor="text1"/>
                <w:sz w:val="24"/>
                <w:szCs w:val="24"/>
              </w:rPr>
              <w:t>Педагоги ДОУ</w:t>
            </w:r>
          </w:p>
          <w:p w:rsidR="006836CF" w:rsidRPr="00CC0FEB" w:rsidRDefault="006836CF" w:rsidP="006836CF">
            <w:pPr>
              <w:tabs>
                <w:tab w:val="left" w:pos="2136"/>
              </w:tabs>
              <w:rPr>
                <w:color w:val="000000" w:themeColor="text1"/>
                <w:sz w:val="24"/>
                <w:szCs w:val="24"/>
              </w:rPr>
            </w:pPr>
            <w:r w:rsidRPr="00CC0FEB">
              <w:rPr>
                <w:color w:val="000000" w:themeColor="text1"/>
                <w:sz w:val="24"/>
                <w:szCs w:val="24"/>
              </w:rPr>
              <w:t>Шиахметова Е.М.</w:t>
            </w:r>
          </w:p>
          <w:p w:rsidR="006836CF" w:rsidRPr="00CC0FEB" w:rsidRDefault="006836CF" w:rsidP="006836CF">
            <w:pPr>
              <w:tabs>
                <w:tab w:val="left" w:pos="2136"/>
              </w:tabs>
              <w:rPr>
                <w:color w:val="000000" w:themeColor="text1"/>
                <w:sz w:val="24"/>
                <w:szCs w:val="24"/>
              </w:rPr>
            </w:pPr>
          </w:p>
          <w:p w:rsidR="006836CF" w:rsidRPr="00CC0FEB" w:rsidRDefault="006836CF" w:rsidP="006836CF">
            <w:pPr>
              <w:tabs>
                <w:tab w:val="left" w:pos="2136"/>
              </w:tabs>
              <w:rPr>
                <w:color w:val="000000" w:themeColor="text1"/>
                <w:sz w:val="24"/>
                <w:szCs w:val="24"/>
              </w:rPr>
            </w:pPr>
            <w:r w:rsidRPr="00CC0FEB">
              <w:rPr>
                <w:color w:val="000000" w:themeColor="text1"/>
                <w:sz w:val="24"/>
                <w:szCs w:val="24"/>
              </w:rPr>
              <w:t>Набоких Е.В.</w:t>
            </w:r>
          </w:p>
          <w:p w:rsidR="006836CF" w:rsidRPr="00CC0FEB" w:rsidRDefault="006836CF" w:rsidP="006836CF">
            <w:pPr>
              <w:tabs>
                <w:tab w:val="left" w:pos="2136"/>
              </w:tabs>
              <w:rPr>
                <w:color w:val="000000" w:themeColor="text1"/>
                <w:sz w:val="24"/>
                <w:szCs w:val="24"/>
              </w:rPr>
            </w:pPr>
          </w:p>
          <w:p w:rsidR="006836CF" w:rsidRPr="00CC0FEB" w:rsidRDefault="006836CF" w:rsidP="006836CF">
            <w:pPr>
              <w:tabs>
                <w:tab w:val="left" w:pos="2136"/>
              </w:tabs>
              <w:rPr>
                <w:color w:val="000000" w:themeColor="text1"/>
                <w:sz w:val="24"/>
                <w:szCs w:val="24"/>
              </w:rPr>
            </w:pPr>
            <w:r w:rsidRPr="00CC0FEB">
              <w:rPr>
                <w:color w:val="000000" w:themeColor="text1"/>
                <w:sz w:val="24"/>
                <w:szCs w:val="24"/>
              </w:rPr>
              <w:t>Волкова А.М.</w:t>
            </w:r>
          </w:p>
          <w:p w:rsidR="006836CF" w:rsidRPr="00CC0FEB" w:rsidRDefault="006836CF" w:rsidP="006836CF">
            <w:pPr>
              <w:tabs>
                <w:tab w:val="left" w:pos="2136"/>
              </w:tabs>
              <w:rPr>
                <w:color w:val="000000" w:themeColor="text1"/>
                <w:sz w:val="24"/>
                <w:szCs w:val="24"/>
              </w:rPr>
            </w:pPr>
          </w:p>
          <w:p w:rsidR="006836CF" w:rsidRPr="00CC0FEB" w:rsidRDefault="006836CF" w:rsidP="006836CF">
            <w:pPr>
              <w:tabs>
                <w:tab w:val="left" w:pos="2136"/>
              </w:tabs>
              <w:rPr>
                <w:color w:val="000000" w:themeColor="text1"/>
                <w:sz w:val="24"/>
                <w:szCs w:val="24"/>
              </w:rPr>
            </w:pPr>
          </w:p>
          <w:p w:rsidR="006836CF" w:rsidRPr="00CC0FEB" w:rsidRDefault="008B4E55" w:rsidP="008B4E55">
            <w:pPr>
              <w:tabs>
                <w:tab w:val="left" w:pos="2136"/>
              </w:tabs>
              <w:rPr>
                <w:color w:val="000000" w:themeColor="text1"/>
                <w:sz w:val="24"/>
                <w:szCs w:val="24"/>
              </w:rPr>
            </w:pPr>
            <w:r>
              <w:rPr>
                <w:color w:val="000000" w:themeColor="text1"/>
                <w:sz w:val="24"/>
                <w:szCs w:val="24"/>
              </w:rPr>
              <w:t>Шакирзянова М.В.</w:t>
            </w:r>
          </w:p>
          <w:p w:rsidR="008B4E55" w:rsidRDefault="008B4E55" w:rsidP="006836CF">
            <w:pPr>
              <w:tabs>
                <w:tab w:val="left" w:pos="2136"/>
              </w:tabs>
              <w:rPr>
                <w:color w:val="000000" w:themeColor="text1"/>
                <w:sz w:val="24"/>
                <w:szCs w:val="24"/>
              </w:rPr>
            </w:pPr>
          </w:p>
          <w:p w:rsidR="008B4E55" w:rsidRDefault="008B4E55" w:rsidP="006836CF">
            <w:pPr>
              <w:tabs>
                <w:tab w:val="left" w:pos="2136"/>
              </w:tabs>
              <w:rPr>
                <w:color w:val="000000" w:themeColor="text1"/>
                <w:sz w:val="24"/>
                <w:szCs w:val="24"/>
              </w:rPr>
            </w:pPr>
          </w:p>
          <w:p w:rsidR="008B4E55" w:rsidRDefault="008B4E55" w:rsidP="006836CF">
            <w:pPr>
              <w:tabs>
                <w:tab w:val="left" w:pos="2136"/>
              </w:tabs>
              <w:rPr>
                <w:color w:val="000000" w:themeColor="text1"/>
                <w:sz w:val="24"/>
                <w:szCs w:val="24"/>
              </w:rPr>
            </w:pPr>
          </w:p>
          <w:p w:rsidR="008B4E55" w:rsidRDefault="008B4E55" w:rsidP="006836CF">
            <w:pPr>
              <w:tabs>
                <w:tab w:val="left" w:pos="2136"/>
              </w:tabs>
              <w:rPr>
                <w:color w:val="000000" w:themeColor="text1"/>
                <w:sz w:val="24"/>
                <w:szCs w:val="24"/>
              </w:rPr>
            </w:pPr>
          </w:p>
          <w:p w:rsidR="006836CF" w:rsidRDefault="006836CF" w:rsidP="006836CF">
            <w:pPr>
              <w:tabs>
                <w:tab w:val="left" w:pos="2136"/>
              </w:tabs>
              <w:rPr>
                <w:color w:val="000000" w:themeColor="text1"/>
                <w:sz w:val="24"/>
                <w:szCs w:val="24"/>
              </w:rPr>
            </w:pPr>
            <w:r w:rsidRPr="00CC0FEB">
              <w:rPr>
                <w:color w:val="000000" w:themeColor="text1"/>
                <w:sz w:val="24"/>
                <w:szCs w:val="24"/>
              </w:rPr>
              <w:t>Турдыкулова Н.Н.</w:t>
            </w:r>
          </w:p>
          <w:p w:rsidR="008A185E" w:rsidRDefault="008A185E" w:rsidP="006836CF">
            <w:pPr>
              <w:tabs>
                <w:tab w:val="left" w:pos="2136"/>
              </w:tabs>
              <w:rPr>
                <w:color w:val="000000" w:themeColor="text1"/>
                <w:sz w:val="24"/>
                <w:szCs w:val="24"/>
              </w:rPr>
            </w:pPr>
            <w:r>
              <w:rPr>
                <w:color w:val="000000" w:themeColor="text1"/>
                <w:sz w:val="24"/>
                <w:szCs w:val="24"/>
              </w:rPr>
              <w:t>Минеева Д.Е.</w:t>
            </w:r>
          </w:p>
          <w:p w:rsidR="008B4E55" w:rsidRPr="00CC0FEB" w:rsidRDefault="008B4E55" w:rsidP="006836CF">
            <w:pPr>
              <w:tabs>
                <w:tab w:val="left" w:pos="2136"/>
              </w:tabs>
              <w:rPr>
                <w:color w:val="000000" w:themeColor="text1"/>
                <w:sz w:val="24"/>
                <w:szCs w:val="24"/>
              </w:rPr>
            </w:pPr>
            <w:r>
              <w:rPr>
                <w:color w:val="000000" w:themeColor="text1"/>
                <w:sz w:val="24"/>
                <w:szCs w:val="24"/>
              </w:rPr>
              <w:t>Кедрова М.М.</w:t>
            </w:r>
          </w:p>
          <w:p w:rsidR="006836CF" w:rsidRPr="00CC0FEB" w:rsidRDefault="006836CF" w:rsidP="006836CF">
            <w:pPr>
              <w:tabs>
                <w:tab w:val="left" w:pos="2136"/>
              </w:tabs>
              <w:rPr>
                <w:color w:val="000000" w:themeColor="text1"/>
                <w:sz w:val="24"/>
                <w:szCs w:val="24"/>
              </w:rPr>
            </w:pPr>
          </w:p>
          <w:p w:rsidR="008B4E55" w:rsidRPr="00CC0FEB" w:rsidRDefault="008B4E55" w:rsidP="008B4E55">
            <w:pPr>
              <w:tabs>
                <w:tab w:val="left" w:pos="2136"/>
              </w:tabs>
              <w:rPr>
                <w:color w:val="000000" w:themeColor="text1"/>
                <w:sz w:val="24"/>
                <w:szCs w:val="24"/>
              </w:rPr>
            </w:pPr>
            <w:r w:rsidRPr="00CC0FEB">
              <w:rPr>
                <w:color w:val="000000" w:themeColor="text1"/>
                <w:sz w:val="24"/>
                <w:szCs w:val="24"/>
              </w:rPr>
              <w:t xml:space="preserve">Ст. воспитатель </w:t>
            </w:r>
          </w:p>
          <w:p w:rsidR="008B4E55" w:rsidRPr="00CC0FEB" w:rsidRDefault="008B4E55" w:rsidP="008B4E55">
            <w:pPr>
              <w:tabs>
                <w:tab w:val="left" w:pos="2136"/>
              </w:tabs>
              <w:rPr>
                <w:color w:val="000000" w:themeColor="text1"/>
                <w:sz w:val="24"/>
                <w:szCs w:val="24"/>
              </w:rPr>
            </w:pPr>
            <w:r w:rsidRPr="00CC0FEB">
              <w:rPr>
                <w:color w:val="000000" w:themeColor="text1"/>
                <w:sz w:val="24"/>
                <w:szCs w:val="24"/>
              </w:rPr>
              <w:t>Кипрова В.П.</w:t>
            </w:r>
          </w:p>
          <w:p w:rsidR="006836CF" w:rsidRPr="00CC0FEB" w:rsidRDefault="006836CF" w:rsidP="006836CF">
            <w:pPr>
              <w:tabs>
                <w:tab w:val="left" w:pos="2136"/>
              </w:tabs>
              <w:rPr>
                <w:color w:val="000000" w:themeColor="text1"/>
                <w:sz w:val="24"/>
                <w:szCs w:val="24"/>
              </w:rPr>
            </w:pPr>
          </w:p>
        </w:tc>
      </w:tr>
      <w:tr w:rsidR="006836CF" w:rsidRPr="00CC0FEB" w:rsidTr="006836CF">
        <w:tc>
          <w:tcPr>
            <w:tcW w:w="10915" w:type="dxa"/>
            <w:gridSpan w:val="4"/>
          </w:tcPr>
          <w:p w:rsidR="006836CF" w:rsidRPr="00CC0FEB" w:rsidRDefault="006836CF" w:rsidP="003E134C">
            <w:pPr>
              <w:pStyle w:val="a5"/>
              <w:widowControl/>
              <w:numPr>
                <w:ilvl w:val="0"/>
                <w:numId w:val="61"/>
              </w:numPr>
              <w:tabs>
                <w:tab w:val="left" w:pos="2136"/>
              </w:tabs>
              <w:autoSpaceDE/>
              <w:autoSpaceDN/>
              <w:contextualSpacing/>
              <w:rPr>
                <w:b/>
                <w:color w:val="000000" w:themeColor="text1"/>
                <w:sz w:val="24"/>
                <w:szCs w:val="24"/>
              </w:rPr>
            </w:pPr>
            <w:r w:rsidRPr="00CC0FEB">
              <w:rPr>
                <w:b/>
                <w:color w:val="000000" w:themeColor="text1"/>
                <w:sz w:val="24"/>
                <w:szCs w:val="24"/>
              </w:rPr>
              <w:lastRenderedPageBreak/>
              <w:t>Контрольно-аналитическая деятельность</w:t>
            </w:r>
          </w:p>
        </w:tc>
      </w:tr>
      <w:tr w:rsidR="006836CF" w:rsidRPr="00CC0FEB" w:rsidTr="006836CF">
        <w:tc>
          <w:tcPr>
            <w:tcW w:w="567" w:type="dxa"/>
          </w:tcPr>
          <w:p w:rsidR="006836CF" w:rsidRPr="00CC0FEB" w:rsidRDefault="006836CF" w:rsidP="006836CF">
            <w:pPr>
              <w:tabs>
                <w:tab w:val="left" w:pos="2136"/>
              </w:tabs>
              <w:rPr>
                <w:b/>
                <w:color w:val="000000" w:themeColor="text1"/>
                <w:sz w:val="24"/>
                <w:szCs w:val="24"/>
              </w:rPr>
            </w:pPr>
            <w:r w:rsidRPr="00CC0FEB">
              <w:rPr>
                <w:b/>
                <w:color w:val="000000" w:themeColor="text1"/>
                <w:sz w:val="24"/>
                <w:szCs w:val="24"/>
              </w:rPr>
              <w:t>2.1</w:t>
            </w:r>
          </w:p>
        </w:tc>
        <w:tc>
          <w:tcPr>
            <w:tcW w:w="4988" w:type="dxa"/>
            <w:tcBorders>
              <w:top w:val="single" w:sz="4" w:space="0" w:color="auto"/>
              <w:left w:val="single" w:sz="4" w:space="0" w:color="auto"/>
              <w:bottom w:val="single" w:sz="4" w:space="0" w:color="auto"/>
              <w:right w:val="single" w:sz="4" w:space="0" w:color="auto"/>
            </w:tcBorders>
            <w:shd w:val="clear" w:color="auto" w:fill="auto"/>
          </w:tcPr>
          <w:p w:rsidR="006836CF" w:rsidRPr="00CC0FEB" w:rsidRDefault="006836CF" w:rsidP="006836CF">
            <w:pPr>
              <w:jc w:val="left"/>
              <w:textAlignment w:val="baseline"/>
              <w:rPr>
                <w:color w:val="000000" w:themeColor="text1"/>
                <w:sz w:val="24"/>
                <w:szCs w:val="24"/>
              </w:rPr>
            </w:pPr>
            <w:r w:rsidRPr="00CC0FEB">
              <w:rPr>
                <w:color w:val="000000" w:themeColor="text1"/>
                <w:sz w:val="24"/>
                <w:szCs w:val="24"/>
              </w:rPr>
              <w:t>Тематический контроль «</w:t>
            </w:r>
            <w:r w:rsidRPr="00CC0FEB">
              <w:rPr>
                <w:color w:val="000000" w:themeColor="text1"/>
                <w:sz w:val="24"/>
                <w:szCs w:val="24"/>
                <w:shd w:val="clear" w:color="auto" w:fill="FFFFFF"/>
              </w:rPr>
              <w:t>Создание полилингвальной среды через развивающую предметно-пространственную среду</w:t>
            </w:r>
            <w:r w:rsidRPr="00CC0FEB">
              <w:rPr>
                <w:color w:val="000000" w:themeColor="text1"/>
                <w:sz w:val="24"/>
                <w:szCs w:val="24"/>
              </w:rPr>
              <w:t>» (в рамках подготовки к педсовету)</w:t>
            </w:r>
            <w:r w:rsidRPr="00CC0FEB">
              <w:rPr>
                <w:color w:val="000000" w:themeColor="text1"/>
                <w:sz w:val="24"/>
                <w:szCs w:val="24"/>
                <w:shd w:val="clear" w:color="auto" w:fill="FFFFFF"/>
              </w:rPr>
              <w:t xml:space="preserve"> </w:t>
            </w:r>
          </w:p>
        </w:tc>
        <w:tc>
          <w:tcPr>
            <w:tcW w:w="1703" w:type="dxa"/>
          </w:tcPr>
          <w:p w:rsidR="006836CF" w:rsidRPr="00CC0FEB" w:rsidRDefault="006836CF" w:rsidP="006836CF">
            <w:pPr>
              <w:tabs>
                <w:tab w:val="left" w:pos="2136"/>
              </w:tabs>
              <w:rPr>
                <w:color w:val="000000" w:themeColor="text1"/>
                <w:sz w:val="24"/>
                <w:szCs w:val="24"/>
              </w:rPr>
            </w:pPr>
            <w:r w:rsidRPr="00CC0FEB">
              <w:rPr>
                <w:color w:val="000000" w:themeColor="text1"/>
                <w:sz w:val="24"/>
                <w:szCs w:val="24"/>
              </w:rPr>
              <w:t>3 неделя</w:t>
            </w:r>
          </w:p>
        </w:tc>
        <w:tc>
          <w:tcPr>
            <w:tcW w:w="3657" w:type="dxa"/>
          </w:tcPr>
          <w:p w:rsidR="006836CF" w:rsidRPr="00CC0FEB" w:rsidRDefault="006836CF" w:rsidP="006836CF">
            <w:pPr>
              <w:tabs>
                <w:tab w:val="left" w:pos="2136"/>
              </w:tabs>
              <w:rPr>
                <w:color w:val="000000" w:themeColor="text1"/>
                <w:sz w:val="24"/>
                <w:szCs w:val="24"/>
              </w:rPr>
            </w:pPr>
            <w:r w:rsidRPr="00CC0FEB">
              <w:rPr>
                <w:color w:val="000000" w:themeColor="text1"/>
                <w:sz w:val="24"/>
                <w:szCs w:val="24"/>
              </w:rPr>
              <w:t>Ст. воспитатель</w:t>
            </w:r>
          </w:p>
          <w:p w:rsidR="006836CF" w:rsidRPr="00CC0FEB" w:rsidRDefault="006836CF" w:rsidP="006836CF">
            <w:pPr>
              <w:tabs>
                <w:tab w:val="left" w:pos="2136"/>
              </w:tabs>
              <w:rPr>
                <w:color w:val="000000" w:themeColor="text1"/>
                <w:sz w:val="24"/>
                <w:szCs w:val="24"/>
              </w:rPr>
            </w:pPr>
            <w:r w:rsidRPr="00CC0FEB">
              <w:rPr>
                <w:color w:val="000000" w:themeColor="text1"/>
                <w:sz w:val="24"/>
                <w:szCs w:val="24"/>
              </w:rPr>
              <w:t xml:space="preserve"> Кипрова В.П.</w:t>
            </w:r>
          </w:p>
        </w:tc>
      </w:tr>
      <w:tr w:rsidR="006836CF" w:rsidRPr="00CC0FEB" w:rsidTr="006836CF">
        <w:tc>
          <w:tcPr>
            <w:tcW w:w="10915" w:type="dxa"/>
            <w:gridSpan w:val="4"/>
          </w:tcPr>
          <w:p w:rsidR="006836CF" w:rsidRPr="00CC0FEB" w:rsidRDefault="006836CF" w:rsidP="003E134C">
            <w:pPr>
              <w:pStyle w:val="a5"/>
              <w:widowControl/>
              <w:numPr>
                <w:ilvl w:val="0"/>
                <w:numId w:val="61"/>
              </w:numPr>
              <w:tabs>
                <w:tab w:val="left" w:pos="2136"/>
              </w:tabs>
              <w:autoSpaceDE/>
              <w:autoSpaceDN/>
              <w:contextualSpacing/>
              <w:rPr>
                <w:b/>
                <w:color w:val="000000" w:themeColor="text1"/>
                <w:sz w:val="24"/>
                <w:szCs w:val="24"/>
              </w:rPr>
            </w:pPr>
            <w:r w:rsidRPr="00CC0FEB">
              <w:rPr>
                <w:b/>
                <w:color w:val="000000" w:themeColor="text1"/>
                <w:sz w:val="24"/>
                <w:szCs w:val="24"/>
              </w:rPr>
              <w:t>Работа с родителями</w:t>
            </w:r>
          </w:p>
        </w:tc>
      </w:tr>
      <w:tr w:rsidR="006836CF" w:rsidRPr="00CC0FEB" w:rsidTr="006836CF">
        <w:tc>
          <w:tcPr>
            <w:tcW w:w="567" w:type="dxa"/>
          </w:tcPr>
          <w:p w:rsidR="006836CF" w:rsidRPr="00CC0FEB" w:rsidRDefault="006836CF" w:rsidP="006836CF">
            <w:pPr>
              <w:tabs>
                <w:tab w:val="left" w:pos="2136"/>
              </w:tabs>
              <w:rPr>
                <w:b/>
                <w:color w:val="000000" w:themeColor="text1"/>
                <w:sz w:val="24"/>
                <w:szCs w:val="24"/>
              </w:rPr>
            </w:pPr>
            <w:r w:rsidRPr="00CC0FEB">
              <w:rPr>
                <w:b/>
                <w:color w:val="000000" w:themeColor="text1"/>
                <w:sz w:val="24"/>
                <w:szCs w:val="24"/>
              </w:rPr>
              <w:t>3.1</w:t>
            </w:r>
          </w:p>
        </w:tc>
        <w:tc>
          <w:tcPr>
            <w:tcW w:w="4988" w:type="dxa"/>
          </w:tcPr>
          <w:p w:rsidR="006836CF" w:rsidRPr="00CC0FEB" w:rsidRDefault="006836CF" w:rsidP="006836CF">
            <w:pPr>
              <w:tabs>
                <w:tab w:val="left" w:pos="2136"/>
              </w:tabs>
              <w:jc w:val="both"/>
              <w:rPr>
                <w:b/>
                <w:color w:val="000000" w:themeColor="text1"/>
                <w:sz w:val="24"/>
                <w:szCs w:val="24"/>
              </w:rPr>
            </w:pPr>
            <w:r w:rsidRPr="00CC0FEB">
              <w:rPr>
                <w:b/>
                <w:color w:val="000000" w:themeColor="text1"/>
                <w:sz w:val="24"/>
                <w:szCs w:val="24"/>
              </w:rPr>
              <w:t>Консультации:</w:t>
            </w:r>
          </w:p>
          <w:p w:rsidR="006836CF" w:rsidRPr="00CC0FEB" w:rsidRDefault="006836CF" w:rsidP="006836CF">
            <w:pPr>
              <w:tabs>
                <w:tab w:val="left" w:pos="2136"/>
              </w:tabs>
              <w:jc w:val="both"/>
              <w:rPr>
                <w:color w:val="000000" w:themeColor="text1"/>
                <w:sz w:val="24"/>
                <w:szCs w:val="24"/>
              </w:rPr>
            </w:pPr>
            <w:r w:rsidRPr="00CC0FEB">
              <w:rPr>
                <w:color w:val="000000" w:themeColor="text1"/>
                <w:sz w:val="24"/>
                <w:szCs w:val="24"/>
              </w:rPr>
              <w:t>-«Использование УМК «Татарча сөйләшәбез»»</w:t>
            </w:r>
          </w:p>
          <w:p w:rsidR="006836CF" w:rsidRPr="00CC0FEB" w:rsidRDefault="006836CF" w:rsidP="006836CF">
            <w:pPr>
              <w:tabs>
                <w:tab w:val="left" w:pos="2136"/>
              </w:tabs>
              <w:jc w:val="both"/>
              <w:rPr>
                <w:color w:val="000000" w:themeColor="text1"/>
                <w:sz w:val="24"/>
                <w:szCs w:val="24"/>
              </w:rPr>
            </w:pPr>
            <w:r w:rsidRPr="00CC0FEB">
              <w:rPr>
                <w:color w:val="000000" w:themeColor="text1"/>
                <w:sz w:val="24"/>
                <w:szCs w:val="24"/>
              </w:rPr>
              <w:t>- «Мы выбираем здоровый образ жизни»</w:t>
            </w:r>
          </w:p>
        </w:tc>
        <w:tc>
          <w:tcPr>
            <w:tcW w:w="1703" w:type="dxa"/>
          </w:tcPr>
          <w:p w:rsidR="006836CF" w:rsidRPr="00CC0FEB" w:rsidRDefault="006836CF" w:rsidP="006836CF">
            <w:pPr>
              <w:tabs>
                <w:tab w:val="left" w:pos="2136"/>
              </w:tabs>
              <w:rPr>
                <w:color w:val="000000" w:themeColor="text1"/>
                <w:sz w:val="24"/>
                <w:szCs w:val="24"/>
              </w:rPr>
            </w:pPr>
          </w:p>
          <w:p w:rsidR="006836CF" w:rsidRPr="00CC0FEB" w:rsidRDefault="006836CF" w:rsidP="006836CF">
            <w:pPr>
              <w:tabs>
                <w:tab w:val="left" w:pos="2136"/>
              </w:tabs>
              <w:rPr>
                <w:color w:val="000000" w:themeColor="text1"/>
                <w:sz w:val="24"/>
                <w:szCs w:val="24"/>
              </w:rPr>
            </w:pPr>
            <w:r w:rsidRPr="00CC0FEB">
              <w:rPr>
                <w:color w:val="000000" w:themeColor="text1"/>
                <w:sz w:val="24"/>
                <w:szCs w:val="24"/>
              </w:rPr>
              <w:t>1 неделя</w:t>
            </w:r>
          </w:p>
          <w:p w:rsidR="006836CF" w:rsidRPr="00CC0FEB" w:rsidRDefault="006836CF" w:rsidP="006836CF">
            <w:pPr>
              <w:tabs>
                <w:tab w:val="left" w:pos="2136"/>
              </w:tabs>
              <w:jc w:val="left"/>
              <w:rPr>
                <w:color w:val="000000" w:themeColor="text1"/>
                <w:sz w:val="24"/>
                <w:szCs w:val="24"/>
              </w:rPr>
            </w:pPr>
          </w:p>
          <w:p w:rsidR="006836CF" w:rsidRPr="00CC0FEB" w:rsidRDefault="006836CF" w:rsidP="006836CF">
            <w:pPr>
              <w:tabs>
                <w:tab w:val="left" w:pos="2136"/>
              </w:tabs>
              <w:rPr>
                <w:color w:val="000000" w:themeColor="text1"/>
                <w:sz w:val="24"/>
                <w:szCs w:val="24"/>
              </w:rPr>
            </w:pPr>
            <w:r w:rsidRPr="00CC0FEB">
              <w:rPr>
                <w:color w:val="000000" w:themeColor="text1"/>
                <w:sz w:val="24"/>
                <w:szCs w:val="24"/>
              </w:rPr>
              <w:t>3 неделя</w:t>
            </w:r>
          </w:p>
        </w:tc>
        <w:tc>
          <w:tcPr>
            <w:tcW w:w="3657" w:type="dxa"/>
          </w:tcPr>
          <w:p w:rsidR="006836CF" w:rsidRPr="00CC0FEB" w:rsidRDefault="006836CF" w:rsidP="006836CF">
            <w:pPr>
              <w:tabs>
                <w:tab w:val="left" w:pos="2136"/>
              </w:tabs>
              <w:jc w:val="both"/>
              <w:rPr>
                <w:color w:val="000000" w:themeColor="text1"/>
                <w:sz w:val="24"/>
                <w:szCs w:val="24"/>
              </w:rPr>
            </w:pPr>
          </w:p>
          <w:p w:rsidR="006836CF" w:rsidRPr="00CC0FEB" w:rsidRDefault="006836CF" w:rsidP="006836CF">
            <w:pPr>
              <w:tabs>
                <w:tab w:val="left" w:pos="2136"/>
              </w:tabs>
              <w:jc w:val="both"/>
              <w:rPr>
                <w:color w:val="000000" w:themeColor="text1"/>
                <w:sz w:val="24"/>
                <w:szCs w:val="24"/>
              </w:rPr>
            </w:pPr>
            <w:r w:rsidRPr="00CC0FEB">
              <w:rPr>
                <w:color w:val="000000" w:themeColor="text1"/>
                <w:sz w:val="24"/>
                <w:szCs w:val="24"/>
              </w:rPr>
              <w:t>Воспитатель Волкова А.М.</w:t>
            </w:r>
          </w:p>
          <w:p w:rsidR="006836CF" w:rsidRPr="00CC0FEB" w:rsidRDefault="006836CF" w:rsidP="006836CF">
            <w:pPr>
              <w:tabs>
                <w:tab w:val="left" w:pos="2136"/>
              </w:tabs>
              <w:jc w:val="both"/>
              <w:rPr>
                <w:color w:val="000000" w:themeColor="text1"/>
                <w:sz w:val="24"/>
                <w:szCs w:val="24"/>
              </w:rPr>
            </w:pPr>
          </w:p>
          <w:p w:rsidR="006836CF" w:rsidRPr="00CC0FEB" w:rsidRDefault="006836CF" w:rsidP="006836CF">
            <w:pPr>
              <w:tabs>
                <w:tab w:val="left" w:pos="2136"/>
              </w:tabs>
              <w:jc w:val="both"/>
              <w:rPr>
                <w:color w:val="000000" w:themeColor="text1"/>
                <w:sz w:val="24"/>
                <w:szCs w:val="24"/>
              </w:rPr>
            </w:pPr>
            <w:r w:rsidRPr="00CC0FEB">
              <w:rPr>
                <w:color w:val="000000" w:themeColor="text1"/>
                <w:sz w:val="24"/>
                <w:szCs w:val="24"/>
              </w:rPr>
              <w:t xml:space="preserve">Инструктор по ФК </w:t>
            </w:r>
            <w:r w:rsidR="008A185E">
              <w:rPr>
                <w:color w:val="000000" w:themeColor="text1"/>
                <w:sz w:val="24"/>
                <w:szCs w:val="24"/>
              </w:rPr>
              <w:t>Зиннатова Д.Ф</w:t>
            </w:r>
            <w:r w:rsidR="008A185E" w:rsidRPr="00EF424B">
              <w:rPr>
                <w:color w:val="000000" w:themeColor="text1"/>
                <w:sz w:val="24"/>
                <w:szCs w:val="24"/>
              </w:rPr>
              <w:t>.</w:t>
            </w:r>
          </w:p>
        </w:tc>
      </w:tr>
      <w:tr w:rsidR="006836CF" w:rsidRPr="00CC0FEB" w:rsidTr="006836CF">
        <w:tc>
          <w:tcPr>
            <w:tcW w:w="567" w:type="dxa"/>
          </w:tcPr>
          <w:p w:rsidR="006836CF" w:rsidRPr="00CC0FEB" w:rsidRDefault="006836CF" w:rsidP="006836CF">
            <w:pPr>
              <w:tabs>
                <w:tab w:val="left" w:pos="2136"/>
              </w:tabs>
              <w:rPr>
                <w:b/>
                <w:color w:val="000000" w:themeColor="text1"/>
                <w:sz w:val="24"/>
                <w:szCs w:val="24"/>
              </w:rPr>
            </w:pPr>
            <w:r w:rsidRPr="00CC0FEB">
              <w:rPr>
                <w:b/>
                <w:color w:val="000000" w:themeColor="text1"/>
                <w:sz w:val="24"/>
                <w:szCs w:val="24"/>
              </w:rPr>
              <w:t>3.2</w:t>
            </w:r>
          </w:p>
        </w:tc>
        <w:tc>
          <w:tcPr>
            <w:tcW w:w="4988" w:type="dxa"/>
          </w:tcPr>
          <w:p w:rsidR="006836CF" w:rsidRPr="00CC0FEB" w:rsidRDefault="006836CF" w:rsidP="006836CF">
            <w:pPr>
              <w:tabs>
                <w:tab w:val="left" w:pos="2136"/>
              </w:tabs>
              <w:jc w:val="both"/>
              <w:rPr>
                <w:b/>
                <w:color w:val="000000" w:themeColor="text1"/>
                <w:sz w:val="24"/>
                <w:szCs w:val="24"/>
              </w:rPr>
            </w:pPr>
            <w:r w:rsidRPr="00CC0FEB">
              <w:rPr>
                <w:b/>
                <w:color w:val="000000" w:themeColor="text1"/>
                <w:sz w:val="24"/>
                <w:szCs w:val="24"/>
              </w:rPr>
              <w:t xml:space="preserve">Анкетирование </w:t>
            </w:r>
          </w:p>
          <w:p w:rsidR="006836CF" w:rsidRPr="00CC0FEB" w:rsidRDefault="006836CF" w:rsidP="006836CF">
            <w:pPr>
              <w:tabs>
                <w:tab w:val="left" w:pos="2136"/>
              </w:tabs>
              <w:jc w:val="both"/>
              <w:rPr>
                <w:color w:val="000000" w:themeColor="text1"/>
                <w:sz w:val="24"/>
                <w:szCs w:val="24"/>
              </w:rPr>
            </w:pPr>
            <w:r w:rsidRPr="00CC0FEB">
              <w:rPr>
                <w:color w:val="000000" w:themeColor="text1"/>
                <w:sz w:val="24"/>
                <w:szCs w:val="24"/>
              </w:rPr>
              <w:t>«Народные традиции в вашей семье»</w:t>
            </w:r>
          </w:p>
        </w:tc>
        <w:tc>
          <w:tcPr>
            <w:tcW w:w="1703" w:type="dxa"/>
          </w:tcPr>
          <w:p w:rsidR="006836CF" w:rsidRPr="00CC0FEB" w:rsidRDefault="006836CF" w:rsidP="006836CF">
            <w:pPr>
              <w:tabs>
                <w:tab w:val="left" w:pos="2136"/>
              </w:tabs>
              <w:rPr>
                <w:color w:val="000000" w:themeColor="text1"/>
                <w:sz w:val="24"/>
                <w:szCs w:val="24"/>
              </w:rPr>
            </w:pPr>
          </w:p>
          <w:p w:rsidR="006836CF" w:rsidRPr="00CC0FEB" w:rsidRDefault="006836CF" w:rsidP="006836CF">
            <w:pPr>
              <w:tabs>
                <w:tab w:val="left" w:pos="2136"/>
              </w:tabs>
              <w:rPr>
                <w:color w:val="000000" w:themeColor="text1"/>
                <w:sz w:val="24"/>
                <w:szCs w:val="24"/>
              </w:rPr>
            </w:pPr>
            <w:r w:rsidRPr="00CC0FEB">
              <w:rPr>
                <w:color w:val="000000" w:themeColor="text1"/>
                <w:sz w:val="24"/>
                <w:szCs w:val="24"/>
              </w:rPr>
              <w:t>4 неделя</w:t>
            </w:r>
          </w:p>
        </w:tc>
        <w:tc>
          <w:tcPr>
            <w:tcW w:w="3657" w:type="dxa"/>
          </w:tcPr>
          <w:p w:rsidR="006836CF" w:rsidRPr="00CC0FEB" w:rsidRDefault="006836CF" w:rsidP="006836CF">
            <w:pPr>
              <w:tabs>
                <w:tab w:val="left" w:pos="2136"/>
              </w:tabs>
              <w:jc w:val="both"/>
              <w:rPr>
                <w:color w:val="000000" w:themeColor="text1"/>
                <w:sz w:val="24"/>
                <w:szCs w:val="24"/>
              </w:rPr>
            </w:pPr>
            <w:r w:rsidRPr="00CC0FEB">
              <w:rPr>
                <w:color w:val="000000" w:themeColor="text1"/>
                <w:sz w:val="24"/>
                <w:szCs w:val="24"/>
              </w:rPr>
              <w:t>Ст. воспитатель Кипрова В.П.</w:t>
            </w:r>
          </w:p>
          <w:p w:rsidR="006836CF" w:rsidRPr="00CC0FEB" w:rsidRDefault="006836CF" w:rsidP="006836CF">
            <w:pPr>
              <w:tabs>
                <w:tab w:val="left" w:pos="2136"/>
              </w:tabs>
              <w:jc w:val="both"/>
              <w:rPr>
                <w:color w:val="000000" w:themeColor="text1"/>
                <w:sz w:val="24"/>
                <w:szCs w:val="24"/>
              </w:rPr>
            </w:pPr>
          </w:p>
        </w:tc>
      </w:tr>
      <w:tr w:rsidR="006836CF" w:rsidRPr="00CC0FEB" w:rsidTr="006836CF">
        <w:tc>
          <w:tcPr>
            <w:tcW w:w="7258" w:type="dxa"/>
            <w:gridSpan w:val="3"/>
          </w:tcPr>
          <w:p w:rsidR="006836CF" w:rsidRPr="00CC0FEB" w:rsidRDefault="006836CF" w:rsidP="003E134C">
            <w:pPr>
              <w:pStyle w:val="a5"/>
              <w:widowControl/>
              <w:numPr>
                <w:ilvl w:val="0"/>
                <w:numId w:val="61"/>
              </w:numPr>
              <w:autoSpaceDE/>
              <w:autoSpaceDN/>
              <w:ind w:left="4003"/>
              <w:contextualSpacing/>
              <w:rPr>
                <w:b/>
                <w:color w:val="000000" w:themeColor="text1"/>
                <w:sz w:val="24"/>
                <w:szCs w:val="24"/>
              </w:rPr>
            </w:pPr>
            <w:r w:rsidRPr="00CC0FEB">
              <w:rPr>
                <w:b/>
                <w:color w:val="000000" w:themeColor="text1"/>
                <w:sz w:val="24"/>
                <w:szCs w:val="24"/>
              </w:rPr>
              <w:t>Праздники и развлечения</w:t>
            </w:r>
          </w:p>
        </w:tc>
        <w:tc>
          <w:tcPr>
            <w:tcW w:w="3657" w:type="dxa"/>
          </w:tcPr>
          <w:p w:rsidR="006836CF" w:rsidRPr="00CC0FEB" w:rsidRDefault="006836CF" w:rsidP="006836CF">
            <w:pPr>
              <w:tabs>
                <w:tab w:val="left" w:pos="2136"/>
              </w:tabs>
              <w:rPr>
                <w:b/>
                <w:color w:val="000000" w:themeColor="text1"/>
                <w:sz w:val="24"/>
                <w:szCs w:val="24"/>
              </w:rPr>
            </w:pPr>
          </w:p>
        </w:tc>
      </w:tr>
      <w:tr w:rsidR="006836CF" w:rsidRPr="00CC0FEB" w:rsidTr="006836CF">
        <w:tc>
          <w:tcPr>
            <w:tcW w:w="567" w:type="dxa"/>
          </w:tcPr>
          <w:p w:rsidR="006836CF" w:rsidRPr="00CC0FEB" w:rsidRDefault="006836CF" w:rsidP="006836CF">
            <w:pPr>
              <w:tabs>
                <w:tab w:val="left" w:pos="2136"/>
              </w:tabs>
              <w:rPr>
                <w:b/>
                <w:color w:val="000000" w:themeColor="text1"/>
                <w:sz w:val="24"/>
                <w:szCs w:val="24"/>
              </w:rPr>
            </w:pPr>
            <w:r w:rsidRPr="00CC0FEB">
              <w:rPr>
                <w:b/>
                <w:color w:val="000000" w:themeColor="text1"/>
                <w:sz w:val="24"/>
                <w:szCs w:val="24"/>
              </w:rPr>
              <w:t>4.1</w:t>
            </w:r>
          </w:p>
        </w:tc>
        <w:tc>
          <w:tcPr>
            <w:tcW w:w="4988" w:type="dxa"/>
            <w:tcBorders>
              <w:top w:val="single" w:sz="4" w:space="0" w:color="auto"/>
              <w:left w:val="single" w:sz="4" w:space="0" w:color="auto"/>
              <w:bottom w:val="single" w:sz="4" w:space="0" w:color="auto"/>
            </w:tcBorders>
          </w:tcPr>
          <w:p w:rsidR="006836CF" w:rsidRPr="00CC0FEB" w:rsidRDefault="006836CF" w:rsidP="006836CF">
            <w:pPr>
              <w:tabs>
                <w:tab w:val="left" w:pos="2136"/>
              </w:tabs>
              <w:jc w:val="left"/>
              <w:rPr>
                <w:color w:val="000000" w:themeColor="text1"/>
                <w:sz w:val="24"/>
                <w:szCs w:val="24"/>
              </w:rPr>
            </w:pPr>
            <w:r w:rsidRPr="00CC0FEB">
              <w:rPr>
                <w:color w:val="000000" w:themeColor="text1"/>
                <w:sz w:val="24"/>
                <w:szCs w:val="24"/>
              </w:rPr>
              <w:t>«Мама лучше всех на свете»</w:t>
            </w:r>
          </w:p>
        </w:tc>
        <w:tc>
          <w:tcPr>
            <w:tcW w:w="1703" w:type="dxa"/>
          </w:tcPr>
          <w:p w:rsidR="006836CF" w:rsidRPr="00CC0FEB" w:rsidRDefault="006836CF" w:rsidP="006836CF">
            <w:pPr>
              <w:tabs>
                <w:tab w:val="left" w:pos="2136"/>
              </w:tabs>
              <w:rPr>
                <w:color w:val="000000" w:themeColor="text1"/>
                <w:sz w:val="24"/>
                <w:szCs w:val="24"/>
              </w:rPr>
            </w:pPr>
            <w:r w:rsidRPr="00CC0FEB">
              <w:rPr>
                <w:color w:val="000000" w:themeColor="text1"/>
                <w:sz w:val="24"/>
                <w:szCs w:val="24"/>
              </w:rPr>
              <w:t>1 неделя</w:t>
            </w:r>
          </w:p>
        </w:tc>
        <w:tc>
          <w:tcPr>
            <w:tcW w:w="3657" w:type="dxa"/>
          </w:tcPr>
          <w:p w:rsidR="006836CF" w:rsidRPr="00CC0FEB" w:rsidRDefault="006836CF" w:rsidP="006836CF">
            <w:pPr>
              <w:tabs>
                <w:tab w:val="left" w:pos="2136"/>
              </w:tabs>
              <w:rPr>
                <w:color w:val="000000" w:themeColor="text1"/>
                <w:sz w:val="24"/>
                <w:szCs w:val="24"/>
              </w:rPr>
            </w:pPr>
            <w:r w:rsidRPr="00CC0FEB">
              <w:rPr>
                <w:color w:val="000000" w:themeColor="text1"/>
                <w:sz w:val="24"/>
                <w:szCs w:val="24"/>
              </w:rPr>
              <w:t>Музыкальны</w:t>
            </w:r>
            <w:r w:rsidR="008A185E">
              <w:rPr>
                <w:color w:val="000000" w:themeColor="text1"/>
                <w:sz w:val="24"/>
                <w:szCs w:val="24"/>
              </w:rPr>
              <w:t xml:space="preserve">е </w:t>
            </w:r>
            <w:r w:rsidRPr="00CC0FEB">
              <w:rPr>
                <w:color w:val="000000" w:themeColor="text1"/>
                <w:sz w:val="24"/>
                <w:szCs w:val="24"/>
              </w:rPr>
              <w:t>руководител</w:t>
            </w:r>
            <w:r w:rsidR="008A185E">
              <w:rPr>
                <w:color w:val="000000" w:themeColor="text1"/>
                <w:sz w:val="24"/>
                <w:szCs w:val="24"/>
              </w:rPr>
              <w:t>и</w:t>
            </w:r>
            <w:r w:rsidRPr="00CC0FEB">
              <w:rPr>
                <w:color w:val="000000" w:themeColor="text1"/>
                <w:sz w:val="24"/>
                <w:szCs w:val="24"/>
              </w:rPr>
              <w:t xml:space="preserve"> Турдыкулова Н.Н.,</w:t>
            </w:r>
            <w:r w:rsidR="008A185E">
              <w:rPr>
                <w:color w:val="000000" w:themeColor="text1"/>
                <w:sz w:val="24"/>
                <w:szCs w:val="24"/>
              </w:rPr>
              <w:t xml:space="preserve"> Минеева Д.Е.</w:t>
            </w:r>
            <w:r w:rsidRPr="00CC0FEB">
              <w:rPr>
                <w:color w:val="000000" w:themeColor="text1"/>
                <w:sz w:val="24"/>
                <w:szCs w:val="24"/>
              </w:rPr>
              <w:t xml:space="preserve"> специалисты, воспитатели</w:t>
            </w:r>
          </w:p>
        </w:tc>
      </w:tr>
      <w:tr w:rsidR="006836CF" w:rsidRPr="00CC0FEB" w:rsidTr="006836CF">
        <w:tc>
          <w:tcPr>
            <w:tcW w:w="567" w:type="dxa"/>
          </w:tcPr>
          <w:p w:rsidR="006836CF" w:rsidRPr="00CC0FEB" w:rsidRDefault="006836CF" w:rsidP="006836CF">
            <w:pPr>
              <w:tabs>
                <w:tab w:val="left" w:pos="2136"/>
              </w:tabs>
              <w:rPr>
                <w:b/>
                <w:color w:val="000000" w:themeColor="text1"/>
                <w:sz w:val="24"/>
                <w:szCs w:val="24"/>
              </w:rPr>
            </w:pPr>
            <w:r w:rsidRPr="00CC0FEB">
              <w:rPr>
                <w:b/>
                <w:color w:val="000000" w:themeColor="text1"/>
                <w:sz w:val="24"/>
                <w:szCs w:val="24"/>
              </w:rPr>
              <w:t>4.2</w:t>
            </w:r>
          </w:p>
        </w:tc>
        <w:tc>
          <w:tcPr>
            <w:tcW w:w="4988" w:type="dxa"/>
            <w:tcBorders>
              <w:top w:val="single" w:sz="4" w:space="0" w:color="auto"/>
              <w:left w:val="single" w:sz="4" w:space="0" w:color="auto"/>
              <w:bottom w:val="single" w:sz="4" w:space="0" w:color="auto"/>
            </w:tcBorders>
          </w:tcPr>
          <w:p w:rsidR="006836CF" w:rsidRPr="00CC0FEB" w:rsidRDefault="006836CF" w:rsidP="006836CF">
            <w:pPr>
              <w:tabs>
                <w:tab w:val="left" w:pos="2136"/>
              </w:tabs>
              <w:jc w:val="left"/>
              <w:rPr>
                <w:color w:val="000000" w:themeColor="text1"/>
                <w:sz w:val="24"/>
                <w:szCs w:val="24"/>
              </w:rPr>
            </w:pPr>
            <w:r w:rsidRPr="00CC0FEB">
              <w:rPr>
                <w:color w:val="000000" w:themeColor="text1"/>
                <w:sz w:val="24"/>
                <w:szCs w:val="24"/>
              </w:rPr>
              <w:t>«Масленица»</w:t>
            </w:r>
          </w:p>
        </w:tc>
        <w:tc>
          <w:tcPr>
            <w:tcW w:w="1703" w:type="dxa"/>
          </w:tcPr>
          <w:p w:rsidR="006836CF" w:rsidRPr="00CC0FEB" w:rsidRDefault="006836CF" w:rsidP="006836CF">
            <w:pPr>
              <w:tabs>
                <w:tab w:val="left" w:pos="2136"/>
              </w:tabs>
              <w:rPr>
                <w:color w:val="000000" w:themeColor="text1"/>
                <w:sz w:val="24"/>
                <w:szCs w:val="24"/>
              </w:rPr>
            </w:pPr>
            <w:r w:rsidRPr="00CC0FEB">
              <w:rPr>
                <w:color w:val="000000" w:themeColor="text1"/>
                <w:sz w:val="24"/>
                <w:szCs w:val="24"/>
              </w:rPr>
              <w:t>2 неделя</w:t>
            </w:r>
          </w:p>
        </w:tc>
        <w:tc>
          <w:tcPr>
            <w:tcW w:w="3657" w:type="dxa"/>
          </w:tcPr>
          <w:p w:rsidR="006836CF" w:rsidRPr="00CC0FEB" w:rsidRDefault="008A185E" w:rsidP="006836CF">
            <w:pPr>
              <w:tabs>
                <w:tab w:val="left" w:pos="2136"/>
              </w:tabs>
              <w:rPr>
                <w:color w:val="000000" w:themeColor="text1"/>
                <w:sz w:val="24"/>
                <w:szCs w:val="24"/>
              </w:rPr>
            </w:pPr>
            <w:r>
              <w:rPr>
                <w:color w:val="000000" w:themeColor="text1"/>
                <w:sz w:val="24"/>
                <w:szCs w:val="24"/>
              </w:rPr>
              <w:t>Зиннатова Д.Ф</w:t>
            </w:r>
            <w:r w:rsidRPr="00EF424B">
              <w:rPr>
                <w:color w:val="000000" w:themeColor="text1"/>
                <w:sz w:val="24"/>
                <w:szCs w:val="24"/>
              </w:rPr>
              <w:t xml:space="preserve">.) </w:t>
            </w:r>
            <w:r>
              <w:rPr>
                <w:color w:val="000000" w:themeColor="text1"/>
                <w:sz w:val="24"/>
                <w:szCs w:val="24"/>
              </w:rPr>
              <w:t xml:space="preserve">узыкальные руководители </w:t>
            </w:r>
            <w:r w:rsidR="006836CF" w:rsidRPr="00CC0FEB">
              <w:rPr>
                <w:color w:val="000000" w:themeColor="text1"/>
                <w:sz w:val="24"/>
                <w:szCs w:val="24"/>
              </w:rPr>
              <w:t>специалисты, воспитатели</w:t>
            </w:r>
          </w:p>
        </w:tc>
      </w:tr>
      <w:tr w:rsidR="006836CF" w:rsidRPr="00CC0FEB" w:rsidTr="006836CF">
        <w:tc>
          <w:tcPr>
            <w:tcW w:w="567" w:type="dxa"/>
          </w:tcPr>
          <w:p w:rsidR="006836CF" w:rsidRPr="00CC0FEB" w:rsidRDefault="006836CF" w:rsidP="006836CF">
            <w:pPr>
              <w:tabs>
                <w:tab w:val="left" w:pos="2136"/>
              </w:tabs>
              <w:rPr>
                <w:b/>
                <w:color w:val="000000" w:themeColor="text1"/>
                <w:sz w:val="24"/>
                <w:szCs w:val="24"/>
              </w:rPr>
            </w:pPr>
            <w:r w:rsidRPr="00CC0FEB">
              <w:rPr>
                <w:b/>
                <w:color w:val="000000" w:themeColor="text1"/>
                <w:sz w:val="24"/>
                <w:szCs w:val="24"/>
              </w:rPr>
              <w:t>4.3</w:t>
            </w:r>
          </w:p>
        </w:tc>
        <w:tc>
          <w:tcPr>
            <w:tcW w:w="4988" w:type="dxa"/>
            <w:tcBorders>
              <w:top w:val="single" w:sz="4" w:space="0" w:color="auto"/>
              <w:left w:val="single" w:sz="4" w:space="0" w:color="auto"/>
              <w:bottom w:val="single" w:sz="4" w:space="0" w:color="auto"/>
            </w:tcBorders>
          </w:tcPr>
          <w:p w:rsidR="006836CF" w:rsidRPr="00CC0FEB" w:rsidRDefault="006836CF" w:rsidP="006836CF">
            <w:pPr>
              <w:tabs>
                <w:tab w:val="left" w:pos="2136"/>
              </w:tabs>
              <w:jc w:val="left"/>
              <w:rPr>
                <w:color w:val="000000" w:themeColor="text1"/>
                <w:sz w:val="24"/>
                <w:szCs w:val="24"/>
                <w:lang w:val="tt-RU"/>
              </w:rPr>
            </w:pPr>
            <w:r w:rsidRPr="00CC0FEB">
              <w:rPr>
                <w:color w:val="000000" w:themeColor="text1"/>
                <w:sz w:val="24"/>
                <w:szCs w:val="24"/>
              </w:rPr>
              <w:t>«Н</w:t>
            </w:r>
            <w:r w:rsidRPr="00CC0FEB">
              <w:rPr>
                <w:color w:val="000000" w:themeColor="text1"/>
                <w:sz w:val="24"/>
                <w:szCs w:val="24"/>
                <w:lang w:val="tt-RU"/>
              </w:rPr>
              <w:t>әүрүз»</w:t>
            </w:r>
          </w:p>
        </w:tc>
        <w:tc>
          <w:tcPr>
            <w:tcW w:w="1703" w:type="dxa"/>
          </w:tcPr>
          <w:p w:rsidR="006836CF" w:rsidRPr="00CC0FEB" w:rsidRDefault="006836CF" w:rsidP="006836CF">
            <w:pPr>
              <w:tabs>
                <w:tab w:val="left" w:pos="2136"/>
              </w:tabs>
              <w:rPr>
                <w:color w:val="000000" w:themeColor="text1"/>
                <w:sz w:val="24"/>
                <w:szCs w:val="24"/>
              </w:rPr>
            </w:pPr>
            <w:r w:rsidRPr="00CC0FEB">
              <w:rPr>
                <w:color w:val="000000" w:themeColor="text1"/>
                <w:sz w:val="24"/>
                <w:szCs w:val="24"/>
              </w:rPr>
              <w:t>3 неделя неделя</w:t>
            </w:r>
          </w:p>
        </w:tc>
        <w:tc>
          <w:tcPr>
            <w:tcW w:w="3657" w:type="dxa"/>
          </w:tcPr>
          <w:p w:rsidR="006836CF" w:rsidRPr="00CC0FEB" w:rsidRDefault="006836CF" w:rsidP="006836CF">
            <w:pPr>
              <w:tabs>
                <w:tab w:val="left" w:pos="2136"/>
              </w:tabs>
              <w:rPr>
                <w:color w:val="000000" w:themeColor="text1"/>
                <w:sz w:val="24"/>
                <w:szCs w:val="24"/>
              </w:rPr>
            </w:pPr>
            <w:r w:rsidRPr="00CC0FEB">
              <w:rPr>
                <w:color w:val="000000" w:themeColor="text1"/>
                <w:sz w:val="24"/>
                <w:szCs w:val="24"/>
              </w:rPr>
              <w:t>Музыкальны</w:t>
            </w:r>
            <w:r w:rsidR="008A185E">
              <w:rPr>
                <w:color w:val="000000" w:themeColor="text1"/>
                <w:sz w:val="24"/>
                <w:szCs w:val="24"/>
              </w:rPr>
              <w:t>е</w:t>
            </w:r>
            <w:r w:rsidRPr="00CC0FEB">
              <w:rPr>
                <w:color w:val="000000" w:themeColor="text1"/>
                <w:sz w:val="24"/>
                <w:szCs w:val="24"/>
              </w:rPr>
              <w:t xml:space="preserve"> руководител</w:t>
            </w:r>
            <w:r w:rsidR="008A185E">
              <w:rPr>
                <w:color w:val="000000" w:themeColor="text1"/>
                <w:sz w:val="24"/>
                <w:szCs w:val="24"/>
              </w:rPr>
              <w:t>и</w:t>
            </w:r>
            <w:r w:rsidRPr="00CC0FEB">
              <w:rPr>
                <w:color w:val="000000" w:themeColor="text1"/>
                <w:sz w:val="24"/>
                <w:szCs w:val="24"/>
              </w:rPr>
              <w:t xml:space="preserve"> Турдыкулова Н.Н,</w:t>
            </w:r>
            <w:r w:rsidR="008A185E">
              <w:rPr>
                <w:color w:val="000000" w:themeColor="text1"/>
                <w:sz w:val="24"/>
                <w:szCs w:val="24"/>
              </w:rPr>
              <w:t xml:space="preserve"> Минеева Д.Е.,</w:t>
            </w:r>
            <w:r w:rsidRPr="00CC0FEB">
              <w:rPr>
                <w:color w:val="000000" w:themeColor="text1"/>
                <w:sz w:val="24"/>
                <w:szCs w:val="24"/>
              </w:rPr>
              <w:t xml:space="preserve"> специалисты, воспитатели старших и подготов</w:t>
            </w:r>
            <w:r w:rsidRPr="00CC0FEB">
              <w:rPr>
                <w:color w:val="000000" w:themeColor="text1"/>
                <w:sz w:val="24"/>
                <w:szCs w:val="24"/>
                <w:lang w:val="tt-RU"/>
              </w:rPr>
              <w:t>.</w:t>
            </w:r>
            <w:r w:rsidRPr="00CC0FEB">
              <w:rPr>
                <w:color w:val="000000" w:themeColor="text1"/>
                <w:sz w:val="24"/>
                <w:szCs w:val="24"/>
              </w:rPr>
              <w:t>групп</w:t>
            </w:r>
          </w:p>
        </w:tc>
      </w:tr>
      <w:tr w:rsidR="006836CF" w:rsidRPr="00CC0FEB" w:rsidTr="006836CF">
        <w:tc>
          <w:tcPr>
            <w:tcW w:w="10915" w:type="dxa"/>
            <w:gridSpan w:val="4"/>
          </w:tcPr>
          <w:p w:rsidR="006836CF" w:rsidRPr="00CC0FEB" w:rsidRDefault="006836CF" w:rsidP="003E134C">
            <w:pPr>
              <w:pStyle w:val="a5"/>
              <w:numPr>
                <w:ilvl w:val="0"/>
                <w:numId w:val="61"/>
              </w:numPr>
              <w:tabs>
                <w:tab w:val="left" w:pos="2136"/>
              </w:tabs>
              <w:rPr>
                <w:b/>
                <w:color w:val="000000" w:themeColor="text1"/>
                <w:sz w:val="24"/>
                <w:szCs w:val="24"/>
              </w:rPr>
            </w:pPr>
            <w:r w:rsidRPr="00CC0FEB">
              <w:rPr>
                <w:b/>
                <w:color w:val="000000" w:themeColor="text1"/>
                <w:sz w:val="24"/>
                <w:szCs w:val="24"/>
              </w:rPr>
              <w:t>Смотры-конкурсы, выставки</w:t>
            </w:r>
          </w:p>
        </w:tc>
      </w:tr>
      <w:tr w:rsidR="006836CF" w:rsidRPr="00CC0FEB" w:rsidTr="006836CF">
        <w:tc>
          <w:tcPr>
            <w:tcW w:w="567" w:type="dxa"/>
          </w:tcPr>
          <w:p w:rsidR="006836CF" w:rsidRPr="00CC0FEB" w:rsidRDefault="006836CF" w:rsidP="006836CF">
            <w:pPr>
              <w:tabs>
                <w:tab w:val="left" w:pos="2136"/>
              </w:tabs>
              <w:rPr>
                <w:b/>
                <w:color w:val="000000" w:themeColor="text1"/>
                <w:sz w:val="24"/>
                <w:szCs w:val="24"/>
              </w:rPr>
            </w:pPr>
            <w:r w:rsidRPr="00CC0FEB">
              <w:rPr>
                <w:b/>
                <w:color w:val="000000" w:themeColor="text1"/>
                <w:sz w:val="24"/>
                <w:szCs w:val="24"/>
              </w:rPr>
              <w:t>5.1</w:t>
            </w:r>
          </w:p>
        </w:tc>
        <w:tc>
          <w:tcPr>
            <w:tcW w:w="4988" w:type="dxa"/>
          </w:tcPr>
          <w:p w:rsidR="006836CF" w:rsidRPr="00CC0FEB" w:rsidRDefault="006836CF" w:rsidP="006836CF">
            <w:pPr>
              <w:tabs>
                <w:tab w:val="left" w:pos="2136"/>
              </w:tabs>
              <w:jc w:val="both"/>
              <w:rPr>
                <w:b/>
                <w:color w:val="000000" w:themeColor="text1"/>
                <w:sz w:val="24"/>
                <w:szCs w:val="24"/>
              </w:rPr>
            </w:pPr>
            <w:r w:rsidRPr="00CC0FEB">
              <w:rPr>
                <w:b/>
                <w:color w:val="000000" w:themeColor="text1"/>
                <w:sz w:val="24"/>
                <w:szCs w:val="24"/>
              </w:rPr>
              <w:t>Выставка рисунков</w:t>
            </w:r>
          </w:p>
          <w:p w:rsidR="006836CF" w:rsidRPr="00CC0FEB" w:rsidRDefault="006836CF" w:rsidP="006836CF">
            <w:pPr>
              <w:tabs>
                <w:tab w:val="left" w:pos="2136"/>
              </w:tabs>
              <w:jc w:val="both"/>
              <w:rPr>
                <w:color w:val="000000" w:themeColor="text1"/>
                <w:sz w:val="24"/>
                <w:szCs w:val="24"/>
              </w:rPr>
            </w:pPr>
            <w:r w:rsidRPr="00CC0FEB">
              <w:rPr>
                <w:color w:val="000000" w:themeColor="text1"/>
                <w:sz w:val="24"/>
                <w:szCs w:val="24"/>
              </w:rPr>
              <w:t>«Международный женский день- 8 марта»</w:t>
            </w:r>
          </w:p>
          <w:p w:rsidR="006836CF" w:rsidRPr="00CC0FEB" w:rsidRDefault="006836CF" w:rsidP="006836CF">
            <w:pPr>
              <w:tabs>
                <w:tab w:val="left" w:pos="2136"/>
              </w:tabs>
              <w:jc w:val="both"/>
              <w:rPr>
                <w:color w:val="000000" w:themeColor="text1"/>
                <w:sz w:val="24"/>
                <w:szCs w:val="24"/>
              </w:rPr>
            </w:pPr>
          </w:p>
          <w:p w:rsidR="006836CF" w:rsidRPr="00CC0FEB" w:rsidRDefault="006836CF" w:rsidP="006836CF">
            <w:pPr>
              <w:tabs>
                <w:tab w:val="left" w:pos="2136"/>
              </w:tabs>
              <w:jc w:val="both"/>
              <w:rPr>
                <w:color w:val="000000" w:themeColor="text1"/>
                <w:sz w:val="24"/>
                <w:szCs w:val="24"/>
              </w:rPr>
            </w:pPr>
            <w:r w:rsidRPr="00CC0FEB">
              <w:rPr>
                <w:color w:val="000000" w:themeColor="text1"/>
                <w:sz w:val="24"/>
                <w:szCs w:val="24"/>
              </w:rPr>
              <w:t>«Портрет весны»</w:t>
            </w:r>
          </w:p>
          <w:p w:rsidR="006836CF" w:rsidRPr="00CC0FEB" w:rsidRDefault="006836CF" w:rsidP="006836CF">
            <w:pPr>
              <w:tabs>
                <w:tab w:val="left" w:pos="2136"/>
              </w:tabs>
              <w:jc w:val="both"/>
              <w:rPr>
                <w:color w:val="000000" w:themeColor="text1"/>
                <w:sz w:val="24"/>
                <w:szCs w:val="24"/>
              </w:rPr>
            </w:pPr>
          </w:p>
        </w:tc>
        <w:tc>
          <w:tcPr>
            <w:tcW w:w="1703" w:type="dxa"/>
          </w:tcPr>
          <w:p w:rsidR="006836CF" w:rsidRPr="00CC0FEB" w:rsidRDefault="006836CF" w:rsidP="006836CF">
            <w:pPr>
              <w:tabs>
                <w:tab w:val="left" w:pos="2136"/>
              </w:tabs>
              <w:jc w:val="left"/>
              <w:rPr>
                <w:color w:val="000000" w:themeColor="text1"/>
                <w:sz w:val="24"/>
                <w:szCs w:val="24"/>
              </w:rPr>
            </w:pPr>
          </w:p>
          <w:p w:rsidR="006836CF" w:rsidRPr="00CC0FEB" w:rsidRDefault="006836CF" w:rsidP="006836CF">
            <w:pPr>
              <w:tabs>
                <w:tab w:val="left" w:pos="2136"/>
              </w:tabs>
              <w:rPr>
                <w:color w:val="000000" w:themeColor="text1"/>
                <w:sz w:val="24"/>
                <w:szCs w:val="24"/>
              </w:rPr>
            </w:pPr>
            <w:r w:rsidRPr="00CC0FEB">
              <w:rPr>
                <w:color w:val="000000" w:themeColor="text1"/>
                <w:sz w:val="24"/>
                <w:szCs w:val="24"/>
              </w:rPr>
              <w:t>1-2  неделя</w:t>
            </w:r>
          </w:p>
          <w:p w:rsidR="006836CF" w:rsidRPr="00CC0FEB" w:rsidRDefault="006836CF" w:rsidP="006836CF">
            <w:pPr>
              <w:tabs>
                <w:tab w:val="left" w:pos="2136"/>
              </w:tabs>
              <w:rPr>
                <w:color w:val="000000" w:themeColor="text1"/>
                <w:sz w:val="24"/>
                <w:szCs w:val="24"/>
              </w:rPr>
            </w:pPr>
          </w:p>
          <w:p w:rsidR="006836CF" w:rsidRPr="00CC0FEB" w:rsidRDefault="006836CF" w:rsidP="006836CF">
            <w:pPr>
              <w:tabs>
                <w:tab w:val="left" w:pos="2136"/>
              </w:tabs>
              <w:rPr>
                <w:color w:val="000000" w:themeColor="text1"/>
                <w:sz w:val="24"/>
                <w:szCs w:val="24"/>
              </w:rPr>
            </w:pPr>
            <w:r w:rsidRPr="00CC0FEB">
              <w:rPr>
                <w:color w:val="000000" w:themeColor="text1"/>
                <w:sz w:val="24"/>
                <w:szCs w:val="24"/>
              </w:rPr>
              <w:t>3-4  неделя</w:t>
            </w:r>
          </w:p>
          <w:p w:rsidR="006836CF" w:rsidRPr="00CC0FEB" w:rsidRDefault="006836CF" w:rsidP="006836CF">
            <w:pPr>
              <w:tabs>
                <w:tab w:val="left" w:pos="2136"/>
              </w:tabs>
              <w:jc w:val="left"/>
              <w:rPr>
                <w:color w:val="000000" w:themeColor="text1"/>
                <w:sz w:val="24"/>
                <w:szCs w:val="24"/>
              </w:rPr>
            </w:pPr>
          </w:p>
        </w:tc>
        <w:tc>
          <w:tcPr>
            <w:tcW w:w="3657" w:type="dxa"/>
          </w:tcPr>
          <w:p w:rsidR="006836CF" w:rsidRPr="00CC0FEB" w:rsidRDefault="006836CF" w:rsidP="006836CF">
            <w:pPr>
              <w:tabs>
                <w:tab w:val="left" w:pos="2136"/>
              </w:tabs>
              <w:jc w:val="left"/>
              <w:rPr>
                <w:color w:val="000000" w:themeColor="text1"/>
                <w:sz w:val="24"/>
                <w:szCs w:val="24"/>
              </w:rPr>
            </w:pPr>
          </w:p>
          <w:p w:rsidR="006836CF" w:rsidRPr="00CC0FEB" w:rsidRDefault="006836CF" w:rsidP="006836CF">
            <w:pPr>
              <w:tabs>
                <w:tab w:val="left" w:pos="2136"/>
              </w:tabs>
              <w:rPr>
                <w:color w:val="000000" w:themeColor="text1"/>
                <w:sz w:val="24"/>
                <w:szCs w:val="24"/>
              </w:rPr>
            </w:pPr>
            <w:r w:rsidRPr="00CC0FEB">
              <w:rPr>
                <w:color w:val="000000" w:themeColor="text1"/>
                <w:sz w:val="24"/>
                <w:szCs w:val="24"/>
              </w:rPr>
              <w:t>Николаева Н.Ф.</w:t>
            </w:r>
          </w:p>
          <w:p w:rsidR="006836CF" w:rsidRPr="00CC0FEB" w:rsidRDefault="006836CF" w:rsidP="006836CF">
            <w:pPr>
              <w:tabs>
                <w:tab w:val="left" w:pos="2136"/>
              </w:tabs>
              <w:rPr>
                <w:color w:val="000000" w:themeColor="text1"/>
                <w:sz w:val="24"/>
                <w:szCs w:val="24"/>
              </w:rPr>
            </w:pPr>
          </w:p>
          <w:p w:rsidR="006836CF" w:rsidRPr="00CC0FEB" w:rsidRDefault="006836CF" w:rsidP="006836CF">
            <w:pPr>
              <w:tabs>
                <w:tab w:val="left" w:pos="2136"/>
              </w:tabs>
              <w:rPr>
                <w:color w:val="000000" w:themeColor="text1"/>
                <w:sz w:val="24"/>
                <w:szCs w:val="24"/>
              </w:rPr>
            </w:pPr>
            <w:r w:rsidRPr="00CC0FEB">
              <w:rPr>
                <w:color w:val="000000" w:themeColor="text1"/>
                <w:sz w:val="24"/>
                <w:szCs w:val="24"/>
              </w:rPr>
              <w:t>Герасимова И.И.</w:t>
            </w:r>
          </w:p>
        </w:tc>
      </w:tr>
    </w:tbl>
    <w:p w:rsidR="006836CF" w:rsidRPr="00DD3EDA" w:rsidRDefault="006836CF" w:rsidP="006836CF">
      <w:pPr>
        <w:jc w:val="center"/>
        <w:rPr>
          <w:b/>
          <w:color w:val="000000" w:themeColor="text1"/>
          <w:sz w:val="28"/>
          <w:szCs w:val="28"/>
        </w:rPr>
      </w:pPr>
      <w:r w:rsidRPr="00CC0FEB">
        <w:rPr>
          <w:b/>
          <w:color w:val="000000" w:themeColor="text1"/>
          <w:sz w:val="28"/>
          <w:szCs w:val="28"/>
        </w:rPr>
        <w:t>АПРЕЛЬ</w:t>
      </w:r>
    </w:p>
    <w:tbl>
      <w:tblPr>
        <w:tblStyle w:val="af1"/>
        <w:tblW w:w="10915" w:type="dxa"/>
        <w:tblInd w:w="108" w:type="dxa"/>
        <w:tblLook w:val="04A0" w:firstRow="1" w:lastRow="0" w:firstColumn="1" w:lastColumn="0" w:noHBand="0" w:noVBand="1"/>
      </w:tblPr>
      <w:tblGrid>
        <w:gridCol w:w="516"/>
        <w:gridCol w:w="5150"/>
        <w:gridCol w:w="1664"/>
        <w:gridCol w:w="3585"/>
      </w:tblGrid>
      <w:tr w:rsidR="006836CF" w:rsidRPr="00DD3EDA" w:rsidTr="006836CF">
        <w:tc>
          <w:tcPr>
            <w:tcW w:w="516" w:type="dxa"/>
          </w:tcPr>
          <w:p w:rsidR="006836CF" w:rsidRPr="00DD3EDA" w:rsidRDefault="006836CF" w:rsidP="006836CF">
            <w:pPr>
              <w:tabs>
                <w:tab w:val="left" w:pos="2136"/>
              </w:tabs>
              <w:rPr>
                <w:b/>
                <w:color w:val="000000" w:themeColor="text1"/>
                <w:sz w:val="24"/>
                <w:szCs w:val="24"/>
              </w:rPr>
            </w:pPr>
            <w:r w:rsidRPr="00DD3EDA">
              <w:rPr>
                <w:b/>
                <w:color w:val="000000" w:themeColor="text1"/>
                <w:sz w:val="24"/>
                <w:szCs w:val="24"/>
              </w:rPr>
              <w:t>№</w:t>
            </w:r>
          </w:p>
        </w:tc>
        <w:tc>
          <w:tcPr>
            <w:tcW w:w="5150" w:type="dxa"/>
          </w:tcPr>
          <w:p w:rsidR="006836CF" w:rsidRPr="00DD3EDA" w:rsidRDefault="006836CF" w:rsidP="006836CF">
            <w:pPr>
              <w:tabs>
                <w:tab w:val="left" w:pos="2136"/>
              </w:tabs>
              <w:rPr>
                <w:b/>
                <w:color w:val="000000" w:themeColor="text1"/>
                <w:sz w:val="24"/>
                <w:szCs w:val="24"/>
              </w:rPr>
            </w:pPr>
            <w:r w:rsidRPr="00DD3EDA">
              <w:rPr>
                <w:b/>
                <w:color w:val="000000" w:themeColor="text1"/>
                <w:sz w:val="24"/>
                <w:szCs w:val="24"/>
              </w:rPr>
              <w:t>Мероприятия</w:t>
            </w:r>
          </w:p>
        </w:tc>
        <w:tc>
          <w:tcPr>
            <w:tcW w:w="1664" w:type="dxa"/>
          </w:tcPr>
          <w:p w:rsidR="006836CF" w:rsidRPr="00DD3EDA" w:rsidRDefault="006836CF" w:rsidP="006836CF">
            <w:pPr>
              <w:tabs>
                <w:tab w:val="left" w:pos="2136"/>
              </w:tabs>
              <w:rPr>
                <w:b/>
                <w:color w:val="000000" w:themeColor="text1"/>
                <w:sz w:val="24"/>
                <w:szCs w:val="24"/>
              </w:rPr>
            </w:pPr>
            <w:r w:rsidRPr="00DD3EDA">
              <w:rPr>
                <w:b/>
                <w:color w:val="000000" w:themeColor="text1"/>
                <w:sz w:val="24"/>
                <w:szCs w:val="24"/>
              </w:rPr>
              <w:t>Сроки</w:t>
            </w:r>
          </w:p>
        </w:tc>
        <w:tc>
          <w:tcPr>
            <w:tcW w:w="3585" w:type="dxa"/>
          </w:tcPr>
          <w:p w:rsidR="006836CF" w:rsidRPr="00DD3EDA" w:rsidRDefault="006836CF" w:rsidP="006836CF">
            <w:pPr>
              <w:tabs>
                <w:tab w:val="left" w:pos="2136"/>
              </w:tabs>
              <w:rPr>
                <w:b/>
                <w:color w:val="000000" w:themeColor="text1"/>
                <w:sz w:val="24"/>
                <w:szCs w:val="24"/>
              </w:rPr>
            </w:pPr>
            <w:r w:rsidRPr="00DD3EDA">
              <w:rPr>
                <w:b/>
                <w:color w:val="000000" w:themeColor="text1"/>
                <w:sz w:val="24"/>
                <w:szCs w:val="24"/>
              </w:rPr>
              <w:t>Ответственные</w:t>
            </w:r>
          </w:p>
        </w:tc>
      </w:tr>
      <w:tr w:rsidR="006836CF" w:rsidRPr="00DD3EDA" w:rsidTr="006836CF">
        <w:tc>
          <w:tcPr>
            <w:tcW w:w="10915" w:type="dxa"/>
            <w:gridSpan w:val="4"/>
          </w:tcPr>
          <w:p w:rsidR="006836CF" w:rsidRPr="00DD3EDA" w:rsidRDefault="006836CF" w:rsidP="003E134C">
            <w:pPr>
              <w:pStyle w:val="a5"/>
              <w:widowControl/>
              <w:numPr>
                <w:ilvl w:val="0"/>
                <w:numId w:val="62"/>
              </w:numPr>
              <w:tabs>
                <w:tab w:val="left" w:pos="2136"/>
              </w:tabs>
              <w:autoSpaceDE/>
              <w:autoSpaceDN/>
              <w:contextualSpacing/>
              <w:rPr>
                <w:b/>
                <w:color w:val="000000" w:themeColor="text1"/>
                <w:sz w:val="24"/>
                <w:szCs w:val="24"/>
              </w:rPr>
            </w:pPr>
            <w:r w:rsidRPr="00DD3EDA">
              <w:rPr>
                <w:b/>
                <w:color w:val="000000" w:themeColor="text1"/>
                <w:sz w:val="24"/>
                <w:szCs w:val="24"/>
              </w:rPr>
              <w:t>Методическая работа</w:t>
            </w:r>
          </w:p>
        </w:tc>
      </w:tr>
      <w:tr w:rsidR="006836CF" w:rsidRPr="00DD3EDA" w:rsidTr="006836CF">
        <w:trPr>
          <w:trHeight w:val="1481"/>
        </w:trPr>
        <w:tc>
          <w:tcPr>
            <w:tcW w:w="516" w:type="dxa"/>
          </w:tcPr>
          <w:p w:rsidR="006836CF" w:rsidRPr="00DD3EDA" w:rsidRDefault="006836CF" w:rsidP="006836CF">
            <w:pPr>
              <w:tabs>
                <w:tab w:val="left" w:pos="2136"/>
              </w:tabs>
              <w:rPr>
                <w:b/>
                <w:color w:val="000000" w:themeColor="text1"/>
                <w:sz w:val="24"/>
                <w:szCs w:val="24"/>
              </w:rPr>
            </w:pPr>
            <w:r w:rsidRPr="00DD3EDA">
              <w:rPr>
                <w:b/>
                <w:color w:val="000000" w:themeColor="text1"/>
                <w:sz w:val="24"/>
                <w:szCs w:val="24"/>
              </w:rPr>
              <w:t>1.1</w:t>
            </w:r>
          </w:p>
        </w:tc>
        <w:tc>
          <w:tcPr>
            <w:tcW w:w="5150" w:type="dxa"/>
          </w:tcPr>
          <w:p w:rsidR="006836CF" w:rsidRPr="00DD3EDA" w:rsidRDefault="006836CF" w:rsidP="006836CF">
            <w:pPr>
              <w:tabs>
                <w:tab w:val="left" w:pos="2136"/>
              </w:tabs>
              <w:jc w:val="both"/>
              <w:rPr>
                <w:b/>
                <w:color w:val="000000" w:themeColor="text1"/>
                <w:sz w:val="24"/>
                <w:szCs w:val="24"/>
              </w:rPr>
            </w:pPr>
            <w:r w:rsidRPr="00DD3EDA">
              <w:rPr>
                <w:b/>
                <w:color w:val="000000" w:themeColor="text1"/>
                <w:sz w:val="24"/>
                <w:szCs w:val="24"/>
              </w:rPr>
              <w:t>Консультации для педагогов</w:t>
            </w:r>
          </w:p>
          <w:p w:rsidR="006836CF" w:rsidRPr="00DD3EDA" w:rsidRDefault="006836CF" w:rsidP="006836CF">
            <w:pPr>
              <w:tabs>
                <w:tab w:val="left" w:pos="2136"/>
              </w:tabs>
              <w:jc w:val="both"/>
              <w:rPr>
                <w:color w:val="000000" w:themeColor="text1"/>
                <w:sz w:val="24"/>
                <w:szCs w:val="24"/>
              </w:rPr>
            </w:pPr>
            <w:r w:rsidRPr="00DD3EDA">
              <w:rPr>
                <w:color w:val="000000" w:themeColor="text1"/>
                <w:sz w:val="24"/>
                <w:szCs w:val="24"/>
              </w:rPr>
              <w:t>- «Музыкально-дидактические игры, пособия и их роль в сенсорном развитии музыкальных способностей»</w:t>
            </w:r>
          </w:p>
          <w:p w:rsidR="006836CF" w:rsidRPr="00DD3EDA" w:rsidRDefault="006836CF" w:rsidP="006836CF">
            <w:pPr>
              <w:tabs>
                <w:tab w:val="left" w:pos="2136"/>
              </w:tabs>
              <w:jc w:val="both"/>
              <w:rPr>
                <w:color w:val="000000" w:themeColor="text1"/>
                <w:sz w:val="24"/>
                <w:szCs w:val="24"/>
              </w:rPr>
            </w:pPr>
            <w:r w:rsidRPr="00DD3EDA">
              <w:rPr>
                <w:color w:val="000000" w:themeColor="text1"/>
                <w:sz w:val="24"/>
                <w:szCs w:val="24"/>
              </w:rPr>
              <w:t>-«Создание татарской языковой среды»</w:t>
            </w:r>
          </w:p>
        </w:tc>
        <w:tc>
          <w:tcPr>
            <w:tcW w:w="1664" w:type="dxa"/>
          </w:tcPr>
          <w:p w:rsidR="006836CF" w:rsidRPr="00DD3EDA" w:rsidRDefault="006836CF" w:rsidP="006836CF">
            <w:pPr>
              <w:tabs>
                <w:tab w:val="left" w:pos="2136"/>
              </w:tabs>
              <w:rPr>
                <w:color w:val="000000" w:themeColor="text1"/>
                <w:sz w:val="24"/>
                <w:szCs w:val="24"/>
              </w:rPr>
            </w:pPr>
          </w:p>
          <w:p w:rsidR="006836CF" w:rsidRPr="00DD3EDA" w:rsidRDefault="006836CF" w:rsidP="006836CF">
            <w:pPr>
              <w:tabs>
                <w:tab w:val="left" w:pos="2136"/>
              </w:tabs>
              <w:rPr>
                <w:color w:val="000000" w:themeColor="text1"/>
                <w:sz w:val="24"/>
                <w:szCs w:val="24"/>
              </w:rPr>
            </w:pPr>
            <w:r w:rsidRPr="00DD3EDA">
              <w:rPr>
                <w:color w:val="000000" w:themeColor="text1"/>
                <w:sz w:val="24"/>
                <w:szCs w:val="24"/>
              </w:rPr>
              <w:t xml:space="preserve">1 неделя </w:t>
            </w:r>
          </w:p>
          <w:p w:rsidR="006836CF" w:rsidRPr="00DD3EDA" w:rsidRDefault="006836CF" w:rsidP="006836CF">
            <w:pPr>
              <w:tabs>
                <w:tab w:val="left" w:pos="2136"/>
              </w:tabs>
              <w:rPr>
                <w:color w:val="000000" w:themeColor="text1"/>
                <w:sz w:val="24"/>
                <w:szCs w:val="24"/>
              </w:rPr>
            </w:pPr>
          </w:p>
          <w:p w:rsidR="006836CF" w:rsidRPr="00DD3EDA" w:rsidRDefault="006836CF" w:rsidP="006836CF">
            <w:pPr>
              <w:tabs>
                <w:tab w:val="left" w:pos="2136"/>
              </w:tabs>
              <w:rPr>
                <w:color w:val="000000" w:themeColor="text1"/>
                <w:sz w:val="24"/>
                <w:szCs w:val="24"/>
              </w:rPr>
            </w:pPr>
          </w:p>
          <w:p w:rsidR="006836CF" w:rsidRPr="00DD3EDA" w:rsidRDefault="006836CF" w:rsidP="006836CF">
            <w:pPr>
              <w:tabs>
                <w:tab w:val="left" w:pos="2136"/>
              </w:tabs>
              <w:rPr>
                <w:color w:val="000000" w:themeColor="text1"/>
                <w:sz w:val="24"/>
                <w:szCs w:val="24"/>
              </w:rPr>
            </w:pPr>
            <w:r w:rsidRPr="00DD3EDA">
              <w:rPr>
                <w:color w:val="000000" w:themeColor="text1"/>
                <w:sz w:val="24"/>
                <w:szCs w:val="24"/>
              </w:rPr>
              <w:t>4 неделя</w:t>
            </w:r>
          </w:p>
        </w:tc>
        <w:tc>
          <w:tcPr>
            <w:tcW w:w="3585" w:type="dxa"/>
          </w:tcPr>
          <w:p w:rsidR="006836CF" w:rsidRPr="00DD3EDA" w:rsidRDefault="006836CF" w:rsidP="006836CF">
            <w:pPr>
              <w:tabs>
                <w:tab w:val="left" w:pos="2136"/>
              </w:tabs>
              <w:rPr>
                <w:color w:val="000000" w:themeColor="text1"/>
                <w:sz w:val="24"/>
                <w:szCs w:val="24"/>
              </w:rPr>
            </w:pPr>
          </w:p>
          <w:p w:rsidR="006836CF" w:rsidRDefault="006836CF" w:rsidP="006836CF">
            <w:pPr>
              <w:tabs>
                <w:tab w:val="left" w:pos="2136"/>
              </w:tabs>
              <w:rPr>
                <w:color w:val="000000" w:themeColor="text1"/>
                <w:sz w:val="24"/>
                <w:szCs w:val="24"/>
              </w:rPr>
            </w:pPr>
            <w:r w:rsidRPr="00DD3EDA">
              <w:rPr>
                <w:color w:val="000000" w:themeColor="text1"/>
                <w:sz w:val="24"/>
                <w:szCs w:val="24"/>
              </w:rPr>
              <w:t>Муз.руководитель</w:t>
            </w:r>
          </w:p>
          <w:p w:rsidR="00050B01" w:rsidRDefault="00050B01" w:rsidP="006836CF">
            <w:pPr>
              <w:tabs>
                <w:tab w:val="left" w:pos="2136"/>
              </w:tabs>
              <w:rPr>
                <w:color w:val="000000" w:themeColor="text1"/>
                <w:sz w:val="24"/>
                <w:szCs w:val="24"/>
              </w:rPr>
            </w:pPr>
            <w:r>
              <w:rPr>
                <w:color w:val="000000" w:themeColor="text1"/>
                <w:sz w:val="24"/>
                <w:szCs w:val="24"/>
              </w:rPr>
              <w:t>Турдыкулова Н.Н.</w:t>
            </w:r>
          </w:p>
          <w:p w:rsidR="008A185E" w:rsidRPr="00DD3EDA" w:rsidRDefault="008A185E" w:rsidP="006836CF">
            <w:pPr>
              <w:tabs>
                <w:tab w:val="left" w:pos="2136"/>
              </w:tabs>
              <w:rPr>
                <w:color w:val="000000" w:themeColor="text1"/>
                <w:sz w:val="24"/>
                <w:szCs w:val="24"/>
              </w:rPr>
            </w:pPr>
            <w:r>
              <w:rPr>
                <w:color w:val="000000" w:themeColor="text1"/>
                <w:sz w:val="24"/>
                <w:szCs w:val="24"/>
              </w:rPr>
              <w:t>Минеева Д.Е.</w:t>
            </w:r>
          </w:p>
          <w:p w:rsidR="006836CF" w:rsidRPr="00DD3EDA" w:rsidRDefault="006836CF" w:rsidP="00050B01">
            <w:pPr>
              <w:tabs>
                <w:tab w:val="left" w:pos="2136"/>
              </w:tabs>
              <w:jc w:val="left"/>
              <w:rPr>
                <w:color w:val="000000" w:themeColor="text1"/>
                <w:sz w:val="24"/>
                <w:szCs w:val="24"/>
              </w:rPr>
            </w:pPr>
          </w:p>
          <w:p w:rsidR="006836CF" w:rsidRPr="00DD3EDA" w:rsidRDefault="006836CF" w:rsidP="006836CF">
            <w:pPr>
              <w:tabs>
                <w:tab w:val="left" w:pos="2136"/>
              </w:tabs>
              <w:rPr>
                <w:color w:val="000000" w:themeColor="text1"/>
                <w:sz w:val="24"/>
                <w:szCs w:val="24"/>
              </w:rPr>
            </w:pPr>
            <w:r w:rsidRPr="00DD3EDA">
              <w:rPr>
                <w:color w:val="000000" w:themeColor="text1"/>
                <w:sz w:val="24"/>
                <w:szCs w:val="24"/>
              </w:rPr>
              <w:t>Воспитатель Волкова А.М.</w:t>
            </w:r>
          </w:p>
        </w:tc>
      </w:tr>
      <w:tr w:rsidR="006836CF" w:rsidRPr="00DD3EDA" w:rsidTr="006836CF">
        <w:tc>
          <w:tcPr>
            <w:tcW w:w="516" w:type="dxa"/>
          </w:tcPr>
          <w:p w:rsidR="006836CF" w:rsidRPr="00DD3EDA" w:rsidRDefault="006836CF" w:rsidP="006836CF">
            <w:pPr>
              <w:tabs>
                <w:tab w:val="left" w:pos="2136"/>
              </w:tabs>
              <w:rPr>
                <w:b/>
                <w:color w:val="000000" w:themeColor="text1"/>
                <w:sz w:val="24"/>
                <w:szCs w:val="24"/>
              </w:rPr>
            </w:pPr>
            <w:r w:rsidRPr="00DD3EDA">
              <w:rPr>
                <w:b/>
                <w:color w:val="000000" w:themeColor="text1"/>
                <w:sz w:val="24"/>
                <w:szCs w:val="24"/>
              </w:rPr>
              <w:t>1.2</w:t>
            </w:r>
          </w:p>
        </w:tc>
        <w:tc>
          <w:tcPr>
            <w:tcW w:w="5150" w:type="dxa"/>
          </w:tcPr>
          <w:p w:rsidR="006836CF" w:rsidRPr="00DD3EDA" w:rsidRDefault="006836CF" w:rsidP="006836CF">
            <w:pPr>
              <w:tabs>
                <w:tab w:val="left" w:pos="2136"/>
              </w:tabs>
              <w:jc w:val="both"/>
              <w:rPr>
                <w:color w:val="000000" w:themeColor="text1"/>
                <w:sz w:val="24"/>
                <w:szCs w:val="24"/>
              </w:rPr>
            </w:pPr>
            <w:r w:rsidRPr="00DD3EDA">
              <w:rPr>
                <w:b/>
                <w:color w:val="000000" w:themeColor="text1"/>
                <w:sz w:val="24"/>
                <w:szCs w:val="24"/>
              </w:rPr>
              <w:t>Мастер-класс</w:t>
            </w:r>
            <w:r w:rsidRPr="00DD3EDA">
              <w:rPr>
                <w:color w:val="000000" w:themeColor="text1"/>
                <w:sz w:val="24"/>
                <w:szCs w:val="24"/>
              </w:rPr>
              <w:t xml:space="preserve"> «Игровые приемы обучения дошкольников татарскому языку»</w:t>
            </w:r>
          </w:p>
        </w:tc>
        <w:tc>
          <w:tcPr>
            <w:tcW w:w="1664" w:type="dxa"/>
          </w:tcPr>
          <w:p w:rsidR="006836CF" w:rsidRPr="00DD3EDA" w:rsidRDefault="006836CF" w:rsidP="006836CF">
            <w:pPr>
              <w:tabs>
                <w:tab w:val="left" w:pos="2136"/>
              </w:tabs>
              <w:rPr>
                <w:color w:val="000000" w:themeColor="text1"/>
                <w:sz w:val="24"/>
                <w:szCs w:val="24"/>
              </w:rPr>
            </w:pPr>
            <w:r w:rsidRPr="00DD3EDA">
              <w:rPr>
                <w:color w:val="000000" w:themeColor="text1"/>
                <w:sz w:val="24"/>
                <w:szCs w:val="24"/>
              </w:rPr>
              <w:t>1 неделя</w:t>
            </w:r>
          </w:p>
        </w:tc>
        <w:tc>
          <w:tcPr>
            <w:tcW w:w="3585" w:type="dxa"/>
          </w:tcPr>
          <w:p w:rsidR="006836CF" w:rsidRPr="00DD3EDA" w:rsidRDefault="006836CF" w:rsidP="006836CF">
            <w:pPr>
              <w:tabs>
                <w:tab w:val="left" w:pos="2136"/>
              </w:tabs>
              <w:rPr>
                <w:color w:val="000000" w:themeColor="text1"/>
                <w:sz w:val="24"/>
                <w:szCs w:val="24"/>
              </w:rPr>
            </w:pPr>
            <w:r w:rsidRPr="00DD3EDA">
              <w:rPr>
                <w:color w:val="000000" w:themeColor="text1"/>
                <w:sz w:val="24"/>
                <w:szCs w:val="24"/>
              </w:rPr>
              <w:t>Ст. воспитатель Кипрова В.П.</w:t>
            </w:r>
          </w:p>
          <w:p w:rsidR="006836CF" w:rsidRPr="00DD3EDA" w:rsidRDefault="006836CF" w:rsidP="006836CF">
            <w:pPr>
              <w:tabs>
                <w:tab w:val="left" w:pos="2136"/>
              </w:tabs>
              <w:rPr>
                <w:color w:val="000000" w:themeColor="text1"/>
                <w:sz w:val="24"/>
                <w:szCs w:val="24"/>
              </w:rPr>
            </w:pPr>
            <w:r w:rsidRPr="00DD3EDA">
              <w:rPr>
                <w:color w:val="000000" w:themeColor="text1"/>
                <w:sz w:val="24"/>
                <w:szCs w:val="24"/>
              </w:rPr>
              <w:t>Воспитатель Волкова А.М.</w:t>
            </w:r>
          </w:p>
        </w:tc>
      </w:tr>
      <w:tr w:rsidR="006836CF" w:rsidRPr="00DD3EDA" w:rsidTr="00050B01">
        <w:trPr>
          <w:trHeight w:val="132"/>
        </w:trPr>
        <w:tc>
          <w:tcPr>
            <w:tcW w:w="516" w:type="dxa"/>
          </w:tcPr>
          <w:p w:rsidR="006836CF" w:rsidRPr="00DD3EDA" w:rsidRDefault="006836CF" w:rsidP="006836CF">
            <w:pPr>
              <w:tabs>
                <w:tab w:val="left" w:pos="2136"/>
              </w:tabs>
              <w:rPr>
                <w:b/>
                <w:color w:val="000000" w:themeColor="text1"/>
                <w:sz w:val="24"/>
                <w:szCs w:val="24"/>
              </w:rPr>
            </w:pPr>
            <w:r w:rsidRPr="00DD3EDA">
              <w:rPr>
                <w:b/>
                <w:color w:val="000000" w:themeColor="text1"/>
                <w:sz w:val="24"/>
                <w:szCs w:val="24"/>
              </w:rPr>
              <w:t>1.3</w:t>
            </w:r>
          </w:p>
        </w:tc>
        <w:tc>
          <w:tcPr>
            <w:tcW w:w="5150" w:type="dxa"/>
          </w:tcPr>
          <w:p w:rsidR="006836CF" w:rsidRPr="00DD3EDA" w:rsidRDefault="006836CF" w:rsidP="006836CF">
            <w:pPr>
              <w:tabs>
                <w:tab w:val="left" w:pos="2136"/>
              </w:tabs>
              <w:jc w:val="both"/>
              <w:rPr>
                <w:b/>
                <w:color w:val="000000" w:themeColor="text1"/>
                <w:sz w:val="24"/>
                <w:szCs w:val="24"/>
              </w:rPr>
            </w:pPr>
            <w:r w:rsidRPr="00DD3EDA">
              <w:rPr>
                <w:b/>
                <w:color w:val="000000" w:themeColor="text1"/>
                <w:sz w:val="24"/>
                <w:szCs w:val="24"/>
              </w:rPr>
              <w:t xml:space="preserve">Педагогический час </w:t>
            </w:r>
          </w:p>
          <w:p w:rsidR="006836CF" w:rsidRPr="00DD3EDA" w:rsidRDefault="006836CF" w:rsidP="006836CF">
            <w:pPr>
              <w:tabs>
                <w:tab w:val="left" w:pos="2136"/>
              </w:tabs>
              <w:jc w:val="both"/>
              <w:rPr>
                <w:color w:val="000000" w:themeColor="text1"/>
                <w:sz w:val="24"/>
                <w:szCs w:val="24"/>
              </w:rPr>
            </w:pPr>
            <w:r w:rsidRPr="00DD3EDA">
              <w:rPr>
                <w:color w:val="000000" w:themeColor="text1"/>
                <w:sz w:val="24"/>
                <w:szCs w:val="24"/>
              </w:rPr>
              <w:lastRenderedPageBreak/>
              <w:t xml:space="preserve"> «Знатоки» (Авторские игры по систематизации УМК и обучению дошкольников татарскому языку)</w:t>
            </w:r>
          </w:p>
          <w:p w:rsidR="006836CF" w:rsidRPr="00DD3EDA" w:rsidRDefault="006836CF" w:rsidP="006836CF">
            <w:pPr>
              <w:tabs>
                <w:tab w:val="left" w:pos="2136"/>
              </w:tabs>
              <w:jc w:val="both"/>
              <w:rPr>
                <w:color w:val="000000" w:themeColor="text1"/>
                <w:sz w:val="24"/>
                <w:szCs w:val="24"/>
              </w:rPr>
            </w:pPr>
            <w:r w:rsidRPr="00DD3EDA">
              <w:rPr>
                <w:color w:val="000000" w:themeColor="text1"/>
                <w:sz w:val="24"/>
                <w:szCs w:val="24"/>
              </w:rPr>
              <w:t>«Речевое развитие дошкольников в полилингвальной среде»</w:t>
            </w:r>
          </w:p>
          <w:p w:rsidR="006836CF" w:rsidRPr="00DD3EDA" w:rsidRDefault="006836CF" w:rsidP="006836CF">
            <w:pPr>
              <w:tabs>
                <w:tab w:val="left" w:pos="2136"/>
              </w:tabs>
              <w:jc w:val="both"/>
              <w:rPr>
                <w:color w:val="000000" w:themeColor="text1"/>
                <w:sz w:val="24"/>
                <w:szCs w:val="24"/>
              </w:rPr>
            </w:pPr>
          </w:p>
        </w:tc>
        <w:tc>
          <w:tcPr>
            <w:tcW w:w="1664" w:type="dxa"/>
          </w:tcPr>
          <w:p w:rsidR="006836CF" w:rsidRPr="00DD3EDA" w:rsidRDefault="006836CF" w:rsidP="006836CF">
            <w:pPr>
              <w:tabs>
                <w:tab w:val="left" w:pos="2136"/>
              </w:tabs>
              <w:rPr>
                <w:color w:val="000000" w:themeColor="text1"/>
                <w:sz w:val="24"/>
                <w:szCs w:val="24"/>
              </w:rPr>
            </w:pPr>
            <w:r w:rsidRPr="00DD3EDA">
              <w:rPr>
                <w:color w:val="000000" w:themeColor="text1"/>
                <w:sz w:val="24"/>
                <w:szCs w:val="24"/>
              </w:rPr>
              <w:lastRenderedPageBreak/>
              <w:t>2  неделя</w:t>
            </w:r>
          </w:p>
          <w:p w:rsidR="006836CF" w:rsidRPr="00DD3EDA" w:rsidRDefault="006836CF" w:rsidP="006836CF">
            <w:pPr>
              <w:tabs>
                <w:tab w:val="left" w:pos="2136"/>
              </w:tabs>
              <w:rPr>
                <w:color w:val="000000" w:themeColor="text1"/>
                <w:sz w:val="24"/>
                <w:szCs w:val="24"/>
              </w:rPr>
            </w:pPr>
          </w:p>
          <w:p w:rsidR="006836CF" w:rsidRPr="00DD3EDA" w:rsidRDefault="006836CF" w:rsidP="006836CF">
            <w:pPr>
              <w:tabs>
                <w:tab w:val="left" w:pos="2136"/>
              </w:tabs>
              <w:rPr>
                <w:color w:val="000000" w:themeColor="text1"/>
                <w:sz w:val="24"/>
                <w:szCs w:val="24"/>
              </w:rPr>
            </w:pPr>
          </w:p>
          <w:p w:rsidR="006836CF" w:rsidRPr="00DD3EDA" w:rsidRDefault="006836CF" w:rsidP="006836CF">
            <w:pPr>
              <w:tabs>
                <w:tab w:val="left" w:pos="2136"/>
              </w:tabs>
              <w:rPr>
                <w:color w:val="000000" w:themeColor="text1"/>
                <w:sz w:val="24"/>
                <w:szCs w:val="24"/>
              </w:rPr>
            </w:pPr>
          </w:p>
          <w:p w:rsidR="006836CF" w:rsidRPr="00DD3EDA" w:rsidRDefault="006836CF" w:rsidP="006836CF">
            <w:pPr>
              <w:tabs>
                <w:tab w:val="left" w:pos="2136"/>
              </w:tabs>
              <w:rPr>
                <w:color w:val="000000" w:themeColor="text1"/>
                <w:sz w:val="24"/>
                <w:szCs w:val="24"/>
              </w:rPr>
            </w:pPr>
            <w:r w:rsidRPr="00DD3EDA">
              <w:rPr>
                <w:color w:val="000000" w:themeColor="text1"/>
                <w:sz w:val="24"/>
                <w:szCs w:val="24"/>
              </w:rPr>
              <w:t>4 неделя</w:t>
            </w:r>
          </w:p>
        </w:tc>
        <w:tc>
          <w:tcPr>
            <w:tcW w:w="3585" w:type="dxa"/>
          </w:tcPr>
          <w:p w:rsidR="006836CF" w:rsidRPr="00DD3EDA" w:rsidRDefault="006836CF" w:rsidP="006836CF">
            <w:pPr>
              <w:tabs>
                <w:tab w:val="left" w:pos="2136"/>
              </w:tabs>
              <w:rPr>
                <w:color w:val="000000" w:themeColor="text1"/>
                <w:sz w:val="24"/>
                <w:szCs w:val="24"/>
              </w:rPr>
            </w:pPr>
            <w:r w:rsidRPr="00DD3EDA">
              <w:rPr>
                <w:color w:val="000000" w:themeColor="text1"/>
                <w:sz w:val="24"/>
                <w:szCs w:val="24"/>
              </w:rPr>
              <w:lastRenderedPageBreak/>
              <w:t>Ст. воспитатель Кипрова В.П.</w:t>
            </w:r>
          </w:p>
          <w:p w:rsidR="006836CF" w:rsidRPr="00DD3EDA" w:rsidRDefault="006836CF" w:rsidP="006836CF">
            <w:pPr>
              <w:tabs>
                <w:tab w:val="left" w:pos="2136"/>
              </w:tabs>
              <w:rPr>
                <w:color w:val="000000" w:themeColor="text1"/>
                <w:sz w:val="24"/>
                <w:szCs w:val="24"/>
              </w:rPr>
            </w:pPr>
            <w:r w:rsidRPr="00DD3EDA">
              <w:rPr>
                <w:color w:val="000000" w:themeColor="text1"/>
                <w:sz w:val="24"/>
                <w:szCs w:val="24"/>
              </w:rPr>
              <w:lastRenderedPageBreak/>
              <w:t>Воспитатель Волкова А.М.</w:t>
            </w:r>
            <w:r w:rsidR="008A185E">
              <w:rPr>
                <w:color w:val="000000" w:themeColor="text1"/>
                <w:sz w:val="24"/>
                <w:szCs w:val="24"/>
              </w:rPr>
              <w:t>, Скоблина Л.Г.</w:t>
            </w:r>
          </w:p>
          <w:p w:rsidR="006836CF" w:rsidRPr="00DD3EDA" w:rsidRDefault="006836CF" w:rsidP="006836CF">
            <w:pPr>
              <w:tabs>
                <w:tab w:val="left" w:pos="2136"/>
              </w:tabs>
              <w:rPr>
                <w:color w:val="000000" w:themeColor="text1"/>
                <w:sz w:val="24"/>
                <w:szCs w:val="24"/>
              </w:rPr>
            </w:pPr>
            <w:r w:rsidRPr="00DD3EDA">
              <w:rPr>
                <w:color w:val="000000" w:themeColor="text1"/>
                <w:sz w:val="24"/>
                <w:szCs w:val="24"/>
              </w:rPr>
              <w:t>Педагоги ДОУ</w:t>
            </w:r>
          </w:p>
          <w:p w:rsidR="006836CF" w:rsidRPr="00DD3EDA" w:rsidRDefault="006836CF" w:rsidP="006836CF">
            <w:pPr>
              <w:tabs>
                <w:tab w:val="left" w:pos="2136"/>
              </w:tabs>
              <w:rPr>
                <w:color w:val="000000" w:themeColor="text1"/>
                <w:sz w:val="24"/>
                <w:szCs w:val="24"/>
              </w:rPr>
            </w:pPr>
          </w:p>
          <w:p w:rsidR="006836CF" w:rsidRPr="00DD3EDA" w:rsidRDefault="006836CF" w:rsidP="006836CF">
            <w:pPr>
              <w:tabs>
                <w:tab w:val="left" w:pos="2136"/>
              </w:tabs>
              <w:rPr>
                <w:color w:val="000000" w:themeColor="text1"/>
                <w:sz w:val="24"/>
                <w:szCs w:val="24"/>
              </w:rPr>
            </w:pPr>
            <w:r w:rsidRPr="00DD3EDA">
              <w:rPr>
                <w:color w:val="000000" w:themeColor="text1"/>
                <w:sz w:val="24"/>
                <w:szCs w:val="24"/>
              </w:rPr>
              <w:t>Ст. воспитатель Кипрова В.П.</w:t>
            </w:r>
          </w:p>
          <w:p w:rsidR="006836CF" w:rsidRPr="00DD3EDA" w:rsidRDefault="00050B01" w:rsidP="006836CF">
            <w:pPr>
              <w:tabs>
                <w:tab w:val="left" w:pos="2136"/>
              </w:tabs>
              <w:rPr>
                <w:color w:val="000000" w:themeColor="text1"/>
                <w:sz w:val="24"/>
                <w:szCs w:val="24"/>
              </w:rPr>
            </w:pPr>
            <w:r>
              <w:rPr>
                <w:color w:val="000000" w:themeColor="text1"/>
                <w:sz w:val="24"/>
                <w:szCs w:val="24"/>
              </w:rPr>
              <w:t>Галеева О.А.</w:t>
            </w:r>
          </w:p>
        </w:tc>
      </w:tr>
      <w:tr w:rsidR="006836CF" w:rsidRPr="00DD3EDA" w:rsidTr="006836CF">
        <w:tc>
          <w:tcPr>
            <w:tcW w:w="10915" w:type="dxa"/>
            <w:gridSpan w:val="4"/>
          </w:tcPr>
          <w:p w:rsidR="006836CF" w:rsidRPr="00DD3EDA" w:rsidRDefault="006836CF" w:rsidP="003E134C">
            <w:pPr>
              <w:pStyle w:val="a5"/>
              <w:widowControl/>
              <w:numPr>
                <w:ilvl w:val="0"/>
                <w:numId w:val="62"/>
              </w:numPr>
              <w:tabs>
                <w:tab w:val="left" w:pos="2136"/>
              </w:tabs>
              <w:autoSpaceDE/>
              <w:autoSpaceDN/>
              <w:contextualSpacing/>
              <w:rPr>
                <w:b/>
                <w:color w:val="000000" w:themeColor="text1"/>
                <w:sz w:val="24"/>
                <w:szCs w:val="24"/>
              </w:rPr>
            </w:pPr>
            <w:r w:rsidRPr="00DD3EDA">
              <w:rPr>
                <w:b/>
                <w:color w:val="000000" w:themeColor="text1"/>
                <w:sz w:val="24"/>
                <w:szCs w:val="24"/>
              </w:rPr>
              <w:lastRenderedPageBreak/>
              <w:t>Работа с родителями</w:t>
            </w:r>
          </w:p>
        </w:tc>
      </w:tr>
      <w:tr w:rsidR="006836CF" w:rsidRPr="00DD3EDA" w:rsidTr="006836CF">
        <w:tc>
          <w:tcPr>
            <w:tcW w:w="516" w:type="dxa"/>
          </w:tcPr>
          <w:p w:rsidR="006836CF" w:rsidRPr="00DD3EDA" w:rsidRDefault="006836CF" w:rsidP="006836CF">
            <w:pPr>
              <w:tabs>
                <w:tab w:val="left" w:pos="2136"/>
              </w:tabs>
              <w:rPr>
                <w:b/>
                <w:color w:val="000000" w:themeColor="text1"/>
                <w:sz w:val="24"/>
                <w:szCs w:val="24"/>
              </w:rPr>
            </w:pPr>
            <w:r w:rsidRPr="00DD3EDA">
              <w:rPr>
                <w:b/>
                <w:color w:val="000000" w:themeColor="text1"/>
                <w:sz w:val="24"/>
                <w:szCs w:val="24"/>
              </w:rPr>
              <w:t>2.1</w:t>
            </w:r>
          </w:p>
        </w:tc>
        <w:tc>
          <w:tcPr>
            <w:tcW w:w="5150" w:type="dxa"/>
          </w:tcPr>
          <w:p w:rsidR="006836CF" w:rsidRPr="00DD3EDA" w:rsidRDefault="006836CF" w:rsidP="006836CF">
            <w:pPr>
              <w:tabs>
                <w:tab w:val="left" w:pos="2136"/>
              </w:tabs>
              <w:jc w:val="both"/>
              <w:rPr>
                <w:b/>
                <w:color w:val="000000" w:themeColor="text1"/>
                <w:sz w:val="24"/>
                <w:szCs w:val="24"/>
              </w:rPr>
            </w:pPr>
            <w:r w:rsidRPr="00DD3EDA">
              <w:rPr>
                <w:b/>
                <w:color w:val="000000" w:themeColor="text1"/>
                <w:sz w:val="24"/>
                <w:szCs w:val="24"/>
              </w:rPr>
              <w:t>Консультации:</w:t>
            </w:r>
          </w:p>
          <w:p w:rsidR="006836CF" w:rsidRPr="00DD3EDA" w:rsidRDefault="006836CF" w:rsidP="006836CF">
            <w:pPr>
              <w:tabs>
                <w:tab w:val="left" w:pos="2136"/>
              </w:tabs>
              <w:jc w:val="both"/>
              <w:rPr>
                <w:color w:val="000000" w:themeColor="text1"/>
                <w:sz w:val="24"/>
                <w:szCs w:val="24"/>
              </w:rPr>
            </w:pPr>
            <w:r w:rsidRPr="00DD3EDA">
              <w:rPr>
                <w:color w:val="000000" w:themeColor="text1"/>
                <w:sz w:val="24"/>
                <w:szCs w:val="24"/>
              </w:rPr>
              <w:t xml:space="preserve"> «Влияние семьи на физическое развитие ребенка»</w:t>
            </w:r>
          </w:p>
        </w:tc>
        <w:tc>
          <w:tcPr>
            <w:tcW w:w="1664" w:type="dxa"/>
          </w:tcPr>
          <w:p w:rsidR="006836CF" w:rsidRPr="00DD3EDA" w:rsidRDefault="006836CF" w:rsidP="006836CF">
            <w:pPr>
              <w:tabs>
                <w:tab w:val="left" w:pos="2136"/>
              </w:tabs>
              <w:rPr>
                <w:color w:val="000000" w:themeColor="text1"/>
                <w:sz w:val="24"/>
                <w:szCs w:val="24"/>
              </w:rPr>
            </w:pPr>
          </w:p>
          <w:p w:rsidR="006836CF" w:rsidRPr="00DD3EDA" w:rsidRDefault="006836CF" w:rsidP="006836CF">
            <w:pPr>
              <w:tabs>
                <w:tab w:val="left" w:pos="2136"/>
              </w:tabs>
              <w:rPr>
                <w:color w:val="000000" w:themeColor="text1"/>
                <w:sz w:val="24"/>
                <w:szCs w:val="24"/>
              </w:rPr>
            </w:pPr>
            <w:r w:rsidRPr="00DD3EDA">
              <w:rPr>
                <w:color w:val="000000" w:themeColor="text1"/>
                <w:sz w:val="24"/>
                <w:szCs w:val="24"/>
              </w:rPr>
              <w:t>1 неделя</w:t>
            </w:r>
          </w:p>
          <w:p w:rsidR="006836CF" w:rsidRPr="00DD3EDA" w:rsidRDefault="006836CF" w:rsidP="006836CF">
            <w:pPr>
              <w:tabs>
                <w:tab w:val="left" w:pos="2136"/>
              </w:tabs>
              <w:jc w:val="left"/>
              <w:rPr>
                <w:color w:val="000000" w:themeColor="text1"/>
                <w:sz w:val="24"/>
                <w:szCs w:val="24"/>
              </w:rPr>
            </w:pPr>
          </w:p>
        </w:tc>
        <w:tc>
          <w:tcPr>
            <w:tcW w:w="3585" w:type="dxa"/>
          </w:tcPr>
          <w:p w:rsidR="006836CF" w:rsidRPr="00DD3EDA" w:rsidRDefault="006836CF" w:rsidP="006836CF">
            <w:pPr>
              <w:tabs>
                <w:tab w:val="left" w:pos="2136"/>
              </w:tabs>
              <w:jc w:val="both"/>
              <w:rPr>
                <w:color w:val="000000" w:themeColor="text1"/>
                <w:sz w:val="24"/>
                <w:szCs w:val="24"/>
              </w:rPr>
            </w:pPr>
          </w:p>
          <w:p w:rsidR="006836CF" w:rsidRDefault="006836CF" w:rsidP="00050B01">
            <w:pPr>
              <w:tabs>
                <w:tab w:val="left" w:pos="2136"/>
              </w:tabs>
              <w:rPr>
                <w:color w:val="000000" w:themeColor="text1"/>
                <w:sz w:val="24"/>
                <w:szCs w:val="24"/>
              </w:rPr>
            </w:pPr>
            <w:r w:rsidRPr="00DD3EDA">
              <w:rPr>
                <w:color w:val="000000" w:themeColor="text1"/>
                <w:sz w:val="24"/>
                <w:szCs w:val="24"/>
              </w:rPr>
              <w:t>Инструктор по ФК</w:t>
            </w:r>
          </w:p>
          <w:p w:rsidR="006836CF" w:rsidRPr="00DD3EDA" w:rsidRDefault="008A185E" w:rsidP="008A185E">
            <w:pPr>
              <w:tabs>
                <w:tab w:val="left" w:pos="2136"/>
              </w:tabs>
              <w:rPr>
                <w:color w:val="000000" w:themeColor="text1"/>
                <w:sz w:val="24"/>
                <w:szCs w:val="24"/>
              </w:rPr>
            </w:pPr>
            <w:r>
              <w:rPr>
                <w:color w:val="000000" w:themeColor="text1"/>
                <w:sz w:val="24"/>
                <w:szCs w:val="24"/>
              </w:rPr>
              <w:t>Зиннатова Д.Ф</w:t>
            </w:r>
            <w:r w:rsidRPr="00EF424B">
              <w:rPr>
                <w:color w:val="000000" w:themeColor="text1"/>
                <w:sz w:val="24"/>
                <w:szCs w:val="24"/>
              </w:rPr>
              <w:t>.</w:t>
            </w:r>
          </w:p>
        </w:tc>
      </w:tr>
      <w:tr w:rsidR="006836CF" w:rsidRPr="00DD3EDA" w:rsidTr="006836CF">
        <w:tc>
          <w:tcPr>
            <w:tcW w:w="10915" w:type="dxa"/>
            <w:gridSpan w:val="4"/>
          </w:tcPr>
          <w:p w:rsidR="006836CF" w:rsidRPr="00DD3EDA" w:rsidRDefault="006836CF" w:rsidP="003E134C">
            <w:pPr>
              <w:pStyle w:val="a5"/>
              <w:widowControl/>
              <w:numPr>
                <w:ilvl w:val="0"/>
                <w:numId w:val="62"/>
              </w:numPr>
              <w:tabs>
                <w:tab w:val="left" w:pos="2136"/>
              </w:tabs>
              <w:autoSpaceDE/>
              <w:autoSpaceDN/>
              <w:contextualSpacing/>
              <w:rPr>
                <w:b/>
                <w:color w:val="000000" w:themeColor="text1"/>
                <w:sz w:val="24"/>
                <w:szCs w:val="24"/>
              </w:rPr>
            </w:pPr>
            <w:r w:rsidRPr="00DD3EDA">
              <w:rPr>
                <w:b/>
                <w:color w:val="000000" w:themeColor="text1"/>
                <w:sz w:val="24"/>
                <w:szCs w:val="24"/>
              </w:rPr>
              <w:t>Праздники и развлечения</w:t>
            </w:r>
          </w:p>
        </w:tc>
      </w:tr>
      <w:tr w:rsidR="006836CF" w:rsidRPr="00DD3EDA" w:rsidTr="006836CF">
        <w:tc>
          <w:tcPr>
            <w:tcW w:w="516" w:type="dxa"/>
          </w:tcPr>
          <w:p w:rsidR="006836CF" w:rsidRPr="00DD3EDA" w:rsidRDefault="006836CF" w:rsidP="006836CF">
            <w:pPr>
              <w:tabs>
                <w:tab w:val="left" w:pos="2136"/>
              </w:tabs>
              <w:rPr>
                <w:b/>
                <w:color w:val="000000" w:themeColor="text1"/>
                <w:sz w:val="24"/>
                <w:szCs w:val="24"/>
              </w:rPr>
            </w:pPr>
            <w:r w:rsidRPr="00DD3EDA">
              <w:rPr>
                <w:b/>
                <w:color w:val="000000" w:themeColor="text1"/>
                <w:sz w:val="24"/>
                <w:szCs w:val="24"/>
              </w:rPr>
              <w:t>3.1</w:t>
            </w:r>
          </w:p>
        </w:tc>
        <w:tc>
          <w:tcPr>
            <w:tcW w:w="5150" w:type="dxa"/>
            <w:tcBorders>
              <w:top w:val="single" w:sz="4" w:space="0" w:color="auto"/>
              <w:left w:val="single" w:sz="4" w:space="0" w:color="auto"/>
              <w:bottom w:val="single" w:sz="4" w:space="0" w:color="auto"/>
              <w:right w:val="single" w:sz="4" w:space="0" w:color="auto"/>
            </w:tcBorders>
          </w:tcPr>
          <w:p w:rsidR="006836CF" w:rsidRPr="00DD3EDA" w:rsidRDefault="006836CF" w:rsidP="006836CF">
            <w:pPr>
              <w:rPr>
                <w:color w:val="000000" w:themeColor="text1"/>
                <w:sz w:val="24"/>
                <w:szCs w:val="24"/>
              </w:rPr>
            </w:pPr>
            <w:r w:rsidRPr="00DD3EDA">
              <w:rPr>
                <w:color w:val="000000" w:themeColor="text1"/>
                <w:sz w:val="24"/>
                <w:szCs w:val="24"/>
              </w:rPr>
              <w:t>«День смеха»</w:t>
            </w:r>
          </w:p>
        </w:tc>
        <w:tc>
          <w:tcPr>
            <w:tcW w:w="1664" w:type="dxa"/>
          </w:tcPr>
          <w:p w:rsidR="006836CF" w:rsidRPr="00DD3EDA" w:rsidRDefault="006836CF" w:rsidP="006836CF">
            <w:pPr>
              <w:tabs>
                <w:tab w:val="left" w:pos="2136"/>
              </w:tabs>
              <w:rPr>
                <w:color w:val="000000" w:themeColor="text1"/>
                <w:sz w:val="24"/>
                <w:szCs w:val="24"/>
              </w:rPr>
            </w:pPr>
            <w:r w:rsidRPr="00DD3EDA">
              <w:rPr>
                <w:color w:val="000000" w:themeColor="text1"/>
                <w:sz w:val="24"/>
                <w:szCs w:val="24"/>
              </w:rPr>
              <w:t>1 апреля</w:t>
            </w:r>
          </w:p>
        </w:tc>
        <w:tc>
          <w:tcPr>
            <w:tcW w:w="3585" w:type="dxa"/>
          </w:tcPr>
          <w:p w:rsidR="006836CF" w:rsidRPr="00DD3EDA" w:rsidRDefault="006836CF" w:rsidP="006836CF">
            <w:pPr>
              <w:tabs>
                <w:tab w:val="left" w:pos="2136"/>
              </w:tabs>
              <w:rPr>
                <w:color w:val="000000" w:themeColor="text1"/>
                <w:sz w:val="24"/>
                <w:szCs w:val="24"/>
              </w:rPr>
            </w:pPr>
            <w:r w:rsidRPr="00DD3EDA">
              <w:rPr>
                <w:color w:val="000000" w:themeColor="text1"/>
                <w:sz w:val="24"/>
                <w:szCs w:val="24"/>
              </w:rPr>
              <w:t>Музыкальный руководитель Турдыкулова Н.Н.,</w:t>
            </w:r>
            <w:r w:rsidR="008A185E">
              <w:rPr>
                <w:color w:val="000000" w:themeColor="text1"/>
                <w:sz w:val="24"/>
                <w:szCs w:val="24"/>
              </w:rPr>
              <w:t xml:space="preserve"> Минеева Д.Е., </w:t>
            </w:r>
            <w:r w:rsidRPr="00DD3EDA">
              <w:rPr>
                <w:color w:val="000000" w:themeColor="text1"/>
                <w:sz w:val="24"/>
                <w:szCs w:val="24"/>
              </w:rPr>
              <w:t xml:space="preserve"> специалисты Волкова А.М., </w:t>
            </w:r>
            <w:r w:rsidR="00050B01">
              <w:rPr>
                <w:color w:val="000000" w:themeColor="text1"/>
                <w:sz w:val="24"/>
                <w:szCs w:val="24"/>
              </w:rPr>
              <w:t>Шакирзянова М.В.</w:t>
            </w:r>
            <w:r w:rsidRPr="00DD3EDA">
              <w:rPr>
                <w:color w:val="000000" w:themeColor="text1"/>
                <w:sz w:val="24"/>
                <w:szCs w:val="24"/>
              </w:rPr>
              <w:t xml:space="preserve">, Кедрова М.М., </w:t>
            </w:r>
            <w:r w:rsidR="008A185E">
              <w:rPr>
                <w:color w:val="000000" w:themeColor="text1"/>
                <w:sz w:val="24"/>
                <w:szCs w:val="24"/>
              </w:rPr>
              <w:t>Зиннатова Д.Ф</w:t>
            </w:r>
            <w:r w:rsidR="008A185E" w:rsidRPr="00EF424B">
              <w:rPr>
                <w:color w:val="000000" w:themeColor="text1"/>
                <w:sz w:val="24"/>
                <w:szCs w:val="24"/>
              </w:rPr>
              <w:t>.</w:t>
            </w:r>
            <w:r w:rsidR="008A185E">
              <w:rPr>
                <w:color w:val="000000" w:themeColor="text1"/>
                <w:sz w:val="24"/>
                <w:szCs w:val="24"/>
              </w:rPr>
              <w:t xml:space="preserve">, Скоблина Л.Г. </w:t>
            </w:r>
          </w:p>
        </w:tc>
      </w:tr>
      <w:tr w:rsidR="006836CF" w:rsidRPr="00DD3EDA" w:rsidTr="006836CF">
        <w:tc>
          <w:tcPr>
            <w:tcW w:w="516" w:type="dxa"/>
          </w:tcPr>
          <w:p w:rsidR="006836CF" w:rsidRPr="00DD3EDA" w:rsidRDefault="006836CF" w:rsidP="006836CF">
            <w:pPr>
              <w:tabs>
                <w:tab w:val="left" w:pos="2136"/>
              </w:tabs>
              <w:rPr>
                <w:b/>
                <w:color w:val="000000" w:themeColor="text1"/>
                <w:sz w:val="24"/>
                <w:szCs w:val="24"/>
              </w:rPr>
            </w:pPr>
            <w:r w:rsidRPr="00DD3EDA">
              <w:rPr>
                <w:b/>
                <w:color w:val="000000" w:themeColor="text1"/>
                <w:sz w:val="24"/>
                <w:szCs w:val="24"/>
              </w:rPr>
              <w:t>3.2</w:t>
            </w:r>
          </w:p>
        </w:tc>
        <w:tc>
          <w:tcPr>
            <w:tcW w:w="5150" w:type="dxa"/>
            <w:tcBorders>
              <w:top w:val="single" w:sz="4" w:space="0" w:color="auto"/>
              <w:left w:val="single" w:sz="4" w:space="0" w:color="auto"/>
              <w:bottom w:val="single" w:sz="4" w:space="0" w:color="auto"/>
              <w:right w:val="single" w:sz="4" w:space="0" w:color="auto"/>
            </w:tcBorders>
          </w:tcPr>
          <w:p w:rsidR="006836CF" w:rsidRPr="00DD3EDA" w:rsidRDefault="006836CF" w:rsidP="006836CF">
            <w:pPr>
              <w:rPr>
                <w:color w:val="000000" w:themeColor="text1"/>
                <w:sz w:val="24"/>
                <w:szCs w:val="24"/>
                <w:lang w:val="tt-RU"/>
              </w:rPr>
            </w:pPr>
            <w:r w:rsidRPr="00DD3EDA">
              <w:rPr>
                <w:color w:val="000000" w:themeColor="text1"/>
                <w:sz w:val="24"/>
                <w:szCs w:val="24"/>
              </w:rPr>
              <w:t>«Международный день книги»</w:t>
            </w:r>
          </w:p>
        </w:tc>
        <w:tc>
          <w:tcPr>
            <w:tcW w:w="1664" w:type="dxa"/>
          </w:tcPr>
          <w:p w:rsidR="006836CF" w:rsidRPr="00DD3EDA" w:rsidRDefault="006836CF" w:rsidP="006836CF">
            <w:pPr>
              <w:tabs>
                <w:tab w:val="left" w:pos="2136"/>
              </w:tabs>
              <w:rPr>
                <w:color w:val="000000" w:themeColor="text1"/>
                <w:sz w:val="24"/>
                <w:szCs w:val="24"/>
              </w:rPr>
            </w:pPr>
            <w:r w:rsidRPr="00DD3EDA">
              <w:rPr>
                <w:color w:val="000000" w:themeColor="text1"/>
                <w:sz w:val="24"/>
                <w:szCs w:val="24"/>
              </w:rPr>
              <w:t>2 апреля</w:t>
            </w:r>
          </w:p>
        </w:tc>
        <w:tc>
          <w:tcPr>
            <w:tcW w:w="3585" w:type="dxa"/>
          </w:tcPr>
          <w:p w:rsidR="006836CF" w:rsidRPr="00DD3EDA" w:rsidRDefault="006836CF" w:rsidP="006836CF">
            <w:pPr>
              <w:tabs>
                <w:tab w:val="left" w:pos="2136"/>
              </w:tabs>
              <w:jc w:val="both"/>
              <w:rPr>
                <w:color w:val="000000" w:themeColor="text1"/>
                <w:sz w:val="24"/>
                <w:szCs w:val="24"/>
              </w:rPr>
            </w:pPr>
            <w:r w:rsidRPr="00DD3EDA">
              <w:rPr>
                <w:color w:val="000000" w:themeColor="text1"/>
                <w:sz w:val="24"/>
                <w:szCs w:val="24"/>
              </w:rPr>
              <w:t>Музыкальный руководитель Турдыкулова Н.Н.,</w:t>
            </w:r>
            <w:r w:rsidR="008A185E">
              <w:rPr>
                <w:color w:val="000000" w:themeColor="text1"/>
                <w:sz w:val="24"/>
                <w:szCs w:val="24"/>
              </w:rPr>
              <w:t xml:space="preserve"> Минеева Д.Е.,</w:t>
            </w:r>
            <w:r w:rsidRPr="00DD3EDA">
              <w:rPr>
                <w:color w:val="000000" w:themeColor="text1"/>
                <w:sz w:val="24"/>
                <w:szCs w:val="24"/>
              </w:rPr>
              <w:t xml:space="preserve"> учитель-логопед Кедрова М.М., воспитатели Набоких Е.В., Курылёва Е.Н.</w:t>
            </w:r>
          </w:p>
        </w:tc>
      </w:tr>
      <w:tr w:rsidR="006836CF" w:rsidRPr="00DD3EDA" w:rsidTr="006836CF">
        <w:tc>
          <w:tcPr>
            <w:tcW w:w="516" w:type="dxa"/>
          </w:tcPr>
          <w:p w:rsidR="006836CF" w:rsidRPr="00DD3EDA" w:rsidRDefault="006836CF" w:rsidP="006836CF">
            <w:pPr>
              <w:tabs>
                <w:tab w:val="left" w:pos="2136"/>
              </w:tabs>
              <w:rPr>
                <w:b/>
                <w:color w:val="000000" w:themeColor="text1"/>
                <w:sz w:val="24"/>
                <w:szCs w:val="24"/>
              </w:rPr>
            </w:pPr>
            <w:r w:rsidRPr="00DD3EDA">
              <w:rPr>
                <w:b/>
                <w:color w:val="000000" w:themeColor="text1"/>
                <w:sz w:val="24"/>
                <w:szCs w:val="24"/>
              </w:rPr>
              <w:t>3.3</w:t>
            </w:r>
          </w:p>
        </w:tc>
        <w:tc>
          <w:tcPr>
            <w:tcW w:w="5150" w:type="dxa"/>
            <w:tcBorders>
              <w:top w:val="single" w:sz="4" w:space="0" w:color="auto"/>
              <w:left w:val="single" w:sz="4" w:space="0" w:color="auto"/>
              <w:bottom w:val="single" w:sz="4" w:space="0" w:color="auto"/>
              <w:right w:val="single" w:sz="4" w:space="0" w:color="auto"/>
            </w:tcBorders>
          </w:tcPr>
          <w:p w:rsidR="006836CF" w:rsidRPr="00DD3EDA" w:rsidRDefault="006836CF" w:rsidP="006836CF">
            <w:pPr>
              <w:rPr>
                <w:color w:val="000000" w:themeColor="text1"/>
                <w:sz w:val="24"/>
                <w:szCs w:val="24"/>
              </w:rPr>
            </w:pPr>
            <w:r w:rsidRPr="00DD3EDA">
              <w:rPr>
                <w:color w:val="000000" w:themeColor="text1"/>
                <w:sz w:val="24"/>
                <w:szCs w:val="24"/>
              </w:rPr>
              <w:t xml:space="preserve">«День космонавтики» </w:t>
            </w:r>
          </w:p>
        </w:tc>
        <w:tc>
          <w:tcPr>
            <w:tcW w:w="1664" w:type="dxa"/>
          </w:tcPr>
          <w:p w:rsidR="006836CF" w:rsidRPr="00DD3EDA" w:rsidRDefault="006836CF" w:rsidP="006836CF">
            <w:pPr>
              <w:tabs>
                <w:tab w:val="left" w:pos="2136"/>
              </w:tabs>
              <w:rPr>
                <w:color w:val="000000" w:themeColor="text1"/>
                <w:sz w:val="24"/>
                <w:szCs w:val="24"/>
              </w:rPr>
            </w:pPr>
            <w:r w:rsidRPr="00DD3EDA">
              <w:rPr>
                <w:color w:val="000000" w:themeColor="text1"/>
                <w:sz w:val="24"/>
                <w:szCs w:val="24"/>
              </w:rPr>
              <w:t>2 неделя</w:t>
            </w:r>
          </w:p>
        </w:tc>
        <w:tc>
          <w:tcPr>
            <w:tcW w:w="3585" w:type="dxa"/>
          </w:tcPr>
          <w:p w:rsidR="006836CF" w:rsidRPr="00DD3EDA" w:rsidRDefault="006836CF" w:rsidP="006836CF">
            <w:pPr>
              <w:tabs>
                <w:tab w:val="left" w:pos="2136"/>
              </w:tabs>
              <w:rPr>
                <w:color w:val="000000" w:themeColor="text1"/>
                <w:sz w:val="24"/>
                <w:szCs w:val="24"/>
              </w:rPr>
            </w:pPr>
            <w:r w:rsidRPr="00DD3EDA">
              <w:rPr>
                <w:color w:val="000000" w:themeColor="text1"/>
                <w:sz w:val="24"/>
                <w:szCs w:val="24"/>
              </w:rPr>
              <w:t xml:space="preserve">Воспитатели Инструктор по ФК воспитатели групп </w:t>
            </w:r>
          </w:p>
        </w:tc>
      </w:tr>
      <w:tr w:rsidR="006836CF" w:rsidRPr="00DD3EDA" w:rsidTr="006836CF">
        <w:tc>
          <w:tcPr>
            <w:tcW w:w="516" w:type="dxa"/>
          </w:tcPr>
          <w:p w:rsidR="006836CF" w:rsidRPr="00DD3EDA" w:rsidRDefault="006836CF" w:rsidP="006836CF">
            <w:pPr>
              <w:tabs>
                <w:tab w:val="left" w:pos="2136"/>
              </w:tabs>
              <w:rPr>
                <w:b/>
                <w:color w:val="000000" w:themeColor="text1"/>
                <w:sz w:val="24"/>
                <w:szCs w:val="24"/>
              </w:rPr>
            </w:pPr>
            <w:r w:rsidRPr="00DD3EDA">
              <w:rPr>
                <w:b/>
                <w:color w:val="000000" w:themeColor="text1"/>
                <w:sz w:val="24"/>
                <w:szCs w:val="24"/>
              </w:rPr>
              <w:t xml:space="preserve">3.4 </w:t>
            </w:r>
          </w:p>
        </w:tc>
        <w:tc>
          <w:tcPr>
            <w:tcW w:w="5150" w:type="dxa"/>
            <w:tcBorders>
              <w:top w:val="single" w:sz="4" w:space="0" w:color="auto"/>
              <w:left w:val="single" w:sz="4" w:space="0" w:color="auto"/>
              <w:bottom w:val="single" w:sz="4" w:space="0" w:color="auto"/>
              <w:right w:val="single" w:sz="4" w:space="0" w:color="auto"/>
            </w:tcBorders>
          </w:tcPr>
          <w:p w:rsidR="006836CF" w:rsidRPr="00DD3EDA" w:rsidRDefault="006836CF" w:rsidP="006836CF">
            <w:pPr>
              <w:rPr>
                <w:color w:val="000000" w:themeColor="text1"/>
                <w:sz w:val="24"/>
                <w:szCs w:val="24"/>
              </w:rPr>
            </w:pPr>
            <w:r w:rsidRPr="00DD3EDA">
              <w:rPr>
                <w:rFonts w:eastAsia="Calibri"/>
                <w:sz w:val="24"/>
                <w:szCs w:val="24"/>
              </w:rPr>
              <w:t>«Тукай иленэ сэяхэт»</w:t>
            </w:r>
          </w:p>
        </w:tc>
        <w:tc>
          <w:tcPr>
            <w:tcW w:w="1664" w:type="dxa"/>
          </w:tcPr>
          <w:p w:rsidR="006836CF" w:rsidRPr="00DD3EDA" w:rsidRDefault="006836CF" w:rsidP="006836CF">
            <w:pPr>
              <w:tabs>
                <w:tab w:val="left" w:pos="2136"/>
              </w:tabs>
              <w:rPr>
                <w:color w:val="000000" w:themeColor="text1"/>
                <w:sz w:val="24"/>
                <w:szCs w:val="24"/>
              </w:rPr>
            </w:pPr>
            <w:r w:rsidRPr="00DD3EDA">
              <w:rPr>
                <w:color w:val="000000" w:themeColor="text1"/>
                <w:sz w:val="24"/>
                <w:szCs w:val="24"/>
              </w:rPr>
              <w:t>3 неделя</w:t>
            </w:r>
          </w:p>
        </w:tc>
        <w:tc>
          <w:tcPr>
            <w:tcW w:w="3585" w:type="dxa"/>
          </w:tcPr>
          <w:p w:rsidR="006836CF" w:rsidRPr="00DD3EDA" w:rsidRDefault="006836CF" w:rsidP="006836CF">
            <w:pPr>
              <w:tabs>
                <w:tab w:val="left" w:pos="2136"/>
              </w:tabs>
              <w:rPr>
                <w:color w:val="000000" w:themeColor="text1"/>
                <w:sz w:val="24"/>
                <w:szCs w:val="24"/>
              </w:rPr>
            </w:pPr>
            <w:r w:rsidRPr="00DD3EDA">
              <w:rPr>
                <w:color w:val="000000" w:themeColor="text1"/>
                <w:sz w:val="24"/>
                <w:szCs w:val="24"/>
              </w:rPr>
              <w:t>Воспитатель по обучению родному языку Волкова А.М.</w:t>
            </w:r>
          </w:p>
        </w:tc>
      </w:tr>
      <w:tr w:rsidR="006836CF" w:rsidRPr="00DD3EDA" w:rsidTr="006836CF">
        <w:tc>
          <w:tcPr>
            <w:tcW w:w="10915" w:type="dxa"/>
            <w:gridSpan w:val="4"/>
          </w:tcPr>
          <w:p w:rsidR="006836CF" w:rsidRPr="00DD3EDA" w:rsidRDefault="006836CF" w:rsidP="003E134C">
            <w:pPr>
              <w:pStyle w:val="a5"/>
              <w:widowControl/>
              <w:numPr>
                <w:ilvl w:val="0"/>
                <w:numId w:val="62"/>
              </w:numPr>
              <w:tabs>
                <w:tab w:val="left" w:pos="2136"/>
              </w:tabs>
              <w:autoSpaceDE/>
              <w:autoSpaceDN/>
              <w:contextualSpacing/>
              <w:rPr>
                <w:b/>
                <w:color w:val="000000" w:themeColor="text1"/>
                <w:sz w:val="24"/>
                <w:szCs w:val="24"/>
              </w:rPr>
            </w:pPr>
            <w:r w:rsidRPr="00DD3EDA">
              <w:rPr>
                <w:b/>
                <w:color w:val="000000" w:themeColor="text1"/>
                <w:sz w:val="24"/>
                <w:szCs w:val="24"/>
              </w:rPr>
              <w:t>Смотры-конкурсы</w:t>
            </w:r>
          </w:p>
        </w:tc>
      </w:tr>
      <w:tr w:rsidR="006836CF" w:rsidRPr="00D72E54" w:rsidTr="006836CF">
        <w:trPr>
          <w:trHeight w:val="1400"/>
        </w:trPr>
        <w:tc>
          <w:tcPr>
            <w:tcW w:w="516" w:type="dxa"/>
          </w:tcPr>
          <w:p w:rsidR="006836CF" w:rsidRPr="00DD3EDA" w:rsidRDefault="006836CF" w:rsidP="006836CF">
            <w:pPr>
              <w:tabs>
                <w:tab w:val="left" w:pos="2136"/>
              </w:tabs>
              <w:rPr>
                <w:b/>
                <w:color w:val="000000" w:themeColor="text1"/>
                <w:sz w:val="24"/>
                <w:szCs w:val="24"/>
              </w:rPr>
            </w:pPr>
            <w:r w:rsidRPr="00DD3EDA">
              <w:rPr>
                <w:b/>
                <w:color w:val="000000" w:themeColor="text1"/>
                <w:sz w:val="24"/>
                <w:szCs w:val="24"/>
              </w:rPr>
              <w:t>4.1</w:t>
            </w:r>
          </w:p>
          <w:p w:rsidR="006836CF" w:rsidRPr="00DD3EDA" w:rsidRDefault="006836CF" w:rsidP="006836CF">
            <w:pPr>
              <w:tabs>
                <w:tab w:val="left" w:pos="2136"/>
              </w:tabs>
              <w:rPr>
                <w:b/>
                <w:color w:val="000000" w:themeColor="text1"/>
                <w:sz w:val="24"/>
                <w:szCs w:val="24"/>
              </w:rPr>
            </w:pPr>
          </w:p>
        </w:tc>
        <w:tc>
          <w:tcPr>
            <w:tcW w:w="5150" w:type="dxa"/>
          </w:tcPr>
          <w:p w:rsidR="006836CF" w:rsidRPr="00DD3EDA" w:rsidRDefault="006836CF" w:rsidP="006836CF">
            <w:pPr>
              <w:tabs>
                <w:tab w:val="left" w:pos="2136"/>
              </w:tabs>
              <w:jc w:val="both"/>
              <w:rPr>
                <w:b/>
                <w:color w:val="000000" w:themeColor="text1"/>
                <w:sz w:val="24"/>
                <w:szCs w:val="24"/>
              </w:rPr>
            </w:pPr>
            <w:r w:rsidRPr="00DD3EDA">
              <w:rPr>
                <w:b/>
                <w:color w:val="000000" w:themeColor="text1"/>
                <w:sz w:val="24"/>
                <w:szCs w:val="24"/>
              </w:rPr>
              <w:t>Выставка рисунков</w:t>
            </w:r>
          </w:p>
          <w:p w:rsidR="006836CF" w:rsidRPr="00DD3EDA" w:rsidRDefault="006836CF" w:rsidP="006836CF">
            <w:pPr>
              <w:jc w:val="left"/>
              <w:rPr>
                <w:color w:val="000000" w:themeColor="text1"/>
                <w:sz w:val="24"/>
                <w:szCs w:val="24"/>
              </w:rPr>
            </w:pPr>
            <w:r w:rsidRPr="00DD3EDA">
              <w:rPr>
                <w:color w:val="000000" w:themeColor="text1"/>
                <w:sz w:val="24"/>
                <w:szCs w:val="24"/>
              </w:rPr>
              <w:t>Конкурс совместных работ родителей и детей «Любимые герои сказок Г. Тукая»</w:t>
            </w:r>
          </w:p>
          <w:p w:rsidR="006836CF" w:rsidRPr="00DD3EDA" w:rsidRDefault="006836CF" w:rsidP="006836CF">
            <w:pPr>
              <w:jc w:val="left"/>
              <w:rPr>
                <w:color w:val="000000" w:themeColor="text1"/>
                <w:sz w:val="24"/>
                <w:szCs w:val="24"/>
              </w:rPr>
            </w:pPr>
            <w:r w:rsidRPr="00DD3EDA">
              <w:rPr>
                <w:color w:val="000000" w:themeColor="text1"/>
                <w:sz w:val="24"/>
                <w:szCs w:val="24"/>
              </w:rPr>
              <w:t xml:space="preserve"> «Космос (День космонавтики)</w:t>
            </w:r>
          </w:p>
          <w:p w:rsidR="006836CF" w:rsidRPr="00DD3EDA" w:rsidRDefault="006836CF" w:rsidP="006836CF">
            <w:pPr>
              <w:jc w:val="left"/>
              <w:rPr>
                <w:color w:val="000000" w:themeColor="text1"/>
                <w:sz w:val="24"/>
                <w:szCs w:val="24"/>
              </w:rPr>
            </w:pPr>
            <w:r w:rsidRPr="00DD3EDA">
              <w:rPr>
                <w:color w:val="000000" w:themeColor="text1"/>
                <w:sz w:val="24"/>
                <w:szCs w:val="24"/>
              </w:rPr>
              <w:t xml:space="preserve">Акция  «Книге – вторая жизнь» </w:t>
            </w:r>
          </w:p>
          <w:p w:rsidR="006836CF" w:rsidRPr="00DD3EDA" w:rsidRDefault="006836CF" w:rsidP="006836CF">
            <w:pPr>
              <w:tabs>
                <w:tab w:val="left" w:pos="2136"/>
              </w:tabs>
              <w:jc w:val="both"/>
              <w:rPr>
                <w:b/>
                <w:color w:val="000000" w:themeColor="text1"/>
                <w:sz w:val="24"/>
                <w:szCs w:val="24"/>
              </w:rPr>
            </w:pPr>
            <w:r w:rsidRPr="00DD3EDA">
              <w:rPr>
                <w:b/>
                <w:color w:val="000000" w:themeColor="text1"/>
                <w:sz w:val="24"/>
                <w:szCs w:val="24"/>
              </w:rPr>
              <w:t xml:space="preserve">Оформление фотозоны </w:t>
            </w:r>
          </w:p>
          <w:p w:rsidR="006836CF" w:rsidRPr="00DD3EDA" w:rsidRDefault="006836CF" w:rsidP="006836CF">
            <w:pPr>
              <w:jc w:val="left"/>
              <w:rPr>
                <w:color w:val="000000" w:themeColor="text1"/>
                <w:sz w:val="24"/>
                <w:szCs w:val="24"/>
              </w:rPr>
            </w:pPr>
            <w:r w:rsidRPr="00DD3EDA">
              <w:rPr>
                <w:color w:val="000000" w:themeColor="text1"/>
                <w:sz w:val="24"/>
                <w:szCs w:val="24"/>
              </w:rPr>
              <w:t>«Космос» (День космонавтики)</w:t>
            </w:r>
          </w:p>
        </w:tc>
        <w:tc>
          <w:tcPr>
            <w:tcW w:w="1664" w:type="dxa"/>
          </w:tcPr>
          <w:p w:rsidR="006836CF" w:rsidRPr="00DD3EDA" w:rsidRDefault="006836CF" w:rsidP="006836CF">
            <w:pPr>
              <w:tabs>
                <w:tab w:val="left" w:pos="2136"/>
              </w:tabs>
              <w:rPr>
                <w:color w:val="000000" w:themeColor="text1"/>
                <w:sz w:val="24"/>
                <w:szCs w:val="24"/>
              </w:rPr>
            </w:pPr>
          </w:p>
          <w:p w:rsidR="006836CF" w:rsidRPr="00DD3EDA" w:rsidRDefault="006836CF" w:rsidP="006836CF">
            <w:pPr>
              <w:tabs>
                <w:tab w:val="left" w:pos="2136"/>
              </w:tabs>
              <w:rPr>
                <w:color w:val="000000" w:themeColor="text1"/>
                <w:sz w:val="24"/>
                <w:szCs w:val="24"/>
              </w:rPr>
            </w:pPr>
            <w:r w:rsidRPr="00DD3EDA">
              <w:rPr>
                <w:color w:val="000000" w:themeColor="text1"/>
                <w:sz w:val="24"/>
                <w:szCs w:val="24"/>
              </w:rPr>
              <w:t>3-4 неделя</w:t>
            </w:r>
          </w:p>
          <w:p w:rsidR="006836CF" w:rsidRPr="00DD3EDA" w:rsidRDefault="006836CF" w:rsidP="006836CF">
            <w:pPr>
              <w:tabs>
                <w:tab w:val="left" w:pos="2136"/>
              </w:tabs>
              <w:rPr>
                <w:color w:val="000000" w:themeColor="text1"/>
                <w:sz w:val="24"/>
                <w:szCs w:val="24"/>
              </w:rPr>
            </w:pPr>
          </w:p>
          <w:p w:rsidR="006836CF" w:rsidRPr="00DD3EDA" w:rsidRDefault="006836CF" w:rsidP="006836CF">
            <w:pPr>
              <w:tabs>
                <w:tab w:val="left" w:pos="2136"/>
              </w:tabs>
              <w:rPr>
                <w:color w:val="000000" w:themeColor="text1"/>
                <w:sz w:val="24"/>
                <w:szCs w:val="24"/>
              </w:rPr>
            </w:pPr>
            <w:r w:rsidRPr="00DD3EDA">
              <w:rPr>
                <w:color w:val="000000" w:themeColor="text1"/>
                <w:sz w:val="24"/>
                <w:szCs w:val="24"/>
              </w:rPr>
              <w:t>1-2 неделя</w:t>
            </w:r>
          </w:p>
          <w:p w:rsidR="006836CF" w:rsidRPr="00DD3EDA" w:rsidRDefault="006836CF" w:rsidP="006836CF">
            <w:pPr>
              <w:tabs>
                <w:tab w:val="left" w:pos="2136"/>
              </w:tabs>
              <w:rPr>
                <w:color w:val="000000" w:themeColor="text1"/>
                <w:sz w:val="24"/>
                <w:szCs w:val="24"/>
              </w:rPr>
            </w:pPr>
            <w:r w:rsidRPr="00DD3EDA">
              <w:rPr>
                <w:color w:val="000000" w:themeColor="text1"/>
                <w:sz w:val="24"/>
                <w:szCs w:val="24"/>
              </w:rPr>
              <w:t>1 неделя</w:t>
            </w:r>
          </w:p>
          <w:p w:rsidR="006836CF" w:rsidRPr="00DD3EDA" w:rsidRDefault="006836CF" w:rsidP="006836CF">
            <w:pPr>
              <w:tabs>
                <w:tab w:val="left" w:pos="2136"/>
              </w:tabs>
              <w:rPr>
                <w:color w:val="000000" w:themeColor="text1"/>
                <w:sz w:val="24"/>
                <w:szCs w:val="24"/>
              </w:rPr>
            </w:pPr>
          </w:p>
          <w:p w:rsidR="006836CF" w:rsidRPr="00DD3EDA" w:rsidRDefault="006836CF" w:rsidP="006836CF">
            <w:pPr>
              <w:tabs>
                <w:tab w:val="left" w:pos="2136"/>
              </w:tabs>
              <w:rPr>
                <w:color w:val="000000" w:themeColor="text1"/>
                <w:sz w:val="24"/>
                <w:szCs w:val="24"/>
              </w:rPr>
            </w:pPr>
            <w:r w:rsidRPr="00DD3EDA">
              <w:rPr>
                <w:color w:val="000000" w:themeColor="text1"/>
                <w:sz w:val="24"/>
                <w:szCs w:val="24"/>
              </w:rPr>
              <w:t>12 апреля</w:t>
            </w:r>
          </w:p>
        </w:tc>
        <w:tc>
          <w:tcPr>
            <w:tcW w:w="3585" w:type="dxa"/>
          </w:tcPr>
          <w:p w:rsidR="006836CF" w:rsidRPr="00DD3EDA" w:rsidRDefault="006836CF" w:rsidP="006836CF">
            <w:pPr>
              <w:tabs>
                <w:tab w:val="left" w:pos="2136"/>
              </w:tabs>
              <w:jc w:val="both"/>
              <w:rPr>
                <w:color w:val="000000" w:themeColor="text1"/>
                <w:sz w:val="24"/>
                <w:szCs w:val="24"/>
              </w:rPr>
            </w:pPr>
          </w:p>
          <w:p w:rsidR="006836CF" w:rsidRPr="00DD3EDA" w:rsidRDefault="006836CF" w:rsidP="006836CF">
            <w:pPr>
              <w:tabs>
                <w:tab w:val="left" w:pos="2136"/>
              </w:tabs>
              <w:rPr>
                <w:color w:val="000000" w:themeColor="text1"/>
                <w:sz w:val="24"/>
                <w:szCs w:val="24"/>
              </w:rPr>
            </w:pPr>
            <w:r w:rsidRPr="00DD3EDA">
              <w:rPr>
                <w:color w:val="000000" w:themeColor="text1"/>
                <w:sz w:val="24"/>
                <w:szCs w:val="24"/>
              </w:rPr>
              <w:t>Волкова А.М.</w:t>
            </w:r>
          </w:p>
          <w:p w:rsidR="006836CF" w:rsidRPr="00DD3EDA" w:rsidRDefault="006836CF" w:rsidP="006836CF">
            <w:pPr>
              <w:tabs>
                <w:tab w:val="left" w:pos="2136"/>
              </w:tabs>
              <w:jc w:val="both"/>
              <w:rPr>
                <w:color w:val="000000" w:themeColor="text1"/>
                <w:sz w:val="24"/>
                <w:szCs w:val="24"/>
              </w:rPr>
            </w:pPr>
          </w:p>
          <w:p w:rsidR="006836CF" w:rsidRPr="00DD3EDA" w:rsidRDefault="006836CF" w:rsidP="006836CF">
            <w:pPr>
              <w:tabs>
                <w:tab w:val="left" w:pos="2136"/>
              </w:tabs>
              <w:rPr>
                <w:color w:val="000000" w:themeColor="text1"/>
                <w:sz w:val="24"/>
                <w:szCs w:val="24"/>
              </w:rPr>
            </w:pPr>
            <w:r w:rsidRPr="00DD3EDA">
              <w:rPr>
                <w:color w:val="000000" w:themeColor="text1"/>
                <w:sz w:val="24"/>
                <w:szCs w:val="24"/>
              </w:rPr>
              <w:t>Курылёва Е.Н.</w:t>
            </w:r>
          </w:p>
          <w:p w:rsidR="006836CF" w:rsidRPr="00DD3EDA" w:rsidRDefault="006836CF" w:rsidP="006836CF">
            <w:pPr>
              <w:tabs>
                <w:tab w:val="left" w:pos="2136"/>
              </w:tabs>
              <w:rPr>
                <w:color w:val="000000" w:themeColor="text1"/>
                <w:sz w:val="24"/>
                <w:szCs w:val="24"/>
              </w:rPr>
            </w:pPr>
            <w:r w:rsidRPr="00DD3EDA">
              <w:rPr>
                <w:color w:val="000000" w:themeColor="text1"/>
                <w:sz w:val="24"/>
                <w:szCs w:val="24"/>
              </w:rPr>
              <w:t>12 группа</w:t>
            </w:r>
          </w:p>
          <w:p w:rsidR="006836CF" w:rsidRPr="00DD3EDA" w:rsidRDefault="006836CF" w:rsidP="006836CF">
            <w:pPr>
              <w:tabs>
                <w:tab w:val="left" w:pos="2136"/>
              </w:tabs>
              <w:rPr>
                <w:color w:val="000000" w:themeColor="text1"/>
                <w:sz w:val="24"/>
                <w:szCs w:val="24"/>
              </w:rPr>
            </w:pPr>
          </w:p>
          <w:p w:rsidR="006836CF" w:rsidRPr="00DD3EDA" w:rsidRDefault="006836CF" w:rsidP="006836CF">
            <w:pPr>
              <w:tabs>
                <w:tab w:val="left" w:pos="2136"/>
              </w:tabs>
              <w:rPr>
                <w:color w:val="000000" w:themeColor="text1"/>
                <w:sz w:val="24"/>
                <w:szCs w:val="24"/>
              </w:rPr>
            </w:pPr>
            <w:r w:rsidRPr="00DD3EDA">
              <w:rPr>
                <w:color w:val="000000" w:themeColor="text1"/>
                <w:sz w:val="24"/>
                <w:szCs w:val="24"/>
              </w:rPr>
              <w:t>Кедрова М.М</w:t>
            </w:r>
            <w:r w:rsidR="008A185E">
              <w:rPr>
                <w:color w:val="000000" w:themeColor="text1"/>
                <w:sz w:val="24"/>
                <w:szCs w:val="24"/>
              </w:rPr>
              <w:t>., Скоблина Л.Г.</w:t>
            </w:r>
          </w:p>
          <w:p w:rsidR="006836CF" w:rsidRPr="00DD3EDA" w:rsidRDefault="006836CF" w:rsidP="006836CF">
            <w:pPr>
              <w:tabs>
                <w:tab w:val="left" w:pos="2136"/>
              </w:tabs>
              <w:rPr>
                <w:color w:val="000000" w:themeColor="text1"/>
                <w:sz w:val="24"/>
                <w:szCs w:val="24"/>
              </w:rPr>
            </w:pPr>
          </w:p>
        </w:tc>
      </w:tr>
    </w:tbl>
    <w:p w:rsidR="006836CF" w:rsidRPr="009E78FE" w:rsidRDefault="006836CF" w:rsidP="006836CF">
      <w:pPr>
        <w:jc w:val="center"/>
        <w:rPr>
          <w:b/>
          <w:color w:val="000000" w:themeColor="text1"/>
          <w:sz w:val="28"/>
          <w:szCs w:val="28"/>
        </w:rPr>
      </w:pPr>
      <w:r w:rsidRPr="009E78FE">
        <w:rPr>
          <w:b/>
          <w:color w:val="000000" w:themeColor="text1"/>
          <w:sz w:val="28"/>
          <w:szCs w:val="28"/>
        </w:rPr>
        <w:t>МАЙ</w:t>
      </w:r>
    </w:p>
    <w:tbl>
      <w:tblPr>
        <w:tblStyle w:val="af1"/>
        <w:tblW w:w="10915" w:type="dxa"/>
        <w:tblInd w:w="108" w:type="dxa"/>
        <w:tblLook w:val="04A0" w:firstRow="1" w:lastRow="0" w:firstColumn="1" w:lastColumn="0" w:noHBand="0" w:noVBand="1"/>
      </w:tblPr>
      <w:tblGrid>
        <w:gridCol w:w="593"/>
        <w:gridCol w:w="5144"/>
        <w:gridCol w:w="1631"/>
        <w:gridCol w:w="3547"/>
      </w:tblGrid>
      <w:tr w:rsidR="006836CF" w:rsidRPr="009E78FE" w:rsidTr="006836CF">
        <w:tc>
          <w:tcPr>
            <w:tcW w:w="593" w:type="dxa"/>
          </w:tcPr>
          <w:p w:rsidR="006836CF" w:rsidRPr="009E78FE" w:rsidRDefault="006836CF" w:rsidP="006836CF">
            <w:pPr>
              <w:tabs>
                <w:tab w:val="left" w:pos="2136"/>
              </w:tabs>
              <w:rPr>
                <w:b/>
                <w:color w:val="000000" w:themeColor="text1"/>
                <w:sz w:val="24"/>
                <w:szCs w:val="24"/>
              </w:rPr>
            </w:pPr>
            <w:r w:rsidRPr="009E78FE">
              <w:rPr>
                <w:b/>
                <w:color w:val="000000" w:themeColor="text1"/>
                <w:sz w:val="24"/>
                <w:szCs w:val="24"/>
              </w:rPr>
              <w:t>№</w:t>
            </w:r>
          </w:p>
        </w:tc>
        <w:tc>
          <w:tcPr>
            <w:tcW w:w="5144" w:type="dxa"/>
          </w:tcPr>
          <w:p w:rsidR="006836CF" w:rsidRPr="009E78FE" w:rsidRDefault="006836CF" w:rsidP="006836CF">
            <w:pPr>
              <w:tabs>
                <w:tab w:val="left" w:pos="2136"/>
              </w:tabs>
              <w:rPr>
                <w:b/>
                <w:color w:val="000000" w:themeColor="text1"/>
                <w:sz w:val="24"/>
                <w:szCs w:val="24"/>
              </w:rPr>
            </w:pPr>
            <w:r w:rsidRPr="009E78FE">
              <w:rPr>
                <w:b/>
                <w:color w:val="000000" w:themeColor="text1"/>
                <w:sz w:val="24"/>
                <w:szCs w:val="24"/>
              </w:rPr>
              <w:t>Мероприятия</w:t>
            </w:r>
          </w:p>
        </w:tc>
        <w:tc>
          <w:tcPr>
            <w:tcW w:w="1631" w:type="dxa"/>
          </w:tcPr>
          <w:p w:rsidR="006836CF" w:rsidRPr="009E78FE" w:rsidRDefault="006836CF" w:rsidP="006836CF">
            <w:pPr>
              <w:tabs>
                <w:tab w:val="left" w:pos="2136"/>
              </w:tabs>
              <w:rPr>
                <w:b/>
                <w:color w:val="000000" w:themeColor="text1"/>
                <w:sz w:val="24"/>
                <w:szCs w:val="24"/>
              </w:rPr>
            </w:pPr>
            <w:r w:rsidRPr="009E78FE">
              <w:rPr>
                <w:b/>
                <w:color w:val="000000" w:themeColor="text1"/>
                <w:sz w:val="24"/>
                <w:szCs w:val="24"/>
              </w:rPr>
              <w:t>Сроки</w:t>
            </w:r>
          </w:p>
        </w:tc>
        <w:tc>
          <w:tcPr>
            <w:tcW w:w="3547" w:type="dxa"/>
          </w:tcPr>
          <w:p w:rsidR="006836CF" w:rsidRPr="009E78FE" w:rsidRDefault="006836CF" w:rsidP="006836CF">
            <w:pPr>
              <w:tabs>
                <w:tab w:val="left" w:pos="2136"/>
              </w:tabs>
              <w:rPr>
                <w:b/>
                <w:color w:val="000000" w:themeColor="text1"/>
                <w:sz w:val="24"/>
                <w:szCs w:val="24"/>
              </w:rPr>
            </w:pPr>
            <w:r w:rsidRPr="009E78FE">
              <w:rPr>
                <w:b/>
                <w:color w:val="000000" w:themeColor="text1"/>
                <w:sz w:val="24"/>
                <w:szCs w:val="24"/>
              </w:rPr>
              <w:t>Ответственные</w:t>
            </w:r>
          </w:p>
        </w:tc>
      </w:tr>
      <w:tr w:rsidR="006836CF" w:rsidRPr="009E78FE" w:rsidTr="006836CF">
        <w:tc>
          <w:tcPr>
            <w:tcW w:w="10915" w:type="dxa"/>
            <w:gridSpan w:val="4"/>
          </w:tcPr>
          <w:p w:rsidR="006836CF" w:rsidRPr="009E78FE" w:rsidRDefault="006836CF" w:rsidP="003E134C">
            <w:pPr>
              <w:pStyle w:val="a5"/>
              <w:widowControl/>
              <w:numPr>
                <w:ilvl w:val="0"/>
                <w:numId w:val="63"/>
              </w:numPr>
              <w:tabs>
                <w:tab w:val="left" w:pos="2136"/>
              </w:tabs>
              <w:autoSpaceDE/>
              <w:autoSpaceDN/>
              <w:contextualSpacing/>
              <w:rPr>
                <w:b/>
                <w:color w:val="000000" w:themeColor="text1"/>
                <w:sz w:val="24"/>
                <w:szCs w:val="24"/>
              </w:rPr>
            </w:pPr>
            <w:r w:rsidRPr="009E78FE">
              <w:rPr>
                <w:b/>
                <w:color w:val="000000" w:themeColor="text1"/>
                <w:sz w:val="24"/>
                <w:szCs w:val="24"/>
              </w:rPr>
              <w:t>Методическая работа</w:t>
            </w:r>
          </w:p>
        </w:tc>
      </w:tr>
      <w:tr w:rsidR="006836CF" w:rsidRPr="009E78FE" w:rsidTr="006836CF">
        <w:tc>
          <w:tcPr>
            <w:tcW w:w="593" w:type="dxa"/>
          </w:tcPr>
          <w:p w:rsidR="006836CF" w:rsidRPr="009E78FE" w:rsidRDefault="006836CF" w:rsidP="006836CF">
            <w:pPr>
              <w:tabs>
                <w:tab w:val="left" w:pos="2136"/>
              </w:tabs>
              <w:rPr>
                <w:b/>
                <w:color w:val="000000" w:themeColor="text1"/>
                <w:sz w:val="24"/>
                <w:szCs w:val="24"/>
              </w:rPr>
            </w:pPr>
            <w:r w:rsidRPr="009E78FE">
              <w:rPr>
                <w:b/>
                <w:color w:val="000000" w:themeColor="text1"/>
                <w:sz w:val="24"/>
                <w:szCs w:val="24"/>
              </w:rPr>
              <w:t>1.1</w:t>
            </w:r>
          </w:p>
        </w:tc>
        <w:tc>
          <w:tcPr>
            <w:tcW w:w="5144" w:type="dxa"/>
          </w:tcPr>
          <w:p w:rsidR="006836CF" w:rsidRPr="009E78FE" w:rsidRDefault="006836CF" w:rsidP="006836CF">
            <w:pPr>
              <w:tabs>
                <w:tab w:val="left" w:pos="2136"/>
              </w:tabs>
              <w:jc w:val="both"/>
              <w:rPr>
                <w:b/>
                <w:color w:val="000000" w:themeColor="text1"/>
                <w:sz w:val="24"/>
                <w:szCs w:val="24"/>
              </w:rPr>
            </w:pPr>
            <w:r w:rsidRPr="009E78FE">
              <w:rPr>
                <w:b/>
                <w:color w:val="000000" w:themeColor="text1"/>
                <w:sz w:val="24"/>
                <w:szCs w:val="24"/>
              </w:rPr>
              <w:t>Консультации для педагогов</w:t>
            </w:r>
          </w:p>
          <w:p w:rsidR="006836CF" w:rsidRPr="009E78FE" w:rsidRDefault="006836CF" w:rsidP="006836CF">
            <w:pPr>
              <w:tabs>
                <w:tab w:val="left" w:pos="2136"/>
              </w:tabs>
              <w:jc w:val="both"/>
              <w:rPr>
                <w:color w:val="000000" w:themeColor="text1"/>
                <w:sz w:val="24"/>
                <w:szCs w:val="24"/>
              </w:rPr>
            </w:pPr>
            <w:r w:rsidRPr="009E78FE">
              <w:rPr>
                <w:color w:val="000000" w:themeColor="text1"/>
                <w:sz w:val="24"/>
                <w:szCs w:val="24"/>
              </w:rPr>
              <w:t>- «Педагогические технологии организации процесса восприятия музыки детьми дошкольного возраста»</w:t>
            </w:r>
          </w:p>
          <w:p w:rsidR="006836CF" w:rsidRPr="009E78FE" w:rsidRDefault="006836CF" w:rsidP="006836CF">
            <w:pPr>
              <w:tabs>
                <w:tab w:val="left" w:pos="2136"/>
              </w:tabs>
              <w:jc w:val="both"/>
              <w:rPr>
                <w:color w:val="000000" w:themeColor="text1"/>
                <w:sz w:val="24"/>
                <w:szCs w:val="24"/>
              </w:rPr>
            </w:pPr>
            <w:r w:rsidRPr="009E78FE">
              <w:rPr>
                <w:color w:val="000000" w:themeColor="text1"/>
                <w:sz w:val="24"/>
                <w:szCs w:val="24"/>
              </w:rPr>
              <w:t>- «Подвижные игры и их планирование»</w:t>
            </w:r>
          </w:p>
        </w:tc>
        <w:tc>
          <w:tcPr>
            <w:tcW w:w="1631" w:type="dxa"/>
          </w:tcPr>
          <w:p w:rsidR="006836CF" w:rsidRPr="009E78FE" w:rsidRDefault="006836CF" w:rsidP="006836CF">
            <w:pPr>
              <w:tabs>
                <w:tab w:val="left" w:pos="2136"/>
              </w:tabs>
              <w:rPr>
                <w:color w:val="000000" w:themeColor="text1"/>
                <w:sz w:val="24"/>
                <w:szCs w:val="24"/>
              </w:rPr>
            </w:pPr>
          </w:p>
          <w:p w:rsidR="006836CF" w:rsidRPr="009E78FE" w:rsidRDefault="006836CF" w:rsidP="006836CF">
            <w:pPr>
              <w:tabs>
                <w:tab w:val="left" w:pos="2136"/>
              </w:tabs>
              <w:rPr>
                <w:color w:val="000000" w:themeColor="text1"/>
                <w:sz w:val="24"/>
                <w:szCs w:val="24"/>
              </w:rPr>
            </w:pPr>
            <w:r w:rsidRPr="009E78FE">
              <w:rPr>
                <w:color w:val="000000" w:themeColor="text1"/>
                <w:sz w:val="24"/>
                <w:szCs w:val="24"/>
              </w:rPr>
              <w:t>3 неделя</w:t>
            </w:r>
          </w:p>
          <w:p w:rsidR="006836CF" w:rsidRPr="009E78FE" w:rsidRDefault="006836CF" w:rsidP="006836CF">
            <w:pPr>
              <w:tabs>
                <w:tab w:val="left" w:pos="2136"/>
              </w:tabs>
              <w:rPr>
                <w:color w:val="000000" w:themeColor="text1"/>
                <w:sz w:val="24"/>
                <w:szCs w:val="24"/>
              </w:rPr>
            </w:pPr>
          </w:p>
          <w:p w:rsidR="006836CF" w:rsidRPr="009E78FE" w:rsidRDefault="006836CF" w:rsidP="006836CF">
            <w:pPr>
              <w:tabs>
                <w:tab w:val="left" w:pos="2136"/>
              </w:tabs>
              <w:rPr>
                <w:color w:val="000000" w:themeColor="text1"/>
                <w:sz w:val="24"/>
                <w:szCs w:val="24"/>
              </w:rPr>
            </w:pPr>
          </w:p>
          <w:p w:rsidR="006836CF" w:rsidRPr="009E78FE" w:rsidRDefault="006836CF" w:rsidP="006836CF">
            <w:pPr>
              <w:tabs>
                <w:tab w:val="left" w:pos="2136"/>
              </w:tabs>
              <w:rPr>
                <w:color w:val="000000" w:themeColor="text1"/>
                <w:sz w:val="24"/>
                <w:szCs w:val="24"/>
              </w:rPr>
            </w:pPr>
            <w:r w:rsidRPr="009E78FE">
              <w:rPr>
                <w:color w:val="000000" w:themeColor="text1"/>
                <w:sz w:val="24"/>
                <w:szCs w:val="24"/>
              </w:rPr>
              <w:t>4 неделя</w:t>
            </w:r>
          </w:p>
        </w:tc>
        <w:tc>
          <w:tcPr>
            <w:tcW w:w="3547" w:type="dxa"/>
          </w:tcPr>
          <w:p w:rsidR="006836CF" w:rsidRPr="009E78FE" w:rsidRDefault="006836CF" w:rsidP="006836CF">
            <w:pPr>
              <w:tabs>
                <w:tab w:val="left" w:pos="2136"/>
              </w:tabs>
              <w:rPr>
                <w:color w:val="000000" w:themeColor="text1"/>
                <w:sz w:val="24"/>
                <w:szCs w:val="24"/>
              </w:rPr>
            </w:pPr>
          </w:p>
          <w:p w:rsidR="006836CF" w:rsidRPr="009E78FE" w:rsidRDefault="006836CF" w:rsidP="006836CF">
            <w:pPr>
              <w:tabs>
                <w:tab w:val="left" w:pos="2136"/>
              </w:tabs>
              <w:rPr>
                <w:color w:val="000000" w:themeColor="text1"/>
                <w:sz w:val="24"/>
                <w:szCs w:val="24"/>
              </w:rPr>
            </w:pPr>
            <w:r w:rsidRPr="009E78FE">
              <w:rPr>
                <w:color w:val="000000" w:themeColor="text1"/>
                <w:sz w:val="24"/>
                <w:szCs w:val="24"/>
              </w:rPr>
              <w:t xml:space="preserve">Муз.руководитель </w:t>
            </w:r>
          </w:p>
          <w:p w:rsidR="006836CF" w:rsidRPr="009E78FE" w:rsidRDefault="006836CF" w:rsidP="006836CF">
            <w:pPr>
              <w:tabs>
                <w:tab w:val="left" w:pos="2136"/>
              </w:tabs>
              <w:rPr>
                <w:color w:val="000000" w:themeColor="text1"/>
                <w:sz w:val="24"/>
                <w:szCs w:val="24"/>
              </w:rPr>
            </w:pPr>
            <w:r w:rsidRPr="009E78FE">
              <w:rPr>
                <w:color w:val="000000" w:themeColor="text1"/>
                <w:sz w:val="24"/>
                <w:szCs w:val="24"/>
              </w:rPr>
              <w:t>Турдыкулова Н.Н.</w:t>
            </w:r>
            <w:r w:rsidR="008A185E">
              <w:rPr>
                <w:color w:val="000000" w:themeColor="text1"/>
                <w:sz w:val="24"/>
                <w:szCs w:val="24"/>
              </w:rPr>
              <w:t>, Минеева Д.Е.</w:t>
            </w:r>
          </w:p>
          <w:p w:rsidR="006836CF" w:rsidRPr="009E78FE" w:rsidRDefault="006836CF" w:rsidP="006836CF">
            <w:pPr>
              <w:tabs>
                <w:tab w:val="left" w:pos="2136"/>
              </w:tabs>
              <w:rPr>
                <w:color w:val="000000" w:themeColor="text1"/>
                <w:sz w:val="24"/>
                <w:szCs w:val="24"/>
              </w:rPr>
            </w:pPr>
          </w:p>
          <w:p w:rsidR="006836CF" w:rsidRPr="009E78FE" w:rsidRDefault="006836CF" w:rsidP="006836CF">
            <w:pPr>
              <w:tabs>
                <w:tab w:val="left" w:pos="2136"/>
              </w:tabs>
              <w:rPr>
                <w:color w:val="000000" w:themeColor="text1"/>
                <w:sz w:val="24"/>
                <w:szCs w:val="24"/>
              </w:rPr>
            </w:pPr>
            <w:r w:rsidRPr="009E78FE">
              <w:rPr>
                <w:color w:val="000000" w:themeColor="text1"/>
                <w:sz w:val="24"/>
                <w:szCs w:val="24"/>
              </w:rPr>
              <w:t>Инструктор по ФКиС</w:t>
            </w:r>
          </w:p>
          <w:p w:rsidR="006836CF" w:rsidRPr="009E78FE" w:rsidRDefault="008A185E" w:rsidP="006836CF">
            <w:pPr>
              <w:tabs>
                <w:tab w:val="left" w:pos="2136"/>
              </w:tabs>
              <w:rPr>
                <w:color w:val="000000" w:themeColor="text1"/>
                <w:sz w:val="24"/>
                <w:szCs w:val="24"/>
              </w:rPr>
            </w:pPr>
            <w:r>
              <w:rPr>
                <w:color w:val="000000" w:themeColor="text1"/>
                <w:sz w:val="24"/>
                <w:szCs w:val="24"/>
              </w:rPr>
              <w:t>Зиннатова Д.Ф</w:t>
            </w:r>
            <w:r w:rsidRPr="00EF424B">
              <w:rPr>
                <w:color w:val="000000" w:themeColor="text1"/>
                <w:sz w:val="24"/>
                <w:szCs w:val="24"/>
              </w:rPr>
              <w:t>.</w:t>
            </w:r>
          </w:p>
        </w:tc>
      </w:tr>
      <w:tr w:rsidR="006836CF" w:rsidRPr="009E78FE" w:rsidTr="006836CF">
        <w:tc>
          <w:tcPr>
            <w:tcW w:w="593" w:type="dxa"/>
          </w:tcPr>
          <w:p w:rsidR="006836CF" w:rsidRPr="009E78FE" w:rsidRDefault="006836CF" w:rsidP="006836CF">
            <w:pPr>
              <w:tabs>
                <w:tab w:val="left" w:pos="2136"/>
              </w:tabs>
              <w:rPr>
                <w:b/>
                <w:color w:val="000000" w:themeColor="text1"/>
                <w:sz w:val="24"/>
                <w:szCs w:val="24"/>
              </w:rPr>
            </w:pPr>
            <w:r w:rsidRPr="009E78FE">
              <w:rPr>
                <w:b/>
                <w:color w:val="000000" w:themeColor="text1"/>
                <w:sz w:val="24"/>
                <w:szCs w:val="24"/>
              </w:rPr>
              <w:t>1.2</w:t>
            </w:r>
          </w:p>
        </w:tc>
        <w:tc>
          <w:tcPr>
            <w:tcW w:w="5144" w:type="dxa"/>
          </w:tcPr>
          <w:p w:rsidR="006836CF" w:rsidRPr="009E78FE" w:rsidRDefault="006836CF" w:rsidP="006836CF">
            <w:pPr>
              <w:tabs>
                <w:tab w:val="left" w:pos="2136"/>
              </w:tabs>
              <w:jc w:val="both"/>
              <w:rPr>
                <w:b/>
                <w:color w:val="000000" w:themeColor="text1"/>
                <w:sz w:val="24"/>
                <w:szCs w:val="24"/>
              </w:rPr>
            </w:pPr>
            <w:r w:rsidRPr="009E78FE">
              <w:rPr>
                <w:b/>
                <w:color w:val="000000" w:themeColor="text1"/>
                <w:sz w:val="24"/>
                <w:szCs w:val="24"/>
              </w:rPr>
              <w:t xml:space="preserve">Педагогический час </w:t>
            </w:r>
          </w:p>
          <w:p w:rsidR="006836CF" w:rsidRPr="009E78FE" w:rsidRDefault="006836CF" w:rsidP="006836CF">
            <w:pPr>
              <w:tabs>
                <w:tab w:val="left" w:pos="2136"/>
              </w:tabs>
              <w:jc w:val="both"/>
              <w:rPr>
                <w:color w:val="000000" w:themeColor="text1"/>
                <w:sz w:val="24"/>
                <w:szCs w:val="24"/>
              </w:rPr>
            </w:pPr>
            <w:r w:rsidRPr="009E78FE">
              <w:rPr>
                <w:color w:val="000000" w:themeColor="text1"/>
                <w:sz w:val="24"/>
                <w:szCs w:val="24"/>
              </w:rPr>
              <w:t xml:space="preserve"> «Сохранение семейных и народных традиций как основа духовно-нравственного воспитания детей дошкольного возраста»</w:t>
            </w:r>
          </w:p>
        </w:tc>
        <w:tc>
          <w:tcPr>
            <w:tcW w:w="1631" w:type="dxa"/>
          </w:tcPr>
          <w:p w:rsidR="006836CF" w:rsidRPr="009E78FE" w:rsidRDefault="006836CF" w:rsidP="006836CF">
            <w:pPr>
              <w:tabs>
                <w:tab w:val="left" w:pos="2136"/>
              </w:tabs>
              <w:rPr>
                <w:color w:val="000000" w:themeColor="text1"/>
                <w:sz w:val="24"/>
                <w:szCs w:val="24"/>
              </w:rPr>
            </w:pPr>
          </w:p>
          <w:p w:rsidR="006836CF" w:rsidRPr="009E78FE" w:rsidRDefault="006836CF" w:rsidP="006836CF">
            <w:pPr>
              <w:tabs>
                <w:tab w:val="left" w:pos="2136"/>
              </w:tabs>
              <w:rPr>
                <w:color w:val="000000" w:themeColor="text1"/>
                <w:sz w:val="24"/>
                <w:szCs w:val="24"/>
              </w:rPr>
            </w:pPr>
            <w:r w:rsidRPr="009E78FE">
              <w:rPr>
                <w:color w:val="000000" w:themeColor="text1"/>
                <w:sz w:val="24"/>
                <w:szCs w:val="24"/>
              </w:rPr>
              <w:t>2 неделя</w:t>
            </w:r>
          </w:p>
        </w:tc>
        <w:tc>
          <w:tcPr>
            <w:tcW w:w="3547" w:type="dxa"/>
          </w:tcPr>
          <w:p w:rsidR="006836CF" w:rsidRPr="009E78FE" w:rsidRDefault="006836CF" w:rsidP="006836CF">
            <w:pPr>
              <w:tabs>
                <w:tab w:val="left" w:pos="2136"/>
              </w:tabs>
              <w:rPr>
                <w:color w:val="000000" w:themeColor="text1"/>
                <w:sz w:val="24"/>
                <w:szCs w:val="24"/>
              </w:rPr>
            </w:pPr>
            <w:r w:rsidRPr="009E78FE">
              <w:rPr>
                <w:color w:val="000000" w:themeColor="text1"/>
                <w:sz w:val="24"/>
                <w:szCs w:val="24"/>
              </w:rPr>
              <w:t>Ст. воспитатель</w:t>
            </w:r>
          </w:p>
          <w:p w:rsidR="006836CF" w:rsidRPr="009E78FE" w:rsidRDefault="006836CF" w:rsidP="006836CF">
            <w:pPr>
              <w:tabs>
                <w:tab w:val="left" w:pos="2136"/>
              </w:tabs>
              <w:rPr>
                <w:color w:val="000000" w:themeColor="text1"/>
                <w:sz w:val="24"/>
                <w:szCs w:val="24"/>
              </w:rPr>
            </w:pPr>
            <w:r w:rsidRPr="009E78FE">
              <w:rPr>
                <w:color w:val="000000" w:themeColor="text1"/>
                <w:sz w:val="24"/>
                <w:szCs w:val="24"/>
              </w:rPr>
              <w:t xml:space="preserve"> Кипрова В.П.</w:t>
            </w:r>
          </w:p>
          <w:p w:rsidR="006836CF" w:rsidRPr="009E78FE" w:rsidRDefault="006836CF" w:rsidP="006836CF">
            <w:pPr>
              <w:tabs>
                <w:tab w:val="left" w:pos="2136"/>
              </w:tabs>
              <w:rPr>
                <w:color w:val="000000" w:themeColor="text1"/>
                <w:sz w:val="24"/>
                <w:szCs w:val="24"/>
              </w:rPr>
            </w:pPr>
            <w:r w:rsidRPr="009E78FE">
              <w:rPr>
                <w:color w:val="000000" w:themeColor="text1"/>
                <w:sz w:val="24"/>
                <w:szCs w:val="24"/>
              </w:rPr>
              <w:t>Воспитатели:</w:t>
            </w:r>
          </w:p>
          <w:p w:rsidR="00DE531B" w:rsidRDefault="00DE531B" w:rsidP="006836CF">
            <w:pPr>
              <w:tabs>
                <w:tab w:val="left" w:pos="2136"/>
              </w:tabs>
              <w:rPr>
                <w:color w:val="000000" w:themeColor="text1"/>
                <w:sz w:val="24"/>
                <w:szCs w:val="24"/>
              </w:rPr>
            </w:pPr>
            <w:r>
              <w:rPr>
                <w:color w:val="000000" w:themeColor="text1"/>
                <w:sz w:val="24"/>
                <w:szCs w:val="24"/>
              </w:rPr>
              <w:t>Набоких Е.В.</w:t>
            </w:r>
          </w:p>
          <w:p w:rsidR="006836CF" w:rsidRPr="009E78FE" w:rsidRDefault="006836CF" w:rsidP="006836CF">
            <w:pPr>
              <w:tabs>
                <w:tab w:val="left" w:pos="2136"/>
              </w:tabs>
              <w:rPr>
                <w:color w:val="000000" w:themeColor="text1"/>
                <w:sz w:val="24"/>
                <w:szCs w:val="24"/>
              </w:rPr>
            </w:pPr>
            <w:r w:rsidRPr="009E78FE">
              <w:rPr>
                <w:color w:val="000000" w:themeColor="text1"/>
                <w:sz w:val="24"/>
                <w:szCs w:val="24"/>
              </w:rPr>
              <w:t>Шаихова О.В.</w:t>
            </w:r>
          </w:p>
        </w:tc>
      </w:tr>
      <w:tr w:rsidR="006836CF" w:rsidRPr="009E78FE" w:rsidTr="006836CF">
        <w:tc>
          <w:tcPr>
            <w:tcW w:w="593" w:type="dxa"/>
          </w:tcPr>
          <w:p w:rsidR="006836CF" w:rsidRPr="009E78FE" w:rsidRDefault="006836CF" w:rsidP="006836CF">
            <w:pPr>
              <w:tabs>
                <w:tab w:val="left" w:pos="2136"/>
              </w:tabs>
              <w:rPr>
                <w:b/>
                <w:color w:val="000000" w:themeColor="text1"/>
                <w:sz w:val="24"/>
                <w:szCs w:val="24"/>
              </w:rPr>
            </w:pPr>
            <w:r w:rsidRPr="009E78FE">
              <w:rPr>
                <w:b/>
                <w:color w:val="000000" w:themeColor="text1"/>
                <w:sz w:val="24"/>
                <w:szCs w:val="24"/>
              </w:rPr>
              <w:t>1.3</w:t>
            </w:r>
          </w:p>
        </w:tc>
        <w:tc>
          <w:tcPr>
            <w:tcW w:w="5144" w:type="dxa"/>
          </w:tcPr>
          <w:p w:rsidR="006836CF" w:rsidRPr="009E78FE" w:rsidRDefault="006836CF" w:rsidP="006836CF">
            <w:pPr>
              <w:tabs>
                <w:tab w:val="left" w:pos="2136"/>
              </w:tabs>
              <w:jc w:val="both"/>
              <w:rPr>
                <w:b/>
                <w:color w:val="000000" w:themeColor="text1"/>
                <w:sz w:val="24"/>
                <w:szCs w:val="24"/>
              </w:rPr>
            </w:pPr>
            <w:r w:rsidRPr="009E78FE">
              <w:rPr>
                <w:b/>
                <w:color w:val="000000" w:themeColor="text1"/>
                <w:sz w:val="24"/>
                <w:szCs w:val="24"/>
              </w:rPr>
              <w:t>Педагогический совет №</w:t>
            </w:r>
            <w:r w:rsidR="00DE531B">
              <w:rPr>
                <w:b/>
                <w:color w:val="000000" w:themeColor="text1"/>
                <w:sz w:val="24"/>
                <w:szCs w:val="24"/>
              </w:rPr>
              <w:t>5</w:t>
            </w:r>
          </w:p>
          <w:p w:rsidR="006836CF" w:rsidRPr="009E78FE" w:rsidRDefault="006836CF" w:rsidP="006836CF">
            <w:pPr>
              <w:tabs>
                <w:tab w:val="left" w:pos="2136"/>
              </w:tabs>
              <w:jc w:val="both"/>
              <w:rPr>
                <w:b/>
                <w:color w:val="000000" w:themeColor="text1"/>
                <w:sz w:val="24"/>
                <w:szCs w:val="24"/>
              </w:rPr>
            </w:pPr>
            <w:r w:rsidRPr="009E78FE">
              <w:rPr>
                <w:b/>
                <w:i/>
                <w:color w:val="000000" w:themeColor="text1"/>
                <w:sz w:val="24"/>
                <w:szCs w:val="24"/>
              </w:rPr>
              <w:t>«Итоги работы ДОУ за 202</w:t>
            </w:r>
            <w:r w:rsidR="00DE531B">
              <w:rPr>
                <w:b/>
                <w:i/>
                <w:color w:val="000000" w:themeColor="text1"/>
                <w:sz w:val="24"/>
                <w:szCs w:val="24"/>
              </w:rPr>
              <w:t>5</w:t>
            </w:r>
            <w:r w:rsidRPr="009E78FE">
              <w:rPr>
                <w:b/>
                <w:i/>
                <w:color w:val="000000" w:themeColor="text1"/>
                <w:sz w:val="24"/>
                <w:szCs w:val="24"/>
              </w:rPr>
              <w:t>-2025</w:t>
            </w:r>
            <w:r w:rsidR="00DE531B">
              <w:rPr>
                <w:b/>
                <w:i/>
                <w:color w:val="000000" w:themeColor="text1"/>
                <w:sz w:val="24"/>
                <w:szCs w:val="24"/>
              </w:rPr>
              <w:t>6</w:t>
            </w:r>
            <w:r w:rsidRPr="009E78FE">
              <w:rPr>
                <w:b/>
                <w:i/>
                <w:color w:val="000000" w:themeColor="text1"/>
                <w:sz w:val="24"/>
                <w:szCs w:val="24"/>
              </w:rPr>
              <w:t xml:space="preserve"> учебный </w:t>
            </w:r>
            <w:r w:rsidRPr="009E78FE">
              <w:rPr>
                <w:b/>
                <w:i/>
                <w:color w:val="000000" w:themeColor="text1"/>
                <w:sz w:val="24"/>
                <w:szCs w:val="24"/>
              </w:rPr>
              <w:lastRenderedPageBreak/>
              <w:t>год. Задачи на 202</w:t>
            </w:r>
            <w:r w:rsidR="00DE531B">
              <w:rPr>
                <w:b/>
                <w:i/>
                <w:color w:val="000000" w:themeColor="text1"/>
                <w:sz w:val="24"/>
                <w:szCs w:val="24"/>
              </w:rPr>
              <w:t>6</w:t>
            </w:r>
            <w:r w:rsidRPr="009E78FE">
              <w:rPr>
                <w:b/>
                <w:i/>
                <w:color w:val="000000" w:themeColor="text1"/>
                <w:sz w:val="24"/>
                <w:szCs w:val="24"/>
              </w:rPr>
              <w:t>-202</w:t>
            </w:r>
            <w:r w:rsidR="00DE531B">
              <w:rPr>
                <w:b/>
                <w:i/>
                <w:color w:val="000000" w:themeColor="text1"/>
                <w:sz w:val="24"/>
                <w:szCs w:val="24"/>
              </w:rPr>
              <w:t>7</w:t>
            </w:r>
            <w:r w:rsidRPr="009E78FE">
              <w:rPr>
                <w:b/>
                <w:i/>
                <w:color w:val="000000" w:themeColor="text1"/>
                <w:sz w:val="24"/>
                <w:szCs w:val="24"/>
              </w:rPr>
              <w:t xml:space="preserve"> учебный год»</w:t>
            </w:r>
          </w:p>
          <w:p w:rsidR="006836CF" w:rsidRPr="009E78FE" w:rsidRDefault="006836CF" w:rsidP="006836CF">
            <w:pPr>
              <w:tabs>
                <w:tab w:val="left" w:pos="2136"/>
              </w:tabs>
              <w:jc w:val="both"/>
              <w:rPr>
                <w:color w:val="000000" w:themeColor="text1"/>
                <w:sz w:val="24"/>
                <w:szCs w:val="24"/>
              </w:rPr>
            </w:pPr>
            <w:r w:rsidRPr="009E78FE">
              <w:rPr>
                <w:b/>
                <w:color w:val="000000" w:themeColor="text1"/>
                <w:sz w:val="24"/>
                <w:szCs w:val="24"/>
              </w:rPr>
              <w:t>-</w:t>
            </w:r>
            <w:r w:rsidRPr="009E78FE">
              <w:rPr>
                <w:color w:val="000000" w:themeColor="text1"/>
                <w:sz w:val="24"/>
                <w:szCs w:val="24"/>
              </w:rPr>
              <w:t>Выполнение решений педагогического совета</w:t>
            </w:r>
            <w:r w:rsidR="00DE531B">
              <w:rPr>
                <w:color w:val="000000" w:themeColor="text1"/>
                <w:sz w:val="24"/>
                <w:szCs w:val="24"/>
              </w:rPr>
              <w:t xml:space="preserve"> №4</w:t>
            </w:r>
            <w:r w:rsidRPr="009E78FE">
              <w:rPr>
                <w:color w:val="000000" w:themeColor="text1"/>
                <w:sz w:val="24"/>
                <w:szCs w:val="24"/>
              </w:rPr>
              <w:t xml:space="preserve"> на тему: </w:t>
            </w:r>
            <w:r w:rsidRPr="00DE531B">
              <w:rPr>
                <w:color w:val="000000" w:themeColor="text1"/>
                <w:sz w:val="24"/>
                <w:szCs w:val="28"/>
              </w:rPr>
              <w:t>«</w:t>
            </w:r>
            <w:r w:rsidR="00DE531B" w:rsidRPr="00DE531B">
              <w:rPr>
                <w:sz w:val="24"/>
              </w:rPr>
              <w:t>Современные</w:t>
            </w:r>
            <w:r w:rsidR="00DE531B" w:rsidRPr="00DE531B">
              <w:rPr>
                <w:spacing w:val="-6"/>
                <w:sz w:val="24"/>
              </w:rPr>
              <w:t xml:space="preserve"> </w:t>
            </w:r>
            <w:r w:rsidR="00DE531B" w:rsidRPr="00DE531B">
              <w:rPr>
                <w:sz w:val="24"/>
              </w:rPr>
              <w:t>подходы</w:t>
            </w:r>
            <w:r w:rsidR="00DE531B" w:rsidRPr="00DE531B">
              <w:rPr>
                <w:spacing w:val="-7"/>
                <w:sz w:val="24"/>
              </w:rPr>
              <w:t xml:space="preserve"> </w:t>
            </w:r>
            <w:r w:rsidR="00DE531B" w:rsidRPr="00DE531B">
              <w:rPr>
                <w:sz w:val="24"/>
              </w:rPr>
              <w:t>к</w:t>
            </w:r>
            <w:r w:rsidR="00DE531B" w:rsidRPr="00DE531B">
              <w:rPr>
                <w:spacing w:val="-4"/>
                <w:sz w:val="24"/>
              </w:rPr>
              <w:t xml:space="preserve"> </w:t>
            </w:r>
            <w:r w:rsidR="00DE531B" w:rsidRPr="00DE531B">
              <w:rPr>
                <w:sz w:val="24"/>
              </w:rPr>
              <w:t>организации</w:t>
            </w:r>
            <w:r w:rsidR="00DE531B" w:rsidRPr="00DE531B">
              <w:rPr>
                <w:spacing w:val="40"/>
                <w:sz w:val="24"/>
              </w:rPr>
              <w:t xml:space="preserve"> </w:t>
            </w:r>
            <w:r w:rsidR="00DE531B" w:rsidRPr="00DE531B">
              <w:rPr>
                <w:sz w:val="24"/>
              </w:rPr>
              <w:t>полилингвального</w:t>
            </w:r>
            <w:r w:rsidR="00DE531B" w:rsidRPr="00DE531B">
              <w:rPr>
                <w:spacing w:val="-4"/>
                <w:sz w:val="24"/>
              </w:rPr>
              <w:t xml:space="preserve"> </w:t>
            </w:r>
            <w:r w:rsidR="00DE531B" w:rsidRPr="00DE531B">
              <w:rPr>
                <w:sz w:val="24"/>
              </w:rPr>
              <w:t>образования</w:t>
            </w:r>
            <w:r w:rsidR="00DE531B" w:rsidRPr="00DE531B">
              <w:rPr>
                <w:spacing w:val="-3"/>
                <w:sz w:val="24"/>
              </w:rPr>
              <w:t xml:space="preserve"> </w:t>
            </w:r>
            <w:r w:rsidR="00DE531B" w:rsidRPr="00DE531B">
              <w:rPr>
                <w:sz w:val="24"/>
              </w:rPr>
              <w:t>в ДОУ</w:t>
            </w:r>
            <w:r w:rsidRPr="00DE531B">
              <w:rPr>
                <w:color w:val="000000" w:themeColor="text1"/>
                <w:sz w:val="24"/>
                <w:szCs w:val="28"/>
              </w:rPr>
              <w:t>»</w:t>
            </w:r>
          </w:p>
          <w:p w:rsidR="006836CF" w:rsidRPr="009E78FE" w:rsidRDefault="006836CF" w:rsidP="006836CF">
            <w:pPr>
              <w:jc w:val="both"/>
              <w:rPr>
                <w:color w:val="000000" w:themeColor="text1"/>
                <w:sz w:val="24"/>
                <w:szCs w:val="24"/>
              </w:rPr>
            </w:pPr>
            <w:r w:rsidRPr="009E78FE">
              <w:rPr>
                <w:color w:val="000000" w:themeColor="text1"/>
                <w:sz w:val="24"/>
                <w:szCs w:val="24"/>
              </w:rPr>
              <w:t>- Выполнение годовых задач 202</w:t>
            </w:r>
            <w:r w:rsidR="00DE531B">
              <w:rPr>
                <w:color w:val="000000" w:themeColor="text1"/>
                <w:sz w:val="24"/>
                <w:szCs w:val="24"/>
              </w:rPr>
              <w:t>5</w:t>
            </w:r>
            <w:r w:rsidRPr="009E78FE">
              <w:rPr>
                <w:color w:val="000000" w:themeColor="text1"/>
                <w:sz w:val="24"/>
                <w:szCs w:val="24"/>
              </w:rPr>
              <w:t>-202</w:t>
            </w:r>
            <w:r w:rsidR="00DE531B">
              <w:rPr>
                <w:color w:val="000000" w:themeColor="text1"/>
                <w:sz w:val="24"/>
                <w:szCs w:val="24"/>
              </w:rPr>
              <w:t>6</w:t>
            </w:r>
            <w:r w:rsidRPr="009E78FE">
              <w:rPr>
                <w:color w:val="000000" w:themeColor="text1"/>
                <w:sz w:val="24"/>
                <w:szCs w:val="24"/>
              </w:rPr>
              <w:t xml:space="preserve"> учебного года. </w:t>
            </w:r>
          </w:p>
          <w:p w:rsidR="006836CF" w:rsidRPr="009E78FE" w:rsidRDefault="006836CF" w:rsidP="006836CF">
            <w:pPr>
              <w:jc w:val="both"/>
              <w:rPr>
                <w:color w:val="000000" w:themeColor="text1"/>
                <w:sz w:val="24"/>
                <w:szCs w:val="24"/>
              </w:rPr>
            </w:pPr>
            <w:r w:rsidRPr="009E78FE">
              <w:rPr>
                <w:color w:val="000000" w:themeColor="text1"/>
                <w:sz w:val="24"/>
                <w:szCs w:val="24"/>
              </w:rPr>
              <w:t xml:space="preserve">- Анализ заболеваемости за год. </w:t>
            </w:r>
          </w:p>
          <w:p w:rsidR="006836CF" w:rsidRPr="009E78FE" w:rsidRDefault="006836CF" w:rsidP="006836CF">
            <w:pPr>
              <w:jc w:val="both"/>
              <w:rPr>
                <w:color w:val="000000" w:themeColor="text1"/>
                <w:sz w:val="24"/>
                <w:szCs w:val="24"/>
              </w:rPr>
            </w:pPr>
            <w:r w:rsidRPr="009E78FE">
              <w:rPr>
                <w:color w:val="000000" w:themeColor="text1"/>
                <w:sz w:val="24"/>
                <w:szCs w:val="24"/>
              </w:rPr>
              <w:t xml:space="preserve">- Отчет узких специалистов. </w:t>
            </w:r>
          </w:p>
          <w:p w:rsidR="006836CF" w:rsidRPr="009E78FE" w:rsidRDefault="006836CF" w:rsidP="006836CF">
            <w:pPr>
              <w:jc w:val="both"/>
              <w:rPr>
                <w:color w:val="000000" w:themeColor="text1"/>
                <w:sz w:val="24"/>
                <w:szCs w:val="24"/>
              </w:rPr>
            </w:pPr>
            <w:r w:rsidRPr="009E78FE">
              <w:rPr>
                <w:color w:val="000000" w:themeColor="text1"/>
                <w:sz w:val="24"/>
                <w:szCs w:val="24"/>
              </w:rPr>
              <w:t>- Рассмотрение, обсуждение, принятие проекта задач на 202</w:t>
            </w:r>
            <w:r w:rsidR="00DE531B">
              <w:rPr>
                <w:color w:val="000000" w:themeColor="text1"/>
                <w:sz w:val="24"/>
                <w:szCs w:val="24"/>
              </w:rPr>
              <w:t>6</w:t>
            </w:r>
            <w:r w:rsidRPr="009E78FE">
              <w:rPr>
                <w:color w:val="000000" w:themeColor="text1"/>
                <w:sz w:val="24"/>
                <w:szCs w:val="24"/>
              </w:rPr>
              <w:t>-202</w:t>
            </w:r>
            <w:r w:rsidR="00DE531B">
              <w:rPr>
                <w:color w:val="000000" w:themeColor="text1"/>
                <w:sz w:val="24"/>
                <w:szCs w:val="24"/>
              </w:rPr>
              <w:t>7</w:t>
            </w:r>
            <w:r w:rsidRPr="009E78FE">
              <w:rPr>
                <w:color w:val="000000" w:themeColor="text1"/>
                <w:sz w:val="24"/>
                <w:szCs w:val="24"/>
              </w:rPr>
              <w:t xml:space="preserve">  учебный год.</w:t>
            </w:r>
          </w:p>
          <w:p w:rsidR="006836CF" w:rsidRPr="009E78FE" w:rsidRDefault="006836CF" w:rsidP="006836CF">
            <w:pPr>
              <w:jc w:val="both"/>
              <w:rPr>
                <w:color w:val="000000" w:themeColor="text1"/>
                <w:sz w:val="24"/>
                <w:szCs w:val="24"/>
              </w:rPr>
            </w:pPr>
            <w:r w:rsidRPr="009E78FE">
              <w:rPr>
                <w:color w:val="000000" w:themeColor="text1"/>
                <w:sz w:val="24"/>
                <w:szCs w:val="24"/>
              </w:rPr>
              <w:t xml:space="preserve">- Рассмотрение, обсуждение, принятие плана летней оздоровительной работы. </w:t>
            </w:r>
          </w:p>
          <w:p w:rsidR="006836CF" w:rsidRPr="009E78FE" w:rsidRDefault="006836CF" w:rsidP="006836CF">
            <w:pPr>
              <w:jc w:val="both"/>
              <w:rPr>
                <w:color w:val="000000" w:themeColor="text1"/>
                <w:sz w:val="24"/>
                <w:szCs w:val="24"/>
              </w:rPr>
            </w:pPr>
            <w:r w:rsidRPr="009E78FE">
              <w:rPr>
                <w:color w:val="000000" w:themeColor="text1"/>
                <w:sz w:val="24"/>
                <w:szCs w:val="24"/>
              </w:rPr>
              <w:t>- Принятие решения</w:t>
            </w:r>
          </w:p>
        </w:tc>
        <w:tc>
          <w:tcPr>
            <w:tcW w:w="1631" w:type="dxa"/>
          </w:tcPr>
          <w:p w:rsidR="006836CF" w:rsidRPr="00DE531B" w:rsidRDefault="006836CF" w:rsidP="006836CF">
            <w:pPr>
              <w:tabs>
                <w:tab w:val="left" w:pos="2136"/>
              </w:tabs>
              <w:rPr>
                <w:b/>
                <w:i/>
                <w:color w:val="000000" w:themeColor="text1"/>
                <w:sz w:val="24"/>
                <w:szCs w:val="24"/>
              </w:rPr>
            </w:pPr>
            <w:r w:rsidRPr="00DE531B">
              <w:rPr>
                <w:b/>
                <w:i/>
                <w:color w:val="000000" w:themeColor="text1"/>
                <w:sz w:val="24"/>
                <w:szCs w:val="24"/>
              </w:rPr>
              <w:lastRenderedPageBreak/>
              <w:t>2</w:t>
            </w:r>
            <w:r w:rsidR="00050B01">
              <w:rPr>
                <w:b/>
                <w:i/>
                <w:color w:val="000000" w:themeColor="text1"/>
                <w:sz w:val="24"/>
                <w:szCs w:val="24"/>
              </w:rPr>
              <w:t>8</w:t>
            </w:r>
            <w:r w:rsidRPr="00DE531B">
              <w:rPr>
                <w:b/>
                <w:i/>
                <w:color w:val="000000" w:themeColor="text1"/>
                <w:sz w:val="24"/>
                <w:szCs w:val="24"/>
              </w:rPr>
              <w:t>.05.202</w:t>
            </w:r>
            <w:r w:rsidR="00DE531B" w:rsidRPr="00DE531B">
              <w:rPr>
                <w:b/>
                <w:i/>
                <w:color w:val="000000" w:themeColor="text1"/>
                <w:sz w:val="24"/>
                <w:szCs w:val="24"/>
              </w:rPr>
              <w:t>6</w:t>
            </w:r>
            <w:r w:rsidRPr="00DE531B">
              <w:rPr>
                <w:b/>
                <w:i/>
                <w:color w:val="000000" w:themeColor="text1"/>
                <w:sz w:val="24"/>
                <w:szCs w:val="24"/>
              </w:rPr>
              <w:t xml:space="preserve"> г.</w:t>
            </w:r>
          </w:p>
        </w:tc>
        <w:tc>
          <w:tcPr>
            <w:tcW w:w="3547" w:type="dxa"/>
          </w:tcPr>
          <w:p w:rsidR="006836CF" w:rsidRPr="009E78FE" w:rsidRDefault="006836CF" w:rsidP="006836CF">
            <w:pPr>
              <w:tabs>
                <w:tab w:val="left" w:pos="2136"/>
              </w:tabs>
              <w:rPr>
                <w:color w:val="000000" w:themeColor="text1"/>
                <w:sz w:val="24"/>
                <w:szCs w:val="24"/>
              </w:rPr>
            </w:pPr>
            <w:r w:rsidRPr="009E78FE">
              <w:rPr>
                <w:color w:val="000000" w:themeColor="text1"/>
                <w:sz w:val="24"/>
                <w:szCs w:val="24"/>
              </w:rPr>
              <w:t xml:space="preserve">Заведующий </w:t>
            </w:r>
          </w:p>
          <w:p w:rsidR="006836CF" w:rsidRPr="009E78FE" w:rsidRDefault="006836CF" w:rsidP="006836CF">
            <w:pPr>
              <w:tabs>
                <w:tab w:val="left" w:pos="2136"/>
              </w:tabs>
              <w:rPr>
                <w:color w:val="000000" w:themeColor="text1"/>
                <w:sz w:val="24"/>
                <w:szCs w:val="24"/>
              </w:rPr>
            </w:pPr>
            <w:r w:rsidRPr="009E78FE">
              <w:rPr>
                <w:color w:val="000000" w:themeColor="text1"/>
                <w:sz w:val="24"/>
                <w:szCs w:val="24"/>
              </w:rPr>
              <w:t>Алина Э.А.</w:t>
            </w:r>
          </w:p>
          <w:p w:rsidR="00DE531B" w:rsidRDefault="00DE531B" w:rsidP="006836CF">
            <w:pPr>
              <w:tabs>
                <w:tab w:val="left" w:pos="2136"/>
              </w:tabs>
              <w:rPr>
                <w:color w:val="000000" w:themeColor="text1"/>
                <w:sz w:val="24"/>
                <w:szCs w:val="24"/>
              </w:rPr>
            </w:pPr>
          </w:p>
          <w:p w:rsidR="006836CF" w:rsidRPr="009E78FE" w:rsidRDefault="006836CF" w:rsidP="006836CF">
            <w:pPr>
              <w:tabs>
                <w:tab w:val="left" w:pos="2136"/>
              </w:tabs>
              <w:rPr>
                <w:color w:val="000000" w:themeColor="text1"/>
                <w:sz w:val="24"/>
                <w:szCs w:val="24"/>
              </w:rPr>
            </w:pPr>
            <w:r w:rsidRPr="009E78FE">
              <w:rPr>
                <w:color w:val="000000" w:themeColor="text1"/>
                <w:sz w:val="24"/>
                <w:szCs w:val="24"/>
              </w:rPr>
              <w:t xml:space="preserve">Ст. воспитатель </w:t>
            </w:r>
          </w:p>
          <w:p w:rsidR="006836CF" w:rsidRPr="009E78FE" w:rsidRDefault="006836CF" w:rsidP="006836CF">
            <w:pPr>
              <w:tabs>
                <w:tab w:val="left" w:pos="2136"/>
              </w:tabs>
              <w:rPr>
                <w:color w:val="000000" w:themeColor="text1"/>
                <w:sz w:val="24"/>
                <w:szCs w:val="24"/>
              </w:rPr>
            </w:pPr>
            <w:r w:rsidRPr="009E78FE">
              <w:rPr>
                <w:color w:val="000000" w:themeColor="text1"/>
                <w:sz w:val="24"/>
                <w:szCs w:val="24"/>
              </w:rPr>
              <w:t>Кипрова.В.П</w:t>
            </w:r>
          </w:p>
          <w:p w:rsidR="006836CF" w:rsidRPr="009E78FE" w:rsidRDefault="006836CF" w:rsidP="006836CF">
            <w:pPr>
              <w:tabs>
                <w:tab w:val="left" w:pos="2136"/>
              </w:tabs>
              <w:rPr>
                <w:color w:val="000000" w:themeColor="text1"/>
                <w:sz w:val="24"/>
                <w:szCs w:val="24"/>
              </w:rPr>
            </w:pPr>
            <w:r w:rsidRPr="009E78FE">
              <w:rPr>
                <w:color w:val="000000" w:themeColor="text1"/>
                <w:sz w:val="24"/>
                <w:szCs w:val="24"/>
              </w:rPr>
              <w:t>Специалисты</w:t>
            </w:r>
          </w:p>
          <w:p w:rsidR="006836CF" w:rsidRPr="009E78FE" w:rsidRDefault="006836CF" w:rsidP="006836CF">
            <w:pPr>
              <w:tabs>
                <w:tab w:val="left" w:pos="2136"/>
              </w:tabs>
              <w:rPr>
                <w:color w:val="000000" w:themeColor="text1"/>
                <w:sz w:val="24"/>
                <w:szCs w:val="24"/>
              </w:rPr>
            </w:pPr>
            <w:r w:rsidRPr="009E78FE">
              <w:rPr>
                <w:color w:val="000000" w:themeColor="text1"/>
                <w:sz w:val="24"/>
                <w:szCs w:val="24"/>
              </w:rPr>
              <w:t>Ст. медсестра</w:t>
            </w:r>
          </w:p>
          <w:p w:rsidR="006836CF" w:rsidRPr="009E78FE" w:rsidRDefault="006836CF" w:rsidP="006836CF">
            <w:pPr>
              <w:tabs>
                <w:tab w:val="left" w:pos="2136"/>
              </w:tabs>
              <w:rPr>
                <w:color w:val="000000" w:themeColor="text1"/>
                <w:sz w:val="24"/>
                <w:szCs w:val="24"/>
              </w:rPr>
            </w:pPr>
            <w:r w:rsidRPr="009E78FE">
              <w:rPr>
                <w:color w:val="000000" w:themeColor="text1"/>
                <w:sz w:val="24"/>
                <w:szCs w:val="24"/>
              </w:rPr>
              <w:t>Еналиева Г.З.</w:t>
            </w:r>
          </w:p>
          <w:p w:rsidR="006836CF" w:rsidRPr="009E78FE" w:rsidRDefault="006836CF" w:rsidP="006836CF">
            <w:pPr>
              <w:tabs>
                <w:tab w:val="left" w:pos="2136"/>
              </w:tabs>
              <w:rPr>
                <w:color w:val="000000" w:themeColor="text1"/>
                <w:sz w:val="24"/>
                <w:szCs w:val="24"/>
              </w:rPr>
            </w:pPr>
            <w:r w:rsidRPr="009E78FE">
              <w:rPr>
                <w:color w:val="000000" w:themeColor="text1"/>
                <w:sz w:val="24"/>
                <w:szCs w:val="24"/>
              </w:rPr>
              <w:t>Воспитатели</w:t>
            </w:r>
          </w:p>
          <w:p w:rsidR="006836CF" w:rsidRPr="009E78FE" w:rsidRDefault="006836CF" w:rsidP="006836CF">
            <w:pPr>
              <w:tabs>
                <w:tab w:val="left" w:pos="2136"/>
              </w:tabs>
              <w:rPr>
                <w:color w:val="000000" w:themeColor="text1"/>
                <w:sz w:val="24"/>
                <w:szCs w:val="24"/>
              </w:rPr>
            </w:pPr>
          </w:p>
          <w:p w:rsidR="006836CF" w:rsidRPr="009E78FE" w:rsidRDefault="006836CF" w:rsidP="006836CF">
            <w:pPr>
              <w:tabs>
                <w:tab w:val="left" w:pos="2136"/>
              </w:tabs>
              <w:rPr>
                <w:color w:val="000000" w:themeColor="text1"/>
                <w:sz w:val="24"/>
                <w:szCs w:val="24"/>
              </w:rPr>
            </w:pPr>
          </w:p>
          <w:p w:rsidR="006836CF" w:rsidRPr="009E78FE" w:rsidRDefault="006836CF" w:rsidP="006836CF">
            <w:pPr>
              <w:tabs>
                <w:tab w:val="left" w:pos="2136"/>
              </w:tabs>
              <w:rPr>
                <w:color w:val="000000" w:themeColor="text1"/>
                <w:sz w:val="24"/>
                <w:szCs w:val="24"/>
              </w:rPr>
            </w:pPr>
          </w:p>
          <w:p w:rsidR="006836CF" w:rsidRPr="009E78FE" w:rsidRDefault="006836CF" w:rsidP="006836CF">
            <w:pPr>
              <w:tabs>
                <w:tab w:val="left" w:pos="2136"/>
              </w:tabs>
              <w:rPr>
                <w:color w:val="000000" w:themeColor="text1"/>
                <w:sz w:val="24"/>
                <w:szCs w:val="24"/>
              </w:rPr>
            </w:pPr>
          </w:p>
        </w:tc>
      </w:tr>
      <w:tr w:rsidR="006836CF" w:rsidRPr="009E78FE" w:rsidTr="006836CF">
        <w:tc>
          <w:tcPr>
            <w:tcW w:w="10915" w:type="dxa"/>
            <w:gridSpan w:val="4"/>
          </w:tcPr>
          <w:p w:rsidR="006836CF" w:rsidRPr="009E78FE" w:rsidRDefault="006836CF" w:rsidP="003E134C">
            <w:pPr>
              <w:pStyle w:val="a5"/>
              <w:widowControl/>
              <w:numPr>
                <w:ilvl w:val="0"/>
                <w:numId w:val="63"/>
              </w:numPr>
              <w:tabs>
                <w:tab w:val="left" w:pos="2136"/>
              </w:tabs>
              <w:autoSpaceDE/>
              <w:autoSpaceDN/>
              <w:contextualSpacing/>
              <w:rPr>
                <w:b/>
                <w:color w:val="000000" w:themeColor="text1"/>
                <w:sz w:val="24"/>
                <w:szCs w:val="24"/>
              </w:rPr>
            </w:pPr>
            <w:r w:rsidRPr="009E78FE">
              <w:rPr>
                <w:b/>
                <w:color w:val="000000" w:themeColor="text1"/>
                <w:sz w:val="24"/>
                <w:szCs w:val="24"/>
              </w:rPr>
              <w:lastRenderedPageBreak/>
              <w:t>Контрольно-аналитическая деятельность</w:t>
            </w:r>
          </w:p>
        </w:tc>
      </w:tr>
      <w:tr w:rsidR="006836CF" w:rsidRPr="009E78FE" w:rsidTr="006836CF">
        <w:tc>
          <w:tcPr>
            <w:tcW w:w="593" w:type="dxa"/>
          </w:tcPr>
          <w:p w:rsidR="006836CF" w:rsidRPr="009E78FE" w:rsidRDefault="006836CF" w:rsidP="006836CF">
            <w:pPr>
              <w:tabs>
                <w:tab w:val="left" w:pos="2136"/>
              </w:tabs>
              <w:rPr>
                <w:b/>
                <w:color w:val="000000" w:themeColor="text1"/>
                <w:sz w:val="24"/>
                <w:szCs w:val="24"/>
              </w:rPr>
            </w:pPr>
            <w:r w:rsidRPr="009E78FE">
              <w:rPr>
                <w:b/>
                <w:color w:val="000000" w:themeColor="text1"/>
                <w:sz w:val="24"/>
                <w:szCs w:val="24"/>
              </w:rPr>
              <w:t>2.1</w:t>
            </w:r>
          </w:p>
        </w:tc>
        <w:tc>
          <w:tcPr>
            <w:tcW w:w="5144" w:type="dxa"/>
            <w:tcBorders>
              <w:top w:val="single" w:sz="4" w:space="0" w:color="auto"/>
              <w:left w:val="single" w:sz="4" w:space="0" w:color="auto"/>
              <w:bottom w:val="single" w:sz="4" w:space="0" w:color="auto"/>
              <w:right w:val="single" w:sz="4" w:space="0" w:color="auto"/>
            </w:tcBorders>
          </w:tcPr>
          <w:p w:rsidR="006836CF" w:rsidRPr="009E78FE" w:rsidRDefault="006836CF" w:rsidP="006836CF">
            <w:pPr>
              <w:jc w:val="left"/>
              <w:textAlignment w:val="baseline"/>
              <w:rPr>
                <w:color w:val="000000" w:themeColor="text1"/>
                <w:sz w:val="24"/>
                <w:szCs w:val="24"/>
              </w:rPr>
            </w:pPr>
            <w:r w:rsidRPr="009E78FE">
              <w:rPr>
                <w:color w:val="000000" w:themeColor="text1"/>
                <w:sz w:val="24"/>
                <w:szCs w:val="24"/>
              </w:rPr>
              <w:t>Готовность подготовительных групп к школьному обучению</w:t>
            </w:r>
          </w:p>
          <w:p w:rsidR="006836CF" w:rsidRPr="009E78FE" w:rsidRDefault="006836CF" w:rsidP="006836CF">
            <w:pPr>
              <w:jc w:val="left"/>
              <w:textAlignment w:val="baseline"/>
              <w:rPr>
                <w:color w:val="000000" w:themeColor="text1"/>
                <w:sz w:val="24"/>
                <w:szCs w:val="24"/>
              </w:rPr>
            </w:pPr>
            <w:r w:rsidRPr="009E78FE">
              <w:rPr>
                <w:color w:val="000000" w:themeColor="text1"/>
                <w:sz w:val="24"/>
                <w:szCs w:val="24"/>
              </w:rPr>
              <w:t>Педагогическое обследование освоения программного материала</w:t>
            </w:r>
          </w:p>
          <w:p w:rsidR="006836CF" w:rsidRPr="009E78FE" w:rsidRDefault="006836CF" w:rsidP="006836CF">
            <w:pPr>
              <w:jc w:val="left"/>
              <w:textAlignment w:val="baseline"/>
              <w:rPr>
                <w:color w:val="000000" w:themeColor="text1"/>
                <w:sz w:val="24"/>
                <w:szCs w:val="24"/>
              </w:rPr>
            </w:pPr>
          </w:p>
        </w:tc>
        <w:tc>
          <w:tcPr>
            <w:tcW w:w="1631" w:type="dxa"/>
          </w:tcPr>
          <w:p w:rsidR="006836CF" w:rsidRPr="009E78FE" w:rsidRDefault="006836CF" w:rsidP="006836CF">
            <w:pPr>
              <w:tabs>
                <w:tab w:val="left" w:pos="2136"/>
              </w:tabs>
              <w:rPr>
                <w:color w:val="000000" w:themeColor="text1"/>
                <w:sz w:val="24"/>
                <w:szCs w:val="24"/>
              </w:rPr>
            </w:pPr>
            <w:r w:rsidRPr="009E78FE">
              <w:rPr>
                <w:color w:val="000000" w:themeColor="text1"/>
                <w:sz w:val="24"/>
                <w:szCs w:val="24"/>
              </w:rPr>
              <w:t>2-3 неделя</w:t>
            </w:r>
          </w:p>
        </w:tc>
        <w:tc>
          <w:tcPr>
            <w:tcW w:w="3547" w:type="dxa"/>
          </w:tcPr>
          <w:p w:rsidR="006836CF" w:rsidRPr="009E78FE" w:rsidRDefault="006836CF" w:rsidP="006836CF">
            <w:pPr>
              <w:tabs>
                <w:tab w:val="left" w:pos="2136"/>
              </w:tabs>
              <w:rPr>
                <w:color w:val="000000" w:themeColor="text1"/>
                <w:sz w:val="24"/>
                <w:szCs w:val="24"/>
              </w:rPr>
            </w:pPr>
            <w:r w:rsidRPr="009E78FE">
              <w:rPr>
                <w:color w:val="000000" w:themeColor="text1"/>
                <w:sz w:val="24"/>
                <w:szCs w:val="24"/>
              </w:rPr>
              <w:t xml:space="preserve">Ст. воспитатель, специалисты, воспитатели всех групп </w:t>
            </w:r>
          </w:p>
        </w:tc>
      </w:tr>
      <w:tr w:rsidR="006836CF" w:rsidRPr="009E78FE" w:rsidTr="006836CF">
        <w:tc>
          <w:tcPr>
            <w:tcW w:w="10915" w:type="dxa"/>
            <w:gridSpan w:val="4"/>
          </w:tcPr>
          <w:p w:rsidR="006836CF" w:rsidRPr="009E78FE" w:rsidRDefault="006836CF" w:rsidP="003E134C">
            <w:pPr>
              <w:pStyle w:val="a5"/>
              <w:widowControl/>
              <w:numPr>
                <w:ilvl w:val="0"/>
                <w:numId w:val="63"/>
              </w:numPr>
              <w:tabs>
                <w:tab w:val="left" w:pos="2136"/>
              </w:tabs>
              <w:autoSpaceDE/>
              <w:autoSpaceDN/>
              <w:contextualSpacing/>
              <w:rPr>
                <w:b/>
                <w:color w:val="000000" w:themeColor="text1"/>
                <w:sz w:val="24"/>
                <w:szCs w:val="24"/>
              </w:rPr>
            </w:pPr>
            <w:r w:rsidRPr="009E78FE">
              <w:rPr>
                <w:b/>
                <w:color w:val="000000" w:themeColor="text1"/>
                <w:sz w:val="24"/>
                <w:szCs w:val="24"/>
              </w:rPr>
              <w:t>Работа с родителями</w:t>
            </w:r>
          </w:p>
        </w:tc>
      </w:tr>
      <w:tr w:rsidR="006836CF" w:rsidRPr="009E78FE" w:rsidTr="006836CF">
        <w:tc>
          <w:tcPr>
            <w:tcW w:w="593" w:type="dxa"/>
          </w:tcPr>
          <w:p w:rsidR="006836CF" w:rsidRPr="009E78FE" w:rsidRDefault="006836CF" w:rsidP="006836CF">
            <w:pPr>
              <w:tabs>
                <w:tab w:val="left" w:pos="2136"/>
              </w:tabs>
              <w:rPr>
                <w:b/>
                <w:color w:val="000000" w:themeColor="text1"/>
                <w:sz w:val="24"/>
                <w:szCs w:val="24"/>
              </w:rPr>
            </w:pPr>
            <w:r w:rsidRPr="009E78FE">
              <w:rPr>
                <w:b/>
                <w:color w:val="000000" w:themeColor="text1"/>
                <w:sz w:val="24"/>
                <w:szCs w:val="24"/>
              </w:rPr>
              <w:t>3.1</w:t>
            </w:r>
          </w:p>
        </w:tc>
        <w:tc>
          <w:tcPr>
            <w:tcW w:w="5144" w:type="dxa"/>
          </w:tcPr>
          <w:p w:rsidR="006836CF" w:rsidRPr="009E78FE" w:rsidRDefault="006836CF" w:rsidP="006836CF">
            <w:pPr>
              <w:tabs>
                <w:tab w:val="left" w:pos="2136"/>
              </w:tabs>
              <w:jc w:val="both"/>
              <w:rPr>
                <w:b/>
                <w:color w:val="000000" w:themeColor="text1"/>
                <w:sz w:val="24"/>
                <w:szCs w:val="24"/>
              </w:rPr>
            </w:pPr>
            <w:r w:rsidRPr="009E78FE">
              <w:rPr>
                <w:b/>
                <w:color w:val="000000" w:themeColor="text1"/>
                <w:sz w:val="24"/>
                <w:szCs w:val="24"/>
              </w:rPr>
              <w:t>Консультации:</w:t>
            </w:r>
          </w:p>
          <w:p w:rsidR="006836CF" w:rsidRPr="009E78FE" w:rsidRDefault="006836CF" w:rsidP="006836CF">
            <w:pPr>
              <w:tabs>
                <w:tab w:val="left" w:pos="2136"/>
              </w:tabs>
              <w:jc w:val="left"/>
              <w:rPr>
                <w:color w:val="000000" w:themeColor="text1"/>
                <w:sz w:val="24"/>
                <w:szCs w:val="24"/>
              </w:rPr>
            </w:pPr>
            <w:r w:rsidRPr="009E78FE">
              <w:rPr>
                <w:color w:val="000000" w:themeColor="text1"/>
                <w:sz w:val="24"/>
                <w:szCs w:val="24"/>
              </w:rPr>
              <w:t>- «Укрепление опорно-двигательного аппарата»</w:t>
            </w:r>
          </w:p>
          <w:p w:rsidR="006836CF" w:rsidRPr="009E78FE" w:rsidRDefault="006836CF" w:rsidP="006836CF">
            <w:pPr>
              <w:tabs>
                <w:tab w:val="left" w:pos="2136"/>
              </w:tabs>
              <w:jc w:val="both"/>
              <w:rPr>
                <w:color w:val="000000" w:themeColor="text1"/>
                <w:sz w:val="24"/>
                <w:szCs w:val="24"/>
              </w:rPr>
            </w:pPr>
            <w:r w:rsidRPr="009E78FE">
              <w:rPr>
                <w:color w:val="000000" w:themeColor="text1"/>
                <w:sz w:val="24"/>
                <w:szCs w:val="24"/>
              </w:rPr>
              <w:t>- «Музыкально-ритмические движения»</w:t>
            </w:r>
          </w:p>
          <w:p w:rsidR="006836CF" w:rsidRPr="009E78FE" w:rsidRDefault="006836CF" w:rsidP="006836CF">
            <w:pPr>
              <w:tabs>
                <w:tab w:val="left" w:pos="2136"/>
              </w:tabs>
              <w:jc w:val="both"/>
              <w:rPr>
                <w:color w:val="000000" w:themeColor="text1"/>
                <w:sz w:val="24"/>
                <w:szCs w:val="24"/>
              </w:rPr>
            </w:pPr>
          </w:p>
          <w:p w:rsidR="006836CF" w:rsidRPr="009E78FE" w:rsidRDefault="006836CF" w:rsidP="006836CF">
            <w:pPr>
              <w:tabs>
                <w:tab w:val="left" w:pos="2136"/>
              </w:tabs>
              <w:jc w:val="both"/>
              <w:rPr>
                <w:color w:val="000000" w:themeColor="text1"/>
                <w:sz w:val="24"/>
                <w:szCs w:val="24"/>
              </w:rPr>
            </w:pPr>
            <w:r w:rsidRPr="009E78FE">
              <w:rPr>
                <w:color w:val="000000" w:themeColor="text1"/>
                <w:sz w:val="24"/>
                <w:szCs w:val="24"/>
              </w:rPr>
              <w:t>- «Скоро в школу»</w:t>
            </w:r>
          </w:p>
        </w:tc>
        <w:tc>
          <w:tcPr>
            <w:tcW w:w="1631" w:type="dxa"/>
          </w:tcPr>
          <w:p w:rsidR="006836CF" w:rsidRPr="009E78FE" w:rsidRDefault="006836CF" w:rsidP="006836CF">
            <w:pPr>
              <w:tabs>
                <w:tab w:val="left" w:pos="2136"/>
              </w:tabs>
              <w:rPr>
                <w:color w:val="000000" w:themeColor="text1"/>
                <w:sz w:val="24"/>
                <w:szCs w:val="24"/>
              </w:rPr>
            </w:pPr>
          </w:p>
          <w:p w:rsidR="006836CF" w:rsidRPr="009E78FE" w:rsidRDefault="006836CF" w:rsidP="006836CF">
            <w:pPr>
              <w:tabs>
                <w:tab w:val="left" w:pos="2136"/>
              </w:tabs>
              <w:rPr>
                <w:color w:val="000000" w:themeColor="text1"/>
                <w:sz w:val="24"/>
                <w:szCs w:val="24"/>
              </w:rPr>
            </w:pPr>
            <w:r w:rsidRPr="009E78FE">
              <w:rPr>
                <w:color w:val="000000" w:themeColor="text1"/>
                <w:sz w:val="24"/>
                <w:szCs w:val="24"/>
              </w:rPr>
              <w:t>2 неделя</w:t>
            </w:r>
          </w:p>
          <w:p w:rsidR="006836CF" w:rsidRPr="009E78FE" w:rsidRDefault="006836CF" w:rsidP="006836CF">
            <w:pPr>
              <w:tabs>
                <w:tab w:val="left" w:pos="2136"/>
              </w:tabs>
              <w:rPr>
                <w:color w:val="000000" w:themeColor="text1"/>
                <w:sz w:val="24"/>
                <w:szCs w:val="24"/>
              </w:rPr>
            </w:pPr>
          </w:p>
          <w:p w:rsidR="006836CF" w:rsidRPr="009E78FE" w:rsidRDefault="006836CF" w:rsidP="006836CF">
            <w:pPr>
              <w:tabs>
                <w:tab w:val="left" w:pos="2136"/>
              </w:tabs>
              <w:rPr>
                <w:color w:val="000000" w:themeColor="text1"/>
                <w:sz w:val="24"/>
                <w:szCs w:val="24"/>
              </w:rPr>
            </w:pPr>
            <w:r w:rsidRPr="009E78FE">
              <w:rPr>
                <w:color w:val="000000" w:themeColor="text1"/>
                <w:sz w:val="24"/>
                <w:szCs w:val="24"/>
              </w:rPr>
              <w:t>3 неделя</w:t>
            </w:r>
          </w:p>
          <w:p w:rsidR="006836CF" w:rsidRPr="009E78FE" w:rsidRDefault="006836CF" w:rsidP="006836CF">
            <w:pPr>
              <w:tabs>
                <w:tab w:val="left" w:pos="2136"/>
              </w:tabs>
              <w:rPr>
                <w:color w:val="000000" w:themeColor="text1"/>
                <w:sz w:val="24"/>
                <w:szCs w:val="24"/>
              </w:rPr>
            </w:pPr>
          </w:p>
          <w:p w:rsidR="006836CF" w:rsidRPr="009E78FE" w:rsidRDefault="006836CF" w:rsidP="006836CF">
            <w:pPr>
              <w:tabs>
                <w:tab w:val="left" w:pos="2136"/>
              </w:tabs>
              <w:rPr>
                <w:color w:val="000000" w:themeColor="text1"/>
                <w:sz w:val="24"/>
                <w:szCs w:val="24"/>
              </w:rPr>
            </w:pPr>
            <w:r w:rsidRPr="009E78FE">
              <w:rPr>
                <w:color w:val="000000" w:themeColor="text1"/>
                <w:sz w:val="24"/>
                <w:szCs w:val="24"/>
              </w:rPr>
              <w:t>4 неделя</w:t>
            </w:r>
          </w:p>
        </w:tc>
        <w:tc>
          <w:tcPr>
            <w:tcW w:w="3547" w:type="dxa"/>
          </w:tcPr>
          <w:p w:rsidR="006836CF" w:rsidRPr="009E78FE" w:rsidRDefault="006836CF" w:rsidP="006836CF">
            <w:pPr>
              <w:tabs>
                <w:tab w:val="left" w:pos="2136"/>
              </w:tabs>
              <w:jc w:val="both"/>
              <w:rPr>
                <w:color w:val="000000" w:themeColor="text1"/>
                <w:sz w:val="24"/>
                <w:szCs w:val="24"/>
              </w:rPr>
            </w:pPr>
          </w:p>
          <w:p w:rsidR="006836CF" w:rsidRPr="009E78FE" w:rsidRDefault="006836CF" w:rsidP="006836CF">
            <w:pPr>
              <w:tabs>
                <w:tab w:val="left" w:pos="2136"/>
              </w:tabs>
              <w:jc w:val="both"/>
              <w:rPr>
                <w:color w:val="000000" w:themeColor="text1"/>
                <w:sz w:val="24"/>
                <w:szCs w:val="24"/>
              </w:rPr>
            </w:pPr>
            <w:r w:rsidRPr="009E78FE">
              <w:rPr>
                <w:color w:val="000000" w:themeColor="text1"/>
                <w:sz w:val="24"/>
                <w:szCs w:val="24"/>
              </w:rPr>
              <w:t xml:space="preserve">Инструктор по ФК </w:t>
            </w:r>
            <w:r w:rsidR="008A185E">
              <w:rPr>
                <w:color w:val="000000" w:themeColor="text1"/>
                <w:sz w:val="24"/>
                <w:szCs w:val="24"/>
              </w:rPr>
              <w:t>Зиннатова Д.Ф</w:t>
            </w:r>
            <w:r w:rsidR="008A185E" w:rsidRPr="00EF424B">
              <w:rPr>
                <w:color w:val="000000" w:themeColor="text1"/>
                <w:sz w:val="24"/>
                <w:szCs w:val="24"/>
              </w:rPr>
              <w:t>.)</w:t>
            </w:r>
          </w:p>
          <w:p w:rsidR="006836CF" w:rsidRPr="009E78FE" w:rsidRDefault="006836CF" w:rsidP="006836CF">
            <w:pPr>
              <w:tabs>
                <w:tab w:val="left" w:pos="2136"/>
              </w:tabs>
              <w:jc w:val="both"/>
              <w:rPr>
                <w:color w:val="000000" w:themeColor="text1"/>
                <w:sz w:val="24"/>
                <w:szCs w:val="24"/>
              </w:rPr>
            </w:pPr>
          </w:p>
          <w:p w:rsidR="006836CF" w:rsidRPr="009E78FE" w:rsidRDefault="006836CF" w:rsidP="006836CF">
            <w:pPr>
              <w:tabs>
                <w:tab w:val="left" w:pos="2136"/>
              </w:tabs>
              <w:jc w:val="both"/>
              <w:rPr>
                <w:color w:val="000000" w:themeColor="text1"/>
                <w:sz w:val="24"/>
                <w:szCs w:val="24"/>
              </w:rPr>
            </w:pPr>
            <w:r w:rsidRPr="009E78FE">
              <w:rPr>
                <w:color w:val="000000" w:themeColor="text1"/>
                <w:sz w:val="24"/>
                <w:szCs w:val="24"/>
              </w:rPr>
              <w:t>Муз.руководител</w:t>
            </w:r>
            <w:r w:rsidR="008A185E">
              <w:rPr>
                <w:color w:val="000000" w:themeColor="text1"/>
                <w:sz w:val="24"/>
                <w:szCs w:val="24"/>
              </w:rPr>
              <w:t>и</w:t>
            </w:r>
            <w:r w:rsidRPr="009E78FE">
              <w:rPr>
                <w:color w:val="000000" w:themeColor="text1"/>
                <w:sz w:val="24"/>
                <w:szCs w:val="24"/>
              </w:rPr>
              <w:t xml:space="preserve"> Турдыкулова Н.Н.</w:t>
            </w:r>
            <w:r w:rsidR="008A185E">
              <w:rPr>
                <w:color w:val="000000" w:themeColor="text1"/>
                <w:sz w:val="24"/>
                <w:szCs w:val="24"/>
              </w:rPr>
              <w:t>, Минеева Д.Е.</w:t>
            </w:r>
          </w:p>
          <w:p w:rsidR="006836CF" w:rsidRPr="009E78FE" w:rsidRDefault="006836CF" w:rsidP="006836CF">
            <w:pPr>
              <w:tabs>
                <w:tab w:val="left" w:pos="2136"/>
              </w:tabs>
              <w:jc w:val="both"/>
              <w:rPr>
                <w:color w:val="000000" w:themeColor="text1"/>
                <w:sz w:val="24"/>
                <w:szCs w:val="24"/>
              </w:rPr>
            </w:pPr>
            <w:r w:rsidRPr="009E78FE">
              <w:rPr>
                <w:color w:val="000000" w:themeColor="text1"/>
                <w:sz w:val="24"/>
                <w:szCs w:val="24"/>
              </w:rPr>
              <w:t>Педагог-психолог</w:t>
            </w:r>
            <w:r w:rsidR="00DE531B">
              <w:rPr>
                <w:color w:val="000000" w:themeColor="text1"/>
                <w:sz w:val="24"/>
                <w:szCs w:val="24"/>
              </w:rPr>
              <w:t xml:space="preserve"> Шакирзянова М.В.</w:t>
            </w:r>
          </w:p>
        </w:tc>
      </w:tr>
      <w:tr w:rsidR="006836CF" w:rsidRPr="009E78FE" w:rsidTr="006836CF">
        <w:tc>
          <w:tcPr>
            <w:tcW w:w="10915" w:type="dxa"/>
            <w:gridSpan w:val="4"/>
          </w:tcPr>
          <w:p w:rsidR="006836CF" w:rsidRPr="009E78FE" w:rsidRDefault="006836CF" w:rsidP="003E134C">
            <w:pPr>
              <w:pStyle w:val="a5"/>
              <w:widowControl/>
              <w:numPr>
                <w:ilvl w:val="0"/>
                <w:numId w:val="63"/>
              </w:numPr>
              <w:tabs>
                <w:tab w:val="left" w:pos="2136"/>
              </w:tabs>
              <w:autoSpaceDE/>
              <w:autoSpaceDN/>
              <w:contextualSpacing/>
              <w:rPr>
                <w:b/>
                <w:color w:val="000000" w:themeColor="text1"/>
                <w:sz w:val="24"/>
                <w:szCs w:val="24"/>
              </w:rPr>
            </w:pPr>
            <w:r w:rsidRPr="009E78FE">
              <w:rPr>
                <w:b/>
                <w:color w:val="000000" w:themeColor="text1"/>
                <w:sz w:val="24"/>
                <w:szCs w:val="24"/>
              </w:rPr>
              <w:t>Праздники и развлечения</w:t>
            </w:r>
          </w:p>
        </w:tc>
      </w:tr>
      <w:tr w:rsidR="006836CF" w:rsidRPr="009E78FE" w:rsidTr="006836CF">
        <w:tc>
          <w:tcPr>
            <w:tcW w:w="593" w:type="dxa"/>
          </w:tcPr>
          <w:p w:rsidR="006836CF" w:rsidRPr="009E78FE" w:rsidRDefault="006836CF" w:rsidP="006836CF">
            <w:pPr>
              <w:tabs>
                <w:tab w:val="left" w:pos="2136"/>
              </w:tabs>
              <w:rPr>
                <w:b/>
                <w:color w:val="000000" w:themeColor="text1"/>
                <w:sz w:val="24"/>
                <w:szCs w:val="24"/>
              </w:rPr>
            </w:pPr>
            <w:r w:rsidRPr="009E78FE">
              <w:rPr>
                <w:b/>
                <w:color w:val="000000" w:themeColor="text1"/>
                <w:sz w:val="24"/>
                <w:szCs w:val="24"/>
              </w:rPr>
              <w:t>4.1</w:t>
            </w:r>
          </w:p>
        </w:tc>
        <w:tc>
          <w:tcPr>
            <w:tcW w:w="5144" w:type="dxa"/>
            <w:tcBorders>
              <w:top w:val="single" w:sz="4" w:space="0" w:color="auto"/>
              <w:left w:val="single" w:sz="4" w:space="0" w:color="auto"/>
              <w:bottom w:val="single" w:sz="4" w:space="0" w:color="auto"/>
            </w:tcBorders>
          </w:tcPr>
          <w:p w:rsidR="006836CF" w:rsidRPr="009E78FE" w:rsidRDefault="006836CF" w:rsidP="006836CF">
            <w:pPr>
              <w:tabs>
                <w:tab w:val="left" w:pos="2136"/>
              </w:tabs>
              <w:rPr>
                <w:color w:val="000000" w:themeColor="text1"/>
                <w:sz w:val="24"/>
                <w:szCs w:val="24"/>
              </w:rPr>
            </w:pPr>
            <w:r w:rsidRPr="009E78FE">
              <w:rPr>
                <w:color w:val="000000" w:themeColor="text1"/>
                <w:sz w:val="24"/>
                <w:szCs w:val="24"/>
              </w:rPr>
              <w:t>«День Победы»</w:t>
            </w:r>
          </w:p>
        </w:tc>
        <w:tc>
          <w:tcPr>
            <w:tcW w:w="1631" w:type="dxa"/>
          </w:tcPr>
          <w:p w:rsidR="006836CF" w:rsidRPr="009E78FE" w:rsidRDefault="006836CF" w:rsidP="006836CF">
            <w:pPr>
              <w:tabs>
                <w:tab w:val="left" w:pos="2136"/>
              </w:tabs>
              <w:rPr>
                <w:color w:val="000000" w:themeColor="text1"/>
                <w:sz w:val="24"/>
                <w:szCs w:val="24"/>
              </w:rPr>
            </w:pPr>
            <w:r w:rsidRPr="009E78FE">
              <w:rPr>
                <w:color w:val="000000" w:themeColor="text1"/>
                <w:sz w:val="24"/>
                <w:szCs w:val="24"/>
              </w:rPr>
              <w:t>2 неделя</w:t>
            </w:r>
          </w:p>
        </w:tc>
        <w:tc>
          <w:tcPr>
            <w:tcW w:w="3547" w:type="dxa"/>
          </w:tcPr>
          <w:p w:rsidR="006836CF" w:rsidRPr="009E78FE" w:rsidRDefault="006836CF" w:rsidP="006836CF">
            <w:pPr>
              <w:tabs>
                <w:tab w:val="left" w:pos="2136"/>
              </w:tabs>
              <w:rPr>
                <w:color w:val="000000" w:themeColor="text1"/>
                <w:sz w:val="24"/>
                <w:szCs w:val="24"/>
              </w:rPr>
            </w:pPr>
            <w:r w:rsidRPr="009E78FE">
              <w:rPr>
                <w:color w:val="000000" w:themeColor="text1"/>
                <w:sz w:val="24"/>
                <w:szCs w:val="24"/>
              </w:rPr>
              <w:t>Музыкальны</w:t>
            </w:r>
            <w:r w:rsidR="008A185E">
              <w:rPr>
                <w:color w:val="000000" w:themeColor="text1"/>
                <w:sz w:val="24"/>
                <w:szCs w:val="24"/>
              </w:rPr>
              <w:t xml:space="preserve">е </w:t>
            </w:r>
            <w:r w:rsidRPr="009E78FE">
              <w:rPr>
                <w:color w:val="000000" w:themeColor="text1"/>
                <w:sz w:val="24"/>
                <w:szCs w:val="24"/>
              </w:rPr>
              <w:t>руководител</w:t>
            </w:r>
            <w:r w:rsidR="008A185E">
              <w:rPr>
                <w:color w:val="000000" w:themeColor="text1"/>
                <w:sz w:val="24"/>
                <w:szCs w:val="24"/>
              </w:rPr>
              <w:t xml:space="preserve">и Минеева Д.Е., </w:t>
            </w:r>
            <w:r w:rsidRPr="009E78FE">
              <w:rPr>
                <w:color w:val="000000" w:themeColor="text1"/>
                <w:sz w:val="24"/>
                <w:szCs w:val="24"/>
              </w:rPr>
              <w:t>Турдыкулова Н.Н., специалисты, воспитатели старших групп</w:t>
            </w:r>
          </w:p>
        </w:tc>
      </w:tr>
      <w:tr w:rsidR="006836CF" w:rsidRPr="009E78FE" w:rsidTr="006836CF">
        <w:tc>
          <w:tcPr>
            <w:tcW w:w="593" w:type="dxa"/>
          </w:tcPr>
          <w:p w:rsidR="006836CF" w:rsidRPr="009E78FE" w:rsidRDefault="006836CF" w:rsidP="006836CF">
            <w:pPr>
              <w:tabs>
                <w:tab w:val="left" w:pos="2136"/>
              </w:tabs>
              <w:rPr>
                <w:b/>
                <w:color w:val="000000" w:themeColor="text1"/>
                <w:sz w:val="24"/>
                <w:szCs w:val="24"/>
              </w:rPr>
            </w:pPr>
            <w:r w:rsidRPr="009E78FE">
              <w:rPr>
                <w:b/>
                <w:color w:val="000000" w:themeColor="text1"/>
                <w:sz w:val="24"/>
                <w:szCs w:val="24"/>
              </w:rPr>
              <w:t>4.3</w:t>
            </w:r>
          </w:p>
        </w:tc>
        <w:tc>
          <w:tcPr>
            <w:tcW w:w="5144" w:type="dxa"/>
            <w:tcBorders>
              <w:top w:val="single" w:sz="4" w:space="0" w:color="auto"/>
              <w:left w:val="single" w:sz="4" w:space="0" w:color="auto"/>
              <w:bottom w:val="single" w:sz="4" w:space="0" w:color="auto"/>
            </w:tcBorders>
          </w:tcPr>
          <w:p w:rsidR="006836CF" w:rsidRPr="009E78FE" w:rsidRDefault="006836CF" w:rsidP="006836CF">
            <w:pPr>
              <w:tabs>
                <w:tab w:val="left" w:pos="2136"/>
              </w:tabs>
              <w:rPr>
                <w:color w:val="000000" w:themeColor="text1"/>
                <w:sz w:val="24"/>
                <w:szCs w:val="24"/>
              </w:rPr>
            </w:pPr>
            <w:r w:rsidRPr="009E78FE">
              <w:rPr>
                <w:color w:val="000000" w:themeColor="text1"/>
                <w:sz w:val="24"/>
                <w:szCs w:val="24"/>
              </w:rPr>
              <w:t>«До свидания, детский сад!»</w:t>
            </w:r>
          </w:p>
        </w:tc>
        <w:tc>
          <w:tcPr>
            <w:tcW w:w="1631" w:type="dxa"/>
          </w:tcPr>
          <w:p w:rsidR="006836CF" w:rsidRPr="009E78FE" w:rsidRDefault="006836CF" w:rsidP="006836CF">
            <w:pPr>
              <w:tabs>
                <w:tab w:val="left" w:pos="2136"/>
              </w:tabs>
              <w:rPr>
                <w:color w:val="000000" w:themeColor="text1"/>
                <w:sz w:val="24"/>
                <w:szCs w:val="24"/>
              </w:rPr>
            </w:pPr>
            <w:r w:rsidRPr="009E78FE">
              <w:rPr>
                <w:color w:val="000000" w:themeColor="text1"/>
                <w:sz w:val="24"/>
                <w:szCs w:val="24"/>
              </w:rPr>
              <w:t>5 неделя</w:t>
            </w:r>
          </w:p>
        </w:tc>
        <w:tc>
          <w:tcPr>
            <w:tcW w:w="3547" w:type="dxa"/>
          </w:tcPr>
          <w:p w:rsidR="006836CF" w:rsidRPr="009E78FE" w:rsidRDefault="006836CF" w:rsidP="006836CF">
            <w:pPr>
              <w:tabs>
                <w:tab w:val="left" w:pos="2136"/>
              </w:tabs>
              <w:jc w:val="both"/>
              <w:rPr>
                <w:color w:val="000000" w:themeColor="text1"/>
                <w:sz w:val="24"/>
                <w:szCs w:val="24"/>
              </w:rPr>
            </w:pPr>
            <w:r w:rsidRPr="009E78FE">
              <w:rPr>
                <w:color w:val="000000" w:themeColor="text1"/>
                <w:sz w:val="24"/>
                <w:szCs w:val="24"/>
              </w:rPr>
              <w:t>Музыкальный руководитель, специалисты, воспитатели</w:t>
            </w:r>
          </w:p>
        </w:tc>
      </w:tr>
      <w:tr w:rsidR="006836CF" w:rsidRPr="009E78FE" w:rsidTr="006836CF">
        <w:tc>
          <w:tcPr>
            <w:tcW w:w="7368" w:type="dxa"/>
            <w:gridSpan w:val="3"/>
          </w:tcPr>
          <w:p w:rsidR="006836CF" w:rsidRPr="009E78FE" w:rsidRDefault="006836CF" w:rsidP="003E134C">
            <w:pPr>
              <w:pStyle w:val="a5"/>
              <w:widowControl/>
              <w:numPr>
                <w:ilvl w:val="0"/>
                <w:numId w:val="63"/>
              </w:numPr>
              <w:tabs>
                <w:tab w:val="left" w:pos="2136"/>
              </w:tabs>
              <w:autoSpaceDE/>
              <w:autoSpaceDN/>
              <w:contextualSpacing/>
              <w:rPr>
                <w:b/>
                <w:color w:val="000000" w:themeColor="text1"/>
                <w:sz w:val="24"/>
                <w:szCs w:val="24"/>
              </w:rPr>
            </w:pPr>
            <w:r w:rsidRPr="009E78FE">
              <w:rPr>
                <w:b/>
                <w:color w:val="000000" w:themeColor="text1"/>
                <w:sz w:val="24"/>
                <w:szCs w:val="24"/>
              </w:rPr>
              <w:t>Смотры-конкурсы</w:t>
            </w:r>
          </w:p>
        </w:tc>
        <w:tc>
          <w:tcPr>
            <w:tcW w:w="3547" w:type="dxa"/>
          </w:tcPr>
          <w:p w:rsidR="006836CF" w:rsidRPr="009E78FE" w:rsidRDefault="006836CF" w:rsidP="006836CF">
            <w:pPr>
              <w:tabs>
                <w:tab w:val="left" w:pos="2136"/>
              </w:tabs>
              <w:rPr>
                <w:b/>
                <w:color w:val="000000" w:themeColor="text1"/>
                <w:sz w:val="24"/>
                <w:szCs w:val="24"/>
              </w:rPr>
            </w:pPr>
          </w:p>
        </w:tc>
      </w:tr>
      <w:tr w:rsidR="006836CF" w:rsidRPr="00AF1E19" w:rsidTr="006836CF">
        <w:trPr>
          <w:trHeight w:val="2695"/>
        </w:trPr>
        <w:tc>
          <w:tcPr>
            <w:tcW w:w="593" w:type="dxa"/>
          </w:tcPr>
          <w:p w:rsidR="006836CF" w:rsidRPr="009E78FE" w:rsidRDefault="006836CF" w:rsidP="006836CF">
            <w:pPr>
              <w:tabs>
                <w:tab w:val="left" w:pos="2136"/>
              </w:tabs>
              <w:rPr>
                <w:b/>
                <w:color w:val="000000" w:themeColor="text1"/>
                <w:sz w:val="24"/>
                <w:szCs w:val="24"/>
              </w:rPr>
            </w:pPr>
            <w:r w:rsidRPr="009E78FE">
              <w:rPr>
                <w:b/>
                <w:color w:val="000000" w:themeColor="text1"/>
                <w:sz w:val="24"/>
                <w:szCs w:val="24"/>
              </w:rPr>
              <w:t>4.1</w:t>
            </w:r>
          </w:p>
        </w:tc>
        <w:tc>
          <w:tcPr>
            <w:tcW w:w="5144" w:type="dxa"/>
          </w:tcPr>
          <w:p w:rsidR="006836CF" w:rsidRPr="009E78FE" w:rsidRDefault="006836CF" w:rsidP="006836CF">
            <w:pPr>
              <w:tabs>
                <w:tab w:val="left" w:pos="2136"/>
              </w:tabs>
              <w:jc w:val="left"/>
              <w:rPr>
                <w:color w:val="000000" w:themeColor="text1"/>
                <w:sz w:val="24"/>
                <w:szCs w:val="24"/>
              </w:rPr>
            </w:pPr>
            <w:r w:rsidRPr="009E78FE">
              <w:rPr>
                <w:color w:val="000000" w:themeColor="text1"/>
                <w:sz w:val="24"/>
                <w:szCs w:val="24"/>
              </w:rPr>
              <w:t>«Я помню, я горжусь!»</w:t>
            </w:r>
          </w:p>
          <w:p w:rsidR="006836CF" w:rsidRPr="009E78FE" w:rsidRDefault="006836CF" w:rsidP="006836CF">
            <w:pPr>
              <w:tabs>
                <w:tab w:val="left" w:pos="2136"/>
              </w:tabs>
              <w:jc w:val="left"/>
              <w:rPr>
                <w:color w:val="000000" w:themeColor="text1"/>
                <w:sz w:val="24"/>
                <w:szCs w:val="24"/>
              </w:rPr>
            </w:pPr>
          </w:p>
          <w:p w:rsidR="006836CF" w:rsidRPr="009E78FE" w:rsidRDefault="006836CF" w:rsidP="006836CF">
            <w:pPr>
              <w:tabs>
                <w:tab w:val="left" w:pos="2136"/>
              </w:tabs>
              <w:jc w:val="left"/>
              <w:rPr>
                <w:color w:val="000000" w:themeColor="text1"/>
                <w:sz w:val="24"/>
                <w:szCs w:val="24"/>
              </w:rPr>
            </w:pPr>
            <w:r w:rsidRPr="009E78FE">
              <w:rPr>
                <w:color w:val="000000" w:themeColor="text1"/>
                <w:sz w:val="24"/>
                <w:szCs w:val="24"/>
              </w:rPr>
              <w:t>«В добрый путь, выпускники!»</w:t>
            </w:r>
          </w:p>
          <w:p w:rsidR="006836CF" w:rsidRPr="009E78FE" w:rsidRDefault="006836CF" w:rsidP="006836CF">
            <w:pPr>
              <w:tabs>
                <w:tab w:val="left" w:pos="2136"/>
              </w:tabs>
              <w:rPr>
                <w:color w:val="000000" w:themeColor="text1"/>
                <w:sz w:val="24"/>
                <w:szCs w:val="24"/>
              </w:rPr>
            </w:pPr>
          </w:p>
          <w:p w:rsidR="006836CF" w:rsidRPr="009E78FE" w:rsidRDefault="006836CF" w:rsidP="006836CF">
            <w:pPr>
              <w:tabs>
                <w:tab w:val="left" w:pos="2136"/>
              </w:tabs>
              <w:rPr>
                <w:color w:val="000000" w:themeColor="text1"/>
                <w:sz w:val="24"/>
                <w:szCs w:val="24"/>
              </w:rPr>
            </w:pPr>
          </w:p>
          <w:p w:rsidR="006836CF" w:rsidRPr="009E78FE" w:rsidRDefault="006836CF" w:rsidP="006836CF">
            <w:pPr>
              <w:tabs>
                <w:tab w:val="left" w:pos="2136"/>
              </w:tabs>
              <w:jc w:val="both"/>
              <w:rPr>
                <w:b/>
                <w:color w:val="000000" w:themeColor="text1"/>
                <w:sz w:val="24"/>
                <w:szCs w:val="24"/>
              </w:rPr>
            </w:pPr>
            <w:r w:rsidRPr="009E78FE">
              <w:rPr>
                <w:b/>
                <w:color w:val="000000" w:themeColor="text1"/>
                <w:sz w:val="24"/>
                <w:szCs w:val="24"/>
              </w:rPr>
              <w:t xml:space="preserve">Оформление фотозоны </w:t>
            </w:r>
          </w:p>
          <w:p w:rsidR="006836CF" w:rsidRPr="009E78FE" w:rsidRDefault="006836CF" w:rsidP="006836CF">
            <w:pPr>
              <w:tabs>
                <w:tab w:val="left" w:pos="2136"/>
              </w:tabs>
              <w:jc w:val="left"/>
              <w:rPr>
                <w:color w:val="000000" w:themeColor="text1"/>
                <w:sz w:val="24"/>
                <w:szCs w:val="24"/>
              </w:rPr>
            </w:pPr>
            <w:r w:rsidRPr="009E78FE">
              <w:rPr>
                <w:color w:val="000000" w:themeColor="text1"/>
                <w:sz w:val="24"/>
                <w:szCs w:val="24"/>
              </w:rPr>
              <w:t>«День Победы»</w:t>
            </w:r>
          </w:p>
          <w:p w:rsidR="006836CF" w:rsidRPr="009E78FE" w:rsidRDefault="006836CF" w:rsidP="006836CF">
            <w:pPr>
              <w:tabs>
                <w:tab w:val="left" w:pos="2136"/>
              </w:tabs>
              <w:jc w:val="left"/>
              <w:rPr>
                <w:color w:val="000000" w:themeColor="text1"/>
                <w:sz w:val="24"/>
                <w:szCs w:val="24"/>
              </w:rPr>
            </w:pPr>
          </w:p>
          <w:p w:rsidR="006836CF" w:rsidRPr="009E78FE" w:rsidRDefault="006836CF" w:rsidP="006836CF">
            <w:pPr>
              <w:tabs>
                <w:tab w:val="left" w:pos="2136"/>
              </w:tabs>
              <w:jc w:val="left"/>
              <w:rPr>
                <w:color w:val="000000" w:themeColor="text1"/>
                <w:sz w:val="24"/>
                <w:szCs w:val="24"/>
              </w:rPr>
            </w:pPr>
            <w:r w:rsidRPr="009E78FE">
              <w:rPr>
                <w:color w:val="000000" w:themeColor="text1"/>
                <w:sz w:val="24"/>
                <w:szCs w:val="24"/>
              </w:rPr>
              <w:t>«Выпускной»</w:t>
            </w:r>
          </w:p>
        </w:tc>
        <w:tc>
          <w:tcPr>
            <w:tcW w:w="1631" w:type="dxa"/>
          </w:tcPr>
          <w:p w:rsidR="006836CF" w:rsidRPr="009E78FE" w:rsidRDefault="006836CF" w:rsidP="006836CF">
            <w:pPr>
              <w:tabs>
                <w:tab w:val="left" w:pos="2136"/>
              </w:tabs>
              <w:rPr>
                <w:color w:val="000000" w:themeColor="text1"/>
                <w:sz w:val="24"/>
                <w:szCs w:val="24"/>
              </w:rPr>
            </w:pPr>
            <w:r w:rsidRPr="009E78FE">
              <w:rPr>
                <w:color w:val="000000" w:themeColor="text1"/>
                <w:sz w:val="24"/>
                <w:szCs w:val="24"/>
              </w:rPr>
              <w:t>1-2 неделя</w:t>
            </w:r>
          </w:p>
          <w:p w:rsidR="006836CF" w:rsidRPr="009E78FE" w:rsidRDefault="006836CF" w:rsidP="006836CF">
            <w:pPr>
              <w:tabs>
                <w:tab w:val="left" w:pos="2136"/>
              </w:tabs>
              <w:rPr>
                <w:color w:val="000000" w:themeColor="text1"/>
                <w:sz w:val="24"/>
                <w:szCs w:val="24"/>
              </w:rPr>
            </w:pPr>
          </w:p>
          <w:p w:rsidR="006836CF" w:rsidRPr="009E78FE" w:rsidRDefault="006836CF" w:rsidP="006836CF">
            <w:pPr>
              <w:tabs>
                <w:tab w:val="left" w:pos="2136"/>
              </w:tabs>
              <w:rPr>
                <w:color w:val="000000" w:themeColor="text1"/>
                <w:sz w:val="24"/>
                <w:szCs w:val="24"/>
              </w:rPr>
            </w:pPr>
            <w:r w:rsidRPr="009E78FE">
              <w:rPr>
                <w:color w:val="000000" w:themeColor="text1"/>
                <w:sz w:val="24"/>
                <w:szCs w:val="24"/>
              </w:rPr>
              <w:t>3-4 неделя</w:t>
            </w:r>
          </w:p>
          <w:p w:rsidR="006836CF" w:rsidRPr="009E78FE" w:rsidRDefault="006836CF" w:rsidP="006836CF">
            <w:pPr>
              <w:tabs>
                <w:tab w:val="left" w:pos="2136"/>
              </w:tabs>
              <w:rPr>
                <w:color w:val="000000" w:themeColor="text1"/>
                <w:sz w:val="24"/>
                <w:szCs w:val="24"/>
              </w:rPr>
            </w:pPr>
          </w:p>
          <w:p w:rsidR="006836CF" w:rsidRPr="009E78FE" w:rsidRDefault="006836CF" w:rsidP="006836CF">
            <w:pPr>
              <w:tabs>
                <w:tab w:val="left" w:pos="2136"/>
              </w:tabs>
              <w:rPr>
                <w:color w:val="000000" w:themeColor="text1"/>
                <w:sz w:val="24"/>
                <w:szCs w:val="24"/>
              </w:rPr>
            </w:pPr>
          </w:p>
          <w:p w:rsidR="006836CF" w:rsidRPr="009E78FE" w:rsidRDefault="006836CF" w:rsidP="006836CF">
            <w:pPr>
              <w:tabs>
                <w:tab w:val="left" w:pos="2136"/>
              </w:tabs>
              <w:rPr>
                <w:color w:val="000000" w:themeColor="text1"/>
                <w:sz w:val="24"/>
                <w:szCs w:val="24"/>
              </w:rPr>
            </w:pPr>
          </w:p>
          <w:p w:rsidR="006836CF" w:rsidRPr="009E78FE" w:rsidRDefault="006836CF" w:rsidP="006836CF">
            <w:pPr>
              <w:tabs>
                <w:tab w:val="left" w:pos="2136"/>
              </w:tabs>
              <w:rPr>
                <w:color w:val="000000" w:themeColor="text1"/>
                <w:sz w:val="24"/>
                <w:szCs w:val="24"/>
              </w:rPr>
            </w:pPr>
            <w:r w:rsidRPr="009E78FE">
              <w:rPr>
                <w:color w:val="000000" w:themeColor="text1"/>
                <w:sz w:val="24"/>
                <w:szCs w:val="24"/>
              </w:rPr>
              <w:t>1-2 неделя</w:t>
            </w:r>
          </w:p>
          <w:p w:rsidR="006836CF" w:rsidRPr="009E78FE" w:rsidRDefault="006836CF" w:rsidP="006836CF">
            <w:pPr>
              <w:tabs>
                <w:tab w:val="left" w:pos="2136"/>
              </w:tabs>
              <w:rPr>
                <w:color w:val="000000" w:themeColor="text1"/>
                <w:sz w:val="24"/>
                <w:szCs w:val="24"/>
              </w:rPr>
            </w:pPr>
          </w:p>
          <w:p w:rsidR="006836CF" w:rsidRPr="009E78FE" w:rsidRDefault="006836CF" w:rsidP="006836CF">
            <w:pPr>
              <w:tabs>
                <w:tab w:val="left" w:pos="2136"/>
              </w:tabs>
              <w:rPr>
                <w:color w:val="000000" w:themeColor="text1"/>
                <w:sz w:val="24"/>
                <w:szCs w:val="24"/>
              </w:rPr>
            </w:pPr>
            <w:r w:rsidRPr="009E78FE">
              <w:rPr>
                <w:color w:val="000000" w:themeColor="text1"/>
                <w:sz w:val="24"/>
                <w:szCs w:val="24"/>
              </w:rPr>
              <w:t>3-4 неделя</w:t>
            </w:r>
          </w:p>
          <w:p w:rsidR="006836CF" w:rsidRPr="009E78FE" w:rsidRDefault="006836CF" w:rsidP="006836CF">
            <w:pPr>
              <w:tabs>
                <w:tab w:val="left" w:pos="2136"/>
              </w:tabs>
              <w:jc w:val="left"/>
              <w:rPr>
                <w:color w:val="000000" w:themeColor="text1"/>
                <w:sz w:val="24"/>
                <w:szCs w:val="24"/>
              </w:rPr>
            </w:pPr>
          </w:p>
        </w:tc>
        <w:tc>
          <w:tcPr>
            <w:tcW w:w="3547" w:type="dxa"/>
          </w:tcPr>
          <w:p w:rsidR="006836CF" w:rsidRPr="009E78FE" w:rsidRDefault="006836CF" w:rsidP="006836CF">
            <w:pPr>
              <w:tabs>
                <w:tab w:val="left" w:pos="2136"/>
              </w:tabs>
              <w:jc w:val="both"/>
              <w:rPr>
                <w:color w:val="000000" w:themeColor="text1"/>
                <w:sz w:val="24"/>
                <w:szCs w:val="24"/>
              </w:rPr>
            </w:pPr>
            <w:r w:rsidRPr="009E78FE">
              <w:rPr>
                <w:color w:val="000000" w:themeColor="text1"/>
                <w:sz w:val="24"/>
                <w:szCs w:val="24"/>
              </w:rPr>
              <w:t xml:space="preserve">Все группы (Отв. </w:t>
            </w:r>
            <w:r w:rsidR="00DE531B">
              <w:rPr>
                <w:color w:val="000000" w:themeColor="text1"/>
                <w:sz w:val="24"/>
                <w:szCs w:val="24"/>
              </w:rPr>
              <w:t>Николаева Н.Ф.)</w:t>
            </w:r>
          </w:p>
          <w:p w:rsidR="006836CF" w:rsidRPr="009E78FE" w:rsidRDefault="006836CF" w:rsidP="006836CF">
            <w:pPr>
              <w:tabs>
                <w:tab w:val="left" w:pos="2136"/>
              </w:tabs>
              <w:jc w:val="both"/>
              <w:rPr>
                <w:color w:val="000000" w:themeColor="text1"/>
                <w:sz w:val="24"/>
                <w:szCs w:val="24"/>
              </w:rPr>
            </w:pPr>
            <w:r w:rsidRPr="009E78FE">
              <w:rPr>
                <w:color w:val="000000" w:themeColor="text1"/>
                <w:sz w:val="24"/>
                <w:szCs w:val="24"/>
              </w:rPr>
              <w:t>Старшие группы (Отв.</w:t>
            </w:r>
            <w:r w:rsidR="00DE531B">
              <w:rPr>
                <w:color w:val="000000" w:themeColor="text1"/>
                <w:sz w:val="24"/>
                <w:szCs w:val="24"/>
              </w:rPr>
              <w:t>Галеева О.А.</w:t>
            </w:r>
          </w:p>
          <w:p w:rsidR="006836CF" w:rsidRPr="009E78FE" w:rsidRDefault="006836CF" w:rsidP="006836CF">
            <w:pPr>
              <w:tabs>
                <w:tab w:val="left" w:pos="2136"/>
              </w:tabs>
              <w:jc w:val="both"/>
              <w:rPr>
                <w:color w:val="000000" w:themeColor="text1"/>
                <w:sz w:val="24"/>
                <w:szCs w:val="24"/>
              </w:rPr>
            </w:pPr>
          </w:p>
          <w:p w:rsidR="006836CF" w:rsidRPr="009E78FE" w:rsidRDefault="006836CF" w:rsidP="006836CF">
            <w:pPr>
              <w:tabs>
                <w:tab w:val="left" w:pos="2136"/>
              </w:tabs>
              <w:jc w:val="both"/>
              <w:rPr>
                <w:color w:val="000000" w:themeColor="text1"/>
                <w:sz w:val="24"/>
                <w:szCs w:val="24"/>
              </w:rPr>
            </w:pPr>
          </w:p>
          <w:p w:rsidR="006836CF" w:rsidRPr="009E78FE" w:rsidRDefault="006836CF" w:rsidP="006836CF">
            <w:pPr>
              <w:tabs>
                <w:tab w:val="left" w:pos="2136"/>
              </w:tabs>
              <w:jc w:val="both"/>
              <w:rPr>
                <w:color w:val="000000" w:themeColor="text1"/>
                <w:sz w:val="24"/>
                <w:szCs w:val="24"/>
              </w:rPr>
            </w:pPr>
            <w:r w:rsidRPr="009E78FE">
              <w:rPr>
                <w:color w:val="000000" w:themeColor="text1"/>
                <w:sz w:val="24"/>
                <w:szCs w:val="24"/>
              </w:rPr>
              <w:t>Панфилова С.К., Волкова А.М.</w:t>
            </w:r>
          </w:p>
          <w:p w:rsidR="006836CF" w:rsidRPr="009E78FE" w:rsidRDefault="006836CF" w:rsidP="006836CF">
            <w:pPr>
              <w:tabs>
                <w:tab w:val="left" w:pos="2136"/>
              </w:tabs>
              <w:jc w:val="both"/>
              <w:rPr>
                <w:color w:val="000000" w:themeColor="text1"/>
                <w:sz w:val="24"/>
                <w:szCs w:val="24"/>
              </w:rPr>
            </w:pPr>
          </w:p>
          <w:p w:rsidR="006836CF" w:rsidRPr="00AF1E19" w:rsidRDefault="006836CF" w:rsidP="006836CF">
            <w:pPr>
              <w:tabs>
                <w:tab w:val="left" w:pos="2136"/>
              </w:tabs>
              <w:jc w:val="both"/>
              <w:rPr>
                <w:color w:val="000000" w:themeColor="text1"/>
                <w:sz w:val="24"/>
                <w:szCs w:val="24"/>
              </w:rPr>
            </w:pPr>
            <w:r w:rsidRPr="009E78FE">
              <w:rPr>
                <w:color w:val="000000" w:themeColor="text1"/>
                <w:sz w:val="24"/>
                <w:szCs w:val="24"/>
              </w:rPr>
              <w:t>Шиахметова Е.М., Танаева М.Г.</w:t>
            </w:r>
          </w:p>
        </w:tc>
      </w:tr>
    </w:tbl>
    <w:p w:rsidR="00F1793B" w:rsidRPr="00AF1E19" w:rsidRDefault="00F1793B" w:rsidP="00356198">
      <w:pPr>
        <w:spacing w:line="235" w:lineRule="auto"/>
        <w:jc w:val="center"/>
        <w:rPr>
          <w:color w:val="000000" w:themeColor="text1"/>
          <w:sz w:val="24"/>
        </w:rPr>
        <w:sectPr w:rsidR="00F1793B" w:rsidRPr="00AF1E19" w:rsidSect="00FB416E">
          <w:pgSz w:w="11910" w:h="16840"/>
          <w:pgMar w:top="900" w:right="160" w:bottom="1180" w:left="460" w:header="0" w:footer="972" w:gutter="0"/>
          <w:pgNumType w:start="24"/>
          <w:cols w:space="720"/>
        </w:sectPr>
      </w:pPr>
    </w:p>
    <w:p w:rsidR="009335BB" w:rsidRPr="00BE18C3" w:rsidRDefault="00C152DA" w:rsidP="00356198">
      <w:pPr>
        <w:spacing w:before="1" w:line="278" w:lineRule="auto"/>
        <w:ind w:right="91"/>
        <w:jc w:val="center"/>
        <w:rPr>
          <w:b/>
          <w:color w:val="000000" w:themeColor="text1"/>
          <w:sz w:val="24"/>
        </w:rPr>
      </w:pPr>
      <w:r w:rsidRPr="00BE18C3">
        <w:rPr>
          <w:b/>
          <w:color w:val="000000" w:themeColor="text1"/>
          <w:sz w:val="24"/>
        </w:rPr>
        <w:t>Открытые просмотры итоговой образовательной деятельности</w:t>
      </w:r>
    </w:p>
    <w:p w:rsidR="00C210BC" w:rsidRPr="00BE18C3" w:rsidRDefault="00C210BC" w:rsidP="00A44951">
      <w:pPr>
        <w:spacing w:before="1" w:line="278" w:lineRule="auto"/>
        <w:ind w:right="91"/>
        <w:rPr>
          <w:b/>
          <w:color w:val="000000" w:themeColor="text1"/>
          <w:sz w:val="24"/>
        </w:rPr>
      </w:pPr>
    </w:p>
    <w:tbl>
      <w:tblPr>
        <w:tblStyle w:val="af1"/>
        <w:tblW w:w="0" w:type="auto"/>
        <w:tblInd w:w="562" w:type="dxa"/>
        <w:tblLook w:val="04A0" w:firstRow="1" w:lastRow="0" w:firstColumn="1" w:lastColumn="0" w:noHBand="0" w:noVBand="1"/>
      </w:tblPr>
      <w:tblGrid>
        <w:gridCol w:w="567"/>
        <w:gridCol w:w="4511"/>
        <w:gridCol w:w="2820"/>
        <w:gridCol w:w="2308"/>
      </w:tblGrid>
      <w:tr w:rsidR="00C210BC" w:rsidRPr="00BE18C3" w:rsidTr="00C210BC">
        <w:tc>
          <w:tcPr>
            <w:tcW w:w="567" w:type="dxa"/>
          </w:tcPr>
          <w:p w:rsidR="00C210BC" w:rsidRPr="00BE18C3" w:rsidRDefault="00C210BC" w:rsidP="00A44951">
            <w:pPr>
              <w:spacing w:before="1" w:line="278" w:lineRule="auto"/>
              <w:ind w:right="91"/>
              <w:rPr>
                <w:color w:val="000000" w:themeColor="text1"/>
                <w:sz w:val="24"/>
              </w:rPr>
            </w:pPr>
            <w:r w:rsidRPr="00BE18C3">
              <w:rPr>
                <w:color w:val="000000" w:themeColor="text1"/>
                <w:sz w:val="24"/>
              </w:rPr>
              <w:t>№</w:t>
            </w:r>
          </w:p>
        </w:tc>
        <w:tc>
          <w:tcPr>
            <w:tcW w:w="4511" w:type="dxa"/>
          </w:tcPr>
          <w:p w:rsidR="00C210BC" w:rsidRPr="00BE18C3" w:rsidRDefault="00C210BC" w:rsidP="00A44951">
            <w:pPr>
              <w:spacing w:before="1" w:line="278" w:lineRule="auto"/>
              <w:ind w:right="91"/>
              <w:rPr>
                <w:color w:val="000000" w:themeColor="text1"/>
                <w:sz w:val="24"/>
              </w:rPr>
            </w:pPr>
            <w:r w:rsidRPr="00BE18C3">
              <w:rPr>
                <w:color w:val="000000" w:themeColor="text1"/>
                <w:sz w:val="24"/>
              </w:rPr>
              <w:t>Содержание</w:t>
            </w:r>
          </w:p>
        </w:tc>
        <w:tc>
          <w:tcPr>
            <w:tcW w:w="2820" w:type="dxa"/>
          </w:tcPr>
          <w:p w:rsidR="00C210BC" w:rsidRPr="00BE18C3" w:rsidRDefault="00C210BC" w:rsidP="00A44951">
            <w:pPr>
              <w:spacing w:before="1" w:line="278" w:lineRule="auto"/>
              <w:ind w:right="91"/>
              <w:rPr>
                <w:color w:val="000000" w:themeColor="text1"/>
                <w:sz w:val="24"/>
              </w:rPr>
            </w:pPr>
            <w:r w:rsidRPr="00BE18C3">
              <w:rPr>
                <w:color w:val="000000" w:themeColor="text1"/>
                <w:sz w:val="24"/>
              </w:rPr>
              <w:t>Сроки</w:t>
            </w:r>
          </w:p>
        </w:tc>
        <w:tc>
          <w:tcPr>
            <w:tcW w:w="2308" w:type="dxa"/>
          </w:tcPr>
          <w:p w:rsidR="00C210BC" w:rsidRPr="00BE18C3" w:rsidRDefault="00C210BC" w:rsidP="00A44951">
            <w:pPr>
              <w:spacing w:before="1" w:line="278" w:lineRule="auto"/>
              <w:ind w:right="91"/>
              <w:rPr>
                <w:color w:val="000000" w:themeColor="text1"/>
                <w:sz w:val="24"/>
              </w:rPr>
            </w:pPr>
            <w:r w:rsidRPr="00BE18C3">
              <w:rPr>
                <w:color w:val="000000" w:themeColor="text1"/>
                <w:sz w:val="24"/>
              </w:rPr>
              <w:t>Отвественные</w:t>
            </w:r>
          </w:p>
        </w:tc>
      </w:tr>
      <w:tr w:rsidR="00C210BC" w:rsidRPr="00BE18C3" w:rsidTr="00C210BC">
        <w:tc>
          <w:tcPr>
            <w:tcW w:w="567" w:type="dxa"/>
          </w:tcPr>
          <w:p w:rsidR="00C210BC" w:rsidRPr="00BE18C3" w:rsidRDefault="00C210BC" w:rsidP="00C210BC">
            <w:pPr>
              <w:rPr>
                <w:color w:val="000000" w:themeColor="text1"/>
              </w:rPr>
            </w:pPr>
            <w:r w:rsidRPr="00BE18C3">
              <w:rPr>
                <w:color w:val="000000" w:themeColor="text1"/>
              </w:rPr>
              <w:t>1.</w:t>
            </w:r>
          </w:p>
        </w:tc>
        <w:tc>
          <w:tcPr>
            <w:tcW w:w="4511" w:type="dxa"/>
          </w:tcPr>
          <w:p w:rsidR="00C210BC" w:rsidRPr="00BE18C3" w:rsidRDefault="00C210BC" w:rsidP="00C210BC">
            <w:pPr>
              <w:rPr>
                <w:color w:val="000000" w:themeColor="text1"/>
              </w:rPr>
            </w:pPr>
            <w:r w:rsidRPr="00BE18C3">
              <w:rPr>
                <w:color w:val="000000" w:themeColor="text1"/>
              </w:rPr>
              <w:t>Итоговая ОД</w:t>
            </w:r>
          </w:p>
        </w:tc>
        <w:tc>
          <w:tcPr>
            <w:tcW w:w="2820" w:type="dxa"/>
          </w:tcPr>
          <w:p w:rsidR="00C210BC" w:rsidRPr="00BE18C3" w:rsidRDefault="00C210BC" w:rsidP="00C210BC">
            <w:pPr>
              <w:rPr>
                <w:color w:val="000000" w:themeColor="text1"/>
              </w:rPr>
            </w:pPr>
            <w:r w:rsidRPr="00BE18C3">
              <w:rPr>
                <w:color w:val="000000" w:themeColor="text1"/>
              </w:rPr>
              <w:t>Апрель-май</w:t>
            </w:r>
          </w:p>
        </w:tc>
        <w:tc>
          <w:tcPr>
            <w:tcW w:w="2308" w:type="dxa"/>
          </w:tcPr>
          <w:p w:rsidR="00C210BC" w:rsidRPr="00BE18C3" w:rsidRDefault="00C210BC" w:rsidP="00C210BC">
            <w:pPr>
              <w:rPr>
                <w:color w:val="000000" w:themeColor="text1"/>
              </w:rPr>
            </w:pPr>
            <w:r w:rsidRPr="00BE18C3">
              <w:rPr>
                <w:color w:val="000000" w:themeColor="text1"/>
              </w:rPr>
              <w:t xml:space="preserve">Воспитатели групп, </w:t>
            </w:r>
            <w:r w:rsidRPr="00BE18C3">
              <w:rPr>
                <w:color w:val="000000" w:themeColor="text1"/>
              </w:rPr>
              <w:lastRenderedPageBreak/>
              <w:t>Узкие специалисты</w:t>
            </w:r>
          </w:p>
        </w:tc>
      </w:tr>
      <w:tr w:rsidR="00C210BC" w:rsidRPr="00BE18C3" w:rsidTr="00C210BC">
        <w:trPr>
          <w:trHeight w:val="364"/>
        </w:trPr>
        <w:tc>
          <w:tcPr>
            <w:tcW w:w="567" w:type="dxa"/>
          </w:tcPr>
          <w:p w:rsidR="00C210BC" w:rsidRPr="00BE18C3" w:rsidRDefault="00C210BC" w:rsidP="00C210BC">
            <w:pPr>
              <w:rPr>
                <w:color w:val="000000" w:themeColor="text1"/>
              </w:rPr>
            </w:pPr>
            <w:r w:rsidRPr="00BE18C3">
              <w:rPr>
                <w:color w:val="000000" w:themeColor="text1"/>
              </w:rPr>
              <w:lastRenderedPageBreak/>
              <w:t>2.</w:t>
            </w:r>
          </w:p>
        </w:tc>
        <w:tc>
          <w:tcPr>
            <w:tcW w:w="4511" w:type="dxa"/>
          </w:tcPr>
          <w:p w:rsidR="00C210BC" w:rsidRPr="00BE18C3" w:rsidRDefault="00C210BC" w:rsidP="00C210BC">
            <w:pPr>
              <w:rPr>
                <w:color w:val="000000" w:themeColor="text1"/>
              </w:rPr>
            </w:pPr>
            <w:r w:rsidRPr="00BE18C3">
              <w:rPr>
                <w:color w:val="000000" w:themeColor="text1"/>
              </w:rPr>
              <w:t>Итоговая ОД</w:t>
            </w:r>
          </w:p>
        </w:tc>
        <w:tc>
          <w:tcPr>
            <w:tcW w:w="2820" w:type="dxa"/>
          </w:tcPr>
          <w:p w:rsidR="00C210BC" w:rsidRPr="00BE18C3" w:rsidRDefault="00C210BC" w:rsidP="00C210BC">
            <w:pPr>
              <w:rPr>
                <w:color w:val="000000" w:themeColor="text1"/>
              </w:rPr>
            </w:pPr>
            <w:r w:rsidRPr="00BE18C3">
              <w:rPr>
                <w:color w:val="000000" w:themeColor="text1"/>
              </w:rPr>
              <w:t>май</w:t>
            </w:r>
          </w:p>
        </w:tc>
        <w:tc>
          <w:tcPr>
            <w:tcW w:w="2308" w:type="dxa"/>
          </w:tcPr>
          <w:p w:rsidR="00C210BC" w:rsidRPr="00BE18C3" w:rsidRDefault="00C210BC" w:rsidP="00C210BC">
            <w:pPr>
              <w:rPr>
                <w:color w:val="000000" w:themeColor="text1"/>
              </w:rPr>
            </w:pPr>
            <w:r w:rsidRPr="00BE18C3">
              <w:rPr>
                <w:color w:val="000000" w:themeColor="text1"/>
              </w:rPr>
              <w:t>Педагоги доп услуг</w:t>
            </w:r>
          </w:p>
        </w:tc>
      </w:tr>
    </w:tbl>
    <w:p w:rsidR="005665CB" w:rsidRPr="00BE18C3" w:rsidRDefault="005665CB" w:rsidP="00356198">
      <w:pPr>
        <w:spacing w:before="1" w:line="278" w:lineRule="auto"/>
        <w:ind w:right="2643"/>
        <w:jc w:val="center"/>
        <w:rPr>
          <w:b/>
          <w:color w:val="000000" w:themeColor="text1"/>
          <w:sz w:val="24"/>
        </w:rPr>
      </w:pPr>
      <w:r w:rsidRPr="00BE18C3">
        <w:rPr>
          <w:b/>
          <w:color w:val="000000" w:themeColor="text1"/>
          <w:sz w:val="24"/>
        </w:rPr>
        <w:t>Тематические</w:t>
      </w:r>
      <w:r w:rsidR="00B5482A" w:rsidRPr="00BE18C3">
        <w:rPr>
          <w:b/>
          <w:color w:val="000000" w:themeColor="text1"/>
          <w:sz w:val="24"/>
        </w:rPr>
        <w:t xml:space="preserve"> </w:t>
      </w:r>
      <w:r w:rsidRPr="00BE18C3">
        <w:rPr>
          <w:b/>
          <w:color w:val="000000" w:themeColor="text1"/>
          <w:sz w:val="24"/>
        </w:rPr>
        <w:t>выставки для детей</w:t>
      </w:r>
    </w:p>
    <w:p w:rsidR="005665CB" w:rsidRPr="00BE18C3" w:rsidRDefault="005665CB" w:rsidP="005665CB">
      <w:pPr>
        <w:pStyle w:val="a3"/>
        <w:spacing w:before="1"/>
        <w:rPr>
          <w:b/>
          <w:color w:val="000000" w:themeColor="text1"/>
          <w:sz w:val="19"/>
        </w:r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2"/>
        <w:gridCol w:w="5238"/>
        <w:gridCol w:w="3877"/>
      </w:tblGrid>
      <w:tr w:rsidR="005665CB" w:rsidRPr="00BE18C3" w:rsidTr="003F5547">
        <w:trPr>
          <w:trHeight w:val="314"/>
        </w:trPr>
        <w:tc>
          <w:tcPr>
            <w:tcW w:w="952" w:type="dxa"/>
          </w:tcPr>
          <w:p w:rsidR="005665CB" w:rsidRPr="00BE18C3" w:rsidRDefault="005665CB" w:rsidP="003F5547">
            <w:pPr>
              <w:pStyle w:val="TableParagraph"/>
              <w:spacing w:line="271" w:lineRule="exact"/>
              <w:ind w:left="403"/>
              <w:rPr>
                <w:color w:val="000000" w:themeColor="text1"/>
                <w:sz w:val="24"/>
              </w:rPr>
            </w:pPr>
            <w:r w:rsidRPr="00BE18C3">
              <w:rPr>
                <w:color w:val="000000" w:themeColor="text1"/>
                <w:sz w:val="24"/>
              </w:rPr>
              <w:t>№</w:t>
            </w:r>
          </w:p>
        </w:tc>
        <w:tc>
          <w:tcPr>
            <w:tcW w:w="5238" w:type="dxa"/>
          </w:tcPr>
          <w:p w:rsidR="005665CB" w:rsidRPr="00BE18C3" w:rsidRDefault="005665CB" w:rsidP="003F5547">
            <w:pPr>
              <w:pStyle w:val="TableParagraph"/>
              <w:spacing w:line="271" w:lineRule="exact"/>
              <w:ind w:right="102"/>
              <w:jc w:val="center"/>
              <w:rPr>
                <w:color w:val="000000" w:themeColor="text1"/>
                <w:sz w:val="24"/>
              </w:rPr>
            </w:pPr>
            <w:r w:rsidRPr="00BE18C3">
              <w:rPr>
                <w:color w:val="000000" w:themeColor="text1"/>
                <w:spacing w:val="-4"/>
                <w:sz w:val="24"/>
              </w:rPr>
              <w:t>Тема</w:t>
            </w:r>
          </w:p>
        </w:tc>
        <w:tc>
          <w:tcPr>
            <w:tcW w:w="3877" w:type="dxa"/>
          </w:tcPr>
          <w:p w:rsidR="005665CB" w:rsidRPr="00BE18C3" w:rsidRDefault="005665CB" w:rsidP="003F5547">
            <w:pPr>
              <w:pStyle w:val="TableParagraph"/>
              <w:spacing w:line="271" w:lineRule="exact"/>
              <w:ind w:left="570" w:right="566"/>
              <w:jc w:val="center"/>
              <w:rPr>
                <w:color w:val="000000" w:themeColor="text1"/>
                <w:sz w:val="24"/>
              </w:rPr>
            </w:pPr>
            <w:r w:rsidRPr="00BE18C3">
              <w:rPr>
                <w:color w:val="000000" w:themeColor="text1"/>
                <w:spacing w:val="-2"/>
                <w:sz w:val="24"/>
              </w:rPr>
              <w:t>Группы</w:t>
            </w:r>
          </w:p>
        </w:tc>
      </w:tr>
      <w:tr w:rsidR="005665CB" w:rsidRPr="00BE18C3" w:rsidTr="008B4E55">
        <w:trPr>
          <w:trHeight w:val="637"/>
        </w:trPr>
        <w:tc>
          <w:tcPr>
            <w:tcW w:w="952" w:type="dxa"/>
          </w:tcPr>
          <w:p w:rsidR="005665CB" w:rsidRPr="00BE18C3" w:rsidRDefault="005665CB" w:rsidP="003F5547">
            <w:pPr>
              <w:pStyle w:val="TableParagraph"/>
              <w:spacing w:line="275" w:lineRule="exact"/>
              <w:ind w:left="8"/>
              <w:jc w:val="center"/>
              <w:rPr>
                <w:color w:val="000000" w:themeColor="text1"/>
                <w:sz w:val="24"/>
              </w:rPr>
            </w:pPr>
            <w:r w:rsidRPr="00BE18C3">
              <w:rPr>
                <w:color w:val="000000" w:themeColor="text1"/>
                <w:sz w:val="24"/>
              </w:rPr>
              <w:t>1</w:t>
            </w:r>
          </w:p>
        </w:tc>
        <w:tc>
          <w:tcPr>
            <w:tcW w:w="5238" w:type="dxa"/>
            <w:shd w:val="clear" w:color="auto" w:fill="auto"/>
          </w:tcPr>
          <w:p w:rsidR="005665CB" w:rsidRPr="008B4E55" w:rsidRDefault="005665CB" w:rsidP="003F5547">
            <w:pPr>
              <w:pStyle w:val="TableParagraph"/>
              <w:spacing w:line="275" w:lineRule="exact"/>
              <w:ind w:left="106"/>
              <w:rPr>
                <w:color w:val="000000" w:themeColor="text1"/>
                <w:sz w:val="24"/>
                <w:lang w:val="ru-RU"/>
              </w:rPr>
            </w:pPr>
            <w:r w:rsidRPr="008B4E55">
              <w:rPr>
                <w:color w:val="000000" w:themeColor="text1"/>
                <w:sz w:val="24"/>
                <w:lang w:val="ru-RU"/>
              </w:rPr>
              <w:t>Оформление</w:t>
            </w:r>
            <w:r w:rsidR="00C840D4" w:rsidRPr="008B4E55">
              <w:rPr>
                <w:color w:val="000000" w:themeColor="text1"/>
                <w:sz w:val="24"/>
                <w:lang w:val="ru-RU"/>
              </w:rPr>
              <w:t xml:space="preserve"> </w:t>
            </w:r>
            <w:r w:rsidRPr="008B4E55">
              <w:rPr>
                <w:color w:val="000000" w:themeColor="text1"/>
                <w:sz w:val="24"/>
                <w:lang w:val="ru-RU"/>
              </w:rPr>
              <w:t>выставки</w:t>
            </w:r>
            <w:r w:rsidR="00C840D4" w:rsidRPr="008B4E55">
              <w:rPr>
                <w:color w:val="000000" w:themeColor="text1"/>
                <w:sz w:val="24"/>
                <w:lang w:val="ru-RU"/>
              </w:rPr>
              <w:t xml:space="preserve"> </w:t>
            </w:r>
            <w:r w:rsidRPr="008B4E55">
              <w:rPr>
                <w:color w:val="000000" w:themeColor="text1"/>
                <w:sz w:val="24"/>
                <w:lang w:val="ru-RU"/>
              </w:rPr>
              <w:t>детских</w:t>
            </w:r>
            <w:r w:rsidR="00C840D4" w:rsidRPr="008B4E55">
              <w:rPr>
                <w:color w:val="000000" w:themeColor="text1"/>
                <w:sz w:val="24"/>
                <w:lang w:val="ru-RU"/>
              </w:rPr>
              <w:t xml:space="preserve"> </w:t>
            </w:r>
            <w:r w:rsidRPr="008B4E55">
              <w:rPr>
                <w:color w:val="000000" w:themeColor="text1"/>
                <w:spacing w:val="-4"/>
                <w:sz w:val="24"/>
                <w:lang w:val="ru-RU"/>
              </w:rPr>
              <w:t>работ</w:t>
            </w:r>
          </w:p>
          <w:p w:rsidR="005665CB" w:rsidRPr="008B4E55" w:rsidRDefault="005665CB" w:rsidP="003F5547">
            <w:pPr>
              <w:pStyle w:val="TableParagraph"/>
              <w:spacing w:before="40"/>
              <w:ind w:left="106"/>
              <w:rPr>
                <w:color w:val="000000" w:themeColor="text1"/>
                <w:sz w:val="24"/>
                <w:lang w:val="ru-RU"/>
              </w:rPr>
            </w:pPr>
            <w:r w:rsidRPr="008B4E55">
              <w:rPr>
                <w:color w:val="000000" w:themeColor="text1"/>
                <w:sz w:val="24"/>
                <w:lang w:val="ru-RU"/>
              </w:rPr>
              <w:t>«Разноцветные</w:t>
            </w:r>
            <w:r w:rsidR="00C840D4" w:rsidRPr="008B4E55">
              <w:rPr>
                <w:color w:val="000000" w:themeColor="text1"/>
                <w:sz w:val="24"/>
                <w:lang w:val="ru-RU"/>
              </w:rPr>
              <w:t xml:space="preserve"> </w:t>
            </w:r>
            <w:r w:rsidRPr="008B4E55">
              <w:rPr>
                <w:color w:val="000000" w:themeColor="text1"/>
                <w:sz w:val="24"/>
                <w:lang w:val="ru-RU"/>
              </w:rPr>
              <w:t>краски</w:t>
            </w:r>
            <w:r w:rsidR="00C840D4" w:rsidRPr="008B4E55">
              <w:rPr>
                <w:color w:val="000000" w:themeColor="text1"/>
                <w:sz w:val="24"/>
                <w:lang w:val="ru-RU"/>
              </w:rPr>
              <w:t xml:space="preserve"> </w:t>
            </w:r>
            <w:r w:rsidRPr="008B4E55">
              <w:rPr>
                <w:color w:val="000000" w:themeColor="text1"/>
                <w:spacing w:val="-4"/>
                <w:sz w:val="24"/>
                <w:lang w:val="ru-RU"/>
              </w:rPr>
              <w:t>лета»</w:t>
            </w:r>
          </w:p>
        </w:tc>
        <w:tc>
          <w:tcPr>
            <w:tcW w:w="3877" w:type="dxa"/>
          </w:tcPr>
          <w:p w:rsidR="005665CB" w:rsidRPr="00BE18C3" w:rsidRDefault="005665CB" w:rsidP="003F5547">
            <w:pPr>
              <w:pStyle w:val="TableParagraph"/>
              <w:spacing w:before="40"/>
              <w:ind w:left="570" w:right="567"/>
              <w:jc w:val="center"/>
              <w:rPr>
                <w:color w:val="000000" w:themeColor="text1"/>
                <w:sz w:val="24"/>
                <w:lang w:val="tt-RU"/>
              </w:rPr>
            </w:pPr>
            <w:r w:rsidRPr="00BE18C3">
              <w:rPr>
                <w:color w:val="000000" w:themeColor="text1"/>
                <w:sz w:val="24"/>
                <w:lang w:val="tt-RU"/>
              </w:rPr>
              <w:t>Все группы</w:t>
            </w:r>
          </w:p>
        </w:tc>
      </w:tr>
      <w:tr w:rsidR="005665CB" w:rsidRPr="00BE18C3" w:rsidTr="008B4E55">
        <w:trPr>
          <w:trHeight w:val="634"/>
        </w:trPr>
        <w:tc>
          <w:tcPr>
            <w:tcW w:w="952" w:type="dxa"/>
          </w:tcPr>
          <w:p w:rsidR="005665CB" w:rsidRPr="00BE18C3" w:rsidRDefault="005665CB" w:rsidP="003F5547">
            <w:pPr>
              <w:pStyle w:val="TableParagraph"/>
              <w:spacing w:line="271" w:lineRule="exact"/>
              <w:ind w:left="8"/>
              <w:jc w:val="center"/>
              <w:rPr>
                <w:color w:val="000000" w:themeColor="text1"/>
                <w:sz w:val="24"/>
              </w:rPr>
            </w:pPr>
            <w:r w:rsidRPr="00BE18C3">
              <w:rPr>
                <w:color w:val="000000" w:themeColor="text1"/>
                <w:sz w:val="24"/>
              </w:rPr>
              <w:t>2</w:t>
            </w:r>
          </w:p>
        </w:tc>
        <w:tc>
          <w:tcPr>
            <w:tcW w:w="5238" w:type="dxa"/>
            <w:shd w:val="clear" w:color="auto" w:fill="auto"/>
          </w:tcPr>
          <w:p w:rsidR="005665CB" w:rsidRPr="008B4E55" w:rsidRDefault="005665CB" w:rsidP="003F5547">
            <w:pPr>
              <w:pStyle w:val="TableParagraph"/>
              <w:spacing w:line="271" w:lineRule="exact"/>
              <w:ind w:left="106"/>
              <w:rPr>
                <w:color w:val="000000" w:themeColor="text1"/>
                <w:sz w:val="24"/>
                <w:lang w:val="ru-RU"/>
              </w:rPr>
            </w:pPr>
            <w:r w:rsidRPr="008B4E55">
              <w:rPr>
                <w:color w:val="000000" w:themeColor="text1"/>
                <w:sz w:val="24"/>
                <w:lang w:val="ru-RU"/>
              </w:rPr>
              <w:t>Выставка</w:t>
            </w:r>
            <w:r w:rsidR="00C840D4" w:rsidRPr="008B4E55">
              <w:rPr>
                <w:color w:val="000000" w:themeColor="text1"/>
                <w:sz w:val="24"/>
                <w:lang w:val="ru-RU"/>
              </w:rPr>
              <w:t xml:space="preserve"> </w:t>
            </w:r>
            <w:r w:rsidRPr="008B4E55">
              <w:rPr>
                <w:color w:val="000000" w:themeColor="text1"/>
                <w:sz w:val="24"/>
                <w:lang w:val="ru-RU"/>
              </w:rPr>
              <w:t>рисунков</w:t>
            </w:r>
            <w:r w:rsidR="00C840D4" w:rsidRPr="008B4E55">
              <w:rPr>
                <w:color w:val="000000" w:themeColor="text1"/>
                <w:sz w:val="24"/>
                <w:lang w:val="ru-RU"/>
              </w:rPr>
              <w:t xml:space="preserve"> </w:t>
            </w:r>
            <w:r w:rsidRPr="008B4E55">
              <w:rPr>
                <w:color w:val="000000" w:themeColor="text1"/>
                <w:sz w:val="24"/>
                <w:lang w:val="ru-RU"/>
              </w:rPr>
              <w:t>«Моя</w:t>
            </w:r>
            <w:r w:rsidR="00C840D4" w:rsidRPr="008B4E55">
              <w:rPr>
                <w:color w:val="000000" w:themeColor="text1"/>
                <w:sz w:val="24"/>
                <w:lang w:val="ru-RU"/>
              </w:rPr>
              <w:t xml:space="preserve"> </w:t>
            </w:r>
            <w:r w:rsidRPr="008B4E55">
              <w:rPr>
                <w:color w:val="000000" w:themeColor="text1"/>
                <w:spacing w:val="-2"/>
                <w:sz w:val="24"/>
                <w:lang w:val="ru-RU"/>
              </w:rPr>
              <w:t>любимая</w:t>
            </w:r>
          </w:p>
          <w:p w:rsidR="005665CB" w:rsidRPr="008B4E55" w:rsidRDefault="005665CB" w:rsidP="003F5547">
            <w:pPr>
              <w:pStyle w:val="TableParagraph"/>
              <w:spacing w:before="40"/>
              <w:ind w:left="106"/>
              <w:rPr>
                <w:color w:val="000000" w:themeColor="text1"/>
                <w:sz w:val="24"/>
                <w:lang w:val="ru-RU"/>
              </w:rPr>
            </w:pPr>
            <w:r w:rsidRPr="008B4E55">
              <w:rPr>
                <w:color w:val="000000" w:themeColor="text1"/>
                <w:spacing w:val="-2"/>
                <w:sz w:val="24"/>
                <w:lang w:val="ru-RU"/>
              </w:rPr>
              <w:t>воспитательница»</w:t>
            </w:r>
          </w:p>
        </w:tc>
        <w:tc>
          <w:tcPr>
            <w:tcW w:w="3877" w:type="dxa"/>
          </w:tcPr>
          <w:p w:rsidR="005665CB" w:rsidRPr="00BE18C3" w:rsidRDefault="005665CB" w:rsidP="003F5547">
            <w:pPr>
              <w:pStyle w:val="TableParagraph"/>
              <w:spacing w:line="271" w:lineRule="exact"/>
              <w:ind w:left="570" w:right="567"/>
              <w:jc w:val="center"/>
              <w:rPr>
                <w:color w:val="000000" w:themeColor="text1"/>
                <w:sz w:val="24"/>
              </w:rPr>
            </w:pPr>
            <w:r w:rsidRPr="00BE18C3">
              <w:rPr>
                <w:color w:val="000000" w:themeColor="text1"/>
                <w:sz w:val="24"/>
              </w:rPr>
              <w:t>Все</w:t>
            </w:r>
            <w:r w:rsidR="00C840D4" w:rsidRPr="00BE18C3">
              <w:rPr>
                <w:color w:val="000000" w:themeColor="text1"/>
                <w:sz w:val="24"/>
                <w:lang w:val="ru-RU"/>
              </w:rPr>
              <w:t xml:space="preserve"> </w:t>
            </w:r>
            <w:r w:rsidRPr="00BE18C3">
              <w:rPr>
                <w:color w:val="000000" w:themeColor="text1"/>
                <w:spacing w:val="-2"/>
                <w:sz w:val="24"/>
              </w:rPr>
              <w:t>группы</w:t>
            </w:r>
          </w:p>
        </w:tc>
      </w:tr>
      <w:tr w:rsidR="005665CB" w:rsidRPr="00BE18C3" w:rsidTr="008B4E55">
        <w:trPr>
          <w:trHeight w:val="542"/>
        </w:trPr>
        <w:tc>
          <w:tcPr>
            <w:tcW w:w="952" w:type="dxa"/>
          </w:tcPr>
          <w:p w:rsidR="005665CB" w:rsidRPr="00BE18C3" w:rsidRDefault="005665CB" w:rsidP="003F5547">
            <w:pPr>
              <w:pStyle w:val="TableParagraph"/>
              <w:spacing w:line="271" w:lineRule="exact"/>
              <w:rPr>
                <w:color w:val="000000" w:themeColor="text1"/>
                <w:sz w:val="24"/>
                <w:lang w:val="tt-RU"/>
              </w:rPr>
            </w:pPr>
            <w:r w:rsidRPr="00BE18C3">
              <w:rPr>
                <w:color w:val="000000" w:themeColor="text1"/>
                <w:sz w:val="24"/>
                <w:lang w:val="tt-RU"/>
              </w:rPr>
              <w:t>3</w:t>
            </w:r>
          </w:p>
        </w:tc>
        <w:tc>
          <w:tcPr>
            <w:tcW w:w="5238" w:type="dxa"/>
            <w:shd w:val="clear" w:color="auto" w:fill="auto"/>
          </w:tcPr>
          <w:p w:rsidR="005665CB" w:rsidRPr="008B4E55" w:rsidRDefault="005665CB" w:rsidP="003F5547">
            <w:pPr>
              <w:pStyle w:val="TableParagraph"/>
              <w:spacing w:line="271" w:lineRule="exact"/>
              <w:ind w:left="106"/>
              <w:rPr>
                <w:color w:val="000000" w:themeColor="text1"/>
                <w:sz w:val="24"/>
                <w:lang w:val="ru-RU"/>
              </w:rPr>
            </w:pPr>
            <w:r w:rsidRPr="008B4E55">
              <w:rPr>
                <w:color w:val="000000" w:themeColor="text1"/>
                <w:sz w:val="24"/>
                <w:lang w:val="tt-RU"/>
              </w:rPr>
              <w:t>Выставка -конкурс из бросового материала</w:t>
            </w:r>
            <w:r w:rsidR="00BE18C3" w:rsidRPr="008B4E55">
              <w:rPr>
                <w:color w:val="000000" w:themeColor="text1"/>
                <w:sz w:val="24"/>
                <w:lang w:val="tt-RU"/>
              </w:rPr>
              <w:t xml:space="preserve"> </w:t>
            </w:r>
            <w:r w:rsidRPr="008B4E55">
              <w:rPr>
                <w:color w:val="000000" w:themeColor="text1"/>
                <w:sz w:val="24"/>
                <w:lang w:val="ru-RU"/>
              </w:rPr>
              <w:t>«</w:t>
            </w:r>
            <w:r w:rsidRPr="008B4E55">
              <w:rPr>
                <w:color w:val="000000" w:themeColor="text1"/>
                <w:sz w:val="24"/>
                <w:lang w:val="tt-RU"/>
              </w:rPr>
              <w:t xml:space="preserve">Осенний </w:t>
            </w:r>
            <w:r w:rsidR="009335BB" w:rsidRPr="008B4E55">
              <w:rPr>
                <w:color w:val="000000" w:themeColor="text1"/>
                <w:sz w:val="24"/>
                <w:lang w:val="tt-RU"/>
              </w:rPr>
              <w:t>вернисаж</w:t>
            </w:r>
            <w:r w:rsidRPr="008B4E55">
              <w:rPr>
                <w:color w:val="000000" w:themeColor="text1"/>
                <w:spacing w:val="-2"/>
                <w:sz w:val="24"/>
                <w:lang w:val="ru-RU"/>
              </w:rPr>
              <w:t>»</w:t>
            </w:r>
          </w:p>
        </w:tc>
        <w:tc>
          <w:tcPr>
            <w:tcW w:w="3877" w:type="dxa"/>
          </w:tcPr>
          <w:p w:rsidR="005665CB" w:rsidRPr="00BE18C3" w:rsidRDefault="005665CB" w:rsidP="003F5547">
            <w:pPr>
              <w:pStyle w:val="TableParagraph"/>
              <w:spacing w:line="271" w:lineRule="exact"/>
              <w:ind w:left="570" w:right="567"/>
              <w:jc w:val="center"/>
              <w:rPr>
                <w:color w:val="000000" w:themeColor="text1"/>
                <w:sz w:val="24"/>
              </w:rPr>
            </w:pPr>
            <w:r w:rsidRPr="00BE18C3">
              <w:rPr>
                <w:color w:val="000000" w:themeColor="text1"/>
                <w:sz w:val="24"/>
              </w:rPr>
              <w:t>Все</w:t>
            </w:r>
            <w:r w:rsidR="00C840D4" w:rsidRPr="00BE18C3">
              <w:rPr>
                <w:color w:val="000000" w:themeColor="text1"/>
                <w:sz w:val="24"/>
                <w:lang w:val="ru-RU"/>
              </w:rPr>
              <w:t xml:space="preserve"> </w:t>
            </w:r>
            <w:r w:rsidRPr="00BE18C3">
              <w:rPr>
                <w:color w:val="000000" w:themeColor="text1"/>
                <w:spacing w:val="-2"/>
                <w:sz w:val="24"/>
              </w:rPr>
              <w:t>группы</w:t>
            </w:r>
          </w:p>
        </w:tc>
      </w:tr>
      <w:tr w:rsidR="005665CB" w:rsidRPr="00BE18C3" w:rsidTr="008B4E55">
        <w:trPr>
          <w:trHeight w:val="567"/>
        </w:trPr>
        <w:tc>
          <w:tcPr>
            <w:tcW w:w="952" w:type="dxa"/>
          </w:tcPr>
          <w:p w:rsidR="005665CB" w:rsidRPr="00BE18C3" w:rsidRDefault="005665CB" w:rsidP="003F5547">
            <w:pPr>
              <w:pStyle w:val="TableParagraph"/>
              <w:spacing w:line="271" w:lineRule="exact"/>
              <w:rPr>
                <w:color w:val="000000" w:themeColor="text1"/>
                <w:sz w:val="24"/>
                <w:lang w:val="tt-RU"/>
              </w:rPr>
            </w:pPr>
            <w:r w:rsidRPr="00BE18C3">
              <w:rPr>
                <w:color w:val="000000" w:themeColor="text1"/>
                <w:sz w:val="24"/>
                <w:lang w:val="tt-RU"/>
              </w:rPr>
              <w:t>4</w:t>
            </w:r>
          </w:p>
        </w:tc>
        <w:tc>
          <w:tcPr>
            <w:tcW w:w="5238" w:type="dxa"/>
            <w:shd w:val="clear" w:color="auto" w:fill="auto"/>
          </w:tcPr>
          <w:p w:rsidR="005665CB" w:rsidRPr="008B4E55" w:rsidRDefault="005665CB" w:rsidP="003F5547">
            <w:pPr>
              <w:pStyle w:val="TableParagraph"/>
              <w:spacing w:line="276" w:lineRule="auto"/>
              <w:ind w:left="106" w:right="98"/>
              <w:rPr>
                <w:color w:val="000000" w:themeColor="text1"/>
                <w:sz w:val="24"/>
                <w:lang w:val="ru-RU"/>
              </w:rPr>
            </w:pPr>
            <w:r w:rsidRPr="008B4E55">
              <w:rPr>
                <w:color w:val="000000" w:themeColor="text1"/>
                <w:sz w:val="24"/>
                <w:lang w:val="ru-RU"/>
              </w:rPr>
              <w:t>Фотовыставка в группах «Моя мамочка лучшая на свете»</w:t>
            </w:r>
          </w:p>
        </w:tc>
        <w:tc>
          <w:tcPr>
            <w:tcW w:w="3877" w:type="dxa"/>
          </w:tcPr>
          <w:p w:rsidR="005665CB" w:rsidRPr="00BE18C3" w:rsidRDefault="005665CB" w:rsidP="003F5547">
            <w:pPr>
              <w:pStyle w:val="TableParagraph"/>
              <w:spacing w:line="271" w:lineRule="exact"/>
              <w:ind w:left="570" w:right="567"/>
              <w:jc w:val="center"/>
              <w:rPr>
                <w:color w:val="000000" w:themeColor="text1"/>
                <w:sz w:val="24"/>
              </w:rPr>
            </w:pPr>
            <w:r w:rsidRPr="00BE18C3">
              <w:rPr>
                <w:color w:val="000000" w:themeColor="text1"/>
                <w:sz w:val="24"/>
              </w:rPr>
              <w:t>Все</w:t>
            </w:r>
            <w:r w:rsidR="00C840D4" w:rsidRPr="00BE18C3">
              <w:rPr>
                <w:color w:val="000000" w:themeColor="text1"/>
                <w:sz w:val="24"/>
                <w:lang w:val="ru-RU"/>
              </w:rPr>
              <w:t xml:space="preserve"> </w:t>
            </w:r>
            <w:r w:rsidRPr="00BE18C3">
              <w:rPr>
                <w:color w:val="000000" w:themeColor="text1"/>
                <w:spacing w:val="-2"/>
                <w:sz w:val="24"/>
              </w:rPr>
              <w:t>группы</w:t>
            </w:r>
          </w:p>
        </w:tc>
      </w:tr>
      <w:tr w:rsidR="005665CB" w:rsidRPr="00BE18C3" w:rsidTr="008B4E55">
        <w:trPr>
          <w:trHeight w:val="346"/>
        </w:trPr>
        <w:tc>
          <w:tcPr>
            <w:tcW w:w="952" w:type="dxa"/>
          </w:tcPr>
          <w:p w:rsidR="005665CB" w:rsidRPr="00BE18C3" w:rsidRDefault="005665CB" w:rsidP="003F5547">
            <w:pPr>
              <w:pStyle w:val="TableParagraph"/>
              <w:spacing w:line="271" w:lineRule="exact"/>
              <w:rPr>
                <w:color w:val="000000" w:themeColor="text1"/>
                <w:sz w:val="24"/>
                <w:lang w:val="tt-RU"/>
              </w:rPr>
            </w:pPr>
            <w:r w:rsidRPr="00BE18C3">
              <w:rPr>
                <w:color w:val="000000" w:themeColor="text1"/>
                <w:sz w:val="24"/>
                <w:lang w:val="tt-RU"/>
              </w:rPr>
              <w:t>5</w:t>
            </w:r>
          </w:p>
        </w:tc>
        <w:tc>
          <w:tcPr>
            <w:tcW w:w="5238" w:type="dxa"/>
            <w:shd w:val="clear" w:color="auto" w:fill="auto"/>
          </w:tcPr>
          <w:p w:rsidR="005665CB" w:rsidRPr="008B4E55" w:rsidRDefault="005665CB" w:rsidP="003F5547">
            <w:pPr>
              <w:pStyle w:val="TableParagraph"/>
              <w:spacing w:line="276" w:lineRule="auto"/>
              <w:ind w:left="106" w:right="98"/>
              <w:rPr>
                <w:color w:val="000000" w:themeColor="text1"/>
                <w:sz w:val="24"/>
                <w:lang w:val="tt-RU"/>
              </w:rPr>
            </w:pPr>
            <w:r w:rsidRPr="008B4E55">
              <w:rPr>
                <w:color w:val="000000" w:themeColor="text1"/>
                <w:sz w:val="24"/>
                <w:lang w:val="tt-RU"/>
              </w:rPr>
              <w:t xml:space="preserve">Выставка </w:t>
            </w:r>
            <w:r w:rsidR="00C210BC" w:rsidRPr="008B4E55">
              <w:rPr>
                <w:color w:val="000000" w:themeColor="text1"/>
                <w:sz w:val="24"/>
                <w:lang w:val="tt-RU"/>
              </w:rPr>
              <w:t>“</w:t>
            </w:r>
            <w:r w:rsidRPr="008B4E55">
              <w:rPr>
                <w:color w:val="000000" w:themeColor="text1"/>
                <w:sz w:val="24"/>
                <w:lang w:val="tt-RU"/>
              </w:rPr>
              <w:t>Моя мама рукодельница”</w:t>
            </w:r>
          </w:p>
        </w:tc>
        <w:tc>
          <w:tcPr>
            <w:tcW w:w="3877" w:type="dxa"/>
          </w:tcPr>
          <w:p w:rsidR="005665CB" w:rsidRPr="00BE18C3" w:rsidRDefault="005665CB" w:rsidP="003F5547">
            <w:pPr>
              <w:pStyle w:val="TableParagraph"/>
              <w:spacing w:line="271" w:lineRule="exact"/>
              <w:ind w:left="570" w:right="567"/>
              <w:jc w:val="center"/>
              <w:rPr>
                <w:color w:val="000000" w:themeColor="text1"/>
                <w:sz w:val="24"/>
              </w:rPr>
            </w:pPr>
            <w:r w:rsidRPr="00BE18C3">
              <w:rPr>
                <w:color w:val="000000" w:themeColor="text1"/>
                <w:sz w:val="24"/>
              </w:rPr>
              <w:t>Все группы</w:t>
            </w:r>
          </w:p>
        </w:tc>
      </w:tr>
      <w:tr w:rsidR="005665CB" w:rsidRPr="00BE18C3" w:rsidTr="008B4E55">
        <w:trPr>
          <w:trHeight w:val="468"/>
        </w:trPr>
        <w:tc>
          <w:tcPr>
            <w:tcW w:w="952" w:type="dxa"/>
          </w:tcPr>
          <w:p w:rsidR="005665CB" w:rsidRPr="00BE18C3" w:rsidRDefault="005665CB" w:rsidP="003F5547">
            <w:pPr>
              <w:pStyle w:val="TableParagraph"/>
              <w:spacing w:line="272" w:lineRule="exact"/>
              <w:rPr>
                <w:color w:val="000000" w:themeColor="text1"/>
                <w:sz w:val="24"/>
                <w:lang w:val="tt-RU"/>
              </w:rPr>
            </w:pPr>
            <w:r w:rsidRPr="00BE18C3">
              <w:rPr>
                <w:color w:val="000000" w:themeColor="text1"/>
                <w:sz w:val="24"/>
                <w:lang w:val="tt-RU"/>
              </w:rPr>
              <w:t>6</w:t>
            </w:r>
          </w:p>
        </w:tc>
        <w:tc>
          <w:tcPr>
            <w:tcW w:w="5238" w:type="dxa"/>
            <w:shd w:val="clear" w:color="auto" w:fill="auto"/>
          </w:tcPr>
          <w:p w:rsidR="005665CB" w:rsidRPr="008B4E55" w:rsidRDefault="005665CB" w:rsidP="003F5547">
            <w:pPr>
              <w:pStyle w:val="TableParagraph"/>
              <w:tabs>
                <w:tab w:val="left" w:pos="1362"/>
                <w:tab w:val="left" w:pos="2589"/>
                <w:tab w:val="left" w:pos="4320"/>
              </w:tabs>
              <w:spacing w:line="276" w:lineRule="auto"/>
              <w:ind w:left="106" w:right="98"/>
              <w:rPr>
                <w:color w:val="000000" w:themeColor="text1"/>
                <w:sz w:val="24"/>
                <w:lang w:val="ru-RU"/>
              </w:rPr>
            </w:pPr>
            <w:r w:rsidRPr="008B4E55">
              <w:rPr>
                <w:color w:val="000000" w:themeColor="text1"/>
                <w:spacing w:val="-2"/>
                <w:sz w:val="24"/>
                <w:lang w:val="tt-RU"/>
              </w:rPr>
              <w:t>Выставка к</w:t>
            </w:r>
            <w:r w:rsidRPr="008B4E55">
              <w:rPr>
                <w:color w:val="000000" w:themeColor="text1"/>
                <w:spacing w:val="-2"/>
                <w:sz w:val="24"/>
                <w:lang w:val="ru-RU"/>
              </w:rPr>
              <w:t>онкурс</w:t>
            </w:r>
            <w:r w:rsidR="00BE18C3" w:rsidRPr="008B4E55">
              <w:rPr>
                <w:color w:val="000000" w:themeColor="text1"/>
                <w:spacing w:val="-2"/>
                <w:sz w:val="24"/>
                <w:lang w:val="ru-RU"/>
              </w:rPr>
              <w:t xml:space="preserve"> </w:t>
            </w:r>
            <w:r w:rsidRPr="008B4E55">
              <w:rPr>
                <w:color w:val="000000" w:themeColor="text1"/>
                <w:spacing w:val="-2"/>
                <w:sz w:val="24"/>
                <w:lang w:val="ru-RU"/>
              </w:rPr>
              <w:t>поделок</w:t>
            </w:r>
            <w:r w:rsidR="00BE18C3" w:rsidRPr="008B4E55">
              <w:rPr>
                <w:color w:val="000000" w:themeColor="text1"/>
                <w:spacing w:val="-2"/>
                <w:sz w:val="24"/>
                <w:lang w:val="ru-RU"/>
              </w:rPr>
              <w:t xml:space="preserve"> </w:t>
            </w:r>
            <w:r w:rsidRPr="008B4E55">
              <w:rPr>
                <w:color w:val="000000" w:themeColor="text1"/>
                <w:spacing w:val="-2"/>
                <w:sz w:val="24"/>
                <w:lang w:val="ru-RU"/>
              </w:rPr>
              <w:t>«</w:t>
            </w:r>
            <w:r w:rsidRPr="008B4E55">
              <w:rPr>
                <w:color w:val="000000" w:themeColor="text1"/>
                <w:spacing w:val="-2"/>
                <w:sz w:val="24"/>
                <w:lang w:val="tt-RU"/>
              </w:rPr>
              <w:t>Символ года -202</w:t>
            </w:r>
            <w:r w:rsidR="00D72E54" w:rsidRPr="008B4E55">
              <w:rPr>
                <w:color w:val="000000" w:themeColor="text1"/>
                <w:spacing w:val="-2"/>
                <w:sz w:val="24"/>
                <w:lang w:val="tt-RU"/>
              </w:rPr>
              <w:t>5</w:t>
            </w:r>
            <w:r w:rsidRPr="008B4E55">
              <w:rPr>
                <w:color w:val="000000" w:themeColor="text1"/>
                <w:spacing w:val="-2"/>
                <w:sz w:val="24"/>
                <w:lang w:val="ru-RU"/>
              </w:rPr>
              <w:t xml:space="preserve">» </w:t>
            </w:r>
            <w:r w:rsidRPr="008B4E55">
              <w:rPr>
                <w:color w:val="000000" w:themeColor="text1"/>
                <w:sz w:val="24"/>
                <w:lang w:val="ru-RU"/>
              </w:rPr>
              <w:t>(совместно с родителями)</w:t>
            </w:r>
          </w:p>
        </w:tc>
        <w:tc>
          <w:tcPr>
            <w:tcW w:w="3877" w:type="dxa"/>
          </w:tcPr>
          <w:p w:rsidR="005665CB" w:rsidRPr="00BE18C3" w:rsidRDefault="005665CB" w:rsidP="003F5547">
            <w:pPr>
              <w:pStyle w:val="TableParagraph"/>
              <w:spacing w:line="272" w:lineRule="exact"/>
              <w:ind w:left="570" w:right="567"/>
              <w:jc w:val="center"/>
              <w:rPr>
                <w:color w:val="000000" w:themeColor="text1"/>
                <w:sz w:val="24"/>
              </w:rPr>
            </w:pPr>
            <w:r w:rsidRPr="00BE18C3">
              <w:rPr>
                <w:color w:val="000000" w:themeColor="text1"/>
                <w:sz w:val="24"/>
              </w:rPr>
              <w:t>Все</w:t>
            </w:r>
            <w:r w:rsidR="00C840D4" w:rsidRPr="00BE18C3">
              <w:rPr>
                <w:color w:val="000000" w:themeColor="text1"/>
                <w:sz w:val="24"/>
                <w:lang w:val="ru-RU"/>
              </w:rPr>
              <w:t xml:space="preserve"> </w:t>
            </w:r>
            <w:r w:rsidRPr="00BE18C3">
              <w:rPr>
                <w:color w:val="000000" w:themeColor="text1"/>
                <w:spacing w:val="-2"/>
                <w:sz w:val="24"/>
              </w:rPr>
              <w:t>группы</w:t>
            </w:r>
          </w:p>
        </w:tc>
      </w:tr>
      <w:tr w:rsidR="005665CB" w:rsidRPr="00BE18C3" w:rsidTr="008B4E55">
        <w:trPr>
          <w:trHeight w:val="615"/>
        </w:trPr>
        <w:tc>
          <w:tcPr>
            <w:tcW w:w="952" w:type="dxa"/>
          </w:tcPr>
          <w:p w:rsidR="005665CB" w:rsidRPr="00BE18C3" w:rsidRDefault="005665CB" w:rsidP="003F5547">
            <w:pPr>
              <w:pStyle w:val="TableParagraph"/>
              <w:spacing w:line="271" w:lineRule="exact"/>
              <w:rPr>
                <w:color w:val="000000" w:themeColor="text1"/>
                <w:sz w:val="24"/>
                <w:lang w:val="tt-RU"/>
              </w:rPr>
            </w:pPr>
            <w:r w:rsidRPr="00BE18C3">
              <w:rPr>
                <w:color w:val="000000" w:themeColor="text1"/>
                <w:sz w:val="24"/>
                <w:lang w:val="tt-RU"/>
              </w:rPr>
              <w:t>7</w:t>
            </w:r>
          </w:p>
        </w:tc>
        <w:tc>
          <w:tcPr>
            <w:tcW w:w="5238" w:type="dxa"/>
            <w:shd w:val="clear" w:color="auto" w:fill="auto"/>
          </w:tcPr>
          <w:p w:rsidR="005665CB" w:rsidRPr="008B4E55" w:rsidRDefault="005665CB" w:rsidP="003F5547">
            <w:pPr>
              <w:pStyle w:val="TableParagraph"/>
              <w:tabs>
                <w:tab w:val="left" w:pos="1633"/>
                <w:tab w:val="left" w:pos="2797"/>
                <w:tab w:val="left" w:pos="3820"/>
                <w:tab w:val="left" w:pos="4992"/>
              </w:tabs>
              <w:spacing w:line="276" w:lineRule="auto"/>
              <w:ind w:left="106" w:right="105"/>
              <w:rPr>
                <w:color w:val="000000" w:themeColor="text1"/>
                <w:sz w:val="24"/>
                <w:lang w:val="ru-RU"/>
              </w:rPr>
            </w:pPr>
            <w:r w:rsidRPr="008B4E55">
              <w:rPr>
                <w:color w:val="000000" w:themeColor="text1"/>
                <w:spacing w:val="-2"/>
                <w:sz w:val="24"/>
                <w:lang w:val="ru-RU"/>
              </w:rPr>
              <w:t>Оформление</w:t>
            </w:r>
            <w:r w:rsidRPr="008B4E55">
              <w:rPr>
                <w:color w:val="000000" w:themeColor="text1"/>
                <w:sz w:val="24"/>
                <w:lang w:val="ru-RU"/>
              </w:rPr>
              <w:tab/>
            </w:r>
            <w:r w:rsidRPr="008B4E55">
              <w:rPr>
                <w:color w:val="000000" w:themeColor="text1"/>
                <w:spacing w:val="-2"/>
                <w:sz w:val="24"/>
                <w:lang w:val="ru-RU"/>
              </w:rPr>
              <w:t>выставки</w:t>
            </w:r>
            <w:r w:rsidRPr="008B4E55">
              <w:rPr>
                <w:color w:val="000000" w:themeColor="text1"/>
                <w:sz w:val="24"/>
                <w:lang w:val="ru-RU"/>
              </w:rPr>
              <w:tab/>
            </w:r>
            <w:r w:rsidRPr="008B4E55">
              <w:rPr>
                <w:color w:val="000000" w:themeColor="text1"/>
                <w:spacing w:val="-2"/>
                <w:sz w:val="24"/>
                <w:lang w:val="ru-RU"/>
              </w:rPr>
              <w:t>детских</w:t>
            </w:r>
            <w:r w:rsidRPr="008B4E55">
              <w:rPr>
                <w:color w:val="000000" w:themeColor="text1"/>
                <w:sz w:val="24"/>
                <w:lang w:val="ru-RU"/>
              </w:rPr>
              <w:tab/>
            </w:r>
            <w:r w:rsidRPr="008B4E55">
              <w:rPr>
                <w:color w:val="000000" w:themeColor="text1"/>
                <w:spacing w:val="-2"/>
                <w:sz w:val="24"/>
                <w:lang w:val="ru-RU"/>
              </w:rPr>
              <w:t>рисунков</w:t>
            </w:r>
            <w:r w:rsidRPr="008B4E55">
              <w:rPr>
                <w:color w:val="000000" w:themeColor="text1"/>
                <w:sz w:val="24"/>
                <w:lang w:val="ru-RU"/>
              </w:rPr>
              <w:tab/>
            </w:r>
            <w:r w:rsidRPr="008B4E55">
              <w:rPr>
                <w:color w:val="000000" w:themeColor="text1"/>
                <w:spacing w:val="-10"/>
                <w:sz w:val="24"/>
                <w:lang w:val="ru-RU"/>
              </w:rPr>
              <w:t xml:space="preserve">и </w:t>
            </w:r>
            <w:r w:rsidRPr="008B4E55">
              <w:rPr>
                <w:color w:val="000000" w:themeColor="text1"/>
                <w:sz w:val="24"/>
                <w:lang w:val="ru-RU"/>
              </w:rPr>
              <w:t>поделок «Слава Защитникам Отечества!»</w:t>
            </w:r>
          </w:p>
        </w:tc>
        <w:tc>
          <w:tcPr>
            <w:tcW w:w="3877" w:type="dxa"/>
          </w:tcPr>
          <w:p w:rsidR="005665CB" w:rsidRPr="00BE18C3" w:rsidRDefault="005665CB" w:rsidP="003F5547">
            <w:pPr>
              <w:pStyle w:val="TableParagraph"/>
              <w:spacing w:line="271" w:lineRule="exact"/>
              <w:ind w:left="570" w:right="567"/>
              <w:jc w:val="center"/>
              <w:rPr>
                <w:color w:val="000000" w:themeColor="text1"/>
                <w:sz w:val="24"/>
              </w:rPr>
            </w:pPr>
            <w:r w:rsidRPr="00BE18C3">
              <w:rPr>
                <w:color w:val="000000" w:themeColor="text1"/>
                <w:sz w:val="24"/>
              </w:rPr>
              <w:t>Все</w:t>
            </w:r>
            <w:r w:rsidR="00C840D4" w:rsidRPr="00BE18C3">
              <w:rPr>
                <w:color w:val="000000" w:themeColor="text1"/>
                <w:sz w:val="24"/>
                <w:lang w:val="ru-RU"/>
              </w:rPr>
              <w:t xml:space="preserve"> </w:t>
            </w:r>
            <w:r w:rsidRPr="00BE18C3">
              <w:rPr>
                <w:color w:val="000000" w:themeColor="text1"/>
                <w:spacing w:val="-2"/>
                <w:sz w:val="24"/>
              </w:rPr>
              <w:t>группы</w:t>
            </w:r>
          </w:p>
        </w:tc>
      </w:tr>
      <w:tr w:rsidR="005665CB" w:rsidRPr="00BE18C3" w:rsidTr="008B4E55">
        <w:trPr>
          <w:trHeight w:val="998"/>
        </w:trPr>
        <w:tc>
          <w:tcPr>
            <w:tcW w:w="952" w:type="dxa"/>
          </w:tcPr>
          <w:p w:rsidR="005665CB" w:rsidRPr="00BE18C3" w:rsidRDefault="005665CB" w:rsidP="003F5547">
            <w:pPr>
              <w:pStyle w:val="TableParagraph"/>
              <w:spacing w:line="267" w:lineRule="exact"/>
              <w:rPr>
                <w:color w:val="000000" w:themeColor="text1"/>
                <w:sz w:val="24"/>
                <w:lang w:val="tt-RU"/>
              </w:rPr>
            </w:pPr>
            <w:r w:rsidRPr="00BE18C3">
              <w:rPr>
                <w:color w:val="000000" w:themeColor="text1"/>
                <w:sz w:val="24"/>
                <w:lang w:val="tt-RU"/>
              </w:rPr>
              <w:t>8</w:t>
            </w:r>
          </w:p>
        </w:tc>
        <w:tc>
          <w:tcPr>
            <w:tcW w:w="5238" w:type="dxa"/>
            <w:shd w:val="clear" w:color="auto" w:fill="auto"/>
          </w:tcPr>
          <w:p w:rsidR="005665CB" w:rsidRPr="008B4E55" w:rsidRDefault="005665CB" w:rsidP="003F5547">
            <w:pPr>
              <w:pStyle w:val="TableParagraph"/>
              <w:spacing w:line="276" w:lineRule="auto"/>
              <w:ind w:left="106" w:right="93"/>
              <w:jc w:val="both"/>
              <w:rPr>
                <w:color w:val="000000" w:themeColor="text1"/>
                <w:sz w:val="24"/>
                <w:lang w:val="ru-RU"/>
              </w:rPr>
            </w:pPr>
            <w:r w:rsidRPr="008B4E55">
              <w:rPr>
                <w:color w:val="000000" w:themeColor="text1"/>
                <w:sz w:val="24"/>
                <w:lang w:val="ru-RU"/>
              </w:rPr>
              <w:t>Конкурс детских рисунков и поделок по произведениям М. Джалиля «Муса Җәлил – безнең йөрәкләрдә»</w:t>
            </w:r>
          </w:p>
        </w:tc>
        <w:tc>
          <w:tcPr>
            <w:tcW w:w="3877" w:type="dxa"/>
          </w:tcPr>
          <w:p w:rsidR="005665CB" w:rsidRPr="00BE18C3" w:rsidRDefault="005665CB" w:rsidP="003F5547">
            <w:pPr>
              <w:pStyle w:val="TableParagraph"/>
              <w:spacing w:line="267" w:lineRule="exact"/>
              <w:ind w:left="570" w:right="567"/>
              <w:jc w:val="center"/>
              <w:rPr>
                <w:color w:val="000000" w:themeColor="text1"/>
                <w:sz w:val="24"/>
              </w:rPr>
            </w:pPr>
            <w:r w:rsidRPr="00BE18C3">
              <w:rPr>
                <w:color w:val="000000" w:themeColor="text1"/>
                <w:sz w:val="24"/>
              </w:rPr>
              <w:t>Средние, старшие, подготовительные</w:t>
            </w:r>
            <w:r w:rsidR="00C840D4" w:rsidRPr="00BE18C3">
              <w:rPr>
                <w:color w:val="000000" w:themeColor="text1"/>
                <w:sz w:val="24"/>
                <w:lang w:val="ru-RU"/>
              </w:rPr>
              <w:t xml:space="preserve"> </w:t>
            </w:r>
            <w:r w:rsidRPr="00BE18C3">
              <w:rPr>
                <w:color w:val="000000" w:themeColor="text1"/>
                <w:sz w:val="24"/>
              </w:rPr>
              <w:t>группы</w:t>
            </w:r>
          </w:p>
        </w:tc>
      </w:tr>
      <w:tr w:rsidR="005665CB" w:rsidRPr="00BE18C3" w:rsidTr="008B4E55">
        <w:trPr>
          <w:trHeight w:val="667"/>
        </w:trPr>
        <w:tc>
          <w:tcPr>
            <w:tcW w:w="952" w:type="dxa"/>
          </w:tcPr>
          <w:p w:rsidR="005665CB" w:rsidRPr="00BE18C3" w:rsidRDefault="005665CB" w:rsidP="003F5547">
            <w:pPr>
              <w:pStyle w:val="TableParagraph"/>
              <w:spacing w:line="267" w:lineRule="exact"/>
              <w:rPr>
                <w:color w:val="000000" w:themeColor="text1"/>
                <w:sz w:val="24"/>
                <w:lang w:val="tt-RU"/>
              </w:rPr>
            </w:pPr>
            <w:r w:rsidRPr="00BE18C3">
              <w:rPr>
                <w:color w:val="000000" w:themeColor="text1"/>
                <w:sz w:val="24"/>
                <w:lang w:val="tt-RU"/>
              </w:rPr>
              <w:t>9</w:t>
            </w:r>
          </w:p>
        </w:tc>
        <w:tc>
          <w:tcPr>
            <w:tcW w:w="5238" w:type="dxa"/>
            <w:shd w:val="clear" w:color="auto" w:fill="auto"/>
          </w:tcPr>
          <w:p w:rsidR="005665CB" w:rsidRPr="008B4E55" w:rsidRDefault="005665CB" w:rsidP="003F5547">
            <w:pPr>
              <w:pStyle w:val="TableParagraph"/>
              <w:tabs>
                <w:tab w:val="left" w:pos="1469"/>
                <w:tab w:val="left" w:pos="2817"/>
                <w:tab w:val="left" w:pos="4172"/>
              </w:tabs>
              <w:spacing w:line="278" w:lineRule="auto"/>
              <w:ind w:left="106" w:right="101"/>
              <w:rPr>
                <w:color w:val="000000" w:themeColor="text1"/>
                <w:sz w:val="24"/>
                <w:lang w:val="ru-RU"/>
              </w:rPr>
            </w:pPr>
            <w:r w:rsidRPr="008B4E55">
              <w:rPr>
                <w:color w:val="000000" w:themeColor="text1"/>
                <w:spacing w:val="-2"/>
                <w:sz w:val="24"/>
                <w:lang w:val="ru-RU"/>
              </w:rPr>
              <w:t>Выставка</w:t>
            </w:r>
            <w:r w:rsidRPr="008B4E55">
              <w:rPr>
                <w:color w:val="000000" w:themeColor="text1"/>
                <w:sz w:val="24"/>
                <w:lang w:val="ru-RU"/>
              </w:rPr>
              <w:tab/>
            </w:r>
            <w:r w:rsidRPr="008B4E55">
              <w:rPr>
                <w:color w:val="000000" w:themeColor="text1"/>
                <w:spacing w:val="-2"/>
                <w:sz w:val="24"/>
                <w:lang w:val="ru-RU"/>
              </w:rPr>
              <w:t>рисунков</w:t>
            </w:r>
            <w:r w:rsidRPr="008B4E55">
              <w:rPr>
                <w:color w:val="000000" w:themeColor="text1"/>
                <w:sz w:val="24"/>
                <w:lang w:val="ru-RU"/>
              </w:rPr>
              <w:tab/>
            </w:r>
            <w:r w:rsidRPr="008B4E55">
              <w:rPr>
                <w:color w:val="000000" w:themeColor="text1"/>
                <w:spacing w:val="-2"/>
                <w:sz w:val="24"/>
                <w:lang w:val="ru-RU"/>
              </w:rPr>
              <w:t>«Портрет</w:t>
            </w:r>
            <w:r w:rsidRPr="008B4E55">
              <w:rPr>
                <w:color w:val="000000" w:themeColor="text1"/>
                <w:sz w:val="24"/>
                <w:lang w:val="ru-RU"/>
              </w:rPr>
              <w:tab/>
            </w:r>
            <w:r w:rsidRPr="008B4E55">
              <w:rPr>
                <w:color w:val="000000" w:themeColor="text1"/>
                <w:spacing w:val="-2"/>
                <w:sz w:val="24"/>
                <w:lang w:val="ru-RU"/>
              </w:rPr>
              <w:t>любимой мамочки»</w:t>
            </w:r>
          </w:p>
        </w:tc>
        <w:tc>
          <w:tcPr>
            <w:tcW w:w="3877" w:type="dxa"/>
          </w:tcPr>
          <w:p w:rsidR="005665CB" w:rsidRPr="00BE18C3" w:rsidRDefault="005665CB" w:rsidP="003F5547">
            <w:pPr>
              <w:pStyle w:val="TableParagraph"/>
              <w:spacing w:line="278" w:lineRule="auto"/>
              <w:ind w:left="583" w:right="569" w:firstLine="396"/>
              <w:jc w:val="center"/>
              <w:rPr>
                <w:color w:val="000000" w:themeColor="text1"/>
                <w:sz w:val="24"/>
                <w:lang w:val="tt-RU"/>
              </w:rPr>
            </w:pPr>
            <w:r w:rsidRPr="00BE18C3">
              <w:rPr>
                <w:color w:val="000000" w:themeColor="text1"/>
                <w:sz w:val="24"/>
                <w:lang w:val="tt-RU"/>
              </w:rPr>
              <w:t>Все группы</w:t>
            </w:r>
          </w:p>
        </w:tc>
      </w:tr>
      <w:tr w:rsidR="005665CB" w:rsidRPr="00BE18C3" w:rsidTr="008B4E55">
        <w:trPr>
          <w:trHeight w:val="634"/>
        </w:trPr>
        <w:tc>
          <w:tcPr>
            <w:tcW w:w="952" w:type="dxa"/>
          </w:tcPr>
          <w:p w:rsidR="005665CB" w:rsidRPr="00BE18C3" w:rsidRDefault="005665CB" w:rsidP="003F5547">
            <w:pPr>
              <w:pStyle w:val="TableParagraph"/>
              <w:spacing w:line="271" w:lineRule="exact"/>
              <w:rPr>
                <w:color w:val="000000" w:themeColor="text1"/>
                <w:sz w:val="24"/>
              </w:rPr>
            </w:pPr>
            <w:r w:rsidRPr="00BE18C3">
              <w:rPr>
                <w:color w:val="000000" w:themeColor="text1"/>
                <w:spacing w:val="-5"/>
                <w:sz w:val="24"/>
              </w:rPr>
              <w:t>10</w:t>
            </w:r>
          </w:p>
        </w:tc>
        <w:tc>
          <w:tcPr>
            <w:tcW w:w="5238" w:type="dxa"/>
            <w:shd w:val="clear" w:color="auto" w:fill="auto"/>
          </w:tcPr>
          <w:p w:rsidR="005665CB" w:rsidRPr="008B4E55" w:rsidRDefault="005665CB" w:rsidP="003F5547">
            <w:pPr>
              <w:pStyle w:val="TableParagraph"/>
              <w:spacing w:line="271" w:lineRule="exact"/>
              <w:ind w:left="106"/>
              <w:rPr>
                <w:color w:val="000000" w:themeColor="text1"/>
                <w:sz w:val="24"/>
                <w:lang w:val="ru-RU"/>
              </w:rPr>
            </w:pPr>
            <w:r w:rsidRPr="008B4E55">
              <w:rPr>
                <w:color w:val="000000" w:themeColor="text1"/>
                <w:sz w:val="24"/>
                <w:lang w:val="ru-RU"/>
              </w:rPr>
              <w:t>Тематическая</w:t>
            </w:r>
            <w:r w:rsidR="00BE18C3" w:rsidRPr="008B4E55">
              <w:rPr>
                <w:color w:val="000000" w:themeColor="text1"/>
                <w:sz w:val="24"/>
                <w:lang w:val="ru-RU"/>
              </w:rPr>
              <w:t xml:space="preserve"> </w:t>
            </w:r>
            <w:r w:rsidRPr="008B4E55">
              <w:rPr>
                <w:color w:val="000000" w:themeColor="text1"/>
                <w:sz w:val="24"/>
                <w:lang w:val="ru-RU"/>
              </w:rPr>
              <w:t>выставка</w:t>
            </w:r>
            <w:r w:rsidR="00BE18C3" w:rsidRPr="008B4E55">
              <w:rPr>
                <w:color w:val="000000" w:themeColor="text1"/>
                <w:sz w:val="24"/>
                <w:lang w:val="ru-RU"/>
              </w:rPr>
              <w:t xml:space="preserve"> </w:t>
            </w:r>
            <w:r w:rsidRPr="008B4E55">
              <w:rPr>
                <w:color w:val="000000" w:themeColor="text1"/>
                <w:sz w:val="24"/>
                <w:lang w:val="ru-RU"/>
              </w:rPr>
              <w:t>рисунков</w:t>
            </w:r>
            <w:r w:rsidR="00BE18C3" w:rsidRPr="008B4E55">
              <w:rPr>
                <w:color w:val="000000" w:themeColor="text1"/>
                <w:sz w:val="24"/>
                <w:lang w:val="ru-RU"/>
              </w:rPr>
              <w:t xml:space="preserve"> </w:t>
            </w:r>
            <w:r w:rsidRPr="008B4E55">
              <w:rPr>
                <w:color w:val="000000" w:themeColor="text1"/>
                <w:spacing w:val="-2"/>
                <w:sz w:val="24"/>
                <w:lang w:val="ru-RU"/>
              </w:rPr>
              <w:t>«Космические</w:t>
            </w:r>
          </w:p>
          <w:p w:rsidR="005665CB" w:rsidRPr="008B4E55" w:rsidRDefault="005665CB" w:rsidP="003F5547">
            <w:pPr>
              <w:pStyle w:val="TableParagraph"/>
              <w:spacing w:before="40"/>
              <w:ind w:left="106"/>
              <w:rPr>
                <w:color w:val="000000" w:themeColor="text1"/>
                <w:sz w:val="24"/>
                <w:lang w:val="ru-RU"/>
              </w:rPr>
            </w:pPr>
            <w:r w:rsidRPr="008B4E55">
              <w:rPr>
                <w:color w:val="000000" w:themeColor="text1"/>
                <w:spacing w:val="-2"/>
                <w:sz w:val="24"/>
                <w:lang w:val="ru-RU"/>
              </w:rPr>
              <w:t>чудеса»</w:t>
            </w:r>
          </w:p>
        </w:tc>
        <w:tc>
          <w:tcPr>
            <w:tcW w:w="3877" w:type="dxa"/>
          </w:tcPr>
          <w:p w:rsidR="005665CB" w:rsidRPr="00BE18C3" w:rsidRDefault="005665CB" w:rsidP="003F5547">
            <w:pPr>
              <w:pStyle w:val="TableParagraph"/>
              <w:spacing w:line="271" w:lineRule="exact"/>
              <w:ind w:left="569" w:right="567"/>
              <w:jc w:val="center"/>
              <w:rPr>
                <w:color w:val="000000" w:themeColor="text1"/>
                <w:sz w:val="24"/>
              </w:rPr>
            </w:pPr>
            <w:r w:rsidRPr="00BE18C3">
              <w:rPr>
                <w:color w:val="000000" w:themeColor="text1"/>
                <w:sz w:val="24"/>
              </w:rPr>
              <w:t>Средние,</w:t>
            </w:r>
            <w:r w:rsidR="00BE18C3">
              <w:rPr>
                <w:color w:val="000000" w:themeColor="text1"/>
                <w:sz w:val="24"/>
                <w:lang w:val="ru-RU"/>
              </w:rPr>
              <w:t xml:space="preserve"> </w:t>
            </w:r>
            <w:r w:rsidRPr="00BE18C3">
              <w:rPr>
                <w:color w:val="000000" w:themeColor="text1"/>
                <w:spacing w:val="-2"/>
                <w:sz w:val="24"/>
              </w:rPr>
              <w:t>старшие,</w:t>
            </w:r>
          </w:p>
          <w:p w:rsidR="005665CB" w:rsidRPr="00BE18C3" w:rsidRDefault="005665CB" w:rsidP="003F5547">
            <w:pPr>
              <w:pStyle w:val="TableParagraph"/>
              <w:spacing w:before="40"/>
              <w:ind w:left="570" w:right="567"/>
              <w:jc w:val="center"/>
              <w:rPr>
                <w:color w:val="000000" w:themeColor="text1"/>
                <w:sz w:val="24"/>
              </w:rPr>
            </w:pPr>
            <w:r w:rsidRPr="00BE18C3">
              <w:rPr>
                <w:color w:val="000000" w:themeColor="text1"/>
                <w:sz w:val="24"/>
              </w:rPr>
              <w:t>подготовительные</w:t>
            </w:r>
            <w:r w:rsidRPr="00BE18C3">
              <w:rPr>
                <w:color w:val="000000" w:themeColor="text1"/>
                <w:spacing w:val="-2"/>
                <w:sz w:val="24"/>
              </w:rPr>
              <w:t>группы</w:t>
            </w:r>
          </w:p>
        </w:tc>
      </w:tr>
      <w:tr w:rsidR="005665CB" w:rsidRPr="00BE18C3" w:rsidTr="008B4E55">
        <w:trPr>
          <w:trHeight w:val="634"/>
        </w:trPr>
        <w:tc>
          <w:tcPr>
            <w:tcW w:w="952" w:type="dxa"/>
          </w:tcPr>
          <w:p w:rsidR="005665CB" w:rsidRPr="00BE18C3" w:rsidRDefault="005665CB" w:rsidP="003F5547">
            <w:pPr>
              <w:pStyle w:val="TableParagraph"/>
              <w:spacing w:line="271" w:lineRule="exact"/>
              <w:rPr>
                <w:color w:val="000000" w:themeColor="text1"/>
                <w:sz w:val="24"/>
              </w:rPr>
            </w:pPr>
            <w:r w:rsidRPr="00BE18C3">
              <w:rPr>
                <w:color w:val="000000" w:themeColor="text1"/>
                <w:spacing w:val="-5"/>
                <w:sz w:val="24"/>
              </w:rPr>
              <w:t>11</w:t>
            </w:r>
          </w:p>
        </w:tc>
        <w:tc>
          <w:tcPr>
            <w:tcW w:w="5238" w:type="dxa"/>
            <w:shd w:val="clear" w:color="auto" w:fill="auto"/>
          </w:tcPr>
          <w:p w:rsidR="005665CB" w:rsidRPr="008B4E55" w:rsidRDefault="005665CB" w:rsidP="003F5547">
            <w:pPr>
              <w:pStyle w:val="TableParagraph"/>
              <w:spacing w:line="271" w:lineRule="exact"/>
              <w:ind w:left="106"/>
              <w:rPr>
                <w:color w:val="000000" w:themeColor="text1"/>
                <w:sz w:val="24"/>
                <w:lang w:val="ru-RU"/>
              </w:rPr>
            </w:pPr>
            <w:r w:rsidRPr="008B4E55">
              <w:rPr>
                <w:color w:val="000000" w:themeColor="text1"/>
                <w:sz w:val="24"/>
                <w:lang w:val="ru-RU"/>
              </w:rPr>
              <w:t>Выставка</w:t>
            </w:r>
            <w:r w:rsidR="00BE18C3" w:rsidRPr="008B4E55">
              <w:rPr>
                <w:color w:val="000000" w:themeColor="text1"/>
                <w:sz w:val="24"/>
                <w:lang w:val="ru-RU"/>
              </w:rPr>
              <w:t xml:space="preserve"> </w:t>
            </w:r>
            <w:r w:rsidRPr="008B4E55">
              <w:rPr>
                <w:color w:val="000000" w:themeColor="text1"/>
                <w:sz w:val="24"/>
                <w:lang w:val="ru-RU"/>
              </w:rPr>
              <w:t>рисунков</w:t>
            </w:r>
            <w:r w:rsidR="00BE18C3" w:rsidRPr="008B4E55">
              <w:rPr>
                <w:color w:val="000000" w:themeColor="text1"/>
                <w:sz w:val="24"/>
                <w:lang w:val="ru-RU"/>
              </w:rPr>
              <w:t xml:space="preserve"> </w:t>
            </w:r>
            <w:r w:rsidRPr="008B4E55">
              <w:rPr>
                <w:color w:val="000000" w:themeColor="text1"/>
                <w:sz w:val="24"/>
                <w:lang w:val="ru-RU"/>
              </w:rPr>
              <w:t>по</w:t>
            </w:r>
            <w:r w:rsidR="00BE18C3" w:rsidRPr="008B4E55">
              <w:rPr>
                <w:color w:val="000000" w:themeColor="text1"/>
                <w:sz w:val="24"/>
                <w:lang w:val="ru-RU"/>
              </w:rPr>
              <w:t xml:space="preserve"> </w:t>
            </w:r>
            <w:r w:rsidRPr="008B4E55">
              <w:rPr>
                <w:color w:val="000000" w:themeColor="text1"/>
                <w:sz w:val="24"/>
                <w:lang w:val="ru-RU"/>
              </w:rPr>
              <w:t>произведениям</w:t>
            </w:r>
            <w:r w:rsidR="00BE18C3" w:rsidRPr="008B4E55">
              <w:rPr>
                <w:color w:val="000000" w:themeColor="text1"/>
                <w:sz w:val="24"/>
                <w:lang w:val="ru-RU"/>
              </w:rPr>
              <w:t xml:space="preserve"> </w:t>
            </w:r>
            <w:r w:rsidRPr="008B4E55">
              <w:rPr>
                <w:color w:val="000000" w:themeColor="text1"/>
                <w:spacing w:val="-2"/>
                <w:sz w:val="24"/>
                <w:lang w:val="ru-RU"/>
              </w:rPr>
              <w:t>Г.Тукая</w:t>
            </w:r>
          </w:p>
          <w:p w:rsidR="005665CB" w:rsidRPr="008B4E55" w:rsidRDefault="005665CB" w:rsidP="003F5547">
            <w:pPr>
              <w:pStyle w:val="TableParagraph"/>
              <w:spacing w:before="40"/>
              <w:ind w:left="106"/>
              <w:rPr>
                <w:color w:val="000000" w:themeColor="text1"/>
                <w:sz w:val="24"/>
                <w:lang w:val="ru-RU"/>
              </w:rPr>
            </w:pPr>
            <w:r w:rsidRPr="008B4E55">
              <w:rPr>
                <w:color w:val="000000" w:themeColor="text1"/>
                <w:sz w:val="24"/>
                <w:lang w:val="ru-RU"/>
              </w:rPr>
              <w:t>«Тукай-әкиятләре</w:t>
            </w:r>
            <w:r w:rsidR="00BE18C3" w:rsidRPr="008B4E55">
              <w:rPr>
                <w:color w:val="000000" w:themeColor="text1"/>
                <w:sz w:val="24"/>
                <w:lang w:val="ru-RU"/>
              </w:rPr>
              <w:t xml:space="preserve"> </w:t>
            </w:r>
            <w:r w:rsidRPr="008B4E55">
              <w:rPr>
                <w:color w:val="000000" w:themeColor="text1"/>
                <w:sz w:val="24"/>
                <w:lang w:val="ru-RU"/>
              </w:rPr>
              <w:t xml:space="preserve">минем </w:t>
            </w:r>
            <w:r w:rsidRPr="008B4E55">
              <w:rPr>
                <w:color w:val="000000" w:themeColor="text1"/>
                <w:spacing w:val="-2"/>
                <w:sz w:val="24"/>
                <w:lang w:val="ru-RU"/>
              </w:rPr>
              <w:t>күңелемдә»</w:t>
            </w:r>
          </w:p>
        </w:tc>
        <w:tc>
          <w:tcPr>
            <w:tcW w:w="3877" w:type="dxa"/>
          </w:tcPr>
          <w:p w:rsidR="005665CB" w:rsidRPr="00BE18C3" w:rsidRDefault="005665CB" w:rsidP="003F5547">
            <w:pPr>
              <w:pStyle w:val="TableParagraph"/>
              <w:spacing w:line="271" w:lineRule="exact"/>
              <w:ind w:left="569" w:right="567"/>
              <w:jc w:val="center"/>
              <w:rPr>
                <w:color w:val="000000" w:themeColor="text1"/>
                <w:sz w:val="24"/>
              </w:rPr>
            </w:pPr>
            <w:r w:rsidRPr="00BE18C3">
              <w:rPr>
                <w:color w:val="000000" w:themeColor="text1"/>
                <w:sz w:val="24"/>
              </w:rPr>
              <w:t>Средние,</w:t>
            </w:r>
            <w:r w:rsidR="00BE18C3">
              <w:rPr>
                <w:color w:val="000000" w:themeColor="text1"/>
                <w:sz w:val="24"/>
                <w:lang w:val="ru-RU"/>
              </w:rPr>
              <w:t xml:space="preserve"> </w:t>
            </w:r>
            <w:r w:rsidRPr="00BE18C3">
              <w:rPr>
                <w:color w:val="000000" w:themeColor="text1"/>
                <w:spacing w:val="-2"/>
                <w:sz w:val="24"/>
              </w:rPr>
              <w:t>старшие,</w:t>
            </w:r>
          </w:p>
          <w:p w:rsidR="005665CB" w:rsidRPr="00BE18C3" w:rsidRDefault="005665CB" w:rsidP="003F5547">
            <w:pPr>
              <w:pStyle w:val="TableParagraph"/>
              <w:spacing w:line="271" w:lineRule="exact"/>
              <w:ind w:left="570" w:right="567"/>
              <w:jc w:val="center"/>
              <w:rPr>
                <w:color w:val="000000" w:themeColor="text1"/>
                <w:sz w:val="24"/>
              </w:rPr>
            </w:pPr>
            <w:r w:rsidRPr="00BE18C3">
              <w:rPr>
                <w:color w:val="000000" w:themeColor="text1"/>
                <w:sz w:val="24"/>
              </w:rPr>
              <w:t>подготовительные</w:t>
            </w:r>
            <w:r w:rsidRPr="00BE18C3">
              <w:rPr>
                <w:color w:val="000000" w:themeColor="text1"/>
                <w:spacing w:val="-2"/>
                <w:sz w:val="24"/>
              </w:rPr>
              <w:t>группы</w:t>
            </w:r>
          </w:p>
        </w:tc>
      </w:tr>
      <w:tr w:rsidR="005665CB" w:rsidRPr="00BE18C3" w:rsidTr="008B4E55">
        <w:trPr>
          <w:trHeight w:val="634"/>
        </w:trPr>
        <w:tc>
          <w:tcPr>
            <w:tcW w:w="952" w:type="dxa"/>
          </w:tcPr>
          <w:p w:rsidR="005665CB" w:rsidRPr="00BE18C3" w:rsidRDefault="005665CB" w:rsidP="003F5547">
            <w:pPr>
              <w:pStyle w:val="TableParagraph"/>
              <w:spacing w:line="271" w:lineRule="exact"/>
              <w:rPr>
                <w:color w:val="000000" w:themeColor="text1"/>
                <w:spacing w:val="-5"/>
                <w:sz w:val="24"/>
              </w:rPr>
            </w:pPr>
            <w:r w:rsidRPr="00BE18C3">
              <w:rPr>
                <w:color w:val="000000" w:themeColor="text1"/>
                <w:spacing w:val="-5"/>
                <w:sz w:val="24"/>
              </w:rPr>
              <w:t>12</w:t>
            </w:r>
          </w:p>
        </w:tc>
        <w:tc>
          <w:tcPr>
            <w:tcW w:w="5238" w:type="dxa"/>
            <w:shd w:val="clear" w:color="auto" w:fill="auto"/>
          </w:tcPr>
          <w:p w:rsidR="005665CB" w:rsidRPr="008B4E55" w:rsidRDefault="005665CB" w:rsidP="003F5547">
            <w:pPr>
              <w:pStyle w:val="TableParagraph"/>
              <w:spacing w:line="271" w:lineRule="exact"/>
              <w:ind w:left="106"/>
              <w:rPr>
                <w:color w:val="000000" w:themeColor="text1"/>
                <w:sz w:val="24"/>
              </w:rPr>
            </w:pPr>
            <w:r w:rsidRPr="008B4E55">
              <w:rPr>
                <w:color w:val="000000" w:themeColor="text1"/>
                <w:sz w:val="24"/>
              </w:rPr>
              <w:t>Выставка поделок «День Победы!»</w:t>
            </w:r>
          </w:p>
        </w:tc>
        <w:tc>
          <w:tcPr>
            <w:tcW w:w="3877" w:type="dxa"/>
          </w:tcPr>
          <w:p w:rsidR="005665CB" w:rsidRPr="00BE18C3" w:rsidRDefault="005665CB" w:rsidP="003F5547">
            <w:pPr>
              <w:pStyle w:val="TableParagraph"/>
              <w:spacing w:line="271" w:lineRule="exact"/>
              <w:ind w:left="569" w:right="567"/>
              <w:jc w:val="center"/>
              <w:rPr>
                <w:color w:val="000000" w:themeColor="text1"/>
                <w:sz w:val="24"/>
              </w:rPr>
            </w:pPr>
            <w:r w:rsidRPr="00BE18C3">
              <w:rPr>
                <w:color w:val="000000" w:themeColor="text1"/>
                <w:sz w:val="24"/>
              </w:rPr>
              <w:t>Все группы</w:t>
            </w:r>
          </w:p>
        </w:tc>
      </w:tr>
      <w:tr w:rsidR="005665CB" w:rsidRPr="00BE18C3" w:rsidTr="008B4E55">
        <w:trPr>
          <w:trHeight w:val="634"/>
        </w:trPr>
        <w:tc>
          <w:tcPr>
            <w:tcW w:w="952" w:type="dxa"/>
          </w:tcPr>
          <w:p w:rsidR="005665CB" w:rsidRPr="00BE18C3" w:rsidRDefault="005665CB" w:rsidP="003F5547">
            <w:pPr>
              <w:pStyle w:val="TableParagraph"/>
              <w:spacing w:line="271" w:lineRule="exact"/>
              <w:rPr>
                <w:color w:val="000000" w:themeColor="text1"/>
                <w:spacing w:val="-5"/>
                <w:sz w:val="24"/>
              </w:rPr>
            </w:pPr>
            <w:r w:rsidRPr="00BE18C3">
              <w:rPr>
                <w:color w:val="000000" w:themeColor="text1"/>
                <w:spacing w:val="-5"/>
                <w:sz w:val="24"/>
              </w:rPr>
              <w:t>13</w:t>
            </w:r>
          </w:p>
        </w:tc>
        <w:tc>
          <w:tcPr>
            <w:tcW w:w="5238" w:type="dxa"/>
            <w:shd w:val="clear" w:color="auto" w:fill="auto"/>
          </w:tcPr>
          <w:p w:rsidR="005665CB" w:rsidRPr="008B4E55" w:rsidRDefault="005665CB" w:rsidP="003F5547">
            <w:pPr>
              <w:pStyle w:val="TableParagraph"/>
              <w:spacing w:line="271" w:lineRule="exact"/>
              <w:ind w:left="106"/>
              <w:rPr>
                <w:color w:val="000000" w:themeColor="text1"/>
                <w:sz w:val="24"/>
                <w:lang w:val="ru-RU"/>
              </w:rPr>
            </w:pPr>
            <w:r w:rsidRPr="008B4E55">
              <w:rPr>
                <w:color w:val="000000" w:themeColor="text1"/>
                <w:sz w:val="24"/>
                <w:lang w:val="ru-RU"/>
              </w:rPr>
              <w:t>Выставка рисунков «Прощай детский сад»</w:t>
            </w:r>
          </w:p>
        </w:tc>
        <w:tc>
          <w:tcPr>
            <w:tcW w:w="3877" w:type="dxa"/>
          </w:tcPr>
          <w:p w:rsidR="005665CB" w:rsidRPr="00BE18C3" w:rsidRDefault="005665CB" w:rsidP="003F5547">
            <w:pPr>
              <w:pStyle w:val="TableParagraph"/>
              <w:spacing w:line="271" w:lineRule="exact"/>
              <w:ind w:left="569" w:right="567"/>
              <w:jc w:val="center"/>
              <w:rPr>
                <w:color w:val="000000" w:themeColor="text1"/>
                <w:sz w:val="24"/>
              </w:rPr>
            </w:pPr>
            <w:r w:rsidRPr="00BE18C3">
              <w:rPr>
                <w:color w:val="000000" w:themeColor="text1"/>
                <w:sz w:val="24"/>
              </w:rPr>
              <w:t xml:space="preserve">Подготовительная </w:t>
            </w:r>
            <w:r w:rsidRPr="00BE18C3">
              <w:rPr>
                <w:color w:val="000000" w:themeColor="text1"/>
                <w:spacing w:val="-2"/>
                <w:sz w:val="24"/>
              </w:rPr>
              <w:t>группа</w:t>
            </w:r>
          </w:p>
        </w:tc>
      </w:tr>
      <w:tr w:rsidR="005665CB" w:rsidRPr="00BE18C3" w:rsidTr="008B4E55">
        <w:trPr>
          <w:trHeight w:val="633"/>
        </w:trPr>
        <w:tc>
          <w:tcPr>
            <w:tcW w:w="952" w:type="dxa"/>
          </w:tcPr>
          <w:p w:rsidR="005665CB" w:rsidRPr="00BE18C3" w:rsidRDefault="005665CB" w:rsidP="003F5547">
            <w:pPr>
              <w:pStyle w:val="TableParagraph"/>
              <w:spacing w:line="271" w:lineRule="exact"/>
              <w:rPr>
                <w:color w:val="000000" w:themeColor="text1"/>
                <w:sz w:val="24"/>
              </w:rPr>
            </w:pPr>
            <w:r w:rsidRPr="00BE18C3">
              <w:rPr>
                <w:color w:val="000000" w:themeColor="text1"/>
                <w:spacing w:val="-5"/>
                <w:sz w:val="24"/>
              </w:rPr>
              <w:t>12</w:t>
            </w:r>
          </w:p>
        </w:tc>
        <w:tc>
          <w:tcPr>
            <w:tcW w:w="5238" w:type="dxa"/>
            <w:shd w:val="clear" w:color="auto" w:fill="auto"/>
          </w:tcPr>
          <w:p w:rsidR="005665CB" w:rsidRPr="008B4E55" w:rsidRDefault="005665CB" w:rsidP="003F5547">
            <w:pPr>
              <w:pStyle w:val="TableParagraph"/>
              <w:spacing w:line="271" w:lineRule="exact"/>
              <w:ind w:left="106"/>
              <w:rPr>
                <w:color w:val="000000" w:themeColor="text1"/>
                <w:sz w:val="24"/>
                <w:lang w:val="ru-RU"/>
              </w:rPr>
            </w:pPr>
            <w:r w:rsidRPr="008B4E55">
              <w:rPr>
                <w:color w:val="000000" w:themeColor="text1"/>
                <w:sz w:val="24"/>
                <w:lang w:val="ru-RU"/>
              </w:rPr>
              <w:t>Рисунки</w:t>
            </w:r>
            <w:r w:rsidR="00BE18C3" w:rsidRPr="008B4E55">
              <w:rPr>
                <w:color w:val="000000" w:themeColor="text1"/>
                <w:sz w:val="24"/>
                <w:lang w:val="ru-RU"/>
              </w:rPr>
              <w:t xml:space="preserve"> </w:t>
            </w:r>
            <w:r w:rsidRPr="008B4E55">
              <w:rPr>
                <w:color w:val="000000" w:themeColor="text1"/>
                <w:sz w:val="24"/>
                <w:lang w:val="ru-RU"/>
              </w:rPr>
              <w:t>на</w:t>
            </w:r>
            <w:r w:rsidR="00BE18C3" w:rsidRPr="008B4E55">
              <w:rPr>
                <w:color w:val="000000" w:themeColor="text1"/>
                <w:sz w:val="24"/>
                <w:lang w:val="ru-RU"/>
              </w:rPr>
              <w:t xml:space="preserve"> </w:t>
            </w:r>
            <w:r w:rsidRPr="008B4E55">
              <w:rPr>
                <w:color w:val="000000" w:themeColor="text1"/>
                <w:sz w:val="24"/>
                <w:lang w:val="ru-RU"/>
              </w:rPr>
              <w:t>асфальте</w:t>
            </w:r>
            <w:r w:rsidR="00BE18C3" w:rsidRPr="008B4E55">
              <w:rPr>
                <w:color w:val="000000" w:themeColor="text1"/>
                <w:sz w:val="24"/>
                <w:lang w:val="ru-RU"/>
              </w:rPr>
              <w:t xml:space="preserve"> </w:t>
            </w:r>
            <w:r w:rsidRPr="008B4E55">
              <w:rPr>
                <w:color w:val="000000" w:themeColor="text1"/>
                <w:sz w:val="24"/>
                <w:lang w:val="ru-RU"/>
              </w:rPr>
              <w:t>«Мы</w:t>
            </w:r>
            <w:r w:rsidR="00BE18C3" w:rsidRPr="008B4E55">
              <w:rPr>
                <w:color w:val="000000" w:themeColor="text1"/>
                <w:sz w:val="24"/>
                <w:lang w:val="ru-RU"/>
              </w:rPr>
              <w:t xml:space="preserve"> </w:t>
            </w:r>
            <w:r w:rsidRPr="008B4E55">
              <w:rPr>
                <w:color w:val="000000" w:themeColor="text1"/>
                <w:sz w:val="24"/>
                <w:lang w:val="ru-RU"/>
              </w:rPr>
              <w:t>рисуем</w:t>
            </w:r>
            <w:r w:rsidR="00BE18C3" w:rsidRPr="008B4E55">
              <w:rPr>
                <w:color w:val="000000" w:themeColor="text1"/>
                <w:sz w:val="24"/>
                <w:lang w:val="ru-RU"/>
              </w:rPr>
              <w:t xml:space="preserve"> </w:t>
            </w:r>
            <w:r w:rsidRPr="008B4E55">
              <w:rPr>
                <w:color w:val="000000" w:themeColor="text1"/>
                <w:spacing w:val="-2"/>
                <w:sz w:val="24"/>
                <w:lang w:val="ru-RU"/>
              </w:rPr>
              <w:t>детство!»</w:t>
            </w:r>
          </w:p>
        </w:tc>
        <w:tc>
          <w:tcPr>
            <w:tcW w:w="3877" w:type="dxa"/>
          </w:tcPr>
          <w:p w:rsidR="005665CB" w:rsidRPr="00BE18C3" w:rsidRDefault="005665CB" w:rsidP="003F5547">
            <w:pPr>
              <w:pStyle w:val="TableParagraph"/>
              <w:spacing w:line="271" w:lineRule="exact"/>
              <w:ind w:left="569" w:right="567"/>
              <w:jc w:val="center"/>
              <w:rPr>
                <w:color w:val="000000" w:themeColor="text1"/>
                <w:sz w:val="24"/>
              </w:rPr>
            </w:pPr>
            <w:r w:rsidRPr="00BE18C3">
              <w:rPr>
                <w:color w:val="000000" w:themeColor="text1"/>
                <w:sz w:val="24"/>
              </w:rPr>
              <w:t>Средние,</w:t>
            </w:r>
            <w:r w:rsidR="00BE18C3">
              <w:rPr>
                <w:color w:val="000000" w:themeColor="text1"/>
                <w:sz w:val="24"/>
                <w:lang w:val="ru-RU"/>
              </w:rPr>
              <w:t xml:space="preserve"> </w:t>
            </w:r>
            <w:r w:rsidRPr="00BE18C3">
              <w:rPr>
                <w:color w:val="000000" w:themeColor="text1"/>
                <w:spacing w:val="-2"/>
                <w:sz w:val="24"/>
              </w:rPr>
              <w:t>старшие,</w:t>
            </w:r>
          </w:p>
          <w:p w:rsidR="005665CB" w:rsidRPr="00BE18C3" w:rsidRDefault="005665CB" w:rsidP="003F5547">
            <w:pPr>
              <w:pStyle w:val="TableParagraph"/>
              <w:spacing w:before="40"/>
              <w:ind w:left="570" w:right="567"/>
              <w:jc w:val="center"/>
              <w:rPr>
                <w:color w:val="000000" w:themeColor="text1"/>
                <w:sz w:val="24"/>
              </w:rPr>
            </w:pPr>
            <w:r w:rsidRPr="00BE18C3">
              <w:rPr>
                <w:color w:val="000000" w:themeColor="text1"/>
                <w:sz w:val="24"/>
              </w:rPr>
              <w:t>подготовительные</w:t>
            </w:r>
            <w:r w:rsidRPr="00BE18C3">
              <w:rPr>
                <w:color w:val="000000" w:themeColor="text1"/>
                <w:spacing w:val="-2"/>
                <w:sz w:val="24"/>
              </w:rPr>
              <w:t>группы</w:t>
            </w:r>
          </w:p>
        </w:tc>
      </w:tr>
    </w:tbl>
    <w:p w:rsidR="005665CB" w:rsidRPr="00BE18C3" w:rsidRDefault="005665CB" w:rsidP="005665CB">
      <w:pPr>
        <w:pStyle w:val="a3"/>
        <w:spacing w:before="7"/>
        <w:rPr>
          <w:b/>
          <w:color w:val="000000" w:themeColor="text1"/>
          <w:sz w:val="19"/>
        </w:rPr>
      </w:pPr>
    </w:p>
    <w:p w:rsidR="005665CB" w:rsidRPr="00420006" w:rsidRDefault="005665CB" w:rsidP="005665CB">
      <w:pPr>
        <w:spacing w:before="90"/>
        <w:ind w:left="3161" w:right="131" w:hanging="2321"/>
        <w:rPr>
          <w:b/>
          <w:color w:val="000000" w:themeColor="text1"/>
          <w:sz w:val="24"/>
        </w:rPr>
      </w:pPr>
      <w:r w:rsidRPr="00420006">
        <w:rPr>
          <w:b/>
          <w:color w:val="000000" w:themeColor="text1"/>
          <w:sz w:val="24"/>
        </w:rPr>
        <w:t>Организация</w:t>
      </w:r>
      <w:r w:rsidR="00947F36" w:rsidRPr="00420006">
        <w:rPr>
          <w:b/>
          <w:color w:val="000000" w:themeColor="text1"/>
          <w:sz w:val="24"/>
        </w:rPr>
        <w:t xml:space="preserve"> </w:t>
      </w:r>
      <w:r w:rsidRPr="00420006">
        <w:rPr>
          <w:b/>
          <w:color w:val="000000" w:themeColor="text1"/>
          <w:sz w:val="24"/>
        </w:rPr>
        <w:t>и</w:t>
      </w:r>
      <w:r w:rsidR="00947F36" w:rsidRPr="00420006">
        <w:rPr>
          <w:b/>
          <w:color w:val="000000" w:themeColor="text1"/>
          <w:sz w:val="24"/>
        </w:rPr>
        <w:t xml:space="preserve"> </w:t>
      </w:r>
      <w:r w:rsidRPr="00420006">
        <w:rPr>
          <w:b/>
          <w:color w:val="000000" w:themeColor="text1"/>
          <w:sz w:val="24"/>
        </w:rPr>
        <w:t>проведение</w:t>
      </w:r>
      <w:r w:rsidR="00947F36" w:rsidRPr="00420006">
        <w:rPr>
          <w:b/>
          <w:color w:val="000000" w:themeColor="text1"/>
          <w:sz w:val="24"/>
        </w:rPr>
        <w:t xml:space="preserve"> </w:t>
      </w:r>
      <w:r w:rsidRPr="00420006">
        <w:rPr>
          <w:b/>
          <w:color w:val="000000" w:themeColor="text1"/>
          <w:sz w:val="24"/>
        </w:rPr>
        <w:t>музыкальных,</w:t>
      </w:r>
      <w:r w:rsidR="00947F36" w:rsidRPr="00420006">
        <w:rPr>
          <w:b/>
          <w:color w:val="000000" w:themeColor="text1"/>
          <w:sz w:val="24"/>
        </w:rPr>
        <w:t xml:space="preserve"> </w:t>
      </w:r>
      <w:r w:rsidRPr="00420006">
        <w:rPr>
          <w:b/>
          <w:color w:val="000000" w:themeColor="text1"/>
          <w:sz w:val="24"/>
        </w:rPr>
        <w:t>физкультурных</w:t>
      </w:r>
      <w:r w:rsidR="00947F36" w:rsidRPr="00420006">
        <w:rPr>
          <w:b/>
          <w:color w:val="000000" w:themeColor="text1"/>
          <w:sz w:val="24"/>
        </w:rPr>
        <w:t xml:space="preserve"> </w:t>
      </w:r>
      <w:r w:rsidRPr="00420006">
        <w:rPr>
          <w:b/>
          <w:color w:val="000000" w:themeColor="text1"/>
          <w:sz w:val="24"/>
        </w:rPr>
        <w:t>праздников,</w:t>
      </w:r>
      <w:r w:rsidR="00947F36" w:rsidRPr="00420006">
        <w:rPr>
          <w:b/>
          <w:color w:val="000000" w:themeColor="text1"/>
          <w:sz w:val="24"/>
        </w:rPr>
        <w:t xml:space="preserve"> </w:t>
      </w:r>
      <w:r w:rsidRPr="00420006">
        <w:rPr>
          <w:b/>
          <w:color w:val="000000" w:themeColor="text1"/>
          <w:sz w:val="24"/>
        </w:rPr>
        <w:t>развлечений, досуговой</w:t>
      </w:r>
      <w:r w:rsidR="00947F36" w:rsidRPr="00420006">
        <w:rPr>
          <w:b/>
          <w:color w:val="000000" w:themeColor="text1"/>
          <w:sz w:val="24"/>
        </w:rPr>
        <w:t xml:space="preserve"> </w:t>
      </w:r>
      <w:r w:rsidRPr="00420006">
        <w:rPr>
          <w:b/>
          <w:color w:val="000000" w:themeColor="text1"/>
          <w:sz w:val="24"/>
        </w:rPr>
        <w:t>деятельности, конкурсов в ДОУ</w:t>
      </w:r>
    </w:p>
    <w:p w:rsidR="005665CB" w:rsidRPr="008A185E" w:rsidRDefault="005665CB" w:rsidP="005665CB">
      <w:pPr>
        <w:pStyle w:val="a3"/>
        <w:spacing w:before="4"/>
        <w:rPr>
          <w:b/>
          <w:color w:val="000000" w:themeColor="text1"/>
          <w:highlight w:val="yellow"/>
        </w:rPr>
      </w:pPr>
    </w:p>
    <w:tbl>
      <w:tblPr>
        <w:tblpPr w:leftFromText="180" w:rightFromText="180" w:vertAnchor="text" w:horzAnchor="margin" w:tblpXSpec="center" w:tblpY="125"/>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19"/>
        <w:gridCol w:w="1559"/>
        <w:gridCol w:w="2126"/>
        <w:gridCol w:w="2835"/>
      </w:tblGrid>
      <w:tr w:rsidR="00420006" w:rsidRPr="00420006" w:rsidTr="00420006">
        <w:tc>
          <w:tcPr>
            <w:tcW w:w="562" w:type="dxa"/>
          </w:tcPr>
          <w:p w:rsidR="00420006" w:rsidRPr="00420006" w:rsidRDefault="00420006" w:rsidP="00420006">
            <w:pPr>
              <w:jc w:val="center"/>
              <w:rPr>
                <w:b/>
                <w:sz w:val="24"/>
                <w:szCs w:val="24"/>
              </w:rPr>
            </w:pPr>
            <w:r w:rsidRPr="00420006">
              <w:rPr>
                <w:b/>
                <w:sz w:val="24"/>
                <w:szCs w:val="24"/>
              </w:rPr>
              <w:t>№</w:t>
            </w:r>
          </w:p>
        </w:tc>
        <w:tc>
          <w:tcPr>
            <w:tcW w:w="3119" w:type="dxa"/>
          </w:tcPr>
          <w:p w:rsidR="00420006" w:rsidRPr="00420006" w:rsidRDefault="00420006" w:rsidP="00420006">
            <w:pPr>
              <w:jc w:val="center"/>
              <w:rPr>
                <w:b/>
                <w:sz w:val="24"/>
                <w:szCs w:val="24"/>
              </w:rPr>
            </w:pPr>
            <w:r w:rsidRPr="00420006">
              <w:rPr>
                <w:b/>
                <w:sz w:val="24"/>
                <w:szCs w:val="24"/>
              </w:rPr>
              <w:t>Мероприятия</w:t>
            </w:r>
          </w:p>
        </w:tc>
        <w:tc>
          <w:tcPr>
            <w:tcW w:w="1559" w:type="dxa"/>
          </w:tcPr>
          <w:p w:rsidR="00420006" w:rsidRPr="00420006" w:rsidRDefault="00420006" w:rsidP="00420006">
            <w:pPr>
              <w:jc w:val="center"/>
              <w:rPr>
                <w:b/>
                <w:sz w:val="24"/>
                <w:szCs w:val="24"/>
              </w:rPr>
            </w:pPr>
            <w:r w:rsidRPr="00420006">
              <w:rPr>
                <w:b/>
                <w:sz w:val="24"/>
                <w:szCs w:val="24"/>
              </w:rPr>
              <w:t>Сроки</w:t>
            </w:r>
          </w:p>
          <w:p w:rsidR="00420006" w:rsidRPr="00420006" w:rsidRDefault="00420006" w:rsidP="00420006">
            <w:pPr>
              <w:jc w:val="center"/>
              <w:rPr>
                <w:b/>
                <w:sz w:val="24"/>
                <w:szCs w:val="24"/>
              </w:rPr>
            </w:pPr>
            <w:r w:rsidRPr="00420006">
              <w:rPr>
                <w:b/>
                <w:sz w:val="24"/>
                <w:szCs w:val="24"/>
              </w:rPr>
              <w:t>проведе -ния</w:t>
            </w:r>
          </w:p>
        </w:tc>
        <w:tc>
          <w:tcPr>
            <w:tcW w:w="2126" w:type="dxa"/>
          </w:tcPr>
          <w:p w:rsidR="00420006" w:rsidRPr="00420006" w:rsidRDefault="00420006" w:rsidP="00420006">
            <w:pPr>
              <w:jc w:val="center"/>
              <w:rPr>
                <w:b/>
                <w:sz w:val="24"/>
                <w:szCs w:val="24"/>
              </w:rPr>
            </w:pPr>
            <w:r w:rsidRPr="00420006">
              <w:rPr>
                <w:b/>
                <w:sz w:val="24"/>
                <w:szCs w:val="24"/>
              </w:rPr>
              <w:t>Группы</w:t>
            </w:r>
          </w:p>
        </w:tc>
        <w:tc>
          <w:tcPr>
            <w:tcW w:w="2835" w:type="dxa"/>
          </w:tcPr>
          <w:p w:rsidR="00420006" w:rsidRPr="00420006" w:rsidRDefault="00420006" w:rsidP="00420006">
            <w:pPr>
              <w:ind w:right="147"/>
              <w:jc w:val="center"/>
              <w:rPr>
                <w:b/>
                <w:sz w:val="24"/>
                <w:szCs w:val="24"/>
              </w:rPr>
            </w:pPr>
            <w:r w:rsidRPr="00420006">
              <w:rPr>
                <w:b/>
                <w:sz w:val="24"/>
                <w:szCs w:val="24"/>
              </w:rPr>
              <w:t>Ответственные</w:t>
            </w:r>
          </w:p>
        </w:tc>
      </w:tr>
      <w:tr w:rsidR="00420006" w:rsidRPr="00420006" w:rsidTr="00420006">
        <w:tc>
          <w:tcPr>
            <w:tcW w:w="562" w:type="dxa"/>
          </w:tcPr>
          <w:p w:rsidR="00420006" w:rsidRPr="00420006" w:rsidRDefault="00420006" w:rsidP="00420006">
            <w:pPr>
              <w:jc w:val="center"/>
              <w:rPr>
                <w:sz w:val="24"/>
                <w:szCs w:val="24"/>
              </w:rPr>
            </w:pPr>
            <w:r w:rsidRPr="00420006">
              <w:rPr>
                <w:sz w:val="24"/>
                <w:szCs w:val="24"/>
              </w:rPr>
              <w:t>1</w:t>
            </w:r>
          </w:p>
        </w:tc>
        <w:tc>
          <w:tcPr>
            <w:tcW w:w="3119" w:type="dxa"/>
          </w:tcPr>
          <w:p w:rsidR="00420006" w:rsidRPr="00420006" w:rsidRDefault="00420006" w:rsidP="00420006">
            <w:pPr>
              <w:jc w:val="center"/>
              <w:rPr>
                <w:sz w:val="24"/>
                <w:szCs w:val="24"/>
              </w:rPr>
            </w:pPr>
            <w:r w:rsidRPr="00420006">
              <w:rPr>
                <w:sz w:val="24"/>
                <w:szCs w:val="24"/>
              </w:rPr>
              <w:t>«День знаний»</w:t>
            </w:r>
          </w:p>
        </w:tc>
        <w:tc>
          <w:tcPr>
            <w:tcW w:w="1559" w:type="dxa"/>
          </w:tcPr>
          <w:p w:rsidR="00420006" w:rsidRPr="00420006" w:rsidRDefault="00420006" w:rsidP="00420006">
            <w:pPr>
              <w:tabs>
                <w:tab w:val="left" w:pos="225"/>
                <w:tab w:val="center" w:pos="813"/>
              </w:tabs>
              <w:jc w:val="center"/>
              <w:rPr>
                <w:sz w:val="24"/>
                <w:szCs w:val="24"/>
              </w:rPr>
            </w:pPr>
            <w:r w:rsidRPr="00420006">
              <w:rPr>
                <w:sz w:val="24"/>
                <w:szCs w:val="24"/>
              </w:rPr>
              <w:t>сентябрь</w:t>
            </w:r>
          </w:p>
        </w:tc>
        <w:tc>
          <w:tcPr>
            <w:tcW w:w="2126" w:type="dxa"/>
          </w:tcPr>
          <w:p w:rsidR="00420006" w:rsidRPr="00420006" w:rsidRDefault="00420006" w:rsidP="00420006">
            <w:pPr>
              <w:jc w:val="center"/>
              <w:rPr>
                <w:sz w:val="24"/>
                <w:szCs w:val="24"/>
              </w:rPr>
            </w:pPr>
            <w:r w:rsidRPr="00420006">
              <w:rPr>
                <w:sz w:val="24"/>
                <w:szCs w:val="24"/>
              </w:rPr>
              <w:t>Все группы</w:t>
            </w:r>
          </w:p>
        </w:tc>
        <w:tc>
          <w:tcPr>
            <w:tcW w:w="2835" w:type="dxa"/>
          </w:tcPr>
          <w:p w:rsidR="00420006" w:rsidRPr="00420006" w:rsidRDefault="00420006" w:rsidP="00420006">
            <w:pPr>
              <w:ind w:right="147"/>
              <w:rPr>
                <w:sz w:val="24"/>
                <w:szCs w:val="24"/>
              </w:rPr>
            </w:pPr>
            <w:r w:rsidRPr="00420006">
              <w:rPr>
                <w:sz w:val="24"/>
                <w:szCs w:val="24"/>
              </w:rPr>
              <w:t>М</w:t>
            </w:r>
            <w:r w:rsidRPr="00420006">
              <w:rPr>
                <w:sz w:val="24"/>
                <w:szCs w:val="24"/>
                <w:lang w:val="en-US"/>
              </w:rPr>
              <w:t>/</w:t>
            </w:r>
            <w:r w:rsidRPr="00420006">
              <w:rPr>
                <w:sz w:val="24"/>
                <w:szCs w:val="24"/>
              </w:rPr>
              <w:t>р, специалисты, воспитатели</w:t>
            </w:r>
          </w:p>
        </w:tc>
      </w:tr>
      <w:tr w:rsidR="00420006" w:rsidRPr="00420006" w:rsidTr="00420006">
        <w:tc>
          <w:tcPr>
            <w:tcW w:w="562" w:type="dxa"/>
          </w:tcPr>
          <w:p w:rsidR="00420006" w:rsidRPr="00420006" w:rsidRDefault="00420006" w:rsidP="00420006">
            <w:pPr>
              <w:jc w:val="center"/>
              <w:rPr>
                <w:sz w:val="24"/>
                <w:szCs w:val="24"/>
              </w:rPr>
            </w:pPr>
            <w:r w:rsidRPr="00420006">
              <w:rPr>
                <w:sz w:val="24"/>
                <w:szCs w:val="24"/>
              </w:rPr>
              <w:t>2</w:t>
            </w:r>
          </w:p>
        </w:tc>
        <w:tc>
          <w:tcPr>
            <w:tcW w:w="3119" w:type="dxa"/>
          </w:tcPr>
          <w:p w:rsidR="00420006" w:rsidRPr="00420006" w:rsidRDefault="00420006" w:rsidP="00420006">
            <w:pPr>
              <w:jc w:val="center"/>
              <w:rPr>
                <w:sz w:val="24"/>
                <w:szCs w:val="24"/>
              </w:rPr>
            </w:pPr>
            <w:r w:rsidRPr="00420006">
              <w:rPr>
                <w:sz w:val="24"/>
                <w:szCs w:val="24"/>
              </w:rPr>
              <w:t>«Осень – чудная пора»</w:t>
            </w:r>
          </w:p>
        </w:tc>
        <w:tc>
          <w:tcPr>
            <w:tcW w:w="1559" w:type="dxa"/>
          </w:tcPr>
          <w:p w:rsidR="00420006" w:rsidRPr="00420006" w:rsidRDefault="00420006" w:rsidP="00420006">
            <w:pPr>
              <w:jc w:val="center"/>
              <w:rPr>
                <w:sz w:val="24"/>
                <w:szCs w:val="24"/>
              </w:rPr>
            </w:pPr>
            <w:r w:rsidRPr="00420006">
              <w:rPr>
                <w:sz w:val="24"/>
                <w:szCs w:val="24"/>
              </w:rPr>
              <w:t>октябрь</w:t>
            </w:r>
          </w:p>
        </w:tc>
        <w:tc>
          <w:tcPr>
            <w:tcW w:w="2126" w:type="dxa"/>
          </w:tcPr>
          <w:p w:rsidR="00420006" w:rsidRPr="00420006" w:rsidRDefault="00420006" w:rsidP="00420006">
            <w:pPr>
              <w:jc w:val="center"/>
              <w:rPr>
                <w:sz w:val="24"/>
                <w:szCs w:val="24"/>
              </w:rPr>
            </w:pPr>
            <w:r w:rsidRPr="00420006">
              <w:rPr>
                <w:sz w:val="24"/>
                <w:szCs w:val="24"/>
              </w:rPr>
              <w:t>Все группы</w:t>
            </w:r>
          </w:p>
        </w:tc>
        <w:tc>
          <w:tcPr>
            <w:tcW w:w="2835" w:type="dxa"/>
          </w:tcPr>
          <w:p w:rsidR="00420006" w:rsidRPr="00420006" w:rsidRDefault="00420006" w:rsidP="00420006">
            <w:pPr>
              <w:ind w:right="147"/>
              <w:rPr>
                <w:sz w:val="24"/>
                <w:szCs w:val="24"/>
              </w:rPr>
            </w:pPr>
            <w:r w:rsidRPr="00420006">
              <w:rPr>
                <w:sz w:val="24"/>
                <w:szCs w:val="24"/>
              </w:rPr>
              <w:t>М/р, специалисты, воспитатели</w:t>
            </w:r>
          </w:p>
        </w:tc>
      </w:tr>
      <w:tr w:rsidR="00420006" w:rsidRPr="00420006" w:rsidTr="00420006">
        <w:tc>
          <w:tcPr>
            <w:tcW w:w="562" w:type="dxa"/>
          </w:tcPr>
          <w:p w:rsidR="00420006" w:rsidRPr="00420006" w:rsidRDefault="00420006" w:rsidP="00420006">
            <w:pPr>
              <w:jc w:val="center"/>
              <w:rPr>
                <w:sz w:val="24"/>
                <w:szCs w:val="24"/>
              </w:rPr>
            </w:pPr>
            <w:r w:rsidRPr="00420006">
              <w:rPr>
                <w:sz w:val="24"/>
                <w:szCs w:val="24"/>
              </w:rPr>
              <w:t>3</w:t>
            </w:r>
          </w:p>
        </w:tc>
        <w:tc>
          <w:tcPr>
            <w:tcW w:w="3119" w:type="dxa"/>
          </w:tcPr>
          <w:p w:rsidR="00420006" w:rsidRPr="00420006" w:rsidRDefault="00420006" w:rsidP="00420006">
            <w:pPr>
              <w:jc w:val="center"/>
              <w:rPr>
                <w:sz w:val="24"/>
                <w:szCs w:val="24"/>
              </w:rPr>
            </w:pPr>
            <w:r w:rsidRPr="00420006">
              <w:rPr>
                <w:sz w:val="24"/>
                <w:szCs w:val="24"/>
              </w:rPr>
              <w:t>«День отца»</w:t>
            </w:r>
          </w:p>
        </w:tc>
        <w:tc>
          <w:tcPr>
            <w:tcW w:w="1559" w:type="dxa"/>
          </w:tcPr>
          <w:p w:rsidR="00420006" w:rsidRPr="00420006" w:rsidRDefault="00420006" w:rsidP="00420006">
            <w:pPr>
              <w:jc w:val="center"/>
              <w:rPr>
                <w:sz w:val="24"/>
                <w:szCs w:val="24"/>
              </w:rPr>
            </w:pPr>
            <w:r w:rsidRPr="00420006">
              <w:rPr>
                <w:sz w:val="24"/>
                <w:szCs w:val="24"/>
              </w:rPr>
              <w:t>октябрь</w:t>
            </w:r>
          </w:p>
        </w:tc>
        <w:tc>
          <w:tcPr>
            <w:tcW w:w="2126" w:type="dxa"/>
          </w:tcPr>
          <w:p w:rsidR="00420006" w:rsidRPr="00420006" w:rsidRDefault="00420006" w:rsidP="00420006">
            <w:pPr>
              <w:jc w:val="center"/>
              <w:rPr>
                <w:sz w:val="24"/>
                <w:szCs w:val="24"/>
              </w:rPr>
            </w:pPr>
            <w:r w:rsidRPr="00420006">
              <w:rPr>
                <w:sz w:val="24"/>
                <w:szCs w:val="24"/>
              </w:rPr>
              <w:t>Все группы</w:t>
            </w:r>
          </w:p>
        </w:tc>
        <w:tc>
          <w:tcPr>
            <w:tcW w:w="2835" w:type="dxa"/>
          </w:tcPr>
          <w:p w:rsidR="00420006" w:rsidRPr="00420006" w:rsidRDefault="00420006" w:rsidP="00420006">
            <w:pPr>
              <w:ind w:right="147"/>
              <w:rPr>
                <w:sz w:val="24"/>
                <w:szCs w:val="24"/>
              </w:rPr>
            </w:pPr>
            <w:r w:rsidRPr="00420006">
              <w:rPr>
                <w:sz w:val="24"/>
                <w:szCs w:val="24"/>
              </w:rPr>
              <w:t>М/р, воспитатели</w:t>
            </w:r>
          </w:p>
        </w:tc>
      </w:tr>
      <w:tr w:rsidR="00420006" w:rsidRPr="00420006" w:rsidTr="00420006">
        <w:tc>
          <w:tcPr>
            <w:tcW w:w="562" w:type="dxa"/>
          </w:tcPr>
          <w:p w:rsidR="00420006" w:rsidRPr="00420006" w:rsidRDefault="00420006" w:rsidP="00420006">
            <w:pPr>
              <w:jc w:val="center"/>
              <w:rPr>
                <w:sz w:val="24"/>
                <w:szCs w:val="24"/>
              </w:rPr>
            </w:pPr>
            <w:r>
              <w:rPr>
                <w:sz w:val="24"/>
                <w:szCs w:val="24"/>
              </w:rPr>
              <w:t>4</w:t>
            </w:r>
          </w:p>
        </w:tc>
        <w:tc>
          <w:tcPr>
            <w:tcW w:w="3119" w:type="dxa"/>
          </w:tcPr>
          <w:p w:rsidR="00420006" w:rsidRPr="00420006" w:rsidRDefault="00420006" w:rsidP="00420006">
            <w:pPr>
              <w:jc w:val="center"/>
              <w:rPr>
                <w:sz w:val="24"/>
                <w:szCs w:val="24"/>
              </w:rPr>
            </w:pPr>
            <w:r w:rsidRPr="00420006">
              <w:rPr>
                <w:sz w:val="24"/>
                <w:szCs w:val="24"/>
              </w:rPr>
              <w:t>День народного единства</w:t>
            </w:r>
          </w:p>
        </w:tc>
        <w:tc>
          <w:tcPr>
            <w:tcW w:w="1559" w:type="dxa"/>
          </w:tcPr>
          <w:p w:rsidR="00420006" w:rsidRPr="00420006" w:rsidRDefault="00420006" w:rsidP="00420006">
            <w:pPr>
              <w:jc w:val="center"/>
              <w:rPr>
                <w:sz w:val="24"/>
                <w:szCs w:val="24"/>
              </w:rPr>
            </w:pPr>
            <w:r w:rsidRPr="00420006">
              <w:rPr>
                <w:sz w:val="24"/>
                <w:szCs w:val="24"/>
              </w:rPr>
              <w:t>ноябрь</w:t>
            </w:r>
          </w:p>
        </w:tc>
        <w:tc>
          <w:tcPr>
            <w:tcW w:w="2126" w:type="dxa"/>
          </w:tcPr>
          <w:p w:rsidR="00420006" w:rsidRPr="00420006" w:rsidRDefault="00420006" w:rsidP="00420006">
            <w:pPr>
              <w:jc w:val="center"/>
              <w:rPr>
                <w:sz w:val="24"/>
                <w:szCs w:val="24"/>
              </w:rPr>
            </w:pPr>
            <w:r w:rsidRPr="00420006">
              <w:rPr>
                <w:sz w:val="24"/>
                <w:szCs w:val="24"/>
              </w:rPr>
              <w:t xml:space="preserve">Средние, старшие, </w:t>
            </w:r>
            <w:r w:rsidRPr="00420006">
              <w:rPr>
                <w:sz w:val="24"/>
                <w:szCs w:val="24"/>
              </w:rPr>
              <w:lastRenderedPageBreak/>
              <w:t>подг. Группы</w:t>
            </w:r>
          </w:p>
        </w:tc>
        <w:tc>
          <w:tcPr>
            <w:tcW w:w="2835" w:type="dxa"/>
          </w:tcPr>
          <w:p w:rsidR="00420006" w:rsidRPr="00420006" w:rsidRDefault="00420006" w:rsidP="00420006">
            <w:pPr>
              <w:ind w:right="147"/>
              <w:rPr>
                <w:sz w:val="24"/>
                <w:szCs w:val="24"/>
              </w:rPr>
            </w:pPr>
            <w:r w:rsidRPr="00420006">
              <w:rPr>
                <w:sz w:val="24"/>
                <w:szCs w:val="24"/>
              </w:rPr>
              <w:lastRenderedPageBreak/>
              <w:t>М/р, воспитатели</w:t>
            </w:r>
          </w:p>
        </w:tc>
      </w:tr>
      <w:tr w:rsidR="00420006" w:rsidRPr="00420006" w:rsidTr="00420006">
        <w:tc>
          <w:tcPr>
            <w:tcW w:w="562" w:type="dxa"/>
          </w:tcPr>
          <w:p w:rsidR="00420006" w:rsidRPr="00420006" w:rsidRDefault="00420006" w:rsidP="00420006">
            <w:pPr>
              <w:jc w:val="center"/>
              <w:rPr>
                <w:sz w:val="24"/>
                <w:szCs w:val="24"/>
              </w:rPr>
            </w:pPr>
            <w:r>
              <w:rPr>
                <w:sz w:val="24"/>
                <w:szCs w:val="24"/>
              </w:rPr>
              <w:t>5</w:t>
            </w:r>
          </w:p>
        </w:tc>
        <w:tc>
          <w:tcPr>
            <w:tcW w:w="3119" w:type="dxa"/>
          </w:tcPr>
          <w:p w:rsidR="00420006" w:rsidRPr="00420006" w:rsidRDefault="00420006" w:rsidP="00420006">
            <w:pPr>
              <w:jc w:val="center"/>
              <w:rPr>
                <w:sz w:val="24"/>
                <w:szCs w:val="24"/>
              </w:rPr>
            </w:pPr>
            <w:r w:rsidRPr="00420006">
              <w:rPr>
                <w:sz w:val="24"/>
                <w:szCs w:val="24"/>
              </w:rPr>
              <w:t>«День Матери»</w:t>
            </w:r>
          </w:p>
        </w:tc>
        <w:tc>
          <w:tcPr>
            <w:tcW w:w="1559" w:type="dxa"/>
          </w:tcPr>
          <w:p w:rsidR="00420006" w:rsidRPr="00420006" w:rsidRDefault="00420006" w:rsidP="00420006">
            <w:pPr>
              <w:jc w:val="center"/>
              <w:rPr>
                <w:sz w:val="24"/>
                <w:szCs w:val="24"/>
              </w:rPr>
            </w:pPr>
            <w:r w:rsidRPr="00420006">
              <w:rPr>
                <w:sz w:val="24"/>
                <w:szCs w:val="24"/>
              </w:rPr>
              <w:t>ноябрь</w:t>
            </w:r>
          </w:p>
        </w:tc>
        <w:tc>
          <w:tcPr>
            <w:tcW w:w="2126" w:type="dxa"/>
          </w:tcPr>
          <w:p w:rsidR="00420006" w:rsidRPr="00420006" w:rsidRDefault="00420006" w:rsidP="00420006">
            <w:pPr>
              <w:jc w:val="center"/>
              <w:rPr>
                <w:sz w:val="24"/>
                <w:szCs w:val="24"/>
              </w:rPr>
            </w:pPr>
            <w:r w:rsidRPr="00420006">
              <w:rPr>
                <w:sz w:val="24"/>
                <w:szCs w:val="24"/>
              </w:rPr>
              <w:t>Подготовитель-ные группы</w:t>
            </w:r>
          </w:p>
        </w:tc>
        <w:tc>
          <w:tcPr>
            <w:tcW w:w="2835" w:type="dxa"/>
          </w:tcPr>
          <w:p w:rsidR="00420006" w:rsidRPr="00420006" w:rsidRDefault="00420006" w:rsidP="00420006">
            <w:pPr>
              <w:ind w:right="147"/>
              <w:rPr>
                <w:sz w:val="24"/>
                <w:szCs w:val="24"/>
              </w:rPr>
            </w:pPr>
            <w:r w:rsidRPr="00420006">
              <w:rPr>
                <w:sz w:val="24"/>
                <w:szCs w:val="24"/>
              </w:rPr>
              <w:t>М/р, воспитатели</w:t>
            </w:r>
          </w:p>
        </w:tc>
      </w:tr>
      <w:tr w:rsidR="00420006" w:rsidRPr="00420006" w:rsidTr="00420006">
        <w:tc>
          <w:tcPr>
            <w:tcW w:w="562" w:type="dxa"/>
          </w:tcPr>
          <w:p w:rsidR="00420006" w:rsidRPr="00420006" w:rsidRDefault="00420006" w:rsidP="00420006">
            <w:pPr>
              <w:jc w:val="center"/>
              <w:rPr>
                <w:sz w:val="24"/>
                <w:szCs w:val="24"/>
              </w:rPr>
            </w:pPr>
            <w:r>
              <w:rPr>
                <w:sz w:val="24"/>
                <w:szCs w:val="24"/>
              </w:rPr>
              <w:t>6</w:t>
            </w:r>
          </w:p>
        </w:tc>
        <w:tc>
          <w:tcPr>
            <w:tcW w:w="3119" w:type="dxa"/>
          </w:tcPr>
          <w:p w:rsidR="00420006" w:rsidRPr="00420006" w:rsidRDefault="00420006" w:rsidP="00420006">
            <w:pPr>
              <w:jc w:val="center"/>
              <w:rPr>
                <w:sz w:val="24"/>
                <w:szCs w:val="24"/>
              </w:rPr>
            </w:pPr>
            <w:r w:rsidRPr="00420006">
              <w:rPr>
                <w:sz w:val="24"/>
                <w:szCs w:val="24"/>
              </w:rPr>
              <w:t>«Новогодние чудеса»</w:t>
            </w:r>
          </w:p>
        </w:tc>
        <w:tc>
          <w:tcPr>
            <w:tcW w:w="1559" w:type="dxa"/>
          </w:tcPr>
          <w:p w:rsidR="00420006" w:rsidRPr="00420006" w:rsidRDefault="00420006" w:rsidP="00420006">
            <w:pPr>
              <w:jc w:val="center"/>
              <w:rPr>
                <w:sz w:val="24"/>
                <w:szCs w:val="24"/>
              </w:rPr>
            </w:pPr>
            <w:r w:rsidRPr="00420006">
              <w:rPr>
                <w:sz w:val="24"/>
                <w:szCs w:val="24"/>
              </w:rPr>
              <w:t>декабрь</w:t>
            </w:r>
          </w:p>
        </w:tc>
        <w:tc>
          <w:tcPr>
            <w:tcW w:w="2126" w:type="dxa"/>
          </w:tcPr>
          <w:p w:rsidR="00420006" w:rsidRPr="00420006" w:rsidRDefault="00420006" w:rsidP="00420006">
            <w:pPr>
              <w:jc w:val="center"/>
              <w:rPr>
                <w:sz w:val="24"/>
                <w:szCs w:val="24"/>
              </w:rPr>
            </w:pPr>
            <w:r w:rsidRPr="00420006">
              <w:rPr>
                <w:sz w:val="24"/>
                <w:szCs w:val="24"/>
              </w:rPr>
              <w:t>Все группы</w:t>
            </w:r>
          </w:p>
        </w:tc>
        <w:tc>
          <w:tcPr>
            <w:tcW w:w="2835" w:type="dxa"/>
          </w:tcPr>
          <w:p w:rsidR="00420006" w:rsidRPr="00420006" w:rsidRDefault="00420006" w:rsidP="00420006">
            <w:pPr>
              <w:ind w:right="147"/>
              <w:rPr>
                <w:sz w:val="24"/>
                <w:szCs w:val="24"/>
              </w:rPr>
            </w:pPr>
            <w:r w:rsidRPr="00420006">
              <w:rPr>
                <w:sz w:val="24"/>
                <w:szCs w:val="24"/>
              </w:rPr>
              <w:t>М/р, специалисты, воспитатели</w:t>
            </w:r>
          </w:p>
        </w:tc>
      </w:tr>
      <w:tr w:rsidR="00420006" w:rsidRPr="00420006" w:rsidTr="00420006">
        <w:tc>
          <w:tcPr>
            <w:tcW w:w="562" w:type="dxa"/>
          </w:tcPr>
          <w:p w:rsidR="00420006" w:rsidRDefault="00420006" w:rsidP="00420006">
            <w:pPr>
              <w:jc w:val="center"/>
              <w:rPr>
                <w:sz w:val="24"/>
                <w:szCs w:val="24"/>
              </w:rPr>
            </w:pPr>
            <w:r>
              <w:rPr>
                <w:sz w:val="24"/>
                <w:szCs w:val="24"/>
              </w:rPr>
              <w:t>7</w:t>
            </w:r>
          </w:p>
        </w:tc>
        <w:tc>
          <w:tcPr>
            <w:tcW w:w="3119" w:type="dxa"/>
          </w:tcPr>
          <w:p w:rsidR="00420006" w:rsidRPr="00420006" w:rsidRDefault="00420006" w:rsidP="00420006">
            <w:pPr>
              <w:jc w:val="center"/>
              <w:rPr>
                <w:sz w:val="24"/>
                <w:szCs w:val="24"/>
              </w:rPr>
            </w:pPr>
            <w:r>
              <w:rPr>
                <w:sz w:val="24"/>
                <w:szCs w:val="24"/>
              </w:rPr>
              <w:t>«Малые зимние олимпийские игры»</w:t>
            </w:r>
          </w:p>
        </w:tc>
        <w:tc>
          <w:tcPr>
            <w:tcW w:w="1559" w:type="dxa"/>
          </w:tcPr>
          <w:p w:rsidR="00420006" w:rsidRPr="00420006" w:rsidRDefault="00420006" w:rsidP="00420006">
            <w:pPr>
              <w:jc w:val="center"/>
              <w:rPr>
                <w:sz w:val="24"/>
                <w:szCs w:val="24"/>
              </w:rPr>
            </w:pPr>
            <w:r w:rsidRPr="00420006">
              <w:rPr>
                <w:sz w:val="24"/>
                <w:szCs w:val="24"/>
              </w:rPr>
              <w:t>февраль</w:t>
            </w:r>
          </w:p>
        </w:tc>
        <w:tc>
          <w:tcPr>
            <w:tcW w:w="2126" w:type="dxa"/>
          </w:tcPr>
          <w:p w:rsidR="00420006" w:rsidRPr="00420006" w:rsidRDefault="00420006" w:rsidP="00420006">
            <w:pPr>
              <w:jc w:val="center"/>
              <w:rPr>
                <w:sz w:val="24"/>
                <w:szCs w:val="24"/>
              </w:rPr>
            </w:pPr>
            <w:r w:rsidRPr="00420006">
              <w:rPr>
                <w:sz w:val="24"/>
                <w:szCs w:val="24"/>
              </w:rPr>
              <w:t>Все группы</w:t>
            </w:r>
          </w:p>
        </w:tc>
        <w:tc>
          <w:tcPr>
            <w:tcW w:w="2835" w:type="dxa"/>
          </w:tcPr>
          <w:p w:rsidR="00420006" w:rsidRPr="00420006" w:rsidRDefault="00420006" w:rsidP="00420006">
            <w:pPr>
              <w:ind w:right="147"/>
              <w:rPr>
                <w:sz w:val="24"/>
                <w:szCs w:val="24"/>
                <w:lang w:val="tt-RU"/>
              </w:rPr>
            </w:pPr>
            <w:r w:rsidRPr="00420006">
              <w:rPr>
                <w:sz w:val="24"/>
                <w:szCs w:val="24"/>
              </w:rPr>
              <w:t>М/р, инструктор по физической культуре, воспитатели.</w:t>
            </w:r>
          </w:p>
        </w:tc>
      </w:tr>
      <w:tr w:rsidR="00420006" w:rsidRPr="00420006" w:rsidTr="00420006">
        <w:trPr>
          <w:trHeight w:val="862"/>
        </w:trPr>
        <w:tc>
          <w:tcPr>
            <w:tcW w:w="562" w:type="dxa"/>
          </w:tcPr>
          <w:p w:rsidR="00420006" w:rsidRPr="00420006" w:rsidRDefault="00420006" w:rsidP="00420006">
            <w:pPr>
              <w:jc w:val="center"/>
              <w:rPr>
                <w:sz w:val="24"/>
                <w:szCs w:val="24"/>
                <w:lang w:val="tt-RU"/>
              </w:rPr>
            </w:pPr>
            <w:r>
              <w:rPr>
                <w:sz w:val="24"/>
                <w:szCs w:val="24"/>
                <w:lang w:val="tt-RU"/>
              </w:rPr>
              <w:t>8</w:t>
            </w:r>
          </w:p>
        </w:tc>
        <w:tc>
          <w:tcPr>
            <w:tcW w:w="3119" w:type="dxa"/>
          </w:tcPr>
          <w:p w:rsidR="00420006" w:rsidRPr="00420006" w:rsidRDefault="00420006" w:rsidP="00420006">
            <w:pPr>
              <w:jc w:val="center"/>
              <w:rPr>
                <w:sz w:val="24"/>
                <w:szCs w:val="24"/>
              </w:rPr>
            </w:pPr>
            <w:r w:rsidRPr="00420006">
              <w:rPr>
                <w:sz w:val="24"/>
                <w:szCs w:val="24"/>
              </w:rPr>
              <w:t>« Масленица»</w:t>
            </w:r>
          </w:p>
          <w:p w:rsidR="00420006" w:rsidRPr="00420006" w:rsidRDefault="00420006" w:rsidP="00420006">
            <w:pPr>
              <w:jc w:val="center"/>
              <w:rPr>
                <w:sz w:val="24"/>
                <w:szCs w:val="24"/>
              </w:rPr>
            </w:pPr>
          </w:p>
        </w:tc>
        <w:tc>
          <w:tcPr>
            <w:tcW w:w="1559" w:type="dxa"/>
          </w:tcPr>
          <w:p w:rsidR="00420006" w:rsidRPr="00420006" w:rsidRDefault="00420006" w:rsidP="00420006">
            <w:pPr>
              <w:jc w:val="center"/>
              <w:rPr>
                <w:sz w:val="24"/>
                <w:szCs w:val="24"/>
              </w:rPr>
            </w:pPr>
            <w:r w:rsidRPr="00420006">
              <w:rPr>
                <w:sz w:val="24"/>
                <w:szCs w:val="24"/>
              </w:rPr>
              <w:t>февраль</w:t>
            </w:r>
          </w:p>
        </w:tc>
        <w:tc>
          <w:tcPr>
            <w:tcW w:w="2126" w:type="dxa"/>
          </w:tcPr>
          <w:p w:rsidR="00420006" w:rsidRPr="00420006" w:rsidRDefault="00420006" w:rsidP="00420006">
            <w:pPr>
              <w:jc w:val="center"/>
              <w:rPr>
                <w:sz w:val="24"/>
                <w:szCs w:val="24"/>
              </w:rPr>
            </w:pPr>
            <w:r w:rsidRPr="00420006">
              <w:rPr>
                <w:sz w:val="24"/>
                <w:szCs w:val="24"/>
              </w:rPr>
              <w:t>Все группы</w:t>
            </w:r>
          </w:p>
        </w:tc>
        <w:tc>
          <w:tcPr>
            <w:tcW w:w="2835" w:type="dxa"/>
          </w:tcPr>
          <w:p w:rsidR="00420006" w:rsidRPr="00420006" w:rsidRDefault="00420006" w:rsidP="00420006">
            <w:pPr>
              <w:ind w:right="147"/>
              <w:rPr>
                <w:sz w:val="24"/>
                <w:szCs w:val="24"/>
                <w:lang w:val="tt-RU"/>
              </w:rPr>
            </w:pPr>
            <w:r w:rsidRPr="00420006">
              <w:rPr>
                <w:sz w:val="24"/>
                <w:szCs w:val="24"/>
              </w:rPr>
              <w:t>М/р, инструктор по физической культуре, воспитатели.</w:t>
            </w:r>
          </w:p>
        </w:tc>
      </w:tr>
      <w:tr w:rsidR="00420006" w:rsidRPr="00420006" w:rsidTr="00420006">
        <w:tc>
          <w:tcPr>
            <w:tcW w:w="562" w:type="dxa"/>
          </w:tcPr>
          <w:p w:rsidR="00420006" w:rsidRPr="00420006" w:rsidRDefault="00420006" w:rsidP="00420006">
            <w:pPr>
              <w:jc w:val="center"/>
              <w:rPr>
                <w:sz w:val="24"/>
                <w:szCs w:val="24"/>
                <w:lang w:val="tt-RU"/>
              </w:rPr>
            </w:pPr>
            <w:r>
              <w:rPr>
                <w:sz w:val="24"/>
                <w:szCs w:val="24"/>
                <w:lang w:val="tt-RU"/>
              </w:rPr>
              <w:t>9</w:t>
            </w:r>
          </w:p>
        </w:tc>
        <w:tc>
          <w:tcPr>
            <w:tcW w:w="3119" w:type="dxa"/>
          </w:tcPr>
          <w:p w:rsidR="00420006" w:rsidRPr="00420006" w:rsidRDefault="00420006" w:rsidP="00420006">
            <w:pPr>
              <w:jc w:val="center"/>
              <w:rPr>
                <w:sz w:val="24"/>
                <w:szCs w:val="24"/>
              </w:rPr>
            </w:pPr>
            <w:r w:rsidRPr="00420006">
              <w:rPr>
                <w:sz w:val="24"/>
                <w:szCs w:val="24"/>
              </w:rPr>
              <w:t>«Наша Родина сильна, охраняет мир она!» спортивно -музыкальный развлекательный досуг ко Дню Защитника Отечества.</w:t>
            </w:r>
          </w:p>
        </w:tc>
        <w:tc>
          <w:tcPr>
            <w:tcW w:w="1559" w:type="dxa"/>
          </w:tcPr>
          <w:p w:rsidR="00420006" w:rsidRPr="00420006" w:rsidRDefault="00420006" w:rsidP="00420006">
            <w:pPr>
              <w:jc w:val="center"/>
              <w:rPr>
                <w:sz w:val="24"/>
                <w:szCs w:val="24"/>
              </w:rPr>
            </w:pPr>
            <w:r w:rsidRPr="00420006">
              <w:rPr>
                <w:sz w:val="24"/>
                <w:szCs w:val="24"/>
              </w:rPr>
              <w:t>февраль</w:t>
            </w:r>
          </w:p>
        </w:tc>
        <w:tc>
          <w:tcPr>
            <w:tcW w:w="2126" w:type="dxa"/>
          </w:tcPr>
          <w:p w:rsidR="00420006" w:rsidRPr="00420006" w:rsidRDefault="00420006" w:rsidP="00420006">
            <w:pPr>
              <w:jc w:val="center"/>
              <w:rPr>
                <w:sz w:val="24"/>
                <w:szCs w:val="24"/>
              </w:rPr>
            </w:pPr>
            <w:r w:rsidRPr="00420006">
              <w:rPr>
                <w:sz w:val="24"/>
                <w:szCs w:val="24"/>
              </w:rPr>
              <w:t>Подготовитель-ные группы</w:t>
            </w:r>
          </w:p>
          <w:p w:rsidR="00420006" w:rsidRPr="00420006" w:rsidRDefault="00420006" w:rsidP="00420006">
            <w:pPr>
              <w:jc w:val="center"/>
              <w:rPr>
                <w:sz w:val="24"/>
                <w:szCs w:val="24"/>
              </w:rPr>
            </w:pPr>
          </w:p>
        </w:tc>
        <w:tc>
          <w:tcPr>
            <w:tcW w:w="2835" w:type="dxa"/>
          </w:tcPr>
          <w:p w:rsidR="00420006" w:rsidRPr="00420006" w:rsidRDefault="00420006" w:rsidP="00420006">
            <w:pPr>
              <w:ind w:right="147"/>
              <w:rPr>
                <w:sz w:val="24"/>
                <w:szCs w:val="24"/>
              </w:rPr>
            </w:pPr>
            <w:r w:rsidRPr="00420006">
              <w:rPr>
                <w:sz w:val="24"/>
                <w:szCs w:val="24"/>
              </w:rPr>
              <w:t>М/р, специалисты, воспитатели</w:t>
            </w:r>
          </w:p>
        </w:tc>
      </w:tr>
      <w:tr w:rsidR="00420006" w:rsidRPr="00420006" w:rsidTr="00420006">
        <w:trPr>
          <w:trHeight w:val="83"/>
        </w:trPr>
        <w:tc>
          <w:tcPr>
            <w:tcW w:w="562" w:type="dxa"/>
          </w:tcPr>
          <w:p w:rsidR="00420006" w:rsidRPr="00420006" w:rsidRDefault="00420006" w:rsidP="00420006">
            <w:pPr>
              <w:jc w:val="center"/>
              <w:rPr>
                <w:sz w:val="24"/>
                <w:szCs w:val="24"/>
                <w:lang w:val="tt-RU"/>
              </w:rPr>
            </w:pPr>
            <w:r>
              <w:rPr>
                <w:sz w:val="24"/>
                <w:szCs w:val="24"/>
                <w:lang w:val="tt-RU"/>
              </w:rPr>
              <w:t>10</w:t>
            </w:r>
          </w:p>
        </w:tc>
        <w:tc>
          <w:tcPr>
            <w:tcW w:w="3119" w:type="dxa"/>
          </w:tcPr>
          <w:p w:rsidR="00420006" w:rsidRPr="00420006" w:rsidRDefault="00420006" w:rsidP="00420006">
            <w:pPr>
              <w:jc w:val="center"/>
              <w:rPr>
                <w:sz w:val="24"/>
                <w:szCs w:val="24"/>
                <w:lang w:val="tt-RU"/>
              </w:rPr>
            </w:pPr>
            <w:r w:rsidRPr="00420006">
              <w:rPr>
                <w:sz w:val="24"/>
                <w:szCs w:val="24"/>
              </w:rPr>
              <w:t>« Мама лучше всех на свете»</w:t>
            </w:r>
          </w:p>
        </w:tc>
        <w:tc>
          <w:tcPr>
            <w:tcW w:w="1559" w:type="dxa"/>
          </w:tcPr>
          <w:p w:rsidR="00420006" w:rsidRPr="00420006" w:rsidRDefault="00420006" w:rsidP="00420006">
            <w:pPr>
              <w:jc w:val="center"/>
              <w:rPr>
                <w:sz w:val="24"/>
                <w:szCs w:val="24"/>
              </w:rPr>
            </w:pPr>
            <w:r w:rsidRPr="00420006">
              <w:rPr>
                <w:sz w:val="24"/>
                <w:szCs w:val="24"/>
              </w:rPr>
              <w:t>март</w:t>
            </w:r>
          </w:p>
        </w:tc>
        <w:tc>
          <w:tcPr>
            <w:tcW w:w="2126" w:type="dxa"/>
          </w:tcPr>
          <w:p w:rsidR="00420006" w:rsidRPr="00420006" w:rsidRDefault="00420006" w:rsidP="00420006">
            <w:pPr>
              <w:jc w:val="center"/>
              <w:rPr>
                <w:sz w:val="24"/>
                <w:szCs w:val="24"/>
                <w:lang w:val="tt-RU"/>
              </w:rPr>
            </w:pPr>
            <w:r w:rsidRPr="00420006">
              <w:rPr>
                <w:sz w:val="24"/>
                <w:szCs w:val="24"/>
              </w:rPr>
              <w:t>Все группы</w:t>
            </w:r>
          </w:p>
        </w:tc>
        <w:tc>
          <w:tcPr>
            <w:tcW w:w="2835" w:type="dxa"/>
          </w:tcPr>
          <w:p w:rsidR="00420006" w:rsidRPr="00420006" w:rsidRDefault="00420006" w:rsidP="00420006">
            <w:pPr>
              <w:ind w:right="147"/>
              <w:rPr>
                <w:sz w:val="24"/>
                <w:szCs w:val="24"/>
              </w:rPr>
            </w:pPr>
            <w:r w:rsidRPr="00420006">
              <w:rPr>
                <w:sz w:val="24"/>
                <w:szCs w:val="24"/>
              </w:rPr>
              <w:t>М/р., специалисты, воспитатели</w:t>
            </w:r>
          </w:p>
        </w:tc>
      </w:tr>
      <w:tr w:rsidR="00420006" w:rsidRPr="00420006" w:rsidTr="00420006">
        <w:tc>
          <w:tcPr>
            <w:tcW w:w="562" w:type="dxa"/>
          </w:tcPr>
          <w:p w:rsidR="00420006" w:rsidRPr="00420006" w:rsidRDefault="00420006" w:rsidP="00420006">
            <w:pPr>
              <w:jc w:val="center"/>
              <w:rPr>
                <w:sz w:val="24"/>
                <w:szCs w:val="24"/>
                <w:lang w:val="tt-RU"/>
              </w:rPr>
            </w:pPr>
            <w:r w:rsidRPr="00420006">
              <w:rPr>
                <w:sz w:val="24"/>
                <w:szCs w:val="24"/>
                <w:lang w:val="tt-RU"/>
              </w:rPr>
              <w:t>1</w:t>
            </w:r>
            <w:r>
              <w:rPr>
                <w:sz w:val="24"/>
                <w:szCs w:val="24"/>
                <w:lang w:val="tt-RU"/>
              </w:rPr>
              <w:t>1</w:t>
            </w:r>
          </w:p>
        </w:tc>
        <w:tc>
          <w:tcPr>
            <w:tcW w:w="3119" w:type="dxa"/>
          </w:tcPr>
          <w:p w:rsidR="00420006" w:rsidRPr="00420006" w:rsidRDefault="00420006" w:rsidP="00420006">
            <w:pPr>
              <w:jc w:val="center"/>
              <w:rPr>
                <w:sz w:val="24"/>
                <w:szCs w:val="24"/>
              </w:rPr>
            </w:pPr>
            <w:r w:rsidRPr="00420006">
              <w:rPr>
                <w:sz w:val="24"/>
                <w:szCs w:val="24"/>
              </w:rPr>
              <w:t>«Н</w:t>
            </w:r>
            <w:r w:rsidRPr="00420006">
              <w:rPr>
                <w:sz w:val="24"/>
                <w:szCs w:val="24"/>
                <w:lang w:val="tt-RU"/>
              </w:rPr>
              <w:t>әүрүз - 2026</w:t>
            </w:r>
            <w:r w:rsidRPr="00420006">
              <w:rPr>
                <w:sz w:val="24"/>
                <w:szCs w:val="24"/>
              </w:rPr>
              <w:t>»</w:t>
            </w:r>
          </w:p>
        </w:tc>
        <w:tc>
          <w:tcPr>
            <w:tcW w:w="1559" w:type="dxa"/>
          </w:tcPr>
          <w:p w:rsidR="00420006" w:rsidRPr="00420006" w:rsidRDefault="00420006" w:rsidP="00420006">
            <w:pPr>
              <w:jc w:val="center"/>
              <w:rPr>
                <w:sz w:val="24"/>
                <w:szCs w:val="24"/>
                <w:lang w:val="tt-RU"/>
              </w:rPr>
            </w:pPr>
            <w:r w:rsidRPr="00420006">
              <w:rPr>
                <w:sz w:val="24"/>
                <w:szCs w:val="24"/>
                <w:lang w:val="tt-RU"/>
              </w:rPr>
              <w:t>март</w:t>
            </w:r>
          </w:p>
        </w:tc>
        <w:tc>
          <w:tcPr>
            <w:tcW w:w="2126" w:type="dxa"/>
          </w:tcPr>
          <w:p w:rsidR="00420006" w:rsidRPr="00420006" w:rsidRDefault="00420006" w:rsidP="00420006">
            <w:pPr>
              <w:jc w:val="center"/>
              <w:rPr>
                <w:sz w:val="24"/>
                <w:szCs w:val="24"/>
                <w:lang w:val="tt-RU"/>
              </w:rPr>
            </w:pPr>
            <w:r w:rsidRPr="00420006">
              <w:rPr>
                <w:sz w:val="24"/>
                <w:szCs w:val="24"/>
              </w:rPr>
              <w:t>Средние, старшие, подг.группы</w:t>
            </w:r>
          </w:p>
        </w:tc>
        <w:tc>
          <w:tcPr>
            <w:tcW w:w="2835" w:type="dxa"/>
          </w:tcPr>
          <w:p w:rsidR="00420006" w:rsidRPr="00420006" w:rsidRDefault="00420006" w:rsidP="00420006">
            <w:pPr>
              <w:ind w:right="147"/>
              <w:rPr>
                <w:sz w:val="24"/>
                <w:szCs w:val="24"/>
                <w:lang w:val="tt-RU"/>
              </w:rPr>
            </w:pPr>
            <w:r w:rsidRPr="00420006">
              <w:rPr>
                <w:sz w:val="24"/>
                <w:szCs w:val="24"/>
                <w:lang w:val="tt-RU"/>
              </w:rPr>
              <w:t>М/р., воспитатели.</w:t>
            </w:r>
          </w:p>
        </w:tc>
      </w:tr>
      <w:tr w:rsidR="00420006" w:rsidRPr="00420006" w:rsidTr="00420006">
        <w:tc>
          <w:tcPr>
            <w:tcW w:w="562" w:type="dxa"/>
          </w:tcPr>
          <w:p w:rsidR="00420006" w:rsidRPr="00420006" w:rsidRDefault="00420006" w:rsidP="00420006">
            <w:pPr>
              <w:jc w:val="center"/>
              <w:rPr>
                <w:sz w:val="24"/>
                <w:szCs w:val="24"/>
                <w:lang w:val="tt-RU"/>
              </w:rPr>
            </w:pPr>
            <w:r>
              <w:rPr>
                <w:sz w:val="24"/>
                <w:szCs w:val="24"/>
                <w:lang w:val="tt-RU"/>
              </w:rPr>
              <w:t>12</w:t>
            </w:r>
          </w:p>
        </w:tc>
        <w:tc>
          <w:tcPr>
            <w:tcW w:w="3119" w:type="dxa"/>
          </w:tcPr>
          <w:p w:rsidR="00420006" w:rsidRPr="00420006" w:rsidRDefault="00420006" w:rsidP="00420006">
            <w:pPr>
              <w:jc w:val="center"/>
              <w:rPr>
                <w:sz w:val="24"/>
                <w:szCs w:val="24"/>
              </w:rPr>
            </w:pPr>
            <w:r w:rsidRPr="00420006">
              <w:rPr>
                <w:sz w:val="24"/>
                <w:szCs w:val="24"/>
              </w:rPr>
              <w:t>«День смеха»</w:t>
            </w:r>
          </w:p>
          <w:p w:rsidR="00420006" w:rsidRPr="00420006" w:rsidRDefault="00420006" w:rsidP="00420006">
            <w:pPr>
              <w:jc w:val="center"/>
              <w:rPr>
                <w:sz w:val="24"/>
                <w:szCs w:val="24"/>
              </w:rPr>
            </w:pPr>
            <w:r w:rsidRPr="00420006">
              <w:rPr>
                <w:sz w:val="24"/>
                <w:szCs w:val="24"/>
              </w:rPr>
              <w:t>(в группе)</w:t>
            </w:r>
          </w:p>
        </w:tc>
        <w:tc>
          <w:tcPr>
            <w:tcW w:w="1559" w:type="dxa"/>
          </w:tcPr>
          <w:p w:rsidR="00420006" w:rsidRPr="00420006" w:rsidRDefault="00420006" w:rsidP="00420006">
            <w:pPr>
              <w:jc w:val="center"/>
              <w:rPr>
                <w:sz w:val="24"/>
                <w:szCs w:val="24"/>
                <w:lang w:val="tt-RU"/>
              </w:rPr>
            </w:pPr>
            <w:r w:rsidRPr="00420006">
              <w:rPr>
                <w:sz w:val="24"/>
                <w:szCs w:val="24"/>
                <w:lang w:val="tt-RU"/>
              </w:rPr>
              <w:t>апрель</w:t>
            </w:r>
          </w:p>
        </w:tc>
        <w:tc>
          <w:tcPr>
            <w:tcW w:w="2126" w:type="dxa"/>
          </w:tcPr>
          <w:p w:rsidR="00420006" w:rsidRPr="00420006" w:rsidRDefault="00420006" w:rsidP="00420006">
            <w:pPr>
              <w:jc w:val="center"/>
              <w:rPr>
                <w:sz w:val="24"/>
                <w:szCs w:val="24"/>
              </w:rPr>
            </w:pPr>
            <w:r w:rsidRPr="00420006">
              <w:rPr>
                <w:sz w:val="24"/>
                <w:szCs w:val="24"/>
              </w:rPr>
              <w:t>Все группы</w:t>
            </w:r>
          </w:p>
        </w:tc>
        <w:tc>
          <w:tcPr>
            <w:tcW w:w="2835" w:type="dxa"/>
          </w:tcPr>
          <w:p w:rsidR="00420006" w:rsidRPr="00420006" w:rsidRDefault="00420006" w:rsidP="00420006">
            <w:pPr>
              <w:ind w:right="147"/>
              <w:rPr>
                <w:sz w:val="24"/>
                <w:szCs w:val="24"/>
                <w:lang w:val="tt-RU"/>
              </w:rPr>
            </w:pPr>
            <w:r w:rsidRPr="00420006">
              <w:rPr>
                <w:sz w:val="24"/>
                <w:szCs w:val="24"/>
              </w:rPr>
              <w:t>М/р, специалисты, воспитатели</w:t>
            </w:r>
          </w:p>
        </w:tc>
      </w:tr>
      <w:tr w:rsidR="00420006" w:rsidRPr="00420006" w:rsidTr="00420006">
        <w:trPr>
          <w:trHeight w:val="978"/>
        </w:trPr>
        <w:tc>
          <w:tcPr>
            <w:tcW w:w="562" w:type="dxa"/>
          </w:tcPr>
          <w:p w:rsidR="00420006" w:rsidRPr="00420006" w:rsidRDefault="00420006" w:rsidP="00420006">
            <w:pPr>
              <w:jc w:val="center"/>
              <w:rPr>
                <w:sz w:val="24"/>
                <w:szCs w:val="24"/>
                <w:lang w:val="tt-RU"/>
              </w:rPr>
            </w:pPr>
            <w:r w:rsidRPr="00420006">
              <w:rPr>
                <w:sz w:val="24"/>
                <w:szCs w:val="24"/>
                <w:lang w:val="tt-RU"/>
              </w:rPr>
              <w:t>1</w:t>
            </w:r>
            <w:r>
              <w:rPr>
                <w:sz w:val="24"/>
                <w:szCs w:val="24"/>
                <w:lang w:val="tt-RU"/>
              </w:rPr>
              <w:t>3</w:t>
            </w:r>
          </w:p>
        </w:tc>
        <w:tc>
          <w:tcPr>
            <w:tcW w:w="3119" w:type="dxa"/>
          </w:tcPr>
          <w:p w:rsidR="00420006" w:rsidRPr="00420006" w:rsidRDefault="00420006" w:rsidP="00420006">
            <w:pPr>
              <w:jc w:val="center"/>
              <w:rPr>
                <w:sz w:val="24"/>
                <w:szCs w:val="24"/>
              </w:rPr>
            </w:pPr>
            <w:r w:rsidRPr="00420006">
              <w:rPr>
                <w:sz w:val="24"/>
                <w:szCs w:val="24"/>
              </w:rPr>
              <w:t>«Международный день книги»</w:t>
            </w:r>
          </w:p>
          <w:p w:rsidR="00420006" w:rsidRPr="00420006" w:rsidRDefault="00420006" w:rsidP="00420006">
            <w:pPr>
              <w:jc w:val="center"/>
              <w:rPr>
                <w:sz w:val="24"/>
                <w:szCs w:val="24"/>
                <w:lang w:val="tt-RU"/>
              </w:rPr>
            </w:pPr>
          </w:p>
        </w:tc>
        <w:tc>
          <w:tcPr>
            <w:tcW w:w="1559" w:type="dxa"/>
          </w:tcPr>
          <w:p w:rsidR="00420006" w:rsidRPr="00420006" w:rsidRDefault="00420006" w:rsidP="00420006">
            <w:pPr>
              <w:jc w:val="center"/>
              <w:rPr>
                <w:sz w:val="24"/>
                <w:szCs w:val="24"/>
              </w:rPr>
            </w:pPr>
            <w:r w:rsidRPr="00420006">
              <w:rPr>
                <w:sz w:val="24"/>
                <w:szCs w:val="24"/>
              </w:rPr>
              <w:t>апрель</w:t>
            </w:r>
          </w:p>
        </w:tc>
        <w:tc>
          <w:tcPr>
            <w:tcW w:w="2126" w:type="dxa"/>
          </w:tcPr>
          <w:p w:rsidR="00420006" w:rsidRPr="00420006" w:rsidRDefault="00420006" w:rsidP="00420006">
            <w:pPr>
              <w:jc w:val="center"/>
              <w:rPr>
                <w:sz w:val="24"/>
                <w:szCs w:val="24"/>
              </w:rPr>
            </w:pPr>
            <w:r w:rsidRPr="00420006">
              <w:rPr>
                <w:sz w:val="24"/>
                <w:szCs w:val="24"/>
              </w:rPr>
              <w:t>Средние, старшие группы</w:t>
            </w:r>
          </w:p>
        </w:tc>
        <w:tc>
          <w:tcPr>
            <w:tcW w:w="2835" w:type="dxa"/>
          </w:tcPr>
          <w:p w:rsidR="00420006" w:rsidRPr="00420006" w:rsidRDefault="00420006" w:rsidP="00420006">
            <w:pPr>
              <w:ind w:right="147"/>
              <w:rPr>
                <w:sz w:val="24"/>
                <w:szCs w:val="24"/>
                <w:lang w:val="tt-RU"/>
              </w:rPr>
            </w:pPr>
            <w:r w:rsidRPr="00420006">
              <w:rPr>
                <w:sz w:val="24"/>
                <w:szCs w:val="24"/>
                <w:lang w:val="tt-RU"/>
              </w:rPr>
              <w:t>М/р., инструктор по физической культуре,</w:t>
            </w:r>
          </w:p>
          <w:p w:rsidR="00420006" w:rsidRPr="00420006" w:rsidRDefault="00420006" w:rsidP="00420006">
            <w:pPr>
              <w:ind w:right="147"/>
              <w:rPr>
                <w:sz w:val="24"/>
                <w:szCs w:val="24"/>
                <w:lang w:val="tt-RU"/>
              </w:rPr>
            </w:pPr>
            <w:r w:rsidRPr="00420006">
              <w:rPr>
                <w:sz w:val="24"/>
                <w:szCs w:val="24"/>
                <w:lang w:val="tt-RU"/>
              </w:rPr>
              <w:t>воспитатели.</w:t>
            </w:r>
          </w:p>
        </w:tc>
      </w:tr>
      <w:tr w:rsidR="00420006" w:rsidRPr="00420006" w:rsidTr="00420006">
        <w:trPr>
          <w:trHeight w:val="764"/>
        </w:trPr>
        <w:tc>
          <w:tcPr>
            <w:tcW w:w="562" w:type="dxa"/>
          </w:tcPr>
          <w:p w:rsidR="00420006" w:rsidRPr="00420006" w:rsidRDefault="00420006" w:rsidP="00420006">
            <w:pPr>
              <w:jc w:val="center"/>
              <w:rPr>
                <w:sz w:val="24"/>
                <w:szCs w:val="24"/>
                <w:lang w:val="tt-RU"/>
              </w:rPr>
            </w:pPr>
            <w:r w:rsidRPr="00420006">
              <w:rPr>
                <w:sz w:val="24"/>
                <w:szCs w:val="24"/>
                <w:lang w:val="tt-RU"/>
              </w:rPr>
              <w:t>1</w:t>
            </w:r>
            <w:r>
              <w:rPr>
                <w:sz w:val="24"/>
                <w:szCs w:val="24"/>
                <w:lang w:val="tt-RU"/>
              </w:rPr>
              <w:t>4</w:t>
            </w:r>
          </w:p>
        </w:tc>
        <w:tc>
          <w:tcPr>
            <w:tcW w:w="3119" w:type="dxa"/>
          </w:tcPr>
          <w:p w:rsidR="00420006" w:rsidRPr="00420006" w:rsidRDefault="00420006" w:rsidP="00420006">
            <w:pPr>
              <w:jc w:val="center"/>
              <w:rPr>
                <w:sz w:val="24"/>
                <w:szCs w:val="24"/>
                <w:lang w:val="tt-RU"/>
              </w:rPr>
            </w:pPr>
            <w:r w:rsidRPr="00420006">
              <w:rPr>
                <w:sz w:val="24"/>
                <w:szCs w:val="24"/>
              </w:rPr>
              <w:t xml:space="preserve">«Тукай экиятлэренэ сэяхэт» </w:t>
            </w:r>
            <w:r w:rsidRPr="00420006">
              <w:rPr>
                <w:sz w:val="24"/>
                <w:szCs w:val="24"/>
                <w:lang w:val="tt-RU"/>
              </w:rPr>
              <w:t>Литературно-театральное представление</w:t>
            </w:r>
          </w:p>
          <w:p w:rsidR="00420006" w:rsidRPr="00420006" w:rsidRDefault="00420006" w:rsidP="00420006">
            <w:pPr>
              <w:jc w:val="center"/>
              <w:rPr>
                <w:sz w:val="24"/>
                <w:szCs w:val="24"/>
              </w:rPr>
            </w:pPr>
            <w:r w:rsidRPr="00420006">
              <w:rPr>
                <w:sz w:val="24"/>
                <w:szCs w:val="24"/>
                <w:lang w:val="tt-RU"/>
              </w:rPr>
              <w:t>(в группе)</w:t>
            </w:r>
          </w:p>
        </w:tc>
        <w:tc>
          <w:tcPr>
            <w:tcW w:w="1559" w:type="dxa"/>
          </w:tcPr>
          <w:p w:rsidR="00420006" w:rsidRPr="00420006" w:rsidRDefault="00420006" w:rsidP="00420006">
            <w:pPr>
              <w:jc w:val="center"/>
              <w:rPr>
                <w:sz w:val="24"/>
                <w:szCs w:val="24"/>
              </w:rPr>
            </w:pPr>
            <w:r w:rsidRPr="00420006">
              <w:rPr>
                <w:sz w:val="24"/>
                <w:szCs w:val="24"/>
              </w:rPr>
              <w:t>апрель</w:t>
            </w:r>
          </w:p>
        </w:tc>
        <w:tc>
          <w:tcPr>
            <w:tcW w:w="2126" w:type="dxa"/>
          </w:tcPr>
          <w:p w:rsidR="00420006" w:rsidRPr="00420006" w:rsidRDefault="00420006" w:rsidP="00420006">
            <w:pPr>
              <w:jc w:val="center"/>
              <w:rPr>
                <w:sz w:val="24"/>
                <w:szCs w:val="24"/>
              </w:rPr>
            </w:pPr>
            <w:r w:rsidRPr="00420006">
              <w:rPr>
                <w:sz w:val="24"/>
                <w:szCs w:val="24"/>
              </w:rPr>
              <w:t>Старшие, подготовитель-ные группы</w:t>
            </w:r>
          </w:p>
        </w:tc>
        <w:tc>
          <w:tcPr>
            <w:tcW w:w="2835" w:type="dxa"/>
          </w:tcPr>
          <w:p w:rsidR="00420006" w:rsidRPr="00420006" w:rsidRDefault="00420006" w:rsidP="00420006">
            <w:pPr>
              <w:ind w:right="147"/>
              <w:rPr>
                <w:sz w:val="24"/>
                <w:szCs w:val="24"/>
                <w:lang w:val="tt-RU"/>
              </w:rPr>
            </w:pPr>
            <w:r w:rsidRPr="00420006">
              <w:rPr>
                <w:sz w:val="24"/>
                <w:szCs w:val="24"/>
              </w:rPr>
              <w:t>М/р, специалисты, воспитатели</w:t>
            </w:r>
            <w:r w:rsidRPr="00420006">
              <w:rPr>
                <w:sz w:val="24"/>
                <w:szCs w:val="24"/>
                <w:lang w:val="tt-RU"/>
              </w:rPr>
              <w:t>.</w:t>
            </w:r>
          </w:p>
        </w:tc>
      </w:tr>
      <w:tr w:rsidR="00420006" w:rsidRPr="00420006" w:rsidTr="00420006">
        <w:trPr>
          <w:trHeight w:val="764"/>
        </w:trPr>
        <w:tc>
          <w:tcPr>
            <w:tcW w:w="562" w:type="dxa"/>
          </w:tcPr>
          <w:p w:rsidR="00420006" w:rsidRPr="00420006" w:rsidRDefault="00420006" w:rsidP="00420006">
            <w:pPr>
              <w:jc w:val="center"/>
              <w:rPr>
                <w:sz w:val="24"/>
                <w:szCs w:val="24"/>
                <w:lang w:val="tt-RU"/>
              </w:rPr>
            </w:pPr>
            <w:r w:rsidRPr="00420006">
              <w:rPr>
                <w:sz w:val="24"/>
                <w:szCs w:val="24"/>
                <w:lang w:val="tt-RU"/>
              </w:rPr>
              <w:t>1</w:t>
            </w:r>
            <w:r>
              <w:rPr>
                <w:sz w:val="24"/>
                <w:szCs w:val="24"/>
                <w:lang w:val="tt-RU"/>
              </w:rPr>
              <w:t>5</w:t>
            </w:r>
          </w:p>
        </w:tc>
        <w:tc>
          <w:tcPr>
            <w:tcW w:w="3119" w:type="dxa"/>
          </w:tcPr>
          <w:p w:rsidR="00420006" w:rsidRPr="00420006" w:rsidRDefault="00420006" w:rsidP="00420006">
            <w:pPr>
              <w:jc w:val="center"/>
              <w:rPr>
                <w:sz w:val="24"/>
                <w:szCs w:val="24"/>
              </w:rPr>
            </w:pPr>
            <w:r w:rsidRPr="00420006">
              <w:rPr>
                <w:sz w:val="24"/>
                <w:szCs w:val="24"/>
              </w:rPr>
              <w:t xml:space="preserve">«Этот славный </w:t>
            </w:r>
            <w:r w:rsidRPr="00420006">
              <w:rPr>
                <w:sz w:val="24"/>
                <w:szCs w:val="24"/>
                <w:lang w:val="tt-RU"/>
              </w:rPr>
              <w:t>День Победы</w:t>
            </w:r>
            <w:r w:rsidRPr="00420006">
              <w:rPr>
                <w:sz w:val="24"/>
                <w:szCs w:val="24"/>
              </w:rPr>
              <w:t>»</w:t>
            </w:r>
          </w:p>
        </w:tc>
        <w:tc>
          <w:tcPr>
            <w:tcW w:w="1559" w:type="dxa"/>
          </w:tcPr>
          <w:p w:rsidR="00420006" w:rsidRPr="00420006" w:rsidRDefault="00420006" w:rsidP="00420006">
            <w:pPr>
              <w:jc w:val="center"/>
              <w:rPr>
                <w:sz w:val="24"/>
                <w:szCs w:val="24"/>
              </w:rPr>
            </w:pPr>
            <w:r w:rsidRPr="00420006">
              <w:rPr>
                <w:sz w:val="24"/>
                <w:szCs w:val="24"/>
              </w:rPr>
              <w:t>май</w:t>
            </w:r>
          </w:p>
        </w:tc>
        <w:tc>
          <w:tcPr>
            <w:tcW w:w="2126" w:type="dxa"/>
          </w:tcPr>
          <w:p w:rsidR="00420006" w:rsidRPr="00420006" w:rsidRDefault="00420006" w:rsidP="00420006">
            <w:pPr>
              <w:spacing w:after="200" w:line="276" w:lineRule="auto"/>
              <w:jc w:val="center"/>
              <w:rPr>
                <w:sz w:val="24"/>
                <w:szCs w:val="24"/>
              </w:rPr>
            </w:pPr>
            <w:r w:rsidRPr="00420006">
              <w:rPr>
                <w:sz w:val="24"/>
                <w:szCs w:val="24"/>
              </w:rPr>
              <w:t>Старшие группы</w:t>
            </w:r>
          </w:p>
        </w:tc>
        <w:tc>
          <w:tcPr>
            <w:tcW w:w="2835" w:type="dxa"/>
          </w:tcPr>
          <w:p w:rsidR="00420006" w:rsidRPr="00420006" w:rsidRDefault="00420006" w:rsidP="00420006">
            <w:pPr>
              <w:ind w:right="147"/>
              <w:rPr>
                <w:sz w:val="24"/>
                <w:szCs w:val="24"/>
              </w:rPr>
            </w:pPr>
            <w:r w:rsidRPr="00420006">
              <w:rPr>
                <w:sz w:val="24"/>
                <w:szCs w:val="24"/>
              </w:rPr>
              <w:t>М/р, специалисты, воспитатели</w:t>
            </w:r>
          </w:p>
        </w:tc>
      </w:tr>
      <w:tr w:rsidR="00420006" w:rsidRPr="00420006" w:rsidTr="00420006">
        <w:trPr>
          <w:trHeight w:val="764"/>
        </w:trPr>
        <w:tc>
          <w:tcPr>
            <w:tcW w:w="562" w:type="dxa"/>
          </w:tcPr>
          <w:p w:rsidR="00420006" w:rsidRPr="00420006" w:rsidRDefault="00420006" w:rsidP="00420006">
            <w:pPr>
              <w:jc w:val="center"/>
              <w:rPr>
                <w:sz w:val="24"/>
                <w:szCs w:val="24"/>
                <w:lang w:val="tt-RU"/>
              </w:rPr>
            </w:pPr>
            <w:r w:rsidRPr="00420006">
              <w:rPr>
                <w:sz w:val="24"/>
                <w:szCs w:val="24"/>
                <w:lang w:val="tt-RU"/>
              </w:rPr>
              <w:t>1</w:t>
            </w:r>
            <w:r>
              <w:rPr>
                <w:sz w:val="24"/>
                <w:szCs w:val="24"/>
                <w:lang w:val="tt-RU"/>
              </w:rPr>
              <w:t>6</w:t>
            </w:r>
          </w:p>
        </w:tc>
        <w:tc>
          <w:tcPr>
            <w:tcW w:w="3119" w:type="dxa"/>
          </w:tcPr>
          <w:p w:rsidR="00420006" w:rsidRPr="00420006" w:rsidRDefault="00420006" w:rsidP="00420006">
            <w:pPr>
              <w:jc w:val="center"/>
              <w:rPr>
                <w:sz w:val="24"/>
                <w:szCs w:val="24"/>
                <w:lang w:val="tt-RU"/>
              </w:rPr>
            </w:pPr>
            <w:r w:rsidRPr="00420006">
              <w:rPr>
                <w:sz w:val="24"/>
                <w:szCs w:val="24"/>
              </w:rPr>
              <w:t>«До свидания, детский сад!»</w:t>
            </w:r>
          </w:p>
        </w:tc>
        <w:tc>
          <w:tcPr>
            <w:tcW w:w="1559" w:type="dxa"/>
          </w:tcPr>
          <w:p w:rsidR="00420006" w:rsidRPr="00420006" w:rsidRDefault="00420006" w:rsidP="00420006">
            <w:pPr>
              <w:jc w:val="center"/>
              <w:rPr>
                <w:sz w:val="24"/>
                <w:szCs w:val="24"/>
              </w:rPr>
            </w:pPr>
            <w:r w:rsidRPr="00420006">
              <w:rPr>
                <w:sz w:val="24"/>
                <w:szCs w:val="24"/>
              </w:rPr>
              <w:t>май</w:t>
            </w:r>
          </w:p>
        </w:tc>
        <w:tc>
          <w:tcPr>
            <w:tcW w:w="2126" w:type="dxa"/>
          </w:tcPr>
          <w:p w:rsidR="00420006" w:rsidRPr="00420006" w:rsidRDefault="00420006" w:rsidP="00420006">
            <w:pPr>
              <w:jc w:val="center"/>
              <w:rPr>
                <w:sz w:val="24"/>
                <w:szCs w:val="24"/>
              </w:rPr>
            </w:pPr>
            <w:r w:rsidRPr="00420006">
              <w:rPr>
                <w:sz w:val="24"/>
                <w:szCs w:val="24"/>
              </w:rPr>
              <w:t>Подготовитель-ные группы</w:t>
            </w:r>
          </w:p>
        </w:tc>
        <w:tc>
          <w:tcPr>
            <w:tcW w:w="2835" w:type="dxa"/>
          </w:tcPr>
          <w:p w:rsidR="00420006" w:rsidRPr="00420006" w:rsidRDefault="00420006" w:rsidP="00420006">
            <w:pPr>
              <w:ind w:right="147"/>
              <w:rPr>
                <w:sz w:val="24"/>
                <w:szCs w:val="24"/>
              </w:rPr>
            </w:pPr>
            <w:r w:rsidRPr="00420006">
              <w:rPr>
                <w:sz w:val="24"/>
                <w:szCs w:val="24"/>
              </w:rPr>
              <w:t>М/р, специалисты,                                                                                                                                                                                                                                                                                                                                                                                                                                                                                                                                                                                                                                                                                                                                                                                                                                                                                                                                                                                                                                                                                                                                                                                                          воспитатели подг.групп</w:t>
            </w:r>
          </w:p>
          <w:p w:rsidR="00420006" w:rsidRPr="00420006" w:rsidRDefault="00420006" w:rsidP="00420006">
            <w:pPr>
              <w:ind w:right="147"/>
              <w:rPr>
                <w:sz w:val="24"/>
                <w:szCs w:val="24"/>
              </w:rPr>
            </w:pPr>
          </w:p>
        </w:tc>
      </w:tr>
    </w:tbl>
    <w:p w:rsidR="00420006" w:rsidRDefault="00420006" w:rsidP="00420006">
      <w:pPr>
        <w:jc w:val="center"/>
        <w:rPr>
          <w:b/>
          <w:sz w:val="24"/>
          <w:szCs w:val="24"/>
        </w:rPr>
      </w:pPr>
      <w:r w:rsidRPr="00420006">
        <w:rPr>
          <w:b/>
          <w:sz w:val="24"/>
          <w:szCs w:val="24"/>
        </w:rPr>
        <w:t>Летние развлечения</w:t>
      </w:r>
    </w:p>
    <w:p w:rsidR="00420006" w:rsidRPr="00420006" w:rsidRDefault="00420006" w:rsidP="00420006">
      <w:pPr>
        <w:jc w:val="center"/>
        <w:rPr>
          <w:b/>
          <w:sz w:val="24"/>
          <w:szCs w:val="24"/>
        </w:rPr>
      </w:pPr>
    </w:p>
    <w:tbl>
      <w:tblPr>
        <w:tblW w:w="1020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021"/>
        <w:gridCol w:w="1373"/>
        <w:gridCol w:w="2127"/>
        <w:gridCol w:w="3117"/>
      </w:tblGrid>
      <w:tr w:rsidR="00420006" w:rsidRPr="00420006" w:rsidTr="00420006">
        <w:tc>
          <w:tcPr>
            <w:tcW w:w="568" w:type="dxa"/>
          </w:tcPr>
          <w:p w:rsidR="00420006" w:rsidRPr="00420006" w:rsidRDefault="00420006" w:rsidP="00420006">
            <w:pPr>
              <w:jc w:val="center"/>
              <w:rPr>
                <w:sz w:val="24"/>
                <w:szCs w:val="24"/>
                <w:lang w:val="tt-RU"/>
              </w:rPr>
            </w:pPr>
            <w:r w:rsidRPr="00420006">
              <w:rPr>
                <w:sz w:val="24"/>
                <w:szCs w:val="24"/>
                <w:lang w:val="tt-RU"/>
              </w:rPr>
              <w:t>1</w:t>
            </w:r>
          </w:p>
        </w:tc>
        <w:tc>
          <w:tcPr>
            <w:tcW w:w="3021" w:type="dxa"/>
          </w:tcPr>
          <w:p w:rsidR="00420006" w:rsidRPr="00420006" w:rsidRDefault="00420006" w:rsidP="00420006">
            <w:pPr>
              <w:spacing w:after="200" w:line="276" w:lineRule="auto"/>
              <w:jc w:val="center"/>
              <w:rPr>
                <w:sz w:val="24"/>
                <w:szCs w:val="24"/>
              </w:rPr>
            </w:pPr>
            <w:r w:rsidRPr="00420006">
              <w:rPr>
                <w:sz w:val="24"/>
                <w:szCs w:val="24"/>
                <w:lang w:val="tt-RU"/>
              </w:rPr>
              <w:t>День защиты детей</w:t>
            </w:r>
          </w:p>
        </w:tc>
        <w:tc>
          <w:tcPr>
            <w:tcW w:w="1373" w:type="dxa"/>
          </w:tcPr>
          <w:p w:rsidR="00420006" w:rsidRPr="00420006" w:rsidRDefault="00420006" w:rsidP="00420006">
            <w:pPr>
              <w:spacing w:after="200" w:line="276" w:lineRule="auto"/>
              <w:jc w:val="center"/>
              <w:rPr>
                <w:sz w:val="24"/>
                <w:szCs w:val="24"/>
              </w:rPr>
            </w:pPr>
            <w:r w:rsidRPr="00420006">
              <w:rPr>
                <w:sz w:val="24"/>
                <w:szCs w:val="24"/>
              </w:rPr>
              <w:t>июнь</w:t>
            </w:r>
          </w:p>
        </w:tc>
        <w:tc>
          <w:tcPr>
            <w:tcW w:w="2127" w:type="dxa"/>
          </w:tcPr>
          <w:p w:rsidR="00420006" w:rsidRPr="00420006" w:rsidRDefault="00420006" w:rsidP="00420006">
            <w:pPr>
              <w:spacing w:after="200" w:line="276" w:lineRule="auto"/>
              <w:jc w:val="center"/>
              <w:rPr>
                <w:sz w:val="24"/>
                <w:szCs w:val="24"/>
              </w:rPr>
            </w:pPr>
            <w:r w:rsidRPr="00420006">
              <w:rPr>
                <w:sz w:val="24"/>
                <w:szCs w:val="24"/>
              </w:rPr>
              <w:t>Все группы</w:t>
            </w:r>
          </w:p>
        </w:tc>
        <w:tc>
          <w:tcPr>
            <w:tcW w:w="3117" w:type="dxa"/>
          </w:tcPr>
          <w:p w:rsidR="00420006" w:rsidRPr="00420006" w:rsidRDefault="00420006" w:rsidP="00420006">
            <w:pPr>
              <w:ind w:right="147"/>
              <w:jc w:val="center"/>
              <w:rPr>
                <w:sz w:val="24"/>
                <w:szCs w:val="24"/>
                <w:lang w:val="tt-RU"/>
              </w:rPr>
            </w:pPr>
            <w:r w:rsidRPr="00420006">
              <w:rPr>
                <w:sz w:val="24"/>
                <w:szCs w:val="24"/>
              </w:rPr>
              <w:t>М/р, инструктор по физической культуре, воспитатели</w:t>
            </w:r>
          </w:p>
        </w:tc>
      </w:tr>
      <w:tr w:rsidR="00420006" w:rsidRPr="00420006" w:rsidTr="00420006">
        <w:tc>
          <w:tcPr>
            <w:tcW w:w="568" w:type="dxa"/>
          </w:tcPr>
          <w:p w:rsidR="00420006" w:rsidRPr="00420006" w:rsidRDefault="00420006" w:rsidP="00420006">
            <w:pPr>
              <w:jc w:val="center"/>
              <w:rPr>
                <w:sz w:val="24"/>
                <w:szCs w:val="24"/>
                <w:lang w:val="tt-RU"/>
              </w:rPr>
            </w:pPr>
            <w:r w:rsidRPr="00420006">
              <w:rPr>
                <w:sz w:val="24"/>
                <w:szCs w:val="24"/>
                <w:lang w:val="tt-RU"/>
              </w:rPr>
              <w:t>2</w:t>
            </w:r>
          </w:p>
        </w:tc>
        <w:tc>
          <w:tcPr>
            <w:tcW w:w="3021" w:type="dxa"/>
          </w:tcPr>
          <w:p w:rsidR="00420006" w:rsidRPr="00420006" w:rsidRDefault="00420006" w:rsidP="00420006">
            <w:pPr>
              <w:jc w:val="center"/>
              <w:rPr>
                <w:sz w:val="24"/>
                <w:szCs w:val="24"/>
              </w:rPr>
            </w:pPr>
            <w:r w:rsidRPr="00420006">
              <w:rPr>
                <w:sz w:val="24"/>
                <w:szCs w:val="24"/>
              </w:rPr>
              <w:t>«Сабантуй»</w:t>
            </w:r>
          </w:p>
        </w:tc>
        <w:tc>
          <w:tcPr>
            <w:tcW w:w="1373" w:type="dxa"/>
          </w:tcPr>
          <w:p w:rsidR="00420006" w:rsidRPr="00420006" w:rsidRDefault="00420006" w:rsidP="00420006">
            <w:pPr>
              <w:jc w:val="center"/>
              <w:rPr>
                <w:sz w:val="24"/>
                <w:szCs w:val="24"/>
              </w:rPr>
            </w:pPr>
            <w:r w:rsidRPr="00420006">
              <w:rPr>
                <w:sz w:val="24"/>
                <w:szCs w:val="24"/>
              </w:rPr>
              <w:t>июнь</w:t>
            </w:r>
          </w:p>
        </w:tc>
        <w:tc>
          <w:tcPr>
            <w:tcW w:w="2127" w:type="dxa"/>
          </w:tcPr>
          <w:p w:rsidR="00420006" w:rsidRPr="00420006" w:rsidRDefault="00420006" w:rsidP="00420006">
            <w:pPr>
              <w:jc w:val="center"/>
              <w:rPr>
                <w:sz w:val="24"/>
                <w:szCs w:val="24"/>
              </w:rPr>
            </w:pPr>
            <w:r w:rsidRPr="00420006">
              <w:rPr>
                <w:sz w:val="24"/>
                <w:szCs w:val="24"/>
              </w:rPr>
              <w:t>Все группы</w:t>
            </w:r>
          </w:p>
        </w:tc>
        <w:tc>
          <w:tcPr>
            <w:tcW w:w="3117" w:type="dxa"/>
          </w:tcPr>
          <w:p w:rsidR="00420006" w:rsidRPr="00420006" w:rsidRDefault="00420006" w:rsidP="00420006">
            <w:pPr>
              <w:ind w:right="147"/>
              <w:jc w:val="center"/>
              <w:rPr>
                <w:sz w:val="24"/>
                <w:szCs w:val="24"/>
              </w:rPr>
            </w:pPr>
            <w:r w:rsidRPr="00420006">
              <w:rPr>
                <w:sz w:val="24"/>
                <w:szCs w:val="24"/>
              </w:rPr>
              <w:t>М/р, инструктор по физической культуре, воспитатели.</w:t>
            </w:r>
          </w:p>
        </w:tc>
      </w:tr>
      <w:tr w:rsidR="00420006" w:rsidRPr="00420006" w:rsidTr="00420006">
        <w:tc>
          <w:tcPr>
            <w:tcW w:w="568" w:type="dxa"/>
          </w:tcPr>
          <w:p w:rsidR="00420006" w:rsidRPr="00420006" w:rsidRDefault="00420006" w:rsidP="00420006">
            <w:pPr>
              <w:jc w:val="center"/>
              <w:rPr>
                <w:sz w:val="24"/>
                <w:szCs w:val="24"/>
              </w:rPr>
            </w:pPr>
            <w:r w:rsidRPr="00420006">
              <w:rPr>
                <w:sz w:val="24"/>
                <w:szCs w:val="24"/>
              </w:rPr>
              <w:t>3</w:t>
            </w:r>
          </w:p>
        </w:tc>
        <w:tc>
          <w:tcPr>
            <w:tcW w:w="3021" w:type="dxa"/>
          </w:tcPr>
          <w:p w:rsidR="00420006" w:rsidRPr="00420006" w:rsidRDefault="00420006" w:rsidP="00420006">
            <w:pPr>
              <w:jc w:val="center"/>
              <w:rPr>
                <w:sz w:val="24"/>
                <w:szCs w:val="24"/>
              </w:rPr>
            </w:pPr>
            <w:r w:rsidRPr="00420006">
              <w:rPr>
                <w:sz w:val="24"/>
                <w:szCs w:val="24"/>
              </w:rPr>
              <w:t>День России</w:t>
            </w:r>
          </w:p>
        </w:tc>
        <w:tc>
          <w:tcPr>
            <w:tcW w:w="1373" w:type="dxa"/>
          </w:tcPr>
          <w:p w:rsidR="00420006" w:rsidRPr="00420006" w:rsidRDefault="00420006" w:rsidP="00420006">
            <w:pPr>
              <w:jc w:val="center"/>
              <w:rPr>
                <w:sz w:val="24"/>
                <w:szCs w:val="24"/>
              </w:rPr>
            </w:pPr>
            <w:r w:rsidRPr="00420006">
              <w:rPr>
                <w:sz w:val="24"/>
                <w:szCs w:val="24"/>
              </w:rPr>
              <w:t>июнь</w:t>
            </w:r>
          </w:p>
        </w:tc>
        <w:tc>
          <w:tcPr>
            <w:tcW w:w="2127" w:type="dxa"/>
          </w:tcPr>
          <w:p w:rsidR="00420006" w:rsidRPr="00420006" w:rsidRDefault="00420006" w:rsidP="00420006">
            <w:pPr>
              <w:jc w:val="center"/>
              <w:rPr>
                <w:sz w:val="24"/>
                <w:szCs w:val="24"/>
              </w:rPr>
            </w:pPr>
            <w:r w:rsidRPr="00420006">
              <w:rPr>
                <w:sz w:val="24"/>
                <w:szCs w:val="24"/>
              </w:rPr>
              <w:t>Все группы</w:t>
            </w:r>
          </w:p>
        </w:tc>
        <w:tc>
          <w:tcPr>
            <w:tcW w:w="3117" w:type="dxa"/>
          </w:tcPr>
          <w:p w:rsidR="00420006" w:rsidRPr="00420006" w:rsidRDefault="00420006" w:rsidP="00420006">
            <w:pPr>
              <w:jc w:val="center"/>
              <w:rPr>
                <w:sz w:val="24"/>
                <w:szCs w:val="24"/>
              </w:rPr>
            </w:pPr>
            <w:r w:rsidRPr="00420006">
              <w:rPr>
                <w:sz w:val="24"/>
                <w:szCs w:val="24"/>
              </w:rPr>
              <w:t>М/р, специалисты, воспитатели</w:t>
            </w:r>
          </w:p>
        </w:tc>
      </w:tr>
      <w:tr w:rsidR="00420006" w:rsidRPr="00420006" w:rsidTr="00420006">
        <w:tc>
          <w:tcPr>
            <w:tcW w:w="568" w:type="dxa"/>
          </w:tcPr>
          <w:p w:rsidR="00420006" w:rsidRPr="00420006" w:rsidRDefault="00420006" w:rsidP="00420006">
            <w:pPr>
              <w:jc w:val="center"/>
              <w:rPr>
                <w:sz w:val="24"/>
                <w:szCs w:val="24"/>
              </w:rPr>
            </w:pPr>
            <w:r w:rsidRPr="00420006">
              <w:rPr>
                <w:sz w:val="24"/>
                <w:szCs w:val="24"/>
              </w:rPr>
              <w:t>4</w:t>
            </w:r>
          </w:p>
        </w:tc>
        <w:tc>
          <w:tcPr>
            <w:tcW w:w="3021" w:type="dxa"/>
          </w:tcPr>
          <w:p w:rsidR="00420006" w:rsidRPr="00420006" w:rsidRDefault="00420006" w:rsidP="00420006">
            <w:pPr>
              <w:jc w:val="center"/>
              <w:rPr>
                <w:sz w:val="24"/>
                <w:szCs w:val="24"/>
              </w:rPr>
            </w:pPr>
            <w:r w:rsidRPr="00420006">
              <w:rPr>
                <w:sz w:val="24"/>
                <w:szCs w:val="24"/>
              </w:rPr>
              <w:t>Квест- «В поисках пиратского клада»</w:t>
            </w:r>
          </w:p>
        </w:tc>
        <w:tc>
          <w:tcPr>
            <w:tcW w:w="1373" w:type="dxa"/>
          </w:tcPr>
          <w:p w:rsidR="00420006" w:rsidRPr="00420006" w:rsidRDefault="00420006" w:rsidP="00420006">
            <w:pPr>
              <w:jc w:val="center"/>
              <w:rPr>
                <w:sz w:val="24"/>
                <w:szCs w:val="24"/>
              </w:rPr>
            </w:pPr>
            <w:r w:rsidRPr="00420006">
              <w:rPr>
                <w:sz w:val="24"/>
                <w:szCs w:val="24"/>
              </w:rPr>
              <w:t>июнь</w:t>
            </w:r>
          </w:p>
        </w:tc>
        <w:tc>
          <w:tcPr>
            <w:tcW w:w="2127" w:type="dxa"/>
          </w:tcPr>
          <w:p w:rsidR="00420006" w:rsidRPr="00420006" w:rsidRDefault="00420006" w:rsidP="00420006">
            <w:pPr>
              <w:jc w:val="center"/>
              <w:rPr>
                <w:sz w:val="24"/>
                <w:szCs w:val="24"/>
              </w:rPr>
            </w:pPr>
            <w:r w:rsidRPr="00420006">
              <w:rPr>
                <w:sz w:val="24"/>
                <w:szCs w:val="24"/>
              </w:rPr>
              <w:t>Старшие группы</w:t>
            </w:r>
          </w:p>
        </w:tc>
        <w:tc>
          <w:tcPr>
            <w:tcW w:w="3117" w:type="dxa"/>
          </w:tcPr>
          <w:p w:rsidR="00420006" w:rsidRPr="00420006" w:rsidRDefault="00420006" w:rsidP="00420006">
            <w:pPr>
              <w:jc w:val="center"/>
              <w:rPr>
                <w:sz w:val="24"/>
                <w:szCs w:val="24"/>
              </w:rPr>
            </w:pPr>
            <w:r w:rsidRPr="00420006">
              <w:rPr>
                <w:sz w:val="24"/>
                <w:szCs w:val="24"/>
              </w:rPr>
              <w:t>М</w:t>
            </w:r>
            <w:r w:rsidRPr="00420006">
              <w:rPr>
                <w:sz w:val="24"/>
                <w:szCs w:val="24"/>
                <w:lang w:val="en-US"/>
              </w:rPr>
              <w:t>/</w:t>
            </w:r>
            <w:r w:rsidRPr="00420006">
              <w:rPr>
                <w:sz w:val="24"/>
                <w:szCs w:val="24"/>
              </w:rPr>
              <w:t>р, специалисты, воспитатели</w:t>
            </w:r>
          </w:p>
        </w:tc>
      </w:tr>
      <w:tr w:rsidR="00420006" w:rsidRPr="00420006" w:rsidTr="00420006">
        <w:tc>
          <w:tcPr>
            <w:tcW w:w="568" w:type="dxa"/>
          </w:tcPr>
          <w:p w:rsidR="00420006" w:rsidRPr="00420006" w:rsidRDefault="00420006" w:rsidP="00420006">
            <w:pPr>
              <w:jc w:val="center"/>
              <w:rPr>
                <w:sz w:val="24"/>
                <w:szCs w:val="24"/>
              </w:rPr>
            </w:pPr>
            <w:r w:rsidRPr="00420006">
              <w:rPr>
                <w:sz w:val="24"/>
                <w:szCs w:val="24"/>
              </w:rPr>
              <w:t>5</w:t>
            </w:r>
          </w:p>
        </w:tc>
        <w:tc>
          <w:tcPr>
            <w:tcW w:w="3021" w:type="dxa"/>
          </w:tcPr>
          <w:p w:rsidR="00420006" w:rsidRPr="00420006" w:rsidRDefault="00420006" w:rsidP="00420006">
            <w:pPr>
              <w:jc w:val="center"/>
              <w:rPr>
                <w:sz w:val="24"/>
                <w:szCs w:val="24"/>
              </w:rPr>
            </w:pPr>
            <w:r w:rsidRPr="00420006">
              <w:rPr>
                <w:sz w:val="24"/>
                <w:szCs w:val="24"/>
              </w:rPr>
              <w:t>«Праздник мыльных пузырей»</w:t>
            </w:r>
          </w:p>
        </w:tc>
        <w:tc>
          <w:tcPr>
            <w:tcW w:w="1373" w:type="dxa"/>
          </w:tcPr>
          <w:p w:rsidR="00420006" w:rsidRPr="00420006" w:rsidRDefault="00420006" w:rsidP="00420006">
            <w:pPr>
              <w:jc w:val="center"/>
              <w:rPr>
                <w:sz w:val="24"/>
                <w:szCs w:val="24"/>
              </w:rPr>
            </w:pPr>
            <w:r w:rsidRPr="00420006">
              <w:rPr>
                <w:sz w:val="24"/>
                <w:szCs w:val="24"/>
              </w:rPr>
              <w:t>июнь</w:t>
            </w:r>
          </w:p>
        </w:tc>
        <w:tc>
          <w:tcPr>
            <w:tcW w:w="2127" w:type="dxa"/>
          </w:tcPr>
          <w:p w:rsidR="00420006" w:rsidRPr="00420006" w:rsidRDefault="00420006" w:rsidP="00420006">
            <w:pPr>
              <w:jc w:val="center"/>
              <w:rPr>
                <w:sz w:val="24"/>
                <w:szCs w:val="24"/>
              </w:rPr>
            </w:pPr>
            <w:r w:rsidRPr="00420006">
              <w:rPr>
                <w:sz w:val="24"/>
                <w:szCs w:val="24"/>
              </w:rPr>
              <w:t>Все группы</w:t>
            </w:r>
          </w:p>
        </w:tc>
        <w:tc>
          <w:tcPr>
            <w:tcW w:w="3117" w:type="dxa"/>
          </w:tcPr>
          <w:p w:rsidR="00420006" w:rsidRPr="00420006" w:rsidRDefault="00420006" w:rsidP="00420006">
            <w:pPr>
              <w:jc w:val="center"/>
              <w:rPr>
                <w:sz w:val="24"/>
                <w:szCs w:val="24"/>
              </w:rPr>
            </w:pPr>
            <w:r w:rsidRPr="00420006">
              <w:rPr>
                <w:sz w:val="24"/>
                <w:szCs w:val="24"/>
              </w:rPr>
              <w:t>М</w:t>
            </w:r>
            <w:r w:rsidRPr="00420006">
              <w:rPr>
                <w:sz w:val="24"/>
                <w:szCs w:val="24"/>
                <w:lang w:val="en-US"/>
              </w:rPr>
              <w:t>/</w:t>
            </w:r>
            <w:r w:rsidRPr="00420006">
              <w:rPr>
                <w:sz w:val="24"/>
                <w:szCs w:val="24"/>
              </w:rPr>
              <w:t>р, специалисты, воспитатели</w:t>
            </w:r>
          </w:p>
        </w:tc>
      </w:tr>
      <w:tr w:rsidR="00420006" w:rsidRPr="00420006" w:rsidTr="00420006">
        <w:tc>
          <w:tcPr>
            <w:tcW w:w="568" w:type="dxa"/>
          </w:tcPr>
          <w:p w:rsidR="00420006" w:rsidRPr="00420006" w:rsidRDefault="00420006" w:rsidP="00420006">
            <w:pPr>
              <w:jc w:val="center"/>
              <w:rPr>
                <w:sz w:val="24"/>
                <w:szCs w:val="24"/>
              </w:rPr>
            </w:pPr>
            <w:r w:rsidRPr="00420006">
              <w:rPr>
                <w:sz w:val="24"/>
                <w:szCs w:val="24"/>
              </w:rPr>
              <w:t>6</w:t>
            </w:r>
          </w:p>
        </w:tc>
        <w:tc>
          <w:tcPr>
            <w:tcW w:w="3021" w:type="dxa"/>
          </w:tcPr>
          <w:p w:rsidR="00420006" w:rsidRPr="00420006" w:rsidRDefault="00420006" w:rsidP="00420006">
            <w:pPr>
              <w:jc w:val="center"/>
              <w:rPr>
                <w:sz w:val="24"/>
                <w:szCs w:val="24"/>
              </w:rPr>
            </w:pPr>
            <w:r w:rsidRPr="00420006">
              <w:rPr>
                <w:sz w:val="24"/>
                <w:szCs w:val="24"/>
              </w:rPr>
              <w:t>«День семьи, любви и верности»</w:t>
            </w:r>
          </w:p>
        </w:tc>
        <w:tc>
          <w:tcPr>
            <w:tcW w:w="1373" w:type="dxa"/>
          </w:tcPr>
          <w:p w:rsidR="00420006" w:rsidRPr="00420006" w:rsidRDefault="00420006" w:rsidP="00420006">
            <w:pPr>
              <w:jc w:val="center"/>
              <w:rPr>
                <w:sz w:val="24"/>
                <w:szCs w:val="24"/>
              </w:rPr>
            </w:pPr>
            <w:r w:rsidRPr="00420006">
              <w:rPr>
                <w:sz w:val="24"/>
                <w:szCs w:val="24"/>
              </w:rPr>
              <w:t>июль</w:t>
            </w:r>
          </w:p>
        </w:tc>
        <w:tc>
          <w:tcPr>
            <w:tcW w:w="2127" w:type="dxa"/>
          </w:tcPr>
          <w:p w:rsidR="00420006" w:rsidRPr="00420006" w:rsidRDefault="00420006" w:rsidP="00420006">
            <w:pPr>
              <w:jc w:val="center"/>
              <w:rPr>
                <w:sz w:val="24"/>
                <w:szCs w:val="24"/>
              </w:rPr>
            </w:pPr>
            <w:r w:rsidRPr="00420006">
              <w:rPr>
                <w:sz w:val="24"/>
                <w:szCs w:val="24"/>
              </w:rPr>
              <w:t>Все группы</w:t>
            </w:r>
          </w:p>
        </w:tc>
        <w:tc>
          <w:tcPr>
            <w:tcW w:w="3117" w:type="dxa"/>
          </w:tcPr>
          <w:p w:rsidR="00420006" w:rsidRPr="00420006" w:rsidRDefault="00420006" w:rsidP="00420006">
            <w:pPr>
              <w:jc w:val="center"/>
              <w:rPr>
                <w:sz w:val="24"/>
                <w:szCs w:val="24"/>
              </w:rPr>
            </w:pPr>
            <w:r w:rsidRPr="00420006">
              <w:rPr>
                <w:sz w:val="24"/>
                <w:szCs w:val="24"/>
              </w:rPr>
              <w:t>М</w:t>
            </w:r>
            <w:r w:rsidRPr="00420006">
              <w:rPr>
                <w:sz w:val="24"/>
                <w:szCs w:val="24"/>
                <w:lang w:val="en-US"/>
              </w:rPr>
              <w:t>/</w:t>
            </w:r>
            <w:r w:rsidRPr="00420006">
              <w:rPr>
                <w:sz w:val="24"/>
                <w:szCs w:val="24"/>
              </w:rPr>
              <w:t>р, специалисты, воспитатели</w:t>
            </w:r>
          </w:p>
        </w:tc>
      </w:tr>
      <w:tr w:rsidR="00420006" w:rsidRPr="00420006" w:rsidTr="00420006">
        <w:tc>
          <w:tcPr>
            <w:tcW w:w="568" w:type="dxa"/>
          </w:tcPr>
          <w:p w:rsidR="00420006" w:rsidRPr="00420006" w:rsidRDefault="00420006" w:rsidP="00420006">
            <w:pPr>
              <w:jc w:val="center"/>
              <w:rPr>
                <w:sz w:val="24"/>
                <w:szCs w:val="24"/>
              </w:rPr>
            </w:pPr>
            <w:r w:rsidRPr="00420006">
              <w:rPr>
                <w:sz w:val="24"/>
                <w:szCs w:val="24"/>
              </w:rPr>
              <w:lastRenderedPageBreak/>
              <w:t>7</w:t>
            </w:r>
          </w:p>
        </w:tc>
        <w:tc>
          <w:tcPr>
            <w:tcW w:w="3021" w:type="dxa"/>
          </w:tcPr>
          <w:p w:rsidR="00420006" w:rsidRPr="00420006" w:rsidRDefault="00420006" w:rsidP="00420006">
            <w:pPr>
              <w:jc w:val="center"/>
              <w:rPr>
                <w:sz w:val="24"/>
                <w:szCs w:val="24"/>
              </w:rPr>
            </w:pPr>
            <w:r w:rsidRPr="00420006">
              <w:rPr>
                <w:sz w:val="24"/>
                <w:szCs w:val="24"/>
              </w:rPr>
              <w:t>«С дружбой наша жизнь веселей»</w:t>
            </w:r>
          </w:p>
        </w:tc>
        <w:tc>
          <w:tcPr>
            <w:tcW w:w="1373" w:type="dxa"/>
          </w:tcPr>
          <w:p w:rsidR="00420006" w:rsidRPr="00420006" w:rsidRDefault="00420006" w:rsidP="00420006">
            <w:pPr>
              <w:jc w:val="center"/>
              <w:rPr>
                <w:sz w:val="24"/>
                <w:szCs w:val="24"/>
              </w:rPr>
            </w:pPr>
            <w:r w:rsidRPr="00420006">
              <w:rPr>
                <w:sz w:val="24"/>
                <w:szCs w:val="24"/>
              </w:rPr>
              <w:t>июль</w:t>
            </w:r>
          </w:p>
        </w:tc>
        <w:tc>
          <w:tcPr>
            <w:tcW w:w="2127" w:type="dxa"/>
          </w:tcPr>
          <w:p w:rsidR="00420006" w:rsidRPr="00420006" w:rsidRDefault="00420006" w:rsidP="00420006">
            <w:pPr>
              <w:jc w:val="center"/>
              <w:rPr>
                <w:sz w:val="24"/>
                <w:szCs w:val="24"/>
              </w:rPr>
            </w:pPr>
            <w:r w:rsidRPr="00420006">
              <w:rPr>
                <w:sz w:val="24"/>
                <w:szCs w:val="24"/>
              </w:rPr>
              <w:t>Все группы</w:t>
            </w:r>
          </w:p>
        </w:tc>
        <w:tc>
          <w:tcPr>
            <w:tcW w:w="3117" w:type="dxa"/>
          </w:tcPr>
          <w:p w:rsidR="00420006" w:rsidRPr="00420006" w:rsidRDefault="00420006" w:rsidP="00420006">
            <w:pPr>
              <w:jc w:val="center"/>
              <w:rPr>
                <w:sz w:val="24"/>
                <w:szCs w:val="24"/>
              </w:rPr>
            </w:pPr>
            <w:r w:rsidRPr="00420006">
              <w:rPr>
                <w:sz w:val="24"/>
                <w:szCs w:val="24"/>
              </w:rPr>
              <w:t>М</w:t>
            </w:r>
            <w:r w:rsidRPr="00420006">
              <w:rPr>
                <w:sz w:val="24"/>
                <w:szCs w:val="24"/>
                <w:lang w:val="en-US"/>
              </w:rPr>
              <w:t>/</w:t>
            </w:r>
            <w:r w:rsidRPr="00420006">
              <w:rPr>
                <w:sz w:val="24"/>
                <w:szCs w:val="24"/>
              </w:rPr>
              <w:t>р, специалисты, воспитатели</w:t>
            </w:r>
          </w:p>
        </w:tc>
      </w:tr>
      <w:tr w:rsidR="00420006" w:rsidRPr="00420006" w:rsidTr="00420006">
        <w:tc>
          <w:tcPr>
            <w:tcW w:w="568" w:type="dxa"/>
          </w:tcPr>
          <w:p w:rsidR="00420006" w:rsidRPr="00420006" w:rsidRDefault="00420006" w:rsidP="00420006">
            <w:pPr>
              <w:jc w:val="center"/>
              <w:rPr>
                <w:sz w:val="24"/>
                <w:szCs w:val="24"/>
              </w:rPr>
            </w:pPr>
            <w:r w:rsidRPr="00420006">
              <w:rPr>
                <w:sz w:val="24"/>
                <w:szCs w:val="24"/>
              </w:rPr>
              <w:t>8</w:t>
            </w:r>
          </w:p>
        </w:tc>
        <w:tc>
          <w:tcPr>
            <w:tcW w:w="3021" w:type="dxa"/>
          </w:tcPr>
          <w:p w:rsidR="00420006" w:rsidRPr="00420006" w:rsidRDefault="00420006" w:rsidP="00420006">
            <w:pPr>
              <w:jc w:val="center"/>
              <w:rPr>
                <w:sz w:val="24"/>
                <w:szCs w:val="24"/>
              </w:rPr>
            </w:pPr>
            <w:r w:rsidRPr="00420006">
              <w:rPr>
                <w:sz w:val="24"/>
                <w:szCs w:val="24"/>
              </w:rPr>
              <w:t>«День Нептуна»</w:t>
            </w:r>
          </w:p>
        </w:tc>
        <w:tc>
          <w:tcPr>
            <w:tcW w:w="1373" w:type="dxa"/>
          </w:tcPr>
          <w:p w:rsidR="00420006" w:rsidRPr="00420006" w:rsidRDefault="00420006" w:rsidP="00420006">
            <w:pPr>
              <w:jc w:val="center"/>
              <w:rPr>
                <w:sz w:val="24"/>
                <w:szCs w:val="24"/>
              </w:rPr>
            </w:pPr>
            <w:r w:rsidRPr="00420006">
              <w:rPr>
                <w:sz w:val="24"/>
                <w:szCs w:val="24"/>
              </w:rPr>
              <w:t>июль</w:t>
            </w:r>
          </w:p>
        </w:tc>
        <w:tc>
          <w:tcPr>
            <w:tcW w:w="2127" w:type="dxa"/>
          </w:tcPr>
          <w:p w:rsidR="00420006" w:rsidRPr="00420006" w:rsidRDefault="00420006" w:rsidP="00420006">
            <w:pPr>
              <w:jc w:val="center"/>
              <w:rPr>
                <w:sz w:val="24"/>
                <w:szCs w:val="24"/>
              </w:rPr>
            </w:pPr>
            <w:r w:rsidRPr="00420006">
              <w:rPr>
                <w:sz w:val="24"/>
                <w:szCs w:val="24"/>
              </w:rPr>
              <w:t>Все группы</w:t>
            </w:r>
          </w:p>
        </w:tc>
        <w:tc>
          <w:tcPr>
            <w:tcW w:w="3117" w:type="dxa"/>
          </w:tcPr>
          <w:p w:rsidR="00420006" w:rsidRPr="00420006" w:rsidRDefault="00420006" w:rsidP="00420006">
            <w:pPr>
              <w:jc w:val="center"/>
              <w:rPr>
                <w:sz w:val="24"/>
                <w:szCs w:val="24"/>
              </w:rPr>
            </w:pPr>
            <w:r w:rsidRPr="00420006">
              <w:rPr>
                <w:sz w:val="24"/>
                <w:szCs w:val="24"/>
              </w:rPr>
              <w:t>М</w:t>
            </w:r>
            <w:r w:rsidRPr="00420006">
              <w:rPr>
                <w:sz w:val="24"/>
                <w:szCs w:val="24"/>
                <w:lang w:val="en-US"/>
              </w:rPr>
              <w:t>/</w:t>
            </w:r>
            <w:r w:rsidRPr="00420006">
              <w:rPr>
                <w:sz w:val="24"/>
                <w:szCs w:val="24"/>
              </w:rPr>
              <w:t>р, специалисты, воспитатели</w:t>
            </w:r>
          </w:p>
        </w:tc>
      </w:tr>
      <w:tr w:rsidR="00420006" w:rsidRPr="00420006" w:rsidTr="00420006">
        <w:tc>
          <w:tcPr>
            <w:tcW w:w="568" w:type="dxa"/>
          </w:tcPr>
          <w:p w:rsidR="00420006" w:rsidRPr="00420006" w:rsidRDefault="00420006" w:rsidP="00420006">
            <w:pPr>
              <w:jc w:val="center"/>
              <w:rPr>
                <w:sz w:val="24"/>
                <w:szCs w:val="24"/>
              </w:rPr>
            </w:pPr>
            <w:r w:rsidRPr="00420006">
              <w:rPr>
                <w:sz w:val="24"/>
                <w:szCs w:val="24"/>
              </w:rPr>
              <w:t>9</w:t>
            </w:r>
          </w:p>
        </w:tc>
        <w:tc>
          <w:tcPr>
            <w:tcW w:w="3021" w:type="dxa"/>
          </w:tcPr>
          <w:p w:rsidR="00420006" w:rsidRPr="00420006" w:rsidRDefault="00420006" w:rsidP="00420006">
            <w:pPr>
              <w:jc w:val="center"/>
              <w:rPr>
                <w:sz w:val="24"/>
                <w:szCs w:val="24"/>
              </w:rPr>
            </w:pPr>
            <w:r w:rsidRPr="00420006">
              <w:rPr>
                <w:sz w:val="24"/>
                <w:szCs w:val="24"/>
              </w:rPr>
              <w:t>«В гостях у сказки»</w:t>
            </w:r>
          </w:p>
        </w:tc>
        <w:tc>
          <w:tcPr>
            <w:tcW w:w="1373" w:type="dxa"/>
          </w:tcPr>
          <w:p w:rsidR="00420006" w:rsidRPr="00420006" w:rsidRDefault="00420006" w:rsidP="00420006">
            <w:pPr>
              <w:jc w:val="center"/>
              <w:rPr>
                <w:sz w:val="24"/>
                <w:szCs w:val="24"/>
              </w:rPr>
            </w:pPr>
            <w:r w:rsidRPr="00420006">
              <w:rPr>
                <w:sz w:val="24"/>
                <w:szCs w:val="24"/>
              </w:rPr>
              <w:t>июль</w:t>
            </w:r>
          </w:p>
        </w:tc>
        <w:tc>
          <w:tcPr>
            <w:tcW w:w="2127" w:type="dxa"/>
          </w:tcPr>
          <w:p w:rsidR="00420006" w:rsidRPr="00420006" w:rsidRDefault="00420006" w:rsidP="00420006">
            <w:pPr>
              <w:jc w:val="center"/>
              <w:rPr>
                <w:sz w:val="24"/>
                <w:szCs w:val="24"/>
              </w:rPr>
            </w:pPr>
            <w:r w:rsidRPr="00420006">
              <w:rPr>
                <w:sz w:val="24"/>
                <w:szCs w:val="24"/>
              </w:rPr>
              <w:t>Старшие, подг.группы</w:t>
            </w:r>
          </w:p>
        </w:tc>
        <w:tc>
          <w:tcPr>
            <w:tcW w:w="3117" w:type="dxa"/>
          </w:tcPr>
          <w:p w:rsidR="00420006" w:rsidRPr="00420006" w:rsidRDefault="00420006" w:rsidP="00420006">
            <w:pPr>
              <w:jc w:val="center"/>
              <w:rPr>
                <w:sz w:val="24"/>
                <w:szCs w:val="24"/>
              </w:rPr>
            </w:pPr>
            <w:r w:rsidRPr="00420006">
              <w:rPr>
                <w:sz w:val="24"/>
                <w:szCs w:val="24"/>
              </w:rPr>
              <w:t>М</w:t>
            </w:r>
            <w:r w:rsidRPr="00420006">
              <w:rPr>
                <w:sz w:val="24"/>
                <w:szCs w:val="24"/>
                <w:lang w:val="en-US"/>
              </w:rPr>
              <w:t>/</w:t>
            </w:r>
            <w:r w:rsidRPr="00420006">
              <w:rPr>
                <w:sz w:val="24"/>
                <w:szCs w:val="24"/>
              </w:rPr>
              <w:t>р, специалисты, воспитатели</w:t>
            </w:r>
          </w:p>
        </w:tc>
      </w:tr>
      <w:tr w:rsidR="00420006" w:rsidRPr="00420006" w:rsidTr="00420006">
        <w:tc>
          <w:tcPr>
            <w:tcW w:w="568" w:type="dxa"/>
          </w:tcPr>
          <w:p w:rsidR="00420006" w:rsidRPr="00420006" w:rsidRDefault="00420006" w:rsidP="00420006">
            <w:pPr>
              <w:jc w:val="center"/>
              <w:rPr>
                <w:sz w:val="24"/>
                <w:szCs w:val="24"/>
              </w:rPr>
            </w:pPr>
            <w:r w:rsidRPr="00420006">
              <w:rPr>
                <w:sz w:val="24"/>
                <w:szCs w:val="24"/>
              </w:rPr>
              <w:t>10</w:t>
            </w:r>
          </w:p>
        </w:tc>
        <w:tc>
          <w:tcPr>
            <w:tcW w:w="3021" w:type="dxa"/>
          </w:tcPr>
          <w:p w:rsidR="00420006" w:rsidRPr="00420006" w:rsidRDefault="00420006" w:rsidP="00420006">
            <w:pPr>
              <w:jc w:val="center"/>
              <w:rPr>
                <w:sz w:val="24"/>
                <w:szCs w:val="24"/>
              </w:rPr>
            </w:pPr>
            <w:r w:rsidRPr="00420006">
              <w:rPr>
                <w:sz w:val="24"/>
                <w:szCs w:val="24"/>
              </w:rPr>
              <w:t>«Мы танцуем и поём очень весело живём»</w:t>
            </w:r>
          </w:p>
        </w:tc>
        <w:tc>
          <w:tcPr>
            <w:tcW w:w="1373" w:type="dxa"/>
          </w:tcPr>
          <w:p w:rsidR="00420006" w:rsidRPr="00420006" w:rsidRDefault="00420006" w:rsidP="00420006">
            <w:pPr>
              <w:jc w:val="center"/>
              <w:rPr>
                <w:sz w:val="24"/>
                <w:szCs w:val="24"/>
              </w:rPr>
            </w:pPr>
            <w:r w:rsidRPr="00420006">
              <w:rPr>
                <w:sz w:val="24"/>
                <w:szCs w:val="24"/>
              </w:rPr>
              <w:t>август</w:t>
            </w:r>
          </w:p>
        </w:tc>
        <w:tc>
          <w:tcPr>
            <w:tcW w:w="2127" w:type="dxa"/>
          </w:tcPr>
          <w:p w:rsidR="00420006" w:rsidRPr="00420006" w:rsidRDefault="00420006" w:rsidP="00420006">
            <w:pPr>
              <w:jc w:val="center"/>
              <w:rPr>
                <w:sz w:val="24"/>
                <w:szCs w:val="24"/>
              </w:rPr>
            </w:pPr>
            <w:r w:rsidRPr="00420006">
              <w:rPr>
                <w:sz w:val="24"/>
                <w:szCs w:val="24"/>
              </w:rPr>
              <w:t>Все группы</w:t>
            </w:r>
          </w:p>
        </w:tc>
        <w:tc>
          <w:tcPr>
            <w:tcW w:w="3117" w:type="dxa"/>
          </w:tcPr>
          <w:p w:rsidR="00420006" w:rsidRPr="00420006" w:rsidRDefault="00420006" w:rsidP="00420006">
            <w:pPr>
              <w:jc w:val="center"/>
              <w:rPr>
                <w:sz w:val="24"/>
                <w:szCs w:val="24"/>
              </w:rPr>
            </w:pPr>
            <w:r w:rsidRPr="00420006">
              <w:rPr>
                <w:sz w:val="24"/>
                <w:szCs w:val="24"/>
              </w:rPr>
              <w:t>М</w:t>
            </w:r>
            <w:r w:rsidRPr="00420006">
              <w:rPr>
                <w:sz w:val="24"/>
                <w:szCs w:val="24"/>
                <w:lang w:val="en-US"/>
              </w:rPr>
              <w:t>/</w:t>
            </w:r>
            <w:r w:rsidRPr="00420006">
              <w:rPr>
                <w:sz w:val="24"/>
                <w:szCs w:val="24"/>
              </w:rPr>
              <w:t>р, специалисты, воспитатели</w:t>
            </w:r>
          </w:p>
        </w:tc>
      </w:tr>
      <w:tr w:rsidR="00420006" w:rsidRPr="00420006" w:rsidTr="00420006">
        <w:tc>
          <w:tcPr>
            <w:tcW w:w="568" w:type="dxa"/>
          </w:tcPr>
          <w:p w:rsidR="00420006" w:rsidRPr="00420006" w:rsidRDefault="00420006" w:rsidP="00420006">
            <w:pPr>
              <w:jc w:val="center"/>
              <w:rPr>
                <w:sz w:val="24"/>
                <w:szCs w:val="24"/>
              </w:rPr>
            </w:pPr>
            <w:r w:rsidRPr="00420006">
              <w:rPr>
                <w:sz w:val="24"/>
                <w:szCs w:val="24"/>
              </w:rPr>
              <w:t>11</w:t>
            </w:r>
          </w:p>
        </w:tc>
        <w:tc>
          <w:tcPr>
            <w:tcW w:w="3021" w:type="dxa"/>
          </w:tcPr>
          <w:p w:rsidR="00420006" w:rsidRPr="00420006" w:rsidRDefault="00420006" w:rsidP="00420006">
            <w:pPr>
              <w:jc w:val="center"/>
              <w:rPr>
                <w:sz w:val="24"/>
                <w:szCs w:val="24"/>
              </w:rPr>
            </w:pPr>
            <w:r w:rsidRPr="00420006">
              <w:rPr>
                <w:sz w:val="24"/>
                <w:szCs w:val="24"/>
              </w:rPr>
              <w:t>«Посмотри, как хорош, край в котором ты живёшь»</w:t>
            </w:r>
          </w:p>
        </w:tc>
        <w:tc>
          <w:tcPr>
            <w:tcW w:w="1373" w:type="dxa"/>
          </w:tcPr>
          <w:p w:rsidR="00420006" w:rsidRPr="00420006" w:rsidRDefault="00420006" w:rsidP="00420006">
            <w:pPr>
              <w:jc w:val="center"/>
              <w:rPr>
                <w:sz w:val="24"/>
                <w:szCs w:val="24"/>
              </w:rPr>
            </w:pPr>
            <w:r w:rsidRPr="00420006">
              <w:rPr>
                <w:sz w:val="24"/>
                <w:szCs w:val="24"/>
              </w:rPr>
              <w:t>август</w:t>
            </w:r>
          </w:p>
        </w:tc>
        <w:tc>
          <w:tcPr>
            <w:tcW w:w="2127" w:type="dxa"/>
          </w:tcPr>
          <w:p w:rsidR="00420006" w:rsidRPr="00420006" w:rsidRDefault="00420006" w:rsidP="00420006">
            <w:pPr>
              <w:jc w:val="center"/>
              <w:rPr>
                <w:sz w:val="24"/>
                <w:szCs w:val="24"/>
              </w:rPr>
            </w:pPr>
            <w:r w:rsidRPr="00420006">
              <w:rPr>
                <w:sz w:val="24"/>
                <w:szCs w:val="24"/>
              </w:rPr>
              <w:t>Все группы</w:t>
            </w:r>
          </w:p>
        </w:tc>
        <w:tc>
          <w:tcPr>
            <w:tcW w:w="3117" w:type="dxa"/>
          </w:tcPr>
          <w:p w:rsidR="00420006" w:rsidRPr="00420006" w:rsidRDefault="00420006" w:rsidP="00420006">
            <w:pPr>
              <w:jc w:val="center"/>
              <w:rPr>
                <w:sz w:val="24"/>
                <w:szCs w:val="24"/>
              </w:rPr>
            </w:pPr>
            <w:r w:rsidRPr="00420006">
              <w:rPr>
                <w:sz w:val="24"/>
                <w:szCs w:val="24"/>
              </w:rPr>
              <w:t>М</w:t>
            </w:r>
            <w:r w:rsidRPr="00420006">
              <w:rPr>
                <w:sz w:val="24"/>
                <w:szCs w:val="24"/>
                <w:lang w:val="en-US"/>
              </w:rPr>
              <w:t>/</w:t>
            </w:r>
            <w:r w:rsidRPr="00420006">
              <w:rPr>
                <w:sz w:val="24"/>
                <w:szCs w:val="24"/>
              </w:rPr>
              <w:t>р, специалисты, воспитатели</w:t>
            </w:r>
          </w:p>
        </w:tc>
      </w:tr>
      <w:tr w:rsidR="00420006" w:rsidRPr="00420006" w:rsidTr="00420006">
        <w:tc>
          <w:tcPr>
            <w:tcW w:w="568" w:type="dxa"/>
          </w:tcPr>
          <w:p w:rsidR="00420006" w:rsidRPr="00420006" w:rsidRDefault="00420006" w:rsidP="00420006">
            <w:pPr>
              <w:jc w:val="center"/>
              <w:rPr>
                <w:sz w:val="24"/>
                <w:szCs w:val="24"/>
              </w:rPr>
            </w:pPr>
            <w:r w:rsidRPr="00420006">
              <w:rPr>
                <w:sz w:val="24"/>
                <w:szCs w:val="24"/>
              </w:rPr>
              <w:t>12</w:t>
            </w:r>
          </w:p>
        </w:tc>
        <w:tc>
          <w:tcPr>
            <w:tcW w:w="3021" w:type="dxa"/>
          </w:tcPr>
          <w:p w:rsidR="00420006" w:rsidRPr="00420006" w:rsidRDefault="00420006" w:rsidP="00420006">
            <w:pPr>
              <w:jc w:val="center"/>
              <w:rPr>
                <w:sz w:val="24"/>
                <w:szCs w:val="24"/>
              </w:rPr>
            </w:pPr>
            <w:r w:rsidRPr="00420006">
              <w:rPr>
                <w:sz w:val="24"/>
                <w:szCs w:val="24"/>
              </w:rPr>
              <w:t>«Дайте детству наиграться»</w:t>
            </w:r>
          </w:p>
        </w:tc>
        <w:tc>
          <w:tcPr>
            <w:tcW w:w="1373" w:type="dxa"/>
          </w:tcPr>
          <w:p w:rsidR="00420006" w:rsidRPr="00420006" w:rsidRDefault="00420006" w:rsidP="00420006">
            <w:pPr>
              <w:jc w:val="center"/>
              <w:rPr>
                <w:sz w:val="24"/>
                <w:szCs w:val="24"/>
              </w:rPr>
            </w:pPr>
            <w:r w:rsidRPr="00420006">
              <w:rPr>
                <w:sz w:val="24"/>
                <w:szCs w:val="24"/>
              </w:rPr>
              <w:t>август</w:t>
            </w:r>
          </w:p>
        </w:tc>
        <w:tc>
          <w:tcPr>
            <w:tcW w:w="2127" w:type="dxa"/>
          </w:tcPr>
          <w:p w:rsidR="00420006" w:rsidRPr="00420006" w:rsidRDefault="00420006" w:rsidP="00420006">
            <w:pPr>
              <w:jc w:val="center"/>
              <w:rPr>
                <w:sz w:val="24"/>
                <w:szCs w:val="24"/>
              </w:rPr>
            </w:pPr>
            <w:r w:rsidRPr="00420006">
              <w:rPr>
                <w:sz w:val="24"/>
                <w:szCs w:val="24"/>
              </w:rPr>
              <w:t>Все группы</w:t>
            </w:r>
          </w:p>
        </w:tc>
        <w:tc>
          <w:tcPr>
            <w:tcW w:w="3117" w:type="dxa"/>
          </w:tcPr>
          <w:p w:rsidR="00420006" w:rsidRPr="00420006" w:rsidRDefault="00420006" w:rsidP="00420006">
            <w:pPr>
              <w:jc w:val="center"/>
              <w:rPr>
                <w:sz w:val="24"/>
                <w:szCs w:val="24"/>
              </w:rPr>
            </w:pPr>
            <w:r w:rsidRPr="00420006">
              <w:rPr>
                <w:sz w:val="24"/>
                <w:szCs w:val="24"/>
              </w:rPr>
              <w:t>М</w:t>
            </w:r>
            <w:r w:rsidRPr="00420006">
              <w:rPr>
                <w:sz w:val="24"/>
                <w:szCs w:val="24"/>
                <w:lang w:val="en-US"/>
              </w:rPr>
              <w:t>/</w:t>
            </w:r>
            <w:r w:rsidRPr="00420006">
              <w:rPr>
                <w:sz w:val="24"/>
                <w:szCs w:val="24"/>
              </w:rPr>
              <w:t>р, специалисты, воспитатели</w:t>
            </w:r>
          </w:p>
        </w:tc>
      </w:tr>
      <w:tr w:rsidR="00420006" w:rsidRPr="00420006" w:rsidTr="00420006">
        <w:tc>
          <w:tcPr>
            <w:tcW w:w="568" w:type="dxa"/>
          </w:tcPr>
          <w:p w:rsidR="00420006" w:rsidRPr="00420006" w:rsidRDefault="00420006" w:rsidP="00420006">
            <w:pPr>
              <w:jc w:val="center"/>
              <w:rPr>
                <w:sz w:val="24"/>
                <w:szCs w:val="24"/>
              </w:rPr>
            </w:pPr>
            <w:r w:rsidRPr="00420006">
              <w:rPr>
                <w:sz w:val="24"/>
                <w:szCs w:val="24"/>
              </w:rPr>
              <w:t>13</w:t>
            </w:r>
          </w:p>
        </w:tc>
        <w:tc>
          <w:tcPr>
            <w:tcW w:w="3021" w:type="dxa"/>
          </w:tcPr>
          <w:p w:rsidR="00420006" w:rsidRPr="00420006" w:rsidRDefault="00420006" w:rsidP="00420006">
            <w:pPr>
              <w:jc w:val="center"/>
              <w:rPr>
                <w:sz w:val="24"/>
                <w:szCs w:val="24"/>
              </w:rPr>
            </w:pPr>
            <w:r w:rsidRPr="00420006">
              <w:rPr>
                <w:sz w:val="24"/>
                <w:szCs w:val="24"/>
              </w:rPr>
              <w:t>«Азбука дорожного движения»</w:t>
            </w:r>
          </w:p>
        </w:tc>
        <w:tc>
          <w:tcPr>
            <w:tcW w:w="1373" w:type="dxa"/>
          </w:tcPr>
          <w:p w:rsidR="00420006" w:rsidRPr="00420006" w:rsidRDefault="00420006" w:rsidP="00420006">
            <w:pPr>
              <w:jc w:val="center"/>
              <w:rPr>
                <w:sz w:val="24"/>
                <w:szCs w:val="24"/>
              </w:rPr>
            </w:pPr>
            <w:r w:rsidRPr="00420006">
              <w:rPr>
                <w:sz w:val="24"/>
                <w:szCs w:val="24"/>
              </w:rPr>
              <w:t>август</w:t>
            </w:r>
          </w:p>
        </w:tc>
        <w:tc>
          <w:tcPr>
            <w:tcW w:w="2127" w:type="dxa"/>
          </w:tcPr>
          <w:p w:rsidR="00420006" w:rsidRPr="00420006" w:rsidRDefault="00420006" w:rsidP="00420006">
            <w:pPr>
              <w:jc w:val="center"/>
              <w:rPr>
                <w:sz w:val="24"/>
                <w:szCs w:val="24"/>
              </w:rPr>
            </w:pPr>
            <w:r w:rsidRPr="00420006">
              <w:rPr>
                <w:sz w:val="24"/>
                <w:szCs w:val="24"/>
              </w:rPr>
              <w:t>Старшие группы</w:t>
            </w:r>
          </w:p>
        </w:tc>
        <w:tc>
          <w:tcPr>
            <w:tcW w:w="3117" w:type="dxa"/>
          </w:tcPr>
          <w:p w:rsidR="00420006" w:rsidRPr="00420006" w:rsidRDefault="00420006" w:rsidP="00420006">
            <w:pPr>
              <w:jc w:val="center"/>
              <w:rPr>
                <w:sz w:val="24"/>
                <w:szCs w:val="24"/>
              </w:rPr>
            </w:pPr>
            <w:r w:rsidRPr="00420006">
              <w:rPr>
                <w:sz w:val="24"/>
                <w:szCs w:val="24"/>
              </w:rPr>
              <w:t>М/р, специалисты, воспитатели</w:t>
            </w:r>
          </w:p>
        </w:tc>
      </w:tr>
      <w:tr w:rsidR="00420006" w:rsidRPr="00420006" w:rsidTr="00C721EA">
        <w:tc>
          <w:tcPr>
            <w:tcW w:w="568" w:type="dxa"/>
            <w:tcBorders>
              <w:bottom w:val="nil"/>
            </w:tcBorders>
          </w:tcPr>
          <w:p w:rsidR="00420006" w:rsidRPr="00420006" w:rsidRDefault="00420006" w:rsidP="00420006">
            <w:pPr>
              <w:jc w:val="center"/>
              <w:rPr>
                <w:sz w:val="24"/>
                <w:szCs w:val="24"/>
              </w:rPr>
            </w:pPr>
            <w:r w:rsidRPr="00420006">
              <w:rPr>
                <w:sz w:val="24"/>
                <w:szCs w:val="24"/>
              </w:rPr>
              <w:t>14</w:t>
            </w:r>
          </w:p>
        </w:tc>
        <w:tc>
          <w:tcPr>
            <w:tcW w:w="3021" w:type="dxa"/>
            <w:tcBorders>
              <w:bottom w:val="nil"/>
            </w:tcBorders>
          </w:tcPr>
          <w:p w:rsidR="00420006" w:rsidRPr="00420006" w:rsidRDefault="00420006" w:rsidP="00420006">
            <w:pPr>
              <w:jc w:val="center"/>
              <w:rPr>
                <w:sz w:val="24"/>
                <w:szCs w:val="24"/>
              </w:rPr>
            </w:pPr>
            <w:r w:rsidRPr="00420006">
              <w:rPr>
                <w:sz w:val="24"/>
                <w:szCs w:val="24"/>
              </w:rPr>
              <w:t>«До свидания, лето»</w:t>
            </w:r>
          </w:p>
        </w:tc>
        <w:tc>
          <w:tcPr>
            <w:tcW w:w="1373" w:type="dxa"/>
            <w:tcBorders>
              <w:bottom w:val="nil"/>
            </w:tcBorders>
          </w:tcPr>
          <w:p w:rsidR="00420006" w:rsidRPr="00420006" w:rsidRDefault="00420006" w:rsidP="00420006">
            <w:pPr>
              <w:jc w:val="center"/>
              <w:rPr>
                <w:sz w:val="24"/>
                <w:szCs w:val="24"/>
              </w:rPr>
            </w:pPr>
            <w:r w:rsidRPr="00420006">
              <w:rPr>
                <w:sz w:val="24"/>
                <w:szCs w:val="24"/>
              </w:rPr>
              <w:t>август</w:t>
            </w:r>
          </w:p>
        </w:tc>
        <w:tc>
          <w:tcPr>
            <w:tcW w:w="2127" w:type="dxa"/>
            <w:tcBorders>
              <w:bottom w:val="nil"/>
            </w:tcBorders>
          </w:tcPr>
          <w:p w:rsidR="00420006" w:rsidRPr="00420006" w:rsidRDefault="00420006" w:rsidP="00420006">
            <w:pPr>
              <w:jc w:val="center"/>
              <w:rPr>
                <w:sz w:val="24"/>
                <w:szCs w:val="24"/>
              </w:rPr>
            </w:pPr>
            <w:r w:rsidRPr="00420006">
              <w:rPr>
                <w:sz w:val="24"/>
                <w:szCs w:val="24"/>
              </w:rPr>
              <w:t>Все группы</w:t>
            </w:r>
          </w:p>
        </w:tc>
        <w:tc>
          <w:tcPr>
            <w:tcW w:w="3117" w:type="dxa"/>
            <w:tcBorders>
              <w:bottom w:val="nil"/>
            </w:tcBorders>
          </w:tcPr>
          <w:p w:rsidR="00420006" w:rsidRPr="00420006" w:rsidRDefault="00420006" w:rsidP="00420006">
            <w:pPr>
              <w:jc w:val="center"/>
              <w:rPr>
                <w:sz w:val="24"/>
                <w:szCs w:val="24"/>
              </w:rPr>
            </w:pPr>
            <w:r w:rsidRPr="00420006">
              <w:rPr>
                <w:sz w:val="24"/>
                <w:szCs w:val="24"/>
              </w:rPr>
              <w:t>М</w:t>
            </w:r>
            <w:r w:rsidRPr="00420006">
              <w:rPr>
                <w:sz w:val="24"/>
                <w:szCs w:val="24"/>
                <w:lang w:val="en-US"/>
              </w:rPr>
              <w:t>/</w:t>
            </w:r>
            <w:r w:rsidRPr="00420006">
              <w:rPr>
                <w:sz w:val="24"/>
                <w:szCs w:val="24"/>
              </w:rPr>
              <w:t>р, специалисты, воспитатели</w:t>
            </w:r>
          </w:p>
        </w:tc>
      </w:tr>
      <w:tr w:rsidR="003267E5" w:rsidRPr="00420006" w:rsidTr="00C721EA">
        <w:tc>
          <w:tcPr>
            <w:tcW w:w="10206" w:type="dxa"/>
            <w:gridSpan w:val="5"/>
            <w:tcBorders>
              <w:top w:val="nil"/>
              <w:left w:val="nil"/>
              <w:bottom w:val="single" w:sz="4" w:space="0" w:color="auto"/>
              <w:right w:val="nil"/>
            </w:tcBorders>
          </w:tcPr>
          <w:p w:rsidR="00C721EA" w:rsidRDefault="00C721EA" w:rsidP="00420006">
            <w:pPr>
              <w:jc w:val="center"/>
              <w:rPr>
                <w:sz w:val="24"/>
                <w:szCs w:val="24"/>
              </w:rPr>
            </w:pPr>
          </w:p>
          <w:p w:rsidR="003267E5" w:rsidRPr="00C721EA" w:rsidRDefault="00C721EA" w:rsidP="00420006">
            <w:pPr>
              <w:jc w:val="center"/>
              <w:rPr>
                <w:b/>
                <w:sz w:val="24"/>
                <w:szCs w:val="24"/>
              </w:rPr>
            </w:pPr>
            <w:r w:rsidRPr="00C721EA">
              <w:rPr>
                <w:b/>
                <w:sz w:val="24"/>
                <w:szCs w:val="24"/>
              </w:rPr>
              <w:t>План муниципальной методической работы</w:t>
            </w:r>
          </w:p>
          <w:p w:rsidR="00C721EA" w:rsidRPr="00C721EA" w:rsidRDefault="00C721EA" w:rsidP="00420006">
            <w:pPr>
              <w:jc w:val="center"/>
              <w:rPr>
                <w:sz w:val="24"/>
                <w:szCs w:val="24"/>
              </w:rPr>
            </w:pPr>
          </w:p>
        </w:tc>
      </w:tr>
      <w:tr w:rsidR="003267E5" w:rsidRPr="00B46E0C" w:rsidTr="00C721EA">
        <w:tc>
          <w:tcPr>
            <w:tcW w:w="568"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w:t>
            </w:r>
          </w:p>
        </w:tc>
        <w:tc>
          <w:tcPr>
            <w:tcW w:w="3021"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Тема</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 xml:space="preserve">Уровень </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Дата</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ДОУ</w:t>
            </w:r>
          </w:p>
        </w:tc>
      </w:tr>
      <w:tr w:rsidR="003267E5" w:rsidRPr="00B46E0C" w:rsidTr="003267E5">
        <w:tc>
          <w:tcPr>
            <w:tcW w:w="568"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1</w:t>
            </w:r>
          </w:p>
        </w:tc>
        <w:tc>
          <w:tcPr>
            <w:tcW w:w="3021"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 xml:space="preserve">Круглый стол «Профессиональные конкурсы: стратегии подготовки и победы» </w:t>
            </w:r>
            <w:r w:rsidRPr="003267E5">
              <w:rPr>
                <w:sz w:val="24"/>
                <w:szCs w:val="24"/>
              </w:rPr>
              <w:tab/>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муниципальный</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26.09.25</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 xml:space="preserve">УО </w:t>
            </w:r>
          </w:p>
        </w:tc>
      </w:tr>
      <w:tr w:rsidR="003267E5" w:rsidRPr="00B46E0C" w:rsidTr="003267E5">
        <w:tc>
          <w:tcPr>
            <w:tcW w:w="568"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2</w:t>
            </w:r>
          </w:p>
        </w:tc>
        <w:tc>
          <w:tcPr>
            <w:tcW w:w="3021"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Проектная деятельность педагогов и детей (теоретический блок)</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муниципальный</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14.10.25</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УО</w:t>
            </w:r>
          </w:p>
        </w:tc>
      </w:tr>
      <w:tr w:rsidR="003267E5" w:rsidRPr="00B46E0C" w:rsidTr="003267E5">
        <w:tc>
          <w:tcPr>
            <w:tcW w:w="568"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p>
        </w:tc>
        <w:tc>
          <w:tcPr>
            <w:tcW w:w="3021"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Семинар «Программа профилактики профессиональных стрессов и эмоционального выгорания педагогов» для руководителей проектных садов «Татнефть и Детство»</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региональный</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24.09.2025</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МБДОУ №26 «Семицветик» ЕМР</w:t>
            </w:r>
          </w:p>
          <w:p w:rsidR="003267E5" w:rsidRPr="003267E5" w:rsidRDefault="003267E5" w:rsidP="003267E5">
            <w:pPr>
              <w:jc w:val="center"/>
              <w:rPr>
                <w:sz w:val="24"/>
                <w:szCs w:val="24"/>
              </w:rPr>
            </w:pPr>
            <w:r w:rsidRPr="003267E5">
              <w:rPr>
                <w:sz w:val="24"/>
                <w:szCs w:val="24"/>
              </w:rPr>
              <w:t>ул. Пролетарская, 28</w:t>
            </w:r>
          </w:p>
        </w:tc>
      </w:tr>
      <w:tr w:rsidR="003267E5" w:rsidRPr="00B46E0C" w:rsidTr="003267E5">
        <w:tc>
          <w:tcPr>
            <w:tcW w:w="568"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3</w:t>
            </w:r>
          </w:p>
        </w:tc>
        <w:tc>
          <w:tcPr>
            <w:tcW w:w="3021"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Семинар для педагогов ДОУ «Диалог с препятствием как средство всестороннего развития ребенка»</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региональный</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12.11.2025</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МБДОУ №26 «Семицветик» ЕМР</w:t>
            </w:r>
          </w:p>
          <w:p w:rsidR="003267E5" w:rsidRPr="003267E5" w:rsidRDefault="003267E5" w:rsidP="003267E5">
            <w:pPr>
              <w:jc w:val="center"/>
              <w:rPr>
                <w:sz w:val="24"/>
                <w:szCs w:val="24"/>
              </w:rPr>
            </w:pPr>
            <w:r w:rsidRPr="003267E5">
              <w:rPr>
                <w:sz w:val="24"/>
                <w:szCs w:val="24"/>
              </w:rPr>
              <w:t>ул. Пролетарская, 28</w:t>
            </w:r>
          </w:p>
        </w:tc>
      </w:tr>
      <w:tr w:rsidR="003267E5" w:rsidRPr="00B46E0C" w:rsidTr="003267E5">
        <w:tc>
          <w:tcPr>
            <w:tcW w:w="568"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4</w:t>
            </w:r>
          </w:p>
        </w:tc>
        <w:tc>
          <w:tcPr>
            <w:tcW w:w="3021"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 xml:space="preserve"> Семинар практикум «Системная работа ДОУ по профилактике БДД у детей дошкольного возраста»</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региональный</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26.11.2025г</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МБДОУ №18 «Ласточка» ЕМР</w:t>
            </w:r>
          </w:p>
          <w:p w:rsidR="003267E5" w:rsidRPr="003267E5" w:rsidRDefault="003267E5" w:rsidP="003267E5">
            <w:pPr>
              <w:jc w:val="center"/>
              <w:rPr>
                <w:sz w:val="24"/>
                <w:szCs w:val="24"/>
              </w:rPr>
            </w:pPr>
            <w:r w:rsidRPr="003267E5">
              <w:rPr>
                <w:sz w:val="24"/>
                <w:szCs w:val="24"/>
              </w:rPr>
              <w:t>МБДОУ №28 «Лесная сказка» ЕМР ул. Молодежная, д.4а</w:t>
            </w:r>
          </w:p>
        </w:tc>
      </w:tr>
      <w:tr w:rsidR="003267E5" w:rsidRPr="00B46E0C" w:rsidTr="003267E5">
        <w:tc>
          <w:tcPr>
            <w:tcW w:w="568"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5</w:t>
            </w:r>
          </w:p>
        </w:tc>
        <w:tc>
          <w:tcPr>
            <w:tcW w:w="3021"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 xml:space="preserve">Семинар «Формирование познавательных способностей у детей дошкольного возраста с </w:t>
            </w:r>
            <w:r w:rsidRPr="003267E5">
              <w:rPr>
                <w:sz w:val="24"/>
                <w:szCs w:val="24"/>
              </w:rPr>
              <w:lastRenderedPageBreak/>
              <w:t>помощью игр с конструктором «Бабашки» – МБДОУ 38, 36,22</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lastRenderedPageBreak/>
              <w:t xml:space="preserve">муниципальный </w:t>
            </w:r>
          </w:p>
          <w:p w:rsidR="003267E5" w:rsidRPr="003267E5" w:rsidRDefault="003267E5" w:rsidP="003267E5">
            <w:pPr>
              <w:jc w:val="center"/>
              <w:rPr>
                <w:sz w:val="24"/>
                <w:szCs w:val="24"/>
              </w:rPr>
            </w:pPr>
            <w:r w:rsidRPr="003267E5">
              <w:rPr>
                <w:sz w:val="24"/>
                <w:szCs w:val="24"/>
              </w:rPr>
              <w:t xml:space="preserve"> </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18.11.2025г</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МБДОУ №38 «Золотой ключик» ЕМР</w:t>
            </w:r>
          </w:p>
          <w:p w:rsidR="003267E5" w:rsidRPr="003267E5" w:rsidRDefault="003267E5" w:rsidP="003267E5">
            <w:pPr>
              <w:jc w:val="center"/>
              <w:rPr>
                <w:sz w:val="24"/>
                <w:szCs w:val="24"/>
              </w:rPr>
            </w:pPr>
            <w:r w:rsidRPr="003267E5">
              <w:rPr>
                <w:sz w:val="24"/>
                <w:szCs w:val="24"/>
              </w:rPr>
              <w:t>ул. Чулман, д.6</w:t>
            </w:r>
          </w:p>
        </w:tc>
      </w:tr>
      <w:tr w:rsidR="003267E5" w:rsidRPr="00B46E0C" w:rsidTr="003267E5">
        <w:tc>
          <w:tcPr>
            <w:tcW w:w="568"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6</w:t>
            </w:r>
          </w:p>
        </w:tc>
        <w:tc>
          <w:tcPr>
            <w:tcW w:w="3021" w:type="dxa"/>
            <w:tcBorders>
              <w:top w:val="single" w:sz="4" w:space="0" w:color="auto"/>
              <w:left w:val="single" w:sz="4" w:space="0" w:color="auto"/>
              <w:bottom w:val="single" w:sz="4" w:space="0" w:color="auto"/>
              <w:right w:val="single" w:sz="4" w:space="0" w:color="auto"/>
            </w:tcBorders>
            <w:shd w:val="clear" w:color="auto" w:fill="FFFFFF"/>
          </w:tcPr>
          <w:p w:rsidR="003267E5" w:rsidRPr="003267E5" w:rsidRDefault="003267E5" w:rsidP="003267E5">
            <w:pPr>
              <w:jc w:val="center"/>
              <w:rPr>
                <w:sz w:val="24"/>
                <w:szCs w:val="24"/>
              </w:rPr>
            </w:pPr>
            <w:r w:rsidRPr="003267E5">
              <w:rPr>
                <w:sz w:val="24"/>
                <w:szCs w:val="24"/>
              </w:rPr>
              <w:t>Семинар-практикум «Просвещение родителей в формировании нравственных ценностей и билингвального образования дошкольников»</w:t>
            </w:r>
          </w:p>
        </w:tc>
        <w:tc>
          <w:tcPr>
            <w:tcW w:w="1373" w:type="dxa"/>
            <w:tcBorders>
              <w:top w:val="single" w:sz="4" w:space="0" w:color="auto"/>
              <w:left w:val="single" w:sz="4" w:space="0" w:color="auto"/>
              <w:bottom w:val="single" w:sz="4" w:space="0" w:color="auto"/>
              <w:right w:val="single" w:sz="4" w:space="0" w:color="auto"/>
            </w:tcBorders>
            <w:shd w:val="clear" w:color="auto" w:fill="FFFFFF"/>
          </w:tcPr>
          <w:p w:rsidR="003267E5" w:rsidRPr="003267E5" w:rsidRDefault="003267E5" w:rsidP="003267E5">
            <w:pPr>
              <w:jc w:val="center"/>
              <w:rPr>
                <w:sz w:val="24"/>
                <w:szCs w:val="24"/>
              </w:rPr>
            </w:pPr>
            <w:r w:rsidRPr="003267E5">
              <w:rPr>
                <w:sz w:val="24"/>
                <w:szCs w:val="24"/>
              </w:rPr>
              <w:t>региональный</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3267E5" w:rsidRPr="003267E5" w:rsidRDefault="003267E5" w:rsidP="003267E5">
            <w:pPr>
              <w:jc w:val="center"/>
              <w:rPr>
                <w:sz w:val="24"/>
                <w:szCs w:val="24"/>
              </w:rPr>
            </w:pPr>
            <w:r w:rsidRPr="003267E5">
              <w:rPr>
                <w:sz w:val="24"/>
                <w:szCs w:val="24"/>
              </w:rPr>
              <w:t>09.12.2025</w:t>
            </w:r>
          </w:p>
        </w:tc>
        <w:tc>
          <w:tcPr>
            <w:tcW w:w="3117" w:type="dxa"/>
            <w:tcBorders>
              <w:top w:val="single" w:sz="4" w:space="0" w:color="auto"/>
              <w:left w:val="single" w:sz="4" w:space="0" w:color="auto"/>
              <w:bottom w:val="single" w:sz="4" w:space="0" w:color="auto"/>
              <w:right w:val="single" w:sz="4" w:space="0" w:color="auto"/>
            </w:tcBorders>
            <w:shd w:val="clear" w:color="auto" w:fill="FFFFFF"/>
          </w:tcPr>
          <w:p w:rsidR="003267E5" w:rsidRPr="003267E5" w:rsidRDefault="003267E5" w:rsidP="003267E5">
            <w:pPr>
              <w:jc w:val="center"/>
              <w:rPr>
                <w:sz w:val="24"/>
                <w:szCs w:val="24"/>
              </w:rPr>
            </w:pPr>
            <w:r w:rsidRPr="003267E5">
              <w:rPr>
                <w:sz w:val="24"/>
                <w:szCs w:val="24"/>
              </w:rPr>
              <w:t>МБДОУ №32 «Садко» ЕМР</w:t>
            </w:r>
          </w:p>
          <w:p w:rsidR="003267E5" w:rsidRPr="003267E5" w:rsidRDefault="003267E5" w:rsidP="003267E5">
            <w:pPr>
              <w:jc w:val="center"/>
              <w:rPr>
                <w:sz w:val="24"/>
                <w:szCs w:val="24"/>
              </w:rPr>
            </w:pPr>
            <w:r w:rsidRPr="003267E5">
              <w:rPr>
                <w:sz w:val="24"/>
                <w:szCs w:val="24"/>
              </w:rPr>
              <w:t>ул. Т. Гиззата, д. 26</w:t>
            </w:r>
          </w:p>
        </w:tc>
      </w:tr>
      <w:tr w:rsidR="003267E5" w:rsidRPr="00B46E0C" w:rsidTr="003267E5">
        <w:tc>
          <w:tcPr>
            <w:tcW w:w="568"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7</w:t>
            </w:r>
          </w:p>
        </w:tc>
        <w:tc>
          <w:tcPr>
            <w:tcW w:w="3021"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Региональный семинар - практикум «Музейная педагогика в работе с дошкольниками, как средство патриотического воспитания в соответствии  ФОП ДО»</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региональный</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20.01.2026</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МБДОУ №34 «Радуга» ЕМР</w:t>
            </w:r>
          </w:p>
          <w:p w:rsidR="003267E5" w:rsidRPr="003267E5" w:rsidRDefault="003267E5" w:rsidP="003267E5">
            <w:pPr>
              <w:jc w:val="center"/>
              <w:rPr>
                <w:sz w:val="24"/>
                <w:szCs w:val="24"/>
              </w:rPr>
            </w:pPr>
            <w:r w:rsidRPr="003267E5">
              <w:rPr>
                <w:sz w:val="24"/>
                <w:szCs w:val="24"/>
              </w:rPr>
              <w:t>ул. Т. Гиззата, 16</w:t>
            </w:r>
          </w:p>
          <w:p w:rsidR="003267E5" w:rsidRPr="003267E5" w:rsidRDefault="003267E5" w:rsidP="003267E5">
            <w:pPr>
              <w:jc w:val="center"/>
              <w:rPr>
                <w:sz w:val="24"/>
                <w:szCs w:val="24"/>
              </w:rPr>
            </w:pPr>
            <w:r w:rsidRPr="003267E5">
              <w:rPr>
                <w:sz w:val="24"/>
                <w:szCs w:val="24"/>
              </w:rPr>
              <w:t>(ДОУ №1)</w:t>
            </w:r>
          </w:p>
        </w:tc>
      </w:tr>
      <w:tr w:rsidR="003267E5" w:rsidRPr="00B46E0C" w:rsidTr="003267E5">
        <w:tc>
          <w:tcPr>
            <w:tcW w:w="568"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8</w:t>
            </w:r>
          </w:p>
        </w:tc>
        <w:tc>
          <w:tcPr>
            <w:tcW w:w="3021"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Фестиваль «Наука 0+» (совместно с КФУ)</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республиканский</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5.02.2026</w:t>
            </w:r>
          </w:p>
          <w:p w:rsidR="003267E5" w:rsidRPr="003267E5" w:rsidRDefault="003267E5" w:rsidP="003267E5">
            <w:pPr>
              <w:jc w:val="center"/>
              <w:rPr>
                <w:sz w:val="24"/>
                <w:szCs w:val="24"/>
              </w:rPr>
            </w:pPr>
            <w:r w:rsidRPr="003267E5">
              <w:rPr>
                <w:sz w:val="24"/>
                <w:szCs w:val="24"/>
              </w:rPr>
              <w:t>9.00</w:t>
            </w:r>
          </w:p>
          <w:p w:rsidR="003267E5" w:rsidRPr="003267E5" w:rsidRDefault="003267E5" w:rsidP="003267E5">
            <w:pPr>
              <w:jc w:val="center"/>
              <w:rPr>
                <w:sz w:val="24"/>
                <w:szCs w:val="24"/>
              </w:rPr>
            </w:pP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МБДОУ №39 «Килэчэк» ЕМР</w:t>
            </w:r>
          </w:p>
          <w:p w:rsidR="003267E5" w:rsidRPr="003267E5" w:rsidRDefault="003267E5" w:rsidP="003267E5">
            <w:pPr>
              <w:jc w:val="center"/>
              <w:rPr>
                <w:sz w:val="24"/>
                <w:szCs w:val="24"/>
              </w:rPr>
            </w:pPr>
            <w:r w:rsidRPr="003267E5">
              <w:rPr>
                <w:sz w:val="24"/>
                <w:szCs w:val="24"/>
              </w:rPr>
              <w:t>ул. Баки Урманче,7</w:t>
            </w:r>
          </w:p>
        </w:tc>
      </w:tr>
      <w:tr w:rsidR="003267E5" w:rsidRPr="00B46E0C" w:rsidTr="003267E5">
        <w:tc>
          <w:tcPr>
            <w:tcW w:w="568"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9</w:t>
            </w:r>
          </w:p>
        </w:tc>
        <w:tc>
          <w:tcPr>
            <w:tcW w:w="3021"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Семинар-практикум для педагогов дошкольных образовательных учреждений «Эффективные технологии развития дивергентного мышления у детей дошкольного возраста» в рамках семинара конкурс методических разработок среди педагогов дошкольных образовательных учреждений</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Региональный</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04.03.2026</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МБДОУ №24 «Росинка» ЕМР</w:t>
            </w:r>
          </w:p>
        </w:tc>
      </w:tr>
      <w:tr w:rsidR="003267E5" w:rsidRPr="00B46E0C" w:rsidTr="003267E5">
        <w:tc>
          <w:tcPr>
            <w:tcW w:w="568"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10</w:t>
            </w:r>
          </w:p>
        </w:tc>
        <w:tc>
          <w:tcPr>
            <w:tcW w:w="3021"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Региональный семинар</w:t>
            </w:r>
          </w:p>
          <w:p w:rsidR="003267E5" w:rsidRPr="003267E5" w:rsidRDefault="003267E5" w:rsidP="003267E5">
            <w:pPr>
              <w:jc w:val="center"/>
              <w:rPr>
                <w:sz w:val="24"/>
                <w:szCs w:val="24"/>
              </w:rPr>
            </w:pPr>
            <w:r w:rsidRPr="003267E5">
              <w:rPr>
                <w:sz w:val="24"/>
                <w:szCs w:val="24"/>
              </w:rPr>
              <w:t>«Создание условий для формирования детского сообщества, как залог успешного освоения дошкольниками культурных практик»</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региональный</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 xml:space="preserve"> .04.2026</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МБДОУ ЦРР №38 «Золотой ключик» ЕМР.</w:t>
            </w:r>
          </w:p>
          <w:p w:rsidR="003267E5" w:rsidRPr="003267E5" w:rsidRDefault="003267E5" w:rsidP="003267E5">
            <w:pPr>
              <w:jc w:val="center"/>
              <w:rPr>
                <w:sz w:val="24"/>
                <w:szCs w:val="24"/>
              </w:rPr>
            </w:pPr>
            <w:r w:rsidRPr="003267E5">
              <w:rPr>
                <w:sz w:val="24"/>
                <w:szCs w:val="24"/>
              </w:rPr>
              <w:t>ул. Чулман,6</w:t>
            </w:r>
          </w:p>
          <w:p w:rsidR="003267E5" w:rsidRPr="003267E5" w:rsidRDefault="003267E5" w:rsidP="003267E5">
            <w:pPr>
              <w:jc w:val="center"/>
              <w:rPr>
                <w:sz w:val="24"/>
                <w:szCs w:val="24"/>
              </w:rPr>
            </w:pPr>
            <w:r w:rsidRPr="003267E5">
              <w:rPr>
                <w:sz w:val="24"/>
                <w:szCs w:val="24"/>
              </w:rPr>
              <w:t>(22,26,36,39)</w:t>
            </w:r>
          </w:p>
        </w:tc>
      </w:tr>
      <w:tr w:rsidR="003267E5" w:rsidRPr="00B46E0C" w:rsidTr="003267E5">
        <w:tc>
          <w:tcPr>
            <w:tcW w:w="568"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10</w:t>
            </w:r>
          </w:p>
        </w:tc>
        <w:tc>
          <w:tcPr>
            <w:tcW w:w="3021"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Научно - практическая конференция «Билингвальное и полилингвальное образование как основа разностороннего развития дошкольников» (совместно с КФУ)</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всероссийский</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03.04.2026</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ДОУ 40,39</w:t>
            </w:r>
          </w:p>
          <w:p w:rsidR="003267E5" w:rsidRPr="003267E5" w:rsidRDefault="003267E5" w:rsidP="003267E5">
            <w:pPr>
              <w:jc w:val="center"/>
              <w:rPr>
                <w:sz w:val="24"/>
                <w:szCs w:val="24"/>
              </w:rPr>
            </w:pPr>
          </w:p>
          <w:p w:rsidR="003267E5" w:rsidRPr="003267E5" w:rsidRDefault="003267E5" w:rsidP="003267E5">
            <w:pPr>
              <w:jc w:val="center"/>
              <w:rPr>
                <w:sz w:val="24"/>
                <w:szCs w:val="24"/>
              </w:rPr>
            </w:pPr>
            <w:r w:rsidRPr="003267E5">
              <w:rPr>
                <w:sz w:val="24"/>
                <w:szCs w:val="24"/>
              </w:rPr>
              <w:t>МБДОУ №35 «Лейсан» ЕМР</w:t>
            </w:r>
          </w:p>
          <w:p w:rsidR="003267E5" w:rsidRPr="003267E5" w:rsidRDefault="003267E5" w:rsidP="003267E5">
            <w:pPr>
              <w:jc w:val="center"/>
              <w:rPr>
                <w:sz w:val="24"/>
                <w:szCs w:val="24"/>
              </w:rPr>
            </w:pPr>
            <w:r w:rsidRPr="003267E5">
              <w:rPr>
                <w:sz w:val="24"/>
                <w:szCs w:val="24"/>
              </w:rPr>
              <w:t>ул. Марджани, д.24</w:t>
            </w:r>
          </w:p>
        </w:tc>
      </w:tr>
      <w:tr w:rsidR="003267E5" w:rsidRPr="00B46E0C" w:rsidTr="003267E5">
        <w:tc>
          <w:tcPr>
            <w:tcW w:w="568"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11</w:t>
            </w:r>
          </w:p>
        </w:tc>
        <w:tc>
          <w:tcPr>
            <w:tcW w:w="3021"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 xml:space="preserve">Семинар «Детство без границ: современные подходы воспитания детей </w:t>
            </w:r>
            <w:r w:rsidRPr="003267E5">
              <w:rPr>
                <w:sz w:val="24"/>
                <w:szCs w:val="24"/>
              </w:rPr>
              <w:lastRenderedPageBreak/>
              <w:t>дошкольного возраста»</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lastRenderedPageBreak/>
              <w:t>республиканский</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22.04.2026</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МБДОУ №39 «Килэчэк» ЕМР</w:t>
            </w:r>
          </w:p>
          <w:p w:rsidR="003267E5" w:rsidRPr="003267E5" w:rsidRDefault="003267E5" w:rsidP="003267E5">
            <w:pPr>
              <w:jc w:val="center"/>
              <w:rPr>
                <w:sz w:val="24"/>
                <w:szCs w:val="24"/>
              </w:rPr>
            </w:pPr>
            <w:r w:rsidRPr="003267E5">
              <w:rPr>
                <w:sz w:val="24"/>
                <w:szCs w:val="24"/>
              </w:rPr>
              <w:t>ул. Баки Урманче,7</w:t>
            </w:r>
          </w:p>
        </w:tc>
      </w:tr>
      <w:tr w:rsidR="003267E5" w:rsidRPr="00B46E0C" w:rsidTr="003267E5">
        <w:tc>
          <w:tcPr>
            <w:tcW w:w="568"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12</w:t>
            </w:r>
          </w:p>
        </w:tc>
        <w:tc>
          <w:tcPr>
            <w:tcW w:w="3021"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Слёт творческих педагогов «И творчество, и вдохновение, и мастерство - единство трёх!» (совместно с КФУ)</w:t>
            </w: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всероссийский</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23.04.2026</w:t>
            </w:r>
          </w:p>
        </w:tc>
        <w:tc>
          <w:tcPr>
            <w:tcW w:w="3117" w:type="dxa"/>
            <w:tcBorders>
              <w:top w:val="single" w:sz="4" w:space="0" w:color="auto"/>
              <w:left w:val="single" w:sz="4" w:space="0" w:color="auto"/>
              <w:bottom w:val="single" w:sz="4" w:space="0" w:color="auto"/>
              <w:right w:val="single" w:sz="4" w:space="0" w:color="auto"/>
            </w:tcBorders>
            <w:shd w:val="clear" w:color="auto" w:fill="auto"/>
          </w:tcPr>
          <w:p w:rsidR="003267E5" w:rsidRPr="003267E5" w:rsidRDefault="003267E5" w:rsidP="003267E5">
            <w:pPr>
              <w:jc w:val="center"/>
              <w:rPr>
                <w:sz w:val="24"/>
                <w:szCs w:val="24"/>
              </w:rPr>
            </w:pPr>
            <w:r w:rsidRPr="003267E5">
              <w:rPr>
                <w:sz w:val="24"/>
                <w:szCs w:val="24"/>
              </w:rPr>
              <w:t>МБДОУ №38 «Золотой ключик» ЕМР</w:t>
            </w:r>
          </w:p>
          <w:p w:rsidR="003267E5" w:rsidRPr="003267E5" w:rsidRDefault="003267E5" w:rsidP="003267E5">
            <w:pPr>
              <w:jc w:val="center"/>
              <w:rPr>
                <w:sz w:val="24"/>
                <w:szCs w:val="24"/>
              </w:rPr>
            </w:pPr>
            <w:r w:rsidRPr="003267E5">
              <w:rPr>
                <w:sz w:val="24"/>
                <w:szCs w:val="24"/>
              </w:rPr>
              <w:t>ул. Чулман, 6а</w:t>
            </w:r>
          </w:p>
        </w:tc>
      </w:tr>
    </w:tbl>
    <w:p w:rsidR="008A185E" w:rsidRDefault="008A185E" w:rsidP="005665CB">
      <w:pPr>
        <w:rPr>
          <w:color w:val="000000" w:themeColor="text1"/>
          <w:sz w:val="24"/>
        </w:rPr>
        <w:sectPr w:rsidR="008A185E">
          <w:type w:val="continuous"/>
          <w:pgSz w:w="11910" w:h="16840"/>
          <w:pgMar w:top="980" w:right="160" w:bottom="1180" w:left="460" w:header="0" w:footer="972" w:gutter="0"/>
          <w:cols w:space="720"/>
        </w:sectPr>
      </w:pPr>
    </w:p>
    <w:p w:rsidR="000A7ECE" w:rsidRPr="002E1382" w:rsidRDefault="000A7ECE" w:rsidP="000A7ECE">
      <w:pPr>
        <w:pStyle w:val="a5"/>
        <w:tabs>
          <w:tab w:val="left" w:pos="2629"/>
        </w:tabs>
        <w:spacing w:before="68"/>
        <w:ind w:left="2629" w:firstLine="0"/>
        <w:jc w:val="center"/>
        <w:rPr>
          <w:b/>
          <w:color w:val="000000" w:themeColor="text1"/>
          <w:spacing w:val="-10"/>
          <w:sz w:val="24"/>
        </w:rPr>
      </w:pPr>
      <w:r w:rsidRPr="00AF1E19">
        <w:rPr>
          <w:b/>
          <w:color w:val="000000" w:themeColor="text1"/>
          <w:spacing w:val="-10"/>
          <w:sz w:val="24"/>
        </w:rPr>
        <w:lastRenderedPageBreak/>
        <w:t xml:space="preserve">ЧАСТЬ </w:t>
      </w:r>
      <w:r w:rsidRPr="00AF1E19">
        <w:rPr>
          <w:b/>
          <w:color w:val="000000" w:themeColor="text1"/>
          <w:spacing w:val="-10"/>
          <w:sz w:val="24"/>
          <w:lang w:val="en-US"/>
        </w:rPr>
        <w:t>III</w:t>
      </w:r>
    </w:p>
    <w:p w:rsidR="000A7ECE" w:rsidRPr="00AF1E19" w:rsidRDefault="000A7ECE" w:rsidP="000A7ECE">
      <w:pPr>
        <w:tabs>
          <w:tab w:val="left" w:pos="2629"/>
        </w:tabs>
        <w:spacing w:before="68"/>
        <w:jc w:val="center"/>
        <w:rPr>
          <w:b/>
          <w:color w:val="000000" w:themeColor="text1"/>
          <w:sz w:val="24"/>
        </w:rPr>
      </w:pPr>
      <w:r w:rsidRPr="00AF1E19">
        <w:rPr>
          <w:b/>
          <w:color w:val="000000" w:themeColor="text1"/>
          <w:spacing w:val="-10"/>
          <w:sz w:val="24"/>
        </w:rPr>
        <w:t>3.1. План реализации ВСОКО в детском саду на 202</w:t>
      </w:r>
      <w:r>
        <w:rPr>
          <w:b/>
          <w:color w:val="000000" w:themeColor="text1"/>
          <w:spacing w:val="-10"/>
          <w:sz w:val="24"/>
        </w:rPr>
        <w:t>5</w:t>
      </w:r>
      <w:r w:rsidRPr="00AF1E19">
        <w:rPr>
          <w:b/>
          <w:color w:val="000000" w:themeColor="text1"/>
          <w:spacing w:val="-10"/>
          <w:sz w:val="24"/>
        </w:rPr>
        <w:t>-202</w:t>
      </w:r>
      <w:r>
        <w:rPr>
          <w:b/>
          <w:color w:val="000000" w:themeColor="text1"/>
          <w:spacing w:val="-10"/>
          <w:sz w:val="24"/>
        </w:rPr>
        <w:t xml:space="preserve">6 </w:t>
      </w:r>
      <w:r w:rsidRPr="00AF1E19">
        <w:rPr>
          <w:b/>
          <w:color w:val="000000" w:themeColor="text1"/>
          <w:spacing w:val="-10"/>
          <w:sz w:val="24"/>
        </w:rPr>
        <w:t xml:space="preserve">учебный год.   </w:t>
      </w:r>
      <w:r w:rsidRPr="00AF1E19">
        <w:rPr>
          <w:b/>
          <w:color w:val="000000" w:themeColor="text1"/>
          <w:sz w:val="24"/>
        </w:rPr>
        <w:t xml:space="preserve">Направления </w:t>
      </w:r>
      <w:r w:rsidRPr="00AF1E19">
        <w:rPr>
          <w:b/>
          <w:color w:val="000000" w:themeColor="text1"/>
          <w:spacing w:val="-4"/>
          <w:sz w:val="24"/>
        </w:rPr>
        <w:t>ВСОКО</w:t>
      </w:r>
    </w:p>
    <w:p w:rsidR="000A7ECE" w:rsidRPr="00AF1E19" w:rsidRDefault="000A7ECE" w:rsidP="000A7ECE">
      <w:pPr>
        <w:pStyle w:val="a3"/>
        <w:ind w:left="672" w:right="694" w:firstLine="708"/>
        <w:jc w:val="both"/>
        <w:rPr>
          <w:color w:val="000000" w:themeColor="text1"/>
        </w:rPr>
      </w:pPr>
    </w:p>
    <w:p w:rsidR="000A7ECE" w:rsidRPr="00AF1E19" w:rsidRDefault="000A7ECE" w:rsidP="000A7ECE">
      <w:pPr>
        <w:pStyle w:val="a3"/>
        <w:ind w:left="672" w:right="694" w:firstLine="708"/>
        <w:jc w:val="both"/>
        <w:rPr>
          <w:color w:val="000000" w:themeColor="text1"/>
        </w:rPr>
      </w:pPr>
      <w:r w:rsidRPr="00AF1E19">
        <w:rPr>
          <w:color w:val="000000" w:themeColor="text1"/>
        </w:rPr>
        <w:t>В плане реализации ВСОКО необходимо учесть основные направления, по которым проводится оценка качества образования. Прежде всего, это качество содержания иорганизации образовательного процесса в дошкольной организации.</w:t>
      </w:r>
    </w:p>
    <w:p w:rsidR="000A7ECE" w:rsidRPr="00AF1E19" w:rsidRDefault="000A7ECE" w:rsidP="000A7ECE">
      <w:pPr>
        <w:pStyle w:val="a3"/>
        <w:ind w:left="672" w:right="692" w:firstLine="768"/>
        <w:jc w:val="both"/>
        <w:rPr>
          <w:color w:val="000000" w:themeColor="text1"/>
        </w:rPr>
      </w:pPr>
      <w:r w:rsidRPr="00AF1E19">
        <w:rPr>
          <w:color w:val="000000" w:themeColor="text1"/>
        </w:rPr>
        <w:t>Второе направление - качество условий, которые созданы для реализации образовательного процесса.</w:t>
      </w:r>
    </w:p>
    <w:p w:rsidR="000A7ECE" w:rsidRPr="00AF1E19" w:rsidRDefault="000A7ECE" w:rsidP="000A7ECE">
      <w:pPr>
        <w:pStyle w:val="a3"/>
        <w:ind w:left="672" w:right="694" w:firstLine="768"/>
        <w:jc w:val="both"/>
        <w:rPr>
          <w:color w:val="000000" w:themeColor="text1"/>
        </w:rPr>
      </w:pPr>
      <w:r w:rsidRPr="00AF1E19">
        <w:rPr>
          <w:color w:val="000000" w:themeColor="text1"/>
        </w:rPr>
        <w:t>И третье направление - качество результатов, которые были достигнуты в ходе образовательного процесса: уровень развития детей, степень достижения ими планируемых результатов образовательной программы.</w:t>
      </w:r>
    </w:p>
    <w:p w:rsidR="000A7ECE" w:rsidRDefault="000A7ECE" w:rsidP="000A7ECE">
      <w:pPr>
        <w:pStyle w:val="a3"/>
        <w:ind w:left="672" w:right="690" w:firstLine="708"/>
        <w:jc w:val="both"/>
        <w:rPr>
          <w:color w:val="000000" w:themeColor="text1"/>
        </w:rPr>
      </w:pPr>
      <w:r w:rsidRPr="00AF1E19">
        <w:rPr>
          <w:color w:val="000000" w:themeColor="text1"/>
        </w:rPr>
        <w:t>Основная процедура оценки качества образования в дошкольной организации – контроль. Чтобы система контроля затрагивала все составляющие образовательного процесса и направления развития детей, планируйте и проводите разные виды целевого и сопутствующего контроля. К целевым видам относятся: оперативный, тематический, предупредительный, срезовый, итоговый контроль и взаимоконтроль. Сопутствующие виды контроля - диагностика компетентности педагогов, самоанализ педагогической деятельности, анализ внешней и внутренней информации о деятельности дошкольной организации.</w:t>
      </w:r>
    </w:p>
    <w:p w:rsidR="000A7ECE" w:rsidRDefault="000A7ECE" w:rsidP="008A185E">
      <w:pPr>
        <w:jc w:val="center"/>
        <w:rPr>
          <w:b/>
        </w:rPr>
      </w:pPr>
    </w:p>
    <w:p w:rsidR="008A185E" w:rsidRDefault="008A185E" w:rsidP="008A185E">
      <w:pPr>
        <w:jc w:val="center"/>
        <w:rPr>
          <w:b/>
        </w:rPr>
      </w:pPr>
      <w:r w:rsidRPr="00C0044D">
        <w:rPr>
          <w:b/>
        </w:rPr>
        <w:t xml:space="preserve">Циклограмма ВСОКО  в </w:t>
      </w:r>
    </w:p>
    <w:p w:rsidR="008A185E" w:rsidRPr="00C0044D" w:rsidRDefault="008A185E" w:rsidP="008A185E">
      <w:pPr>
        <w:jc w:val="center"/>
        <w:rPr>
          <w:b/>
          <w:sz w:val="24"/>
          <w:szCs w:val="24"/>
        </w:rPr>
      </w:pPr>
      <w:r w:rsidRPr="00C0044D">
        <w:rPr>
          <w:b/>
          <w:sz w:val="24"/>
          <w:szCs w:val="24"/>
        </w:rPr>
        <w:t>МБДОУ</w:t>
      </w:r>
      <w:r>
        <w:rPr>
          <w:b/>
          <w:sz w:val="24"/>
          <w:szCs w:val="24"/>
        </w:rPr>
        <w:t xml:space="preserve"> </w:t>
      </w:r>
      <w:r w:rsidRPr="00C0044D">
        <w:rPr>
          <w:b/>
          <w:sz w:val="24"/>
          <w:szCs w:val="24"/>
        </w:rPr>
        <w:t>«Детский сад №40 «Созвездие» комбинированного вида</w:t>
      </w:r>
      <w:r w:rsidRPr="00C0044D">
        <w:rPr>
          <w:b/>
        </w:rPr>
        <w:t xml:space="preserve"> ЕМР РТ</w:t>
      </w:r>
    </w:p>
    <w:p w:rsidR="008A185E" w:rsidRDefault="008A185E" w:rsidP="008A185E">
      <w:pPr>
        <w:jc w:val="center"/>
        <w:rPr>
          <w:b/>
        </w:rPr>
      </w:pPr>
    </w:p>
    <w:tbl>
      <w:tblPr>
        <w:tblStyle w:val="af1"/>
        <w:tblW w:w="16160" w:type="dxa"/>
        <w:tblInd w:w="-743" w:type="dxa"/>
        <w:tblLayout w:type="fixed"/>
        <w:tblLook w:val="04A0" w:firstRow="1" w:lastRow="0" w:firstColumn="1" w:lastColumn="0" w:noHBand="0" w:noVBand="1"/>
      </w:tblPr>
      <w:tblGrid>
        <w:gridCol w:w="546"/>
        <w:gridCol w:w="2098"/>
        <w:gridCol w:w="2957"/>
        <w:gridCol w:w="1666"/>
        <w:gridCol w:w="1929"/>
        <w:gridCol w:w="1836"/>
        <w:gridCol w:w="1963"/>
        <w:gridCol w:w="1765"/>
        <w:gridCol w:w="1400"/>
      </w:tblGrid>
      <w:tr w:rsidR="008A185E" w:rsidTr="008A185E">
        <w:tc>
          <w:tcPr>
            <w:tcW w:w="546" w:type="dxa"/>
          </w:tcPr>
          <w:p w:rsidR="008A185E" w:rsidRDefault="008A185E" w:rsidP="008A185E">
            <w:pPr>
              <w:rPr>
                <w:b/>
              </w:rPr>
            </w:pPr>
            <w:r>
              <w:rPr>
                <w:b/>
              </w:rPr>
              <w:t>№</w:t>
            </w:r>
          </w:p>
        </w:tc>
        <w:tc>
          <w:tcPr>
            <w:tcW w:w="2098" w:type="dxa"/>
          </w:tcPr>
          <w:p w:rsidR="008A185E" w:rsidRDefault="008A185E" w:rsidP="008A185E">
            <w:pPr>
              <w:rPr>
                <w:b/>
              </w:rPr>
            </w:pPr>
            <w:r>
              <w:rPr>
                <w:b/>
              </w:rPr>
              <w:t>Объект оценки</w:t>
            </w:r>
          </w:p>
        </w:tc>
        <w:tc>
          <w:tcPr>
            <w:tcW w:w="2957" w:type="dxa"/>
          </w:tcPr>
          <w:p w:rsidR="008A185E" w:rsidRDefault="008A185E" w:rsidP="008A185E">
            <w:pPr>
              <w:rPr>
                <w:b/>
              </w:rPr>
            </w:pPr>
            <w:r>
              <w:rPr>
                <w:b/>
              </w:rPr>
              <w:t>Показатель, характеризующий объект оценки</w:t>
            </w:r>
          </w:p>
        </w:tc>
        <w:tc>
          <w:tcPr>
            <w:tcW w:w="1666" w:type="dxa"/>
          </w:tcPr>
          <w:p w:rsidR="008A185E" w:rsidRDefault="008A185E" w:rsidP="008A185E">
            <w:pPr>
              <w:rPr>
                <w:b/>
              </w:rPr>
            </w:pPr>
            <w:r>
              <w:rPr>
                <w:b/>
              </w:rPr>
              <w:t>Методы и средства сбора первичных данных</w:t>
            </w:r>
          </w:p>
        </w:tc>
        <w:tc>
          <w:tcPr>
            <w:tcW w:w="1929" w:type="dxa"/>
          </w:tcPr>
          <w:p w:rsidR="008A185E" w:rsidRDefault="008A185E" w:rsidP="008A185E">
            <w:pPr>
              <w:rPr>
                <w:b/>
              </w:rPr>
            </w:pPr>
            <w:r>
              <w:rPr>
                <w:b/>
              </w:rPr>
              <w:t>Периодичность сбора данных</w:t>
            </w:r>
          </w:p>
        </w:tc>
        <w:tc>
          <w:tcPr>
            <w:tcW w:w="1836" w:type="dxa"/>
          </w:tcPr>
          <w:p w:rsidR="008A185E" w:rsidRDefault="008A185E" w:rsidP="008A185E">
            <w:pPr>
              <w:rPr>
                <w:b/>
              </w:rPr>
            </w:pPr>
            <w:r>
              <w:rPr>
                <w:b/>
              </w:rPr>
              <w:t xml:space="preserve"> Предоставление данных</w:t>
            </w:r>
          </w:p>
        </w:tc>
        <w:tc>
          <w:tcPr>
            <w:tcW w:w="1963" w:type="dxa"/>
          </w:tcPr>
          <w:p w:rsidR="008A185E" w:rsidRDefault="008A185E" w:rsidP="008A185E">
            <w:pPr>
              <w:rPr>
                <w:b/>
              </w:rPr>
            </w:pPr>
            <w:r>
              <w:rPr>
                <w:b/>
              </w:rPr>
              <w:t>Лица, осуществляющие оценку</w:t>
            </w:r>
          </w:p>
        </w:tc>
        <w:tc>
          <w:tcPr>
            <w:tcW w:w="1765" w:type="dxa"/>
          </w:tcPr>
          <w:p w:rsidR="008A185E" w:rsidRDefault="008A185E" w:rsidP="008A185E">
            <w:pPr>
              <w:rPr>
                <w:b/>
              </w:rPr>
            </w:pPr>
            <w:r>
              <w:rPr>
                <w:b/>
              </w:rPr>
              <w:t xml:space="preserve"> Ответственные должностные лица</w:t>
            </w:r>
          </w:p>
        </w:tc>
        <w:tc>
          <w:tcPr>
            <w:tcW w:w="1400" w:type="dxa"/>
          </w:tcPr>
          <w:p w:rsidR="008A185E" w:rsidRDefault="008A185E" w:rsidP="008A185E">
            <w:pPr>
              <w:rPr>
                <w:b/>
              </w:rPr>
            </w:pPr>
            <w:r>
              <w:rPr>
                <w:b/>
              </w:rPr>
              <w:t xml:space="preserve"> </w:t>
            </w:r>
          </w:p>
          <w:p w:rsidR="008A185E" w:rsidRDefault="008A185E" w:rsidP="008A185E">
            <w:pPr>
              <w:rPr>
                <w:b/>
              </w:rPr>
            </w:pPr>
            <w:r>
              <w:rPr>
                <w:b/>
              </w:rPr>
              <w:t>Результат</w:t>
            </w:r>
          </w:p>
        </w:tc>
      </w:tr>
      <w:tr w:rsidR="008A185E" w:rsidTr="008A185E">
        <w:tc>
          <w:tcPr>
            <w:tcW w:w="16160" w:type="dxa"/>
            <w:gridSpan w:val="9"/>
          </w:tcPr>
          <w:p w:rsidR="008A185E" w:rsidRDefault="008A185E" w:rsidP="008A185E">
            <w:pPr>
              <w:rPr>
                <w:b/>
              </w:rPr>
            </w:pPr>
            <w:r>
              <w:rPr>
                <w:b/>
              </w:rPr>
              <w:t>1. Направление ВСОКО:   Оценка качества условий реализации ОП</w:t>
            </w:r>
          </w:p>
        </w:tc>
      </w:tr>
      <w:tr w:rsidR="008A185E" w:rsidTr="008A185E">
        <w:tc>
          <w:tcPr>
            <w:tcW w:w="546" w:type="dxa"/>
          </w:tcPr>
          <w:p w:rsidR="008A185E" w:rsidRDefault="008A185E" w:rsidP="008A185E">
            <w:pPr>
              <w:rPr>
                <w:b/>
              </w:rPr>
            </w:pPr>
            <w:r>
              <w:rPr>
                <w:b/>
              </w:rPr>
              <w:t>1.1.</w:t>
            </w:r>
          </w:p>
        </w:tc>
        <w:tc>
          <w:tcPr>
            <w:tcW w:w="2098" w:type="dxa"/>
          </w:tcPr>
          <w:p w:rsidR="008A185E" w:rsidRDefault="008A185E" w:rsidP="008A185E">
            <w:pPr>
              <w:jc w:val="both"/>
              <w:rPr>
                <w:b/>
              </w:rPr>
            </w:pPr>
            <w:r>
              <w:rPr>
                <w:b/>
              </w:rPr>
              <w:t>Оценка развивающей образовательной среды ДОО</w:t>
            </w:r>
          </w:p>
        </w:tc>
        <w:tc>
          <w:tcPr>
            <w:tcW w:w="2957" w:type="dxa"/>
          </w:tcPr>
          <w:p w:rsidR="008A185E" w:rsidRPr="009C43C6" w:rsidRDefault="008A185E" w:rsidP="008A185E">
            <w:pPr>
              <w:jc w:val="both"/>
            </w:pPr>
            <w:r w:rsidRPr="009C43C6">
              <w:t>Соответствие развивающей образовательной среды ДОО  требованиям ФГОС ДО/ФОП ДО</w:t>
            </w:r>
          </w:p>
        </w:tc>
        <w:tc>
          <w:tcPr>
            <w:tcW w:w="1666" w:type="dxa"/>
          </w:tcPr>
          <w:p w:rsidR="008A185E" w:rsidRPr="009C43C6" w:rsidRDefault="008A185E" w:rsidP="008A185E">
            <w:pPr>
              <w:jc w:val="both"/>
            </w:pPr>
            <w:r w:rsidRPr="009C43C6">
              <w:t>Наблюдение</w:t>
            </w:r>
          </w:p>
          <w:p w:rsidR="008A185E" w:rsidRPr="009C43C6" w:rsidRDefault="008A185E" w:rsidP="008A185E">
            <w:pPr>
              <w:jc w:val="both"/>
            </w:pPr>
            <w:r w:rsidRPr="009C43C6">
              <w:t>Метод оценок</w:t>
            </w:r>
          </w:p>
        </w:tc>
        <w:tc>
          <w:tcPr>
            <w:tcW w:w="1929" w:type="dxa"/>
          </w:tcPr>
          <w:p w:rsidR="008A185E" w:rsidRPr="009C43C6" w:rsidRDefault="008A185E" w:rsidP="008A185E">
            <w:pPr>
              <w:jc w:val="both"/>
            </w:pPr>
            <w:r w:rsidRPr="009C43C6">
              <w:t>Ежемесячно</w:t>
            </w:r>
          </w:p>
        </w:tc>
        <w:tc>
          <w:tcPr>
            <w:tcW w:w="1836" w:type="dxa"/>
          </w:tcPr>
          <w:p w:rsidR="008A185E" w:rsidRPr="009C43C6" w:rsidRDefault="008A185E" w:rsidP="008A185E">
            <w:pPr>
              <w:jc w:val="both"/>
            </w:pPr>
            <w:r w:rsidRPr="009C43C6">
              <w:t xml:space="preserve"> 1 раз в квартал: при необходимости повторной проверки – после ее окончания</w:t>
            </w:r>
          </w:p>
        </w:tc>
        <w:tc>
          <w:tcPr>
            <w:tcW w:w="1963" w:type="dxa"/>
          </w:tcPr>
          <w:p w:rsidR="008A185E" w:rsidRPr="009C43C6" w:rsidRDefault="008A185E" w:rsidP="008A185E">
            <w:pPr>
              <w:jc w:val="both"/>
            </w:pPr>
            <w:r>
              <w:t>Рабочая группа</w:t>
            </w:r>
          </w:p>
        </w:tc>
        <w:tc>
          <w:tcPr>
            <w:tcW w:w="1765" w:type="dxa"/>
          </w:tcPr>
          <w:p w:rsidR="008A185E" w:rsidRDefault="008A185E" w:rsidP="008A185E">
            <w:pPr>
              <w:jc w:val="both"/>
            </w:pPr>
            <w:r>
              <w:t>Заведующий</w:t>
            </w:r>
          </w:p>
          <w:p w:rsidR="008A185E" w:rsidRDefault="008A185E" w:rsidP="008A185E">
            <w:pPr>
              <w:jc w:val="both"/>
            </w:pPr>
            <w:r>
              <w:t>Старший воспитатель</w:t>
            </w:r>
          </w:p>
          <w:p w:rsidR="008A185E" w:rsidRPr="009C43C6" w:rsidRDefault="008A185E" w:rsidP="008A185E">
            <w:pPr>
              <w:jc w:val="both"/>
            </w:pPr>
          </w:p>
        </w:tc>
        <w:tc>
          <w:tcPr>
            <w:tcW w:w="1400" w:type="dxa"/>
          </w:tcPr>
          <w:p w:rsidR="008A185E" w:rsidRPr="009C43C6" w:rsidRDefault="008A185E" w:rsidP="008A185E">
            <w:pPr>
              <w:jc w:val="both"/>
            </w:pPr>
          </w:p>
        </w:tc>
      </w:tr>
      <w:tr w:rsidR="008A185E" w:rsidTr="008A185E">
        <w:tc>
          <w:tcPr>
            <w:tcW w:w="546" w:type="dxa"/>
            <w:vMerge w:val="restart"/>
          </w:tcPr>
          <w:p w:rsidR="008A185E" w:rsidRDefault="008A185E" w:rsidP="008A185E">
            <w:pPr>
              <w:rPr>
                <w:b/>
              </w:rPr>
            </w:pPr>
            <w:r>
              <w:rPr>
                <w:b/>
              </w:rPr>
              <w:t>1.2.</w:t>
            </w:r>
          </w:p>
        </w:tc>
        <w:tc>
          <w:tcPr>
            <w:tcW w:w="2098" w:type="dxa"/>
            <w:vMerge w:val="restart"/>
          </w:tcPr>
          <w:p w:rsidR="008A185E" w:rsidRDefault="008A185E" w:rsidP="008A185E">
            <w:pPr>
              <w:jc w:val="both"/>
              <w:rPr>
                <w:b/>
              </w:rPr>
            </w:pPr>
            <w:r>
              <w:rPr>
                <w:b/>
              </w:rPr>
              <w:t>Оценка развивающей предметно –пространственной среды (РППС) в группах</w:t>
            </w:r>
          </w:p>
        </w:tc>
        <w:tc>
          <w:tcPr>
            <w:tcW w:w="2957" w:type="dxa"/>
          </w:tcPr>
          <w:p w:rsidR="008A185E" w:rsidRPr="009C43C6" w:rsidRDefault="008A185E" w:rsidP="008A185E">
            <w:pPr>
              <w:jc w:val="both"/>
            </w:pPr>
            <w:r w:rsidRPr="009C43C6">
              <w:t>Соответствие развивающей</w:t>
            </w:r>
            <w:r>
              <w:rPr>
                <w:b/>
              </w:rPr>
              <w:t xml:space="preserve"> </w:t>
            </w:r>
            <w:r w:rsidRPr="009C43C6">
              <w:t>предметно –пространственной среды (РППС)</w:t>
            </w:r>
            <w:r>
              <w:t xml:space="preserve"> возрастным особенностям детей</w:t>
            </w:r>
          </w:p>
        </w:tc>
        <w:tc>
          <w:tcPr>
            <w:tcW w:w="1666" w:type="dxa"/>
          </w:tcPr>
          <w:p w:rsidR="008A185E" w:rsidRPr="009C43C6" w:rsidRDefault="008A185E" w:rsidP="008A185E">
            <w:pPr>
              <w:jc w:val="both"/>
            </w:pPr>
            <w:r w:rsidRPr="009C43C6">
              <w:t>Метод оценок</w:t>
            </w:r>
          </w:p>
        </w:tc>
        <w:tc>
          <w:tcPr>
            <w:tcW w:w="1929" w:type="dxa"/>
          </w:tcPr>
          <w:p w:rsidR="008A185E" w:rsidRPr="009C43C6" w:rsidRDefault="008A185E" w:rsidP="008A185E">
            <w:pPr>
              <w:jc w:val="both"/>
            </w:pPr>
            <w:r w:rsidRPr="009C43C6">
              <w:t>Ежемесячно</w:t>
            </w:r>
          </w:p>
        </w:tc>
        <w:tc>
          <w:tcPr>
            <w:tcW w:w="1836" w:type="dxa"/>
          </w:tcPr>
          <w:p w:rsidR="008A185E" w:rsidRPr="009C43C6" w:rsidRDefault="008A185E" w:rsidP="008A185E">
            <w:pPr>
              <w:jc w:val="both"/>
            </w:pPr>
            <w:r w:rsidRPr="009C43C6">
              <w:t xml:space="preserve"> 1 раз в квартал: при необходимости повторной проверки – после ее окончания</w:t>
            </w:r>
          </w:p>
        </w:tc>
        <w:tc>
          <w:tcPr>
            <w:tcW w:w="1963" w:type="dxa"/>
          </w:tcPr>
          <w:p w:rsidR="008A185E" w:rsidRPr="009C43C6" w:rsidRDefault="008A185E" w:rsidP="008A185E">
            <w:pPr>
              <w:jc w:val="both"/>
            </w:pPr>
            <w:r>
              <w:t>Рабочая группа</w:t>
            </w:r>
          </w:p>
        </w:tc>
        <w:tc>
          <w:tcPr>
            <w:tcW w:w="1765" w:type="dxa"/>
          </w:tcPr>
          <w:p w:rsidR="008A185E" w:rsidRDefault="008A185E" w:rsidP="008A185E">
            <w:pPr>
              <w:jc w:val="both"/>
            </w:pPr>
            <w:r>
              <w:t>Старший воспитатель</w:t>
            </w:r>
          </w:p>
          <w:p w:rsidR="008A185E" w:rsidRPr="009C43C6" w:rsidRDefault="008A185E" w:rsidP="008A185E">
            <w:pPr>
              <w:jc w:val="both"/>
            </w:pPr>
          </w:p>
        </w:tc>
        <w:tc>
          <w:tcPr>
            <w:tcW w:w="1400" w:type="dxa"/>
            <w:vMerge w:val="restart"/>
          </w:tcPr>
          <w:p w:rsidR="008A185E" w:rsidRPr="007B0437" w:rsidRDefault="008A185E" w:rsidP="008A185E">
            <w:pPr>
              <w:jc w:val="both"/>
            </w:pPr>
          </w:p>
        </w:tc>
      </w:tr>
      <w:tr w:rsidR="008A185E" w:rsidTr="008A185E">
        <w:tc>
          <w:tcPr>
            <w:tcW w:w="546" w:type="dxa"/>
            <w:vMerge/>
            <w:tcBorders>
              <w:top w:val="nil"/>
            </w:tcBorders>
          </w:tcPr>
          <w:p w:rsidR="008A185E" w:rsidRDefault="008A185E" w:rsidP="008A185E">
            <w:pPr>
              <w:rPr>
                <w:b/>
              </w:rPr>
            </w:pPr>
          </w:p>
        </w:tc>
        <w:tc>
          <w:tcPr>
            <w:tcW w:w="2098" w:type="dxa"/>
            <w:vMerge/>
            <w:tcBorders>
              <w:top w:val="nil"/>
            </w:tcBorders>
          </w:tcPr>
          <w:p w:rsidR="008A185E" w:rsidRDefault="008A185E" w:rsidP="008A185E">
            <w:pPr>
              <w:jc w:val="both"/>
              <w:rPr>
                <w:b/>
              </w:rPr>
            </w:pPr>
          </w:p>
        </w:tc>
        <w:tc>
          <w:tcPr>
            <w:tcW w:w="2957" w:type="dxa"/>
            <w:tcBorders>
              <w:top w:val="nil"/>
            </w:tcBorders>
          </w:tcPr>
          <w:p w:rsidR="008A185E" w:rsidRDefault="008A185E" w:rsidP="008A185E">
            <w:r>
              <w:t xml:space="preserve">Регулярность сменяемости содержания развивающей предметно – </w:t>
            </w:r>
            <w:r>
              <w:lastRenderedPageBreak/>
              <w:t>пространственной среды в рамках решения годовых задач и темы недели</w:t>
            </w:r>
          </w:p>
        </w:tc>
        <w:tc>
          <w:tcPr>
            <w:tcW w:w="1666" w:type="dxa"/>
          </w:tcPr>
          <w:p w:rsidR="008A185E" w:rsidRDefault="008A185E" w:rsidP="008A185E">
            <w:r>
              <w:lastRenderedPageBreak/>
              <w:t>Наблюдение</w:t>
            </w:r>
          </w:p>
        </w:tc>
        <w:tc>
          <w:tcPr>
            <w:tcW w:w="1929" w:type="dxa"/>
          </w:tcPr>
          <w:p w:rsidR="008A185E" w:rsidRDefault="008A185E" w:rsidP="008A185E">
            <w:r>
              <w:t>Ежемесячно</w:t>
            </w:r>
          </w:p>
        </w:tc>
        <w:tc>
          <w:tcPr>
            <w:tcW w:w="1836" w:type="dxa"/>
          </w:tcPr>
          <w:p w:rsidR="008A185E" w:rsidRDefault="008A185E" w:rsidP="008A185E">
            <w:r>
              <w:t>1 раз в квартал:</w:t>
            </w:r>
          </w:p>
          <w:p w:rsidR="008A185E" w:rsidRDefault="008A185E" w:rsidP="008A185E">
            <w:r>
              <w:t xml:space="preserve">при необходимости </w:t>
            </w:r>
            <w:r>
              <w:lastRenderedPageBreak/>
              <w:t>повторной проверки после ее окончания</w:t>
            </w:r>
          </w:p>
        </w:tc>
        <w:tc>
          <w:tcPr>
            <w:tcW w:w="1963" w:type="dxa"/>
          </w:tcPr>
          <w:p w:rsidR="008A185E" w:rsidRDefault="008A185E" w:rsidP="008A185E">
            <w:r>
              <w:lastRenderedPageBreak/>
              <w:t>Рабочая группа</w:t>
            </w:r>
          </w:p>
        </w:tc>
        <w:tc>
          <w:tcPr>
            <w:tcW w:w="1765" w:type="dxa"/>
          </w:tcPr>
          <w:p w:rsidR="008A185E" w:rsidRDefault="008A185E" w:rsidP="008A185E">
            <w:r w:rsidRPr="00D07689">
              <w:t>Заведующий</w:t>
            </w:r>
          </w:p>
          <w:p w:rsidR="008A185E" w:rsidRPr="00D07689" w:rsidRDefault="008A185E" w:rsidP="008A185E">
            <w:r>
              <w:t>Старший воспитатель</w:t>
            </w:r>
          </w:p>
        </w:tc>
        <w:tc>
          <w:tcPr>
            <w:tcW w:w="1400" w:type="dxa"/>
            <w:vMerge/>
          </w:tcPr>
          <w:p w:rsidR="008A185E" w:rsidRPr="009C43C6" w:rsidRDefault="008A185E" w:rsidP="008A185E">
            <w:pPr>
              <w:jc w:val="both"/>
            </w:pPr>
          </w:p>
        </w:tc>
      </w:tr>
      <w:tr w:rsidR="008A185E" w:rsidTr="008A185E">
        <w:tc>
          <w:tcPr>
            <w:tcW w:w="546" w:type="dxa"/>
            <w:vMerge w:val="restart"/>
            <w:tcBorders>
              <w:top w:val="nil"/>
            </w:tcBorders>
          </w:tcPr>
          <w:p w:rsidR="008A185E" w:rsidRDefault="008A185E" w:rsidP="008A185E">
            <w:pPr>
              <w:rPr>
                <w:b/>
              </w:rPr>
            </w:pPr>
          </w:p>
        </w:tc>
        <w:tc>
          <w:tcPr>
            <w:tcW w:w="2098" w:type="dxa"/>
            <w:vMerge w:val="restart"/>
            <w:tcBorders>
              <w:top w:val="nil"/>
            </w:tcBorders>
          </w:tcPr>
          <w:p w:rsidR="008A185E" w:rsidRDefault="008A185E" w:rsidP="008A185E">
            <w:pPr>
              <w:jc w:val="both"/>
              <w:rPr>
                <w:b/>
              </w:rPr>
            </w:pPr>
          </w:p>
        </w:tc>
        <w:tc>
          <w:tcPr>
            <w:tcW w:w="2957" w:type="dxa"/>
          </w:tcPr>
          <w:p w:rsidR="008A185E" w:rsidRPr="009C43C6" w:rsidRDefault="008A185E" w:rsidP="008A185E">
            <w:pPr>
              <w:jc w:val="both"/>
            </w:pPr>
            <w:r>
              <w:t>Наличие в РППС информационных ресурсов, их безопасность и целесообразность использования</w:t>
            </w:r>
          </w:p>
        </w:tc>
        <w:tc>
          <w:tcPr>
            <w:tcW w:w="1666" w:type="dxa"/>
          </w:tcPr>
          <w:p w:rsidR="008A185E" w:rsidRPr="009C43C6" w:rsidRDefault="008A185E" w:rsidP="008A185E">
            <w:pPr>
              <w:jc w:val="both"/>
            </w:pPr>
            <w:r w:rsidRPr="009C43C6">
              <w:t>Наблюдение</w:t>
            </w:r>
          </w:p>
          <w:p w:rsidR="008A185E" w:rsidRPr="009C43C6" w:rsidRDefault="008A185E" w:rsidP="008A185E">
            <w:pPr>
              <w:jc w:val="both"/>
            </w:pPr>
            <w:r w:rsidRPr="009C43C6">
              <w:t>Метод оценок</w:t>
            </w:r>
          </w:p>
        </w:tc>
        <w:tc>
          <w:tcPr>
            <w:tcW w:w="1929" w:type="dxa"/>
          </w:tcPr>
          <w:p w:rsidR="008A185E" w:rsidRPr="009C43C6" w:rsidRDefault="008A185E" w:rsidP="008A185E">
            <w:pPr>
              <w:jc w:val="both"/>
            </w:pPr>
            <w:r w:rsidRPr="009C43C6">
              <w:t>Ежемесячно</w:t>
            </w:r>
          </w:p>
        </w:tc>
        <w:tc>
          <w:tcPr>
            <w:tcW w:w="1836" w:type="dxa"/>
          </w:tcPr>
          <w:p w:rsidR="008A185E" w:rsidRPr="009C43C6" w:rsidRDefault="008A185E" w:rsidP="008A185E">
            <w:pPr>
              <w:jc w:val="both"/>
            </w:pPr>
            <w:r w:rsidRPr="009C43C6">
              <w:t xml:space="preserve"> 1 раз в квартал: при необходимости повторной проверки – после ее окончания</w:t>
            </w:r>
          </w:p>
        </w:tc>
        <w:tc>
          <w:tcPr>
            <w:tcW w:w="1963" w:type="dxa"/>
          </w:tcPr>
          <w:p w:rsidR="008A185E" w:rsidRPr="009C43C6" w:rsidRDefault="008A185E" w:rsidP="008A185E">
            <w:pPr>
              <w:jc w:val="both"/>
            </w:pPr>
            <w:r>
              <w:t>Рабочая группа</w:t>
            </w:r>
          </w:p>
        </w:tc>
        <w:tc>
          <w:tcPr>
            <w:tcW w:w="1765" w:type="dxa"/>
          </w:tcPr>
          <w:p w:rsidR="008A185E" w:rsidRDefault="008A185E" w:rsidP="008A185E">
            <w:r w:rsidRPr="00D07689">
              <w:t>Заведующий</w:t>
            </w:r>
          </w:p>
          <w:p w:rsidR="008A185E" w:rsidRPr="009C43C6" w:rsidRDefault="008A185E" w:rsidP="008A185E">
            <w:pPr>
              <w:jc w:val="both"/>
            </w:pPr>
            <w:r>
              <w:t>Старший воспитатель</w:t>
            </w:r>
          </w:p>
        </w:tc>
        <w:tc>
          <w:tcPr>
            <w:tcW w:w="1400" w:type="dxa"/>
            <w:vMerge/>
          </w:tcPr>
          <w:p w:rsidR="008A185E" w:rsidRPr="009C43C6" w:rsidRDefault="008A185E" w:rsidP="008A185E">
            <w:pPr>
              <w:jc w:val="both"/>
            </w:pPr>
          </w:p>
        </w:tc>
      </w:tr>
      <w:tr w:rsidR="008A185E" w:rsidTr="008A185E">
        <w:tc>
          <w:tcPr>
            <w:tcW w:w="546" w:type="dxa"/>
            <w:vMerge/>
            <w:tcBorders>
              <w:top w:val="nil"/>
            </w:tcBorders>
          </w:tcPr>
          <w:p w:rsidR="008A185E" w:rsidRDefault="008A185E" w:rsidP="008A185E">
            <w:pPr>
              <w:rPr>
                <w:b/>
              </w:rPr>
            </w:pPr>
          </w:p>
        </w:tc>
        <w:tc>
          <w:tcPr>
            <w:tcW w:w="2098" w:type="dxa"/>
            <w:vMerge/>
            <w:tcBorders>
              <w:top w:val="nil"/>
            </w:tcBorders>
          </w:tcPr>
          <w:p w:rsidR="008A185E" w:rsidRDefault="008A185E" w:rsidP="008A185E">
            <w:pPr>
              <w:jc w:val="both"/>
              <w:rPr>
                <w:b/>
              </w:rPr>
            </w:pPr>
          </w:p>
        </w:tc>
        <w:tc>
          <w:tcPr>
            <w:tcW w:w="2957" w:type="dxa"/>
          </w:tcPr>
          <w:p w:rsidR="008A185E" w:rsidRPr="009C43C6" w:rsidRDefault="008A185E" w:rsidP="008A185E">
            <w:pPr>
              <w:jc w:val="both"/>
            </w:pPr>
            <w:r>
              <w:t>Содержательная насыщенность центров активности в соответствии с реализуемой темой с учетом интересов и потребностей детей</w:t>
            </w:r>
          </w:p>
        </w:tc>
        <w:tc>
          <w:tcPr>
            <w:tcW w:w="1666" w:type="dxa"/>
          </w:tcPr>
          <w:p w:rsidR="008A185E" w:rsidRPr="009C43C6" w:rsidRDefault="008A185E" w:rsidP="008A185E">
            <w:pPr>
              <w:jc w:val="both"/>
            </w:pPr>
            <w:r w:rsidRPr="009C43C6">
              <w:t>Наблюдение</w:t>
            </w:r>
          </w:p>
          <w:p w:rsidR="008A185E" w:rsidRPr="009C43C6" w:rsidRDefault="008A185E" w:rsidP="008A185E">
            <w:pPr>
              <w:jc w:val="both"/>
            </w:pPr>
            <w:r w:rsidRPr="009C43C6">
              <w:t>Метод оценок</w:t>
            </w:r>
          </w:p>
        </w:tc>
        <w:tc>
          <w:tcPr>
            <w:tcW w:w="1929" w:type="dxa"/>
          </w:tcPr>
          <w:p w:rsidR="008A185E" w:rsidRPr="009C43C6" w:rsidRDefault="008A185E" w:rsidP="008A185E">
            <w:pPr>
              <w:jc w:val="both"/>
            </w:pPr>
            <w:r w:rsidRPr="009C43C6">
              <w:t>Ежемесячно</w:t>
            </w:r>
          </w:p>
        </w:tc>
        <w:tc>
          <w:tcPr>
            <w:tcW w:w="1836" w:type="dxa"/>
          </w:tcPr>
          <w:p w:rsidR="008A185E" w:rsidRPr="009C43C6" w:rsidRDefault="008A185E" w:rsidP="008A185E">
            <w:pPr>
              <w:jc w:val="both"/>
            </w:pPr>
            <w:r w:rsidRPr="009C43C6">
              <w:t xml:space="preserve"> 1 раз в квартал: при необходимости повторной проверки – после ее окончания</w:t>
            </w:r>
          </w:p>
        </w:tc>
        <w:tc>
          <w:tcPr>
            <w:tcW w:w="1963" w:type="dxa"/>
          </w:tcPr>
          <w:p w:rsidR="008A185E" w:rsidRPr="009C43C6" w:rsidRDefault="008A185E" w:rsidP="008A185E">
            <w:pPr>
              <w:jc w:val="both"/>
            </w:pPr>
            <w:r>
              <w:t>Рабочая группа</w:t>
            </w:r>
          </w:p>
        </w:tc>
        <w:tc>
          <w:tcPr>
            <w:tcW w:w="1765" w:type="dxa"/>
          </w:tcPr>
          <w:p w:rsidR="008A185E" w:rsidRPr="009C43C6" w:rsidRDefault="008A185E" w:rsidP="008A185E">
            <w:pPr>
              <w:jc w:val="both"/>
            </w:pPr>
            <w:r>
              <w:t>Старший воспитатель</w:t>
            </w:r>
          </w:p>
        </w:tc>
        <w:tc>
          <w:tcPr>
            <w:tcW w:w="1400" w:type="dxa"/>
            <w:vMerge/>
          </w:tcPr>
          <w:p w:rsidR="008A185E" w:rsidRPr="009C43C6" w:rsidRDefault="008A185E" w:rsidP="008A185E">
            <w:pPr>
              <w:jc w:val="both"/>
            </w:pPr>
          </w:p>
        </w:tc>
      </w:tr>
      <w:tr w:rsidR="008A185E" w:rsidTr="008A185E">
        <w:tc>
          <w:tcPr>
            <w:tcW w:w="546" w:type="dxa"/>
            <w:vMerge w:val="restart"/>
          </w:tcPr>
          <w:p w:rsidR="008A185E" w:rsidRDefault="008A185E" w:rsidP="008A185E">
            <w:pPr>
              <w:rPr>
                <w:b/>
              </w:rPr>
            </w:pPr>
            <w:r>
              <w:rPr>
                <w:b/>
              </w:rPr>
              <w:t>1.3.</w:t>
            </w:r>
          </w:p>
        </w:tc>
        <w:tc>
          <w:tcPr>
            <w:tcW w:w="2098" w:type="dxa"/>
            <w:vMerge w:val="restart"/>
          </w:tcPr>
          <w:p w:rsidR="008A185E" w:rsidRDefault="008A185E" w:rsidP="008A185E">
            <w:pPr>
              <w:jc w:val="both"/>
              <w:rPr>
                <w:b/>
              </w:rPr>
            </w:pPr>
            <w:r>
              <w:rPr>
                <w:b/>
              </w:rPr>
              <w:t>Оценка качества профессиональной компетентности педагогов</w:t>
            </w:r>
          </w:p>
        </w:tc>
        <w:tc>
          <w:tcPr>
            <w:tcW w:w="2957" w:type="dxa"/>
          </w:tcPr>
          <w:p w:rsidR="008A185E" w:rsidRDefault="008A185E" w:rsidP="008A185E">
            <w:pPr>
              <w:jc w:val="both"/>
            </w:pPr>
            <w:r>
              <w:t>Выполнение плана повышения квалификации</w:t>
            </w:r>
          </w:p>
          <w:p w:rsidR="008A185E" w:rsidRDefault="008A185E" w:rsidP="008A185E">
            <w:pPr>
              <w:jc w:val="both"/>
            </w:pPr>
            <w:r>
              <w:t>Выполнение плана – прогноза аттестации педагогов</w:t>
            </w:r>
          </w:p>
          <w:p w:rsidR="008A185E" w:rsidRDefault="008A185E" w:rsidP="008A185E">
            <w:pPr>
              <w:jc w:val="both"/>
            </w:pPr>
            <w:r>
              <w:t>Степень выполнения педагогами программы повышения квалификации</w:t>
            </w:r>
          </w:p>
          <w:p w:rsidR="008A185E" w:rsidRPr="009C43C6" w:rsidRDefault="008A185E" w:rsidP="008A185E">
            <w:pPr>
              <w:jc w:val="both"/>
            </w:pPr>
            <w:r>
              <w:t>Реализация мероприятий согласно информационной карте</w:t>
            </w:r>
          </w:p>
        </w:tc>
        <w:tc>
          <w:tcPr>
            <w:tcW w:w="1666" w:type="dxa"/>
          </w:tcPr>
          <w:p w:rsidR="008A185E" w:rsidRPr="009C43C6" w:rsidRDefault="008A185E" w:rsidP="008A185E">
            <w:pPr>
              <w:jc w:val="both"/>
            </w:pPr>
            <w:r>
              <w:t>Сбор данных</w:t>
            </w:r>
          </w:p>
        </w:tc>
        <w:tc>
          <w:tcPr>
            <w:tcW w:w="1929" w:type="dxa"/>
          </w:tcPr>
          <w:p w:rsidR="008A185E" w:rsidRPr="009C43C6" w:rsidRDefault="008A185E" w:rsidP="008A185E">
            <w:pPr>
              <w:jc w:val="both"/>
            </w:pPr>
            <w:r>
              <w:t>1 раз в год (до начала учебного года)</w:t>
            </w:r>
          </w:p>
        </w:tc>
        <w:tc>
          <w:tcPr>
            <w:tcW w:w="1836" w:type="dxa"/>
          </w:tcPr>
          <w:p w:rsidR="008A185E" w:rsidRPr="009C43C6" w:rsidRDefault="008A185E" w:rsidP="008A185E">
            <w:pPr>
              <w:jc w:val="both"/>
            </w:pPr>
            <w:r>
              <w:t>1 раз в год (до начала учебного года)</w:t>
            </w:r>
          </w:p>
        </w:tc>
        <w:tc>
          <w:tcPr>
            <w:tcW w:w="1963" w:type="dxa"/>
          </w:tcPr>
          <w:p w:rsidR="008A185E" w:rsidRDefault="008A185E" w:rsidP="008A185E">
            <w:r w:rsidRPr="00813997">
              <w:t>Старший воспитатель</w:t>
            </w:r>
          </w:p>
        </w:tc>
        <w:tc>
          <w:tcPr>
            <w:tcW w:w="1765" w:type="dxa"/>
          </w:tcPr>
          <w:p w:rsidR="008A185E" w:rsidRDefault="008A185E" w:rsidP="008A185E">
            <w:r w:rsidRPr="00813997">
              <w:t>Старший воспитатель</w:t>
            </w:r>
          </w:p>
        </w:tc>
        <w:tc>
          <w:tcPr>
            <w:tcW w:w="1400" w:type="dxa"/>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Pr="009C43C6" w:rsidRDefault="008A185E" w:rsidP="008A185E">
            <w:pPr>
              <w:jc w:val="both"/>
            </w:pPr>
            <w:r>
              <w:t>Выполнение плана прогноза повышения квалификации и аттестации педагогов</w:t>
            </w:r>
          </w:p>
        </w:tc>
        <w:tc>
          <w:tcPr>
            <w:tcW w:w="1666" w:type="dxa"/>
          </w:tcPr>
          <w:p w:rsidR="008A185E" w:rsidRPr="009C43C6" w:rsidRDefault="008A185E" w:rsidP="008A185E">
            <w:pPr>
              <w:jc w:val="both"/>
            </w:pPr>
            <w:r>
              <w:t>Сбор данных</w:t>
            </w:r>
          </w:p>
        </w:tc>
        <w:tc>
          <w:tcPr>
            <w:tcW w:w="1929" w:type="dxa"/>
          </w:tcPr>
          <w:p w:rsidR="008A185E" w:rsidRPr="009C43C6" w:rsidRDefault="008A185E" w:rsidP="008A185E">
            <w:pPr>
              <w:jc w:val="both"/>
            </w:pPr>
            <w:r>
              <w:t xml:space="preserve">1 раз в год </w:t>
            </w:r>
          </w:p>
        </w:tc>
        <w:tc>
          <w:tcPr>
            <w:tcW w:w="1836" w:type="dxa"/>
          </w:tcPr>
          <w:p w:rsidR="008A185E" w:rsidRPr="009C43C6" w:rsidRDefault="008A185E" w:rsidP="008A185E">
            <w:pPr>
              <w:jc w:val="both"/>
            </w:pPr>
            <w:r>
              <w:t xml:space="preserve">1 раз в год </w:t>
            </w:r>
          </w:p>
        </w:tc>
        <w:tc>
          <w:tcPr>
            <w:tcW w:w="1963" w:type="dxa"/>
          </w:tcPr>
          <w:p w:rsidR="008A185E" w:rsidRDefault="008A185E" w:rsidP="008A185E">
            <w:r w:rsidRPr="00813997">
              <w:t>Старший воспитатель</w:t>
            </w:r>
          </w:p>
        </w:tc>
        <w:tc>
          <w:tcPr>
            <w:tcW w:w="1765" w:type="dxa"/>
          </w:tcPr>
          <w:p w:rsidR="008A185E" w:rsidRDefault="008A185E" w:rsidP="008A185E">
            <w:r w:rsidRPr="00813997">
              <w:t>Старший воспитатель</w:t>
            </w:r>
          </w:p>
        </w:tc>
        <w:tc>
          <w:tcPr>
            <w:tcW w:w="1400" w:type="dxa"/>
          </w:tcPr>
          <w:p w:rsidR="008A185E" w:rsidRPr="009C43C6" w:rsidRDefault="008A185E" w:rsidP="008A185E">
            <w:pPr>
              <w:jc w:val="both"/>
            </w:pPr>
          </w:p>
        </w:tc>
      </w:tr>
      <w:tr w:rsidR="008A185E" w:rsidTr="008A185E">
        <w:tc>
          <w:tcPr>
            <w:tcW w:w="546" w:type="dxa"/>
            <w:tcBorders>
              <w:top w:val="nil"/>
            </w:tcBorders>
          </w:tcPr>
          <w:p w:rsidR="008A185E" w:rsidRDefault="008A185E" w:rsidP="008A185E">
            <w:pPr>
              <w:rPr>
                <w:b/>
              </w:rPr>
            </w:pPr>
          </w:p>
        </w:tc>
        <w:tc>
          <w:tcPr>
            <w:tcW w:w="2098" w:type="dxa"/>
            <w:tcBorders>
              <w:top w:val="nil"/>
            </w:tcBorders>
          </w:tcPr>
          <w:p w:rsidR="008A185E" w:rsidRDefault="008A185E" w:rsidP="008A185E">
            <w:pPr>
              <w:jc w:val="both"/>
              <w:rPr>
                <w:b/>
              </w:rPr>
            </w:pPr>
          </w:p>
        </w:tc>
        <w:tc>
          <w:tcPr>
            <w:tcW w:w="2957" w:type="dxa"/>
          </w:tcPr>
          <w:p w:rsidR="008A185E" w:rsidRPr="009C43C6" w:rsidRDefault="008A185E" w:rsidP="008A185E">
            <w:pPr>
              <w:jc w:val="both"/>
            </w:pPr>
            <w:r>
              <w:t xml:space="preserve">Доля педагогов, принявших участие в профессиональных конкурсах и методических мероприятиях </w:t>
            </w:r>
          </w:p>
        </w:tc>
        <w:tc>
          <w:tcPr>
            <w:tcW w:w="1666" w:type="dxa"/>
          </w:tcPr>
          <w:p w:rsidR="008A185E" w:rsidRPr="009C43C6" w:rsidRDefault="008A185E" w:rsidP="008A185E">
            <w:pPr>
              <w:jc w:val="both"/>
            </w:pPr>
            <w:r>
              <w:t>Сбор данных</w:t>
            </w:r>
          </w:p>
        </w:tc>
        <w:tc>
          <w:tcPr>
            <w:tcW w:w="1929" w:type="dxa"/>
          </w:tcPr>
          <w:p w:rsidR="008A185E" w:rsidRPr="009C43C6" w:rsidRDefault="008A185E" w:rsidP="008A185E">
            <w:pPr>
              <w:jc w:val="both"/>
            </w:pPr>
            <w:r>
              <w:t xml:space="preserve"> Ежегодно</w:t>
            </w:r>
          </w:p>
        </w:tc>
        <w:tc>
          <w:tcPr>
            <w:tcW w:w="1836" w:type="dxa"/>
          </w:tcPr>
          <w:p w:rsidR="008A185E" w:rsidRPr="009C43C6" w:rsidRDefault="008A185E" w:rsidP="008A185E">
            <w:pPr>
              <w:jc w:val="both"/>
            </w:pPr>
            <w:r>
              <w:t xml:space="preserve"> По мере участия</w:t>
            </w:r>
          </w:p>
        </w:tc>
        <w:tc>
          <w:tcPr>
            <w:tcW w:w="1963" w:type="dxa"/>
          </w:tcPr>
          <w:p w:rsidR="008A185E" w:rsidRDefault="008A185E" w:rsidP="008A185E">
            <w:r w:rsidRPr="00813997">
              <w:t>Старший воспитатель</w:t>
            </w:r>
          </w:p>
        </w:tc>
        <w:tc>
          <w:tcPr>
            <w:tcW w:w="1765" w:type="dxa"/>
          </w:tcPr>
          <w:p w:rsidR="008A185E" w:rsidRDefault="008A185E" w:rsidP="008A185E">
            <w:r w:rsidRPr="00813997">
              <w:t>Старший воспитатель</w:t>
            </w:r>
          </w:p>
        </w:tc>
        <w:tc>
          <w:tcPr>
            <w:tcW w:w="1400" w:type="dxa"/>
          </w:tcPr>
          <w:p w:rsidR="008A185E" w:rsidRPr="009C43C6" w:rsidRDefault="008A185E" w:rsidP="008A185E">
            <w:pPr>
              <w:jc w:val="both"/>
            </w:pPr>
          </w:p>
        </w:tc>
      </w:tr>
      <w:tr w:rsidR="008A185E" w:rsidTr="008A185E">
        <w:tc>
          <w:tcPr>
            <w:tcW w:w="546" w:type="dxa"/>
            <w:vMerge w:val="restart"/>
          </w:tcPr>
          <w:p w:rsidR="008A185E" w:rsidRDefault="008A185E" w:rsidP="008A185E">
            <w:pPr>
              <w:rPr>
                <w:b/>
              </w:rPr>
            </w:pPr>
            <w:r>
              <w:rPr>
                <w:b/>
              </w:rPr>
              <w:t>1.4.</w:t>
            </w:r>
          </w:p>
        </w:tc>
        <w:tc>
          <w:tcPr>
            <w:tcW w:w="2098" w:type="dxa"/>
            <w:vMerge w:val="restart"/>
          </w:tcPr>
          <w:p w:rsidR="008A185E" w:rsidRDefault="008A185E" w:rsidP="008A185E">
            <w:pPr>
              <w:jc w:val="both"/>
              <w:rPr>
                <w:b/>
              </w:rPr>
            </w:pPr>
            <w:r>
              <w:rPr>
                <w:b/>
              </w:rPr>
              <w:t>Оценка состояния уровня методического продвижения педагогов</w:t>
            </w:r>
          </w:p>
        </w:tc>
        <w:tc>
          <w:tcPr>
            <w:tcW w:w="2957" w:type="dxa"/>
          </w:tcPr>
          <w:p w:rsidR="008A185E" w:rsidRPr="009C43C6" w:rsidRDefault="008A185E" w:rsidP="008A185E">
            <w:pPr>
              <w:jc w:val="both"/>
            </w:pPr>
            <w:r>
              <w:t>Динамика роста профессионального мастерства педагогов</w:t>
            </w:r>
          </w:p>
        </w:tc>
        <w:tc>
          <w:tcPr>
            <w:tcW w:w="1666" w:type="dxa"/>
          </w:tcPr>
          <w:p w:rsidR="008A185E" w:rsidRPr="009C43C6" w:rsidRDefault="008A185E" w:rsidP="008A185E">
            <w:pPr>
              <w:jc w:val="both"/>
            </w:pPr>
            <w:r>
              <w:t>Анкетирование</w:t>
            </w:r>
          </w:p>
        </w:tc>
        <w:tc>
          <w:tcPr>
            <w:tcW w:w="1929" w:type="dxa"/>
          </w:tcPr>
          <w:p w:rsidR="008A185E" w:rsidRPr="009C43C6" w:rsidRDefault="008A185E" w:rsidP="008A185E">
            <w:pPr>
              <w:jc w:val="both"/>
            </w:pPr>
            <w:r>
              <w:t>1 раз в год</w:t>
            </w:r>
          </w:p>
        </w:tc>
        <w:tc>
          <w:tcPr>
            <w:tcW w:w="1836" w:type="dxa"/>
          </w:tcPr>
          <w:p w:rsidR="008A185E" w:rsidRPr="009C43C6" w:rsidRDefault="008A185E" w:rsidP="008A185E">
            <w:pPr>
              <w:jc w:val="both"/>
            </w:pPr>
            <w:r>
              <w:t>По окончанию тестирования</w:t>
            </w:r>
          </w:p>
        </w:tc>
        <w:tc>
          <w:tcPr>
            <w:tcW w:w="1963" w:type="dxa"/>
          </w:tcPr>
          <w:p w:rsidR="008A185E" w:rsidRDefault="008A185E" w:rsidP="008A185E">
            <w:r w:rsidRPr="00813997">
              <w:t>Старший воспитатель</w:t>
            </w:r>
          </w:p>
        </w:tc>
        <w:tc>
          <w:tcPr>
            <w:tcW w:w="1765" w:type="dxa"/>
          </w:tcPr>
          <w:p w:rsidR="008A185E" w:rsidRDefault="008A185E" w:rsidP="008A185E">
            <w:r w:rsidRPr="00813997">
              <w:t>Старший воспитатель</w:t>
            </w:r>
          </w:p>
        </w:tc>
        <w:tc>
          <w:tcPr>
            <w:tcW w:w="1400" w:type="dxa"/>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Pr="009C43C6" w:rsidRDefault="008A185E" w:rsidP="008A185E">
            <w:pPr>
              <w:jc w:val="both"/>
            </w:pPr>
            <w:r>
              <w:t xml:space="preserve">Результативность педагогической деятельности по итогам </w:t>
            </w:r>
            <w:r>
              <w:lastRenderedPageBreak/>
              <w:t>деятельности в учебном году</w:t>
            </w:r>
          </w:p>
        </w:tc>
        <w:tc>
          <w:tcPr>
            <w:tcW w:w="1666" w:type="dxa"/>
          </w:tcPr>
          <w:p w:rsidR="008A185E" w:rsidRDefault="008A185E" w:rsidP="008A185E">
            <w:pPr>
              <w:jc w:val="both"/>
            </w:pPr>
            <w:r>
              <w:lastRenderedPageBreak/>
              <w:t>Отчет – самооценка</w:t>
            </w:r>
          </w:p>
          <w:p w:rsidR="008A185E" w:rsidRDefault="008A185E" w:rsidP="008A185E">
            <w:pPr>
              <w:jc w:val="both"/>
            </w:pPr>
            <w:r>
              <w:t>портфолио</w:t>
            </w:r>
          </w:p>
          <w:p w:rsidR="008A185E" w:rsidRPr="009C43C6" w:rsidRDefault="008A185E" w:rsidP="008A185E">
            <w:pPr>
              <w:jc w:val="both"/>
            </w:pPr>
            <w:r>
              <w:lastRenderedPageBreak/>
              <w:t>собеседование</w:t>
            </w:r>
          </w:p>
        </w:tc>
        <w:tc>
          <w:tcPr>
            <w:tcW w:w="1929" w:type="dxa"/>
          </w:tcPr>
          <w:p w:rsidR="008A185E" w:rsidRPr="009C43C6" w:rsidRDefault="008A185E" w:rsidP="008A185E">
            <w:pPr>
              <w:jc w:val="both"/>
            </w:pPr>
            <w:r>
              <w:lastRenderedPageBreak/>
              <w:t>1 раз в год (по окончанию учебного года)</w:t>
            </w:r>
          </w:p>
        </w:tc>
        <w:tc>
          <w:tcPr>
            <w:tcW w:w="1836" w:type="dxa"/>
          </w:tcPr>
          <w:p w:rsidR="008A185E" w:rsidRPr="009C43C6" w:rsidRDefault="008A185E" w:rsidP="008A185E">
            <w:pPr>
              <w:jc w:val="both"/>
            </w:pPr>
            <w:r>
              <w:t>1 раз в год (по окончанию учебного года)</w:t>
            </w:r>
          </w:p>
        </w:tc>
        <w:tc>
          <w:tcPr>
            <w:tcW w:w="1963" w:type="dxa"/>
          </w:tcPr>
          <w:p w:rsidR="008A185E" w:rsidRDefault="008A185E" w:rsidP="008A185E">
            <w:r w:rsidRPr="00813997">
              <w:t>Старший воспитатель</w:t>
            </w:r>
          </w:p>
        </w:tc>
        <w:tc>
          <w:tcPr>
            <w:tcW w:w="1765" w:type="dxa"/>
          </w:tcPr>
          <w:p w:rsidR="008A185E" w:rsidRDefault="008A185E" w:rsidP="008A185E">
            <w:r w:rsidRPr="00813997">
              <w:t>Старший воспитатель</w:t>
            </w:r>
          </w:p>
        </w:tc>
        <w:tc>
          <w:tcPr>
            <w:tcW w:w="1400" w:type="dxa"/>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Pr="009C43C6" w:rsidRDefault="008A185E" w:rsidP="008A185E">
            <w:pPr>
              <w:jc w:val="both"/>
            </w:pPr>
            <w:r>
              <w:t>Доля педагогов, принявших участие в профессиональных конкурсах и методических мероприятиях различного уровня</w:t>
            </w:r>
          </w:p>
        </w:tc>
        <w:tc>
          <w:tcPr>
            <w:tcW w:w="1666" w:type="dxa"/>
          </w:tcPr>
          <w:p w:rsidR="008A185E" w:rsidRPr="009C43C6" w:rsidRDefault="008A185E" w:rsidP="008A185E">
            <w:pPr>
              <w:jc w:val="both"/>
            </w:pPr>
            <w:r>
              <w:t>Сбор данных</w:t>
            </w:r>
          </w:p>
        </w:tc>
        <w:tc>
          <w:tcPr>
            <w:tcW w:w="1929" w:type="dxa"/>
          </w:tcPr>
          <w:p w:rsidR="008A185E" w:rsidRPr="009C43C6" w:rsidRDefault="008A185E" w:rsidP="008A185E">
            <w:pPr>
              <w:jc w:val="both"/>
            </w:pPr>
            <w:r>
              <w:t xml:space="preserve"> Ежегодно</w:t>
            </w:r>
          </w:p>
        </w:tc>
        <w:tc>
          <w:tcPr>
            <w:tcW w:w="1836" w:type="dxa"/>
          </w:tcPr>
          <w:p w:rsidR="008A185E" w:rsidRPr="009C43C6" w:rsidRDefault="008A185E" w:rsidP="008A185E">
            <w:pPr>
              <w:jc w:val="both"/>
            </w:pPr>
            <w:r>
              <w:t xml:space="preserve"> По мере участия</w:t>
            </w:r>
          </w:p>
        </w:tc>
        <w:tc>
          <w:tcPr>
            <w:tcW w:w="1963" w:type="dxa"/>
          </w:tcPr>
          <w:p w:rsidR="008A185E" w:rsidRDefault="008A185E" w:rsidP="008A185E">
            <w:r w:rsidRPr="00813997">
              <w:t>Старший воспитатель</w:t>
            </w:r>
          </w:p>
        </w:tc>
        <w:tc>
          <w:tcPr>
            <w:tcW w:w="1765" w:type="dxa"/>
          </w:tcPr>
          <w:p w:rsidR="008A185E" w:rsidRDefault="008A185E" w:rsidP="008A185E">
            <w:r w:rsidRPr="00813997">
              <w:t>Старший воспитатель</w:t>
            </w:r>
          </w:p>
        </w:tc>
        <w:tc>
          <w:tcPr>
            <w:tcW w:w="1400" w:type="dxa"/>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Pr="009C43C6" w:rsidRDefault="008A185E" w:rsidP="008A185E">
            <w:pPr>
              <w:jc w:val="both"/>
            </w:pPr>
            <w:r>
              <w:t>Доля педагогов, имеющих методические продукты педагогической деятельности, публикации</w:t>
            </w:r>
          </w:p>
        </w:tc>
        <w:tc>
          <w:tcPr>
            <w:tcW w:w="1666" w:type="dxa"/>
          </w:tcPr>
          <w:p w:rsidR="008A185E" w:rsidRPr="009C43C6" w:rsidRDefault="008A185E" w:rsidP="008A185E">
            <w:pPr>
              <w:jc w:val="both"/>
            </w:pPr>
            <w:r>
              <w:t>Сбор данных</w:t>
            </w:r>
          </w:p>
        </w:tc>
        <w:tc>
          <w:tcPr>
            <w:tcW w:w="1929" w:type="dxa"/>
          </w:tcPr>
          <w:p w:rsidR="008A185E" w:rsidRPr="009C43C6" w:rsidRDefault="008A185E" w:rsidP="008A185E">
            <w:pPr>
              <w:jc w:val="both"/>
            </w:pPr>
            <w:r>
              <w:t xml:space="preserve"> Ежегодно</w:t>
            </w:r>
          </w:p>
        </w:tc>
        <w:tc>
          <w:tcPr>
            <w:tcW w:w="1836" w:type="dxa"/>
          </w:tcPr>
          <w:p w:rsidR="008A185E" w:rsidRPr="009C43C6" w:rsidRDefault="008A185E" w:rsidP="008A185E">
            <w:pPr>
              <w:jc w:val="both"/>
            </w:pPr>
            <w:r>
              <w:t xml:space="preserve"> По мере участия</w:t>
            </w:r>
          </w:p>
        </w:tc>
        <w:tc>
          <w:tcPr>
            <w:tcW w:w="1963" w:type="dxa"/>
          </w:tcPr>
          <w:p w:rsidR="008A185E" w:rsidRDefault="008A185E" w:rsidP="008A185E">
            <w:r w:rsidRPr="00813997">
              <w:t>Старший воспитатель</w:t>
            </w:r>
          </w:p>
        </w:tc>
        <w:tc>
          <w:tcPr>
            <w:tcW w:w="1765" w:type="dxa"/>
          </w:tcPr>
          <w:p w:rsidR="008A185E" w:rsidRDefault="008A185E" w:rsidP="008A185E">
            <w:r w:rsidRPr="00813997">
              <w:t>Старший воспитатель</w:t>
            </w:r>
          </w:p>
        </w:tc>
        <w:tc>
          <w:tcPr>
            <w:tcW w:w="1400" w:type="dxa"/>
          </w:tcPr>
          <w:p w:rsidR="008A185E" w:rsidRPr="009C43C6" w:rsidRDefault="008A185E" w:rsidP="008A185E">
            <w:pPr>
              <w:jc w:val="both"/>
            </w:pPr>
          </w:p>
        </w:tc>
      </w:tr>
      <w:tr w:rsidR="008A185E" w:rsidTr="008A185E">
        <w:tc>
          <w:tcPr>
            <w:tcW w:w="546" w:type="dxa"/>
          </w:tcPr>
          <w:p w:rsidR="008A185E" w:rsidRDefault="008A185E" w:rsidP="008A185E">
            <w:pPr>
              <w:rPr>
                <w:b/>
              </w:rPr>
            </w:pPr>
            <w:r>
              <w:rPr>
                <w:b/>
              </w:rPr>
              <w:t>1.5.</w:t>
            </w:r>
          </w:p>
        </w:tc>
        <w:tc>
          <w:tcPr>
            <w:tcW w:w="2098" w:type="dxa"/>
          </w:tcPr>
          <w:p w:rsidR="008A185E" w:rsidRDefault="008A185E" w:rsidP="008A185E">
            <w:pPr>
              <w:jc w:val="both"/>
              <w:rPr>
                <w:b/>
              </w:rPr>
            </w:pPr>
            <w:r>
              <w:rPr>
                <w:b/>
              </w:rPr>
              <w:t>Обеспеченность учебно – методического комплекса  (УМК) для реализации ОП)</w:t>
            </w:r>
          </w:p>
        </w:tc>
        <w:tc>
          <w:tcPr>
            <w:tcW w:w="2957" w:type="dxa"/>
          </w:tcPr>
          <w:p w:rsidR="008A185E" w:rsidRDefault="008A185E" w:rsidP="008A185E">
            <w:pPr>
              <w:jc w:val="both"/>
            </w:pPr>
            <w:r>
              <w:t>Насыщенность библиотеки методической литературы по образовательным областям.</w:t>
            </w:r>
          </w:p>
          <w:p w:rsidR="008A185E" w:rsidRPr="009C43C6" w:rsidRDefault="008A185E" w:rsidP="008A185E">
            <w:pPr>
              <w:jc w:val="both"/>
            </w:pPr>
            <w:r>
              <w:t>Достаточность материалов дидактического обеспечения образовательного процесса. Наличие и перечень электронных ресурсов. Насыщенность, соответствие состояние игр и игрового оборудования в возрастных группах и кабинетах узких специалистов</w:t>
            </w:r>
          </w:p>
        </w:tc>
        <w:tc>
          <w:tcPr>
            <w:tcW w:w="1666" w:type="dxa"/>
          </w:tcPr>
          <w:p w:rsidR="008A185E" w:rsidRPr="009C43C6" w:rsidRDefault="008A185E" w:rsidP="008A185E">
            <w:pPr>
              <w:jc w:val="both"/>
            </w:pPr>
            <w:r>
              <w:t>Сбор данных</w:t>
            </w:r>
          </w:p>
        </w:tc>
        <w:tc>
          <w:tcPr>
            <w:tcW w:w="1929" w:type="dxa"/>
          </w:tcPr>
          <w:p w:rsidR="008A185E" w:rsidRPr="009C43C6" w:rsidRDefault="008A185E" w:rsidP="008A185E">
            <w:pPr>
              <w:jc w:val="both"/>
            </w:pPr>
            <w:r>
              <w:t xml:space="preserve"> Ежегодно</w:t>
            </w:r>
          </w:p>
        </w:tc>
        <w:tc>
          <w:tcPr>
            <w:tcW w:w="1836" w:type="dxa"/>
          </w:tcPr>
          <w:p w:rsidR="008A185E" w:rsidRPr="009C43C6" w:rsidRDefault="008A185E" w:rsidP="008A185E">
            <w:pPr>
              <w:jc w:val="both"/>
            </w:pPr>
            <w:r>
              <w:t>1 раз в год на начало учебного года</w:t>
            </w:r>
          </w:p>
        </w:tc>
        <w:tc>
          <w:tcPr>
            <w:tcW w:w="1963" w:type="dxa"/>
          </w:tcPr>
          <w:p w:rsidR="008A185E" w:rsidRDefault="008A185E" w:rsidP="008A185E">
            <w:r w:rsidRPr="00813997">
              <w:t>Старший воспитатель</w:t>
            </w:r>
          </w:p>
          <w:p w:rsidR="008A185E" w:rsidRDefault="008A185E" w:rsidP="008A185E">
            <w:r>
              <w:t>Педагоги</w:t>
            </w:r>
          </w:p>
        </w:tc>
        <w:tc>
          <w:tcPr>
            <w:tcW w:w="1765" w:type="dxa"/>
          </w:tcPr>
          <w:p w:rsidR="008A185E" w:rsidRDefault="008A185E" w:rsidP="008A185E">
            <w:r w:rsidRPr="00813997">
              <w:t>Старший воспитатель</w:t>
            </w:r>
          </w:p>
          <w:p w:rsidR="008A185E" w:rsidRDefault="008A185E" w:rsidP="008A185E"/>
        </w:tc>
        <w:tc>
          <w:tcPr>
            <w:tcW w:w="1400" w:type="dxa"/>
          </w:tcPr>
          <w:p w:rsidR="008A185E" w:rsidRPr="009C43C6" w:rsidRDefault="008A185E" w:rsidP="008A185E">
            <w:pPr>
              <w:jc w:val="both"/>
            </w:pPr>
          </w:p>
        </w:tc>
      </w:tr>
      <w:tr w:rsidR="008A185E" w:rsidTr="008A185E">
        <w:tc>
          <w:tcPr>
            <w:tcW w:w="16160" w:type="dxa"/>
            <w:gridSpan w:val="9"/>
          </w:tcPr>
          <w:p w:rsidR="008A185E" w:rsidRPr="001232FC" w:rsidRDefault="008A185E" w:rsidP="008A185E">
            <w:pPr>
              <w:jc w:val="both"/>
              <w:rPr>
                <w:b/>
              </w:rPr>
            </w:pPr>
            <w:r w:rsidRPr="001232FC">
              <w:rPr>
                <w:b/>
              </w:rPr>
              <w:t xml:space="preserve">2. Направление ВСОКО: Оценка качества результатов образовательной деятельности </w:t>
            </w:r>
          </w:p>
        </w:tc>
      </w:tr>
      <w:tr w:rsidR="008A185E" w:rsidTr="008A185E">
        <w:tc>
          <w:tcPr>
            <w:tcW w:w="546" w:type="dxa"/>
          </w:tcPr>
          <w:p w:rsidR="008A185E" w:rsidRDefault="008A185E" w:rsidP="008A185E">
            <w:pPr>
              <w:rPr>
                <w:b/>
              </w:rPr>
            </w:pPr>
            <w:r>
              <w:rPr>
                <w:b/>
              </w:rPr>
              <w:t>2.1.</w:t>
            </w:r>
          </w:p>
        </w:tc>
        <w:tc>
          <w:tcPr>
            <w:tcW w:w="2098" w:type="dxa"/>
          </w:tcPr>
          <w:p w:rsidR="008A185E" w:rsidRDefault="008A185E" w:rsidP="008A185E">
            <w:pPr>
              <w:jc w:val="both"/>
              <w:rPr>
                <w:b/>
              </w:rPr>
            </w:pPr>
            <w:r>
              <w:rPr>
                <w:b/>
              </w:rPr>
              <w:t>Промежуточные результаты достижений детей</w:t>
            </w:r>
          </w:p>
        </w:tc>
        <w:tc>
          <w:tcPr>
            <w:tcW w:w="2957" w:type="dxa"/>
          </w:tcPr>
          <w:p w:rsidR="008A185E" w:rsidRPr="009C43C6" w:rsidRDefault="008A185E" w:rsidP="008A185E">
            <w:pPr>
              <w:jc w:val="both"/>
            </w:pPr>
            <w:r>
              <w:t>Промежуточная педагогическая диагностика для определения достижений детей</w:t>
            </w:r>
          </w:p>
        </w:tc>
        <w:tc>
          <w:tcPr>
            <w:tcW w:w="1666" w:type="dxa"/>
          </w:tcPr>
          <w:p w:rsidR="008A185E" w:rsidRPr="009C43C6" w:rsidRDefault="008A185E" w:rsidP="008A185E">
            <w:pPr>
              <w:jc w:val="both"/>
            </w:pPr>
            <w:r>
              <w:t>Изучение результатов диагностики</w:t>
            </w:r>
          </w:p>
        </w:tc>
        <w:tc>
          <w:tcPr>
            <w:tcW w:w="1929" w:type="dxa"/>
          </w:tcPr>
          <w:p w:rsidR="008A185E" w:rsidRPr="009C43C6" w:rsidRDefault="008A185E" w:rsidP="008A185E">
            <w:pPr>
              <w:jc w:val="both"/>
            </w:pPr>
            <w:r>
              <w:t xml:space="preserve">2 раза в год </w:t>
            </w:r>
          </w:p>
        </w:tc>
        <w:tc>
          <w:tcPr>
            <w:tcW w:w="1836" w:type="dxa"/>
          </w:tcPr>
          <w:p w:rsidR="008A185E" w:rsidRPr="009C43C6" w:rsidRDefault="008A185E" w:rsidP="008A185E">
            <w:pPr>
              <w:jc w:val="both"/>
            </w:pPr>
            <w:r>
              <w:t>По окончании диагностики</w:t>
            </w:r>
          </w:p>
        </w:tc>
        <w:tc>
          <w:tcPr>
            <w:tcW w:w="1963" w:type="dxa"/>
          </w:tcPr>
          <w:p w:rsidR="008A185E" w:rsidRPr="009C43C6" w:rsidRDefault="008A185E" w:rsidP="008A185E">
            <w:pPr>
              <w:jc w:val="both"/>
            </w:pPr>
            <w:r>
              <w:t>Воспитатели возрастных групп</w:t>
            </w:r>
          </w:p>
        </w:tc>
        <w:tc>
          <w:tcPr>
            <w:tcW w:w="1765" w:type="dxa"/>
          </w:tcPr>
          <w:p w:rsidR="008A185E" w:rsidRDefault="008A185E" w:rsidP="008A185E">
            <w:pPr>
              <w:jc w:val="both"/>
            </w:pPr>
            <w:r w:rsidRPr="00813997">
              <w:t>Старший воспитатель</w:t>
            </w:r>
          </w:p>
          <w:p w:rsidR="008A185E" w:rsidRPr="009C43C6" w:rsidRDefault="008A185E" w:rsidP="008A185E">
            <w:pPr>
              <w:jc w:val="both"/>
            </w:pPr>
            <w:r>
              <w:t>Воспитатели возрастных групп</w:t>
            </w:r>
          </w:p>
        </w:tc>
        <w:tc>
          <w:tcPr>
            <w:tcW w:w="1400" w:type="dxa"/>
          </w:tcPr>
          <w:p w:rsidR="008A185E" w:rsidRPr="009C43C6" w:rsidRDefault="008A185E" w:rsidP="008A185E">
            <w:pPr>
              <w:jc w:val="both"/>
            </w:pPr>
          </w:p>
        </w:tc>
      </w:tr>
      <w:tr w:rsidR="008A185E" w:rsidTr="008A185E">
        <w:tc>
          <w:tcPr>
            <w:tcW w:w="546" w:type="dxa"/>
          </w:tcPr>
          <w:p w:rsidR="008A185E" w:rsidRDefault="008A185E" w:rsidP="008A185E">
            <w:pPr>
              <w:rPr>
                <w:b/>
              </w:rPr>
            </w:pPr>
            <w:r>
              <w:rPr>
                <w:b/>
              </w:rPr>
              <w:t xml:space="preserve">2.2. </w:t>
            </w:r>
          </w:p>
        </w:tc>
        <w:tc>
          <w:tcPr>
            <w:tcW w:w="2098" w:type="dxa"/>
          </w:tcPr>
          <w:p w:rsidR="008A185E" w:rsidRDefault="008A185E" w:rsidP="008A185E">
            <w:pPr>
              <w:jc w:val="both"/>
              <w:rPr>
                <w:b/>
              </w:rPr>
            </w:pPr>
            <w:r>
              <w:rPr>
                <w:b/>
              </w:rPr>
              <w:t>Результаты достижений детей на этапе завершения дошкольного образования</w:t>
            </w:r>
          </w:p>
        </w:tc>
        <w:tc>
          <w:tcPr>
            <w:tcW w:w="2957" w:type="dxa"/>
          </w:tcPr>
          <w:p w:rsidR="008A185E" w:rsidRPr="009C43C6" w:rsidRDefault="008A185E" w:rsidP="008A185E">
            <w:pPr>
              <w:jc w:val="both"/>
            </w:pPr>
            <w:r>
              <w:t>Психолого – педагогическая диагностика детей</w:t>
            </w:r>
          </w:p>
        </w:tc>
        <w:tc>
          <w:tcPr>
            <w:tcW w:w="1666" w:type="dxa"/>
          </w:tcPr>
          <w:p w:rsidR="008A185E" w:rsidRPr="009C43C6" w:rsidRDefault="008A185E" w:rsidP="008A185E">
            <w:pPr>
              <w:jc w:val="both"/>
            </w:pPr>
            <w:r>
              <w:t>Изучение результатов диагностики</w:t>
            </w:r>
          </w:p>
        </w:tc>
        <w:tc>
          <w:tcPr>
            <w:tcW w:w="1929" w:type="dxa"/>
          </w:tcPr>
          <w:p w:rsidR="008A185E" w:rsidRPr="009C43C6" w:rsidRDefault="008A185E" w:rsidP="008A185E">
            <w:pPr>
              <w:jc w:val="both"/>
            </w:pPr>
            <w:r>
              <w:t xml:space="preserve">В течение года и ежегодно в конце учебного года </w:t>
            </w:r>
          </w:p>
        </w:tc>
        <w:tc>
          <w:tcPr>
            <w:tcW w:w="1836" w:type="dxa"/>
          </w:tcPr>
          <w:p w:rsidR="008A185E" w:rsidRPr="009C43C6" w:rsidRDefault="008A185E" w:rsidP="008A185E">
            <w:pPr>
              <w:jc w:val="both"/>
            </w:pPr>
            <w:r>
              <w:t>По окончании диагностики</w:t>
            </w:r>
          </w:p>
        </w:tc>
        <w:tc>
          <w:tcPr>
            <w:tcW w:w="1963" w:type="dxa"/>
          </w:tcPr>
          <w:p w:rsidR="008A185E" w:rsidRDefault="008A185E" w:rsidP="008A185E">
            <w:pPr>
              <w:jc w:val="both"/>
            </w:pPr>
            <w:r w:rsidRPr="00813997">
              <w:t>Старший воспитатель</w:t>
            </w:r>
          </w:p>
          <w:p w:rsidR="008A185E" w:rsidRPr="009C43C6" w:rsidRDefault="008A185E" w:rsidP="008A185E">
            <w:pPr>
              <w:jc w:val="both"/>
            </w:pPr>
            <w:r>
              <w:t>Педагог - психолог</w:t>
            </w:r>
          </w:p>
        </w:tc>
        <w:tc>
          <w:tcPr>
            <w:tcW w:w="1765" w:type="dxa"/>
          </w:tcPr>
          <w:p w:rsidR="008A185E" w:rsidRDefault="008A185E" w:rsidP="008A185E">
            <w:pPr>
              <w:jc w:val="both"/>
            </w:pPr>
            <w:r w:rsidRPr="00813997">
              <w:t>Старший воспитатель</w:t>
            </w:r>
          </w:p>
          <w:p w:rsidR="008A185E" w:rsidRPr="009C43C6" w:rsidRDefault="008A185E" w:rsidP="008A185E">
            <w:pPr>
              <w:jc w:val="both"/>
            </w:pPr>
            <w:r>
              <w:t>Педагог - психолог</w:t>
            </w:r>
          </w:p>
        </w:tc>
        <w:tc>
          <w:tcPr>
            <w:tcW w:w="1400" w:type="dxa"/>
          </w:tcPr>
          <w:p w:rsidR="008A185E" w:rsidRPr="009C43C6" w:rsidRDefault="008A185E" w:rsidP="008A185E">
            <w:pPr>
              <w:jc w:val="both"/>
            </w:pPr>
            <w:r>
              <w:t xml:space="preserve"> </w:t>
            </w:r>
          </w:p>
        </w:tc>
      </w:tr>
      <w:tr w:rsidR="008A185E" w:rsidTr="008A185E">
        <w:tc>
          <w:tcPr>
            <w:tcW w:w="16160" w:type="dxa"/>
            <w:gridSpan w:val="9"/>
          </w:tcPr>
          <w:p w:rsidR="008A185E" w:rsidRPr="009C43C6" w:rsidRDefault="008A185E" w:rsidP="008A185E">
            <w:pPr>
              <w:jc w:val="both"/>
            </w:pPr>
            <w:r>
              <w:rPr>
                <w:b/>
              </w:rPr>
              <w:t>3. Направление ВСОКО:                                                  Оценка качества образовательного процесса</w:t>
            </w:r>
          </w:p>
        </w:tc>
      </w:tr>
      <w:tr w:rsidR="008A185E" w:rsidTr="008A185E">
        <w:tc>
          <w:tcPr>
            <w:tcW w:w="546" w:type="dxa"/>
          </w:tcPr>
          <w:p w:rsidR="008A185E" w:rsidRDefault="008A185E" w:rsidP="008A185E">
            <w:pPr>
              <w:rPr>
                <w:b/>
              </w:rPr>
            </w:pPr>
            <w:r>
              <w:rPr>
                <w:b/>
              </w:rPr>
              <w:t>3.1.</w:t>
            </w:r>
          </w:p>
        </w:tc>
        <w:tc>
          <w:tcPr>
            <w:tcW w:w="2098" w:type="dxa"/>
          </w:tcPr>
          <w:p w:rsidR="008A185E" w:rsidRDefault="008A185E" w:rsidP="008A185E">
            <w:pPr>
              <w:jc w:val="both"/>
              <w:rPr>
                <w:b/>
              </w:rPr>
            </w:pPr>
            <w:r>
              <w:rPr>
                <w:b/>
              </w:rPr>
              <w:t>Оценка качества решения годовых задач</w:t>
            </w:r>
          </w:p>
        </w:tc>
        <w:tc>
          <w:tcPr>
            <w:tcW w:w="2957" w:type="dxa"/>
          </w:tcPr>
          <w:p w:rsidR="008A185E" w:rsidRDefault="008A185E" w:rsidP="008A185E">
            <w:pPr>
              <w:jc w:val="both"/>
            </w:pPr>
            <w:r>
              <w:t xml:space="preserve">Система использования педагогами современных образовательных технологий </w:t>
            </w:r>
            <w:r>
              <w:lastRenderedPageBreak/>
              <w:t>в обеспечении развития детей и освоение программы.</w:t>
            </w:r>
          </w:p>
          <w:p w:rsidR="008A185E" w:rsidRDefault="008A185E" w:rsidP="008A185E">
            <w:pPr>
              <w:jc w:val="both"/>
            </w:pPr>
            <w:r>
              <w:t>Степень участия педагогов в реализации годовых задач.</w:t>
            </w:r>
          </w:p>
          <w:p w:rsidR="008A185E" w:rsidRDefault="008A185E" w:rsidP="008A185E">
            <w:pPr>
              <w:jc w:val="both"/>
            </w:pPr>
            <w:r>
              <w:t>Функционирование школы Молодого педагога.</w:t>
            </w:r>
          </w:p>
          <w:p w:rsidR="008A185E" w:rsidRPr="009C43C6" w:rsidRDefault="008A185E" w:rsidP="008A185E">
            <w:pPr>
              <w:jc w:val="both"/>
            </w:pPr>
          </w:p>
        </w:tc>
        <w:tc>
          <w:tcPr>
            <w:tcW w:w="1666" w:type="dxa"/>
          </w:tcPr>
          <w:p w:rsidR="008A185E" w:rsidRPr="009C43C6" w:rsidRDefault="008A185E" w:rsidP="008A185E">
            <w:pPr>
              <w:jc w:val="both"/>
            </w:pPr>
            <w:r>
              <w:lastRenderedPageBreak/>
              <w:t>Сбор данных</w:t>
            </w:r>
          </w:p>
        </w:tc>
        <w:tc>
          <w:tcPr>
            <w:tcW w:w="1929" w:type="dxa"/>
          </w:tcPr>
          <w:p w:rsidR="008A185E" w:rsidRPr="009C43C6" w:rsidRDefault="008A185E" w:rsidP="008A185E">
            <w:pPr>
              <w:jc w:val="both"/>
            </w:pPr>
            <w:r>
              <w:t>1 раз в год (в конце учебного года)</w:t>
            </w:r>
          </w:p>
        </w:tc>
        <w:tc>
          <w:tcPr>
            <w:tcW w:w="1836" w:type="dxa"/>
          </w:tcPr>
          <w:p w:rsidR="008A185E" w:rsidRPr="009C43C6" w:rsidRDefault="008A185E" w:rsidP="008A185E">
            <w:pPr>
              <w:jc w:val="both"/>
            </w:pPr>
            <w:r>
              <w:t>1 раз в год по завершению учебного года</w:t>
            </w:r>
          </w:p>
        </w:tc>
        <w:tc>
          <w:tcPr>
            <w:tcW w:w="1963" w:type="dxa"/>
          </w:tcPr>
          <w:p w:rsidR="008A185E" w:rsidRDefault="008A185E" w:rsidP="008A185E">
            <w:pPr>
              <w:jc w:val="both"/>
            </w:pPr>
            <w:r w:rsidRPr="00A62A8D">
              <w:t>Заведующий</w:t>
            </w:r>
          </w:p>
          <w:p w:rsidR="008A185E" w:rsidRDefault="008A185E" w:rsidP="008A185E">
            <w:pPr>
              <w:jc w:val="both"/>
            </w:pPr>
            <w:r w:rsidRPr="00813997">
              <w:t>Старший воспитатель</w:t>
            </w:r>
          </w:p>
          <w:p w:rsidR="008A185E" w:rsidRPr="00A62A8D" w:rsidRDefault="008A185E" w:rsidP="008A185E">
            <w:pPr>
              <w:jc w:val="both"/>
            </w:pPr>
          </w:p>
        </w:tc>
        <w:tc>
          <w:tcPr>
            <w:tcW w:w="1765" w:type="dxa"/>
          </w:tcPr>
          <w:p w:rsidR="008A185E" w:rsidRDefault="008A185E" w:rsidP="008A185E">
            <w:pPr>
              <w:jc w:val="both"/>
            </w:pPr>
            <w:r w:rsidRPr="00A62A8D">
              <w:lastRenderedPageBreak/>
              <w:t>Заведующий</w:t>
            </w:r>
          </w:p>
          <w:p w:rsidR="008A185E" w:rsidRDefault="008A185E" w:rsidP="008A185E">
            <w:pPr>
              <w:jc w:val="both"/>
            </w:pPr>
            <w:r w:rsidRPr="00813997">
              <w:t>Старший воспитатель</w:t>
            </w:r>
          </w:p>
          <w:p w:rsidR="008A185E" w:rsidRPr="00A62A8D" w:rsidRDefault="008A185E" w:rsidP="008A185E">
            <w:pPr>
              <w:jc w:val="both"/>
            </w:pPr>
            <w:r>
              <w:lastRenderedPageBreak/>
              <w:t>Рабочая группа</w:t>
            </w:r>
          </w:p>
        </w:tc>
        <w:tc>
          <w:tcPr>
            <w:tcW w:w="1400" w:type="dxa"/>
          </w:tcPr>
          <w:p w:rsidR="008A185E" w:rsidRPr="009C43C6" w:rsidRDefault="008A185E" w:rsidP="008A185E">
            <w:pPr>
              <w:jc w:val="both"/>
            </w:pPr>
          </w:p>
        </w:tc>
      </w:tr>
      <w:tr w:rsidR="008A185E" w:rsidTr="008A185E">
        <w:tc>
          <w:tcPr>
            <w:tcW w:w="546" w:type="dxa"/>
          </w:tcPr>
          <w:p w:rsidR="008A185E" w:rsidRDefault="008A185E" w:rsidP="008A185E">
            <w:pPr>
              <w:rPr>
                <w:b/>
              </w:rPr>
            </w:pPr>
            <w:r>
              <w:rPr>
                <w:b/>
              </w:rPr>
              <w:t>3.2.</w:t>
            </w:r>
          </w:p>
        </w:tc>
        <w:tc>
          <w:tcPr>
            <w:tcW w:w="2098" w:type="dxa"/>
          </w:tcPr>
          <w:p w:rsidR="008A185E" w:rsidRDefault="008A185E" w:rsidP="008A185E">
            <w:pPr>
              <w:jc w:val="both"/>
              <w:rPr>
                <w:b/>
              </w:rPr>
            </w:pPr>
            <w:r>
              <w:rPr>
                <w:b/>
              </w:rPr>
              <w:t>Оценка результатов проведения методических мероприятий в рамках решения годовых задач</w:t>
            </w:r>
          </w:p>
        </w:tc>
        <w:tc>
          <w:tcPr>
            <w:tcW w:w="2957" w:type="dxa"/>
          </w:tcPr>
          <w:p w:rsidR="008A185E" w:rsidRDefault="008A185E" w:rsidP="008A185E">
            <w:pPr>
              <w:jc w:val="both"/>
            </w:pPr>
            <w:r>
              <w:t>Целесообразность и качество проведения методических мероприятий.</w:t>
            </w:r>
          </w:p>
          <w:p w:rsidR="008A185E" w:rsidRPr="009C43C6" w:rsidRDefault="008A185E" w:rsidP="008A185E">
            <w:pPr>
              <w:jc w:val="both"/>
            </w:pPr>
            <w:r>
              <w:t>Результативность образовательной работы с детьми</w:t>
            </w:r>
          </w:p>
        </w:tc>
        <w:tc>
          <w:tcPr>
            <w:tcW w:w="1666" w:type="dxa"/>
          </w:tcPr>
          <w:p w:rsidR="008A185E" w:rsidRDefault="008A185E" w:rsidP="008A185E">
            <w:pPr>
              <w:jc w:val="both"/>
            </w:pPr>
            <w:r>
              <w:t xml:space="preserve">Сбор данных </w:t>
            </w:r>
          </w:p>
          <w:p w:rsidR="008A185E" w:rsidRDefault="008A185E" w:rsidP="008A185E">
            <w:pPr>
              <w:jc w:val="both"/>
            </w:pPr>
            <w:r>
              <w:t>Анкетирование</w:t>
            </w:r>
          </w:p>
          <w:p w:rsidR="008A185E" w:rsidRPr="009C43C6" w:rsidRDefault="008A185E" w:rsidP="008A185E">
            <w:pPr>
              <w:jc w:val="both"/>
            </w:pPr>
            <w:r>
              <w:t>Изучение деятельности педагогов</w:t>
            </w:r>
          </w:p>
        </w:tc>
        <w:tc>
          <w:tcPr>
            <w:tcW w:w="1929" w:type="dxa"/>
          </w:tcPr>
          <w:p w:rsidR="008A185E" w:rsidRPr="009C43C6" w:rsidRDefault="008A185E" w:rsidP="008A185E">
            <w:pPr>
              <w:jc w:val="both"/>
            </w:pPr>
            <w:r>
              <w:t xml:space="preserve">В течение учебного года </w:t>
            </w:r>
          </w:p>
        </w:tc>
        <w:tc>
          <w:tcPr>
            <w:tcW w:w="1836" w:type="dxa"/>
          </w:tcPr>
          <w:p w:rsidR="008A185E" w:rsidRPr="009C43C6" w:rsidRDefault="008A185E" w:rsidP="008A185E">
            <w:pPr>
              <w:jc w:val="both"/>
            </w:pPr>
            <w:r>
              <w:t>1 раз в год по завершению учебного года</w:t>
            </w:r>
          </w:p>
        </w:tc>
        <w:tc>
          <w:tcPr>
            <w:tcW w:w="1963" w:type="dxa"/>
          </w:tcPr>
          <w:p w:rsidR="008A185E" w:rsidRDefault="008A185E" w:rsidP="008A185E">
            <w:pPr>
              <w:jc w:val="both"/>
            </w:pPr>
            <w:r w:rsidRPr="00A62A8D">
              <w:t>Заведующий</w:t>
            </w:r>
          </w:p>
          <w:p w:rsidR="008A185E" w:rsidRDefault="008A185E" w:rsidP="008A185E">
            <w:pPr>
              <w:jc w:val="both"/>
            </w:pPr>
            <w:r w:rsidRPr="00813997">
              <w:t>Старший воспитатель</w:t>
            </w:r>
          </w:p>
          <w:p w:rsidR="008A185E" w:rsidRPr="00A62A8D" w:rsidRDefault="008A185E" w:rsidP="008A185E">
            <w:pPr>
              <w:jc w:val="both"/>
            </w:pPr>
          </w:p>
        </w:tc>
        <w:tc>
          <w:tcPr>
            <w:tcW w:w="1765" w:type="dxa"/>
          </w:tcPr>
          <w:p w:rsidR="008A185E" w:rsidRDefault="008A185E" w:rsidP="008A185E">
            <w:pPr>
              <w:jc w:val="both"/>
            </w:pPr>
            <w:r w:rsidRPr="00A62A8D">
              <w:t>Заведующий</w:t>
            </w:r>
          </w:p>
          <w:p w:rsidR="008A185E" w:rsidRDefault="008A185E" w:rsidP="008A185E">
            <w:pPr>
              <w:jc w:val="both"/>
            </w:pPr>
            <w:r w:rsidRPr="00813997">
              <w:t>Старший воспитатель</w:t>
            </w:r>
          </w:p>
          <w:p w:rsidR="008A185E" w:rsidRPr="00A62A8D" w:rsidRDefault="008A185E" w:rsidP="008A185E">
            <w:pPr>
              <w:jc w:val="both"/>
            </w:pPr>
            <w:r>
              <w:t>Рабочая группа</w:t>
            </w:r>
          </w:p>
        </w:tc>
        <w:tc>
          <w:tcPr>
            <w:tcW w:w="1400" w:type="dxa"/>
          </w:tcPr>
          <w:p w:rsidR="008A185E" w:rsidRPr="009C43C6" w:rsidRDefault="008A185E" w:rsidP="008A185E">
            <w:pPr>
              <w:jc w:val="both"/>
            </w:pPr>
          </w:p>
        </w:tc>
      </w:tr>
      <w:tr w:rsidR="008A185E" w:rsidTr="008A185E">
        <w:tc>
          <w:tcPr>
            <w:tcW w:w="546" w:type="dxa"/>
          </w:tcPr>
          <w:p w:rsidR="008A185E" w:rsidRDefault="008A185E" w:rsidP="008A185E">
            <w:pPr>
              <w:rPr>
                <w:b/>
              </w:rPr>
            </w:pPr>
            <w:r>
              <w:rPr>
                <w:b/>
              </w:rPr>
              <w:t>3.3.</w:t>
            </w:r>
          </w:p>
        </w:tc>
        <w:tc>
          <w:tcPr>
            <w:tcW w:w="2098" w:type="dxa"/>
          </w:tcPr>
          <w:p w:rsidR="008A185E" w:rsidRDefault="008A185E" w:rsidP="008A185E">
            <w:pPr>
              <w:jc w:val="both"/>
              <w:rPr>
                <w:b/>
              </w:rPr>
            </w:pPr>
            <w:r>
              <w:rPr>
                <w:b/>
              </w:rPr>
              <w:t>Оценка результатов участия воспитанников в конкурсах, соревнованиях, различного уровня</w:t>
            </w:r>
          </w:p>
        </w:tc>
        <w:tc>
          <w:tcPr>
            <w:tcW w:w="2957" w:type="dxa"/>
          </w:tcPr>
          <w:p w:rsidR="008A185E" w:rsidRPr="009C43C6" w:rsidRDefault="008A185E" w:rsidP="008A185E">
            <w:pPr>
              <w:jc w:val="both"/>
            </w:pPr>
            <w:r>
              <w:t>Качественная и количественная характеристика участия воспитанников в конкурсах</w:t>
            </w:r>
          </w:p>
        </w:tc>
        <w:tc>
          <w:tcPr>
            <w:tcW w:w="1666" w:type="dxa"/>
          </w:tcPr>
          <w:p w:rsidR="008A185E" w:rsidRDefault="008A185E" w:rsidP="008A185E">
            <w:pPr>
              <w:jc w:val="both"/>
            </w:pPr>
            <w:r>
              <w:t>Сбор данных.</w:t>
            </w:r>
          </w:p>
          <w:p w:rsidR="008A185E" w:rsidRPr="009C43C6" w:rsidRDefault="008A185E" w:rsidP="008A185E">
            <w:pPr>
              <w:jc w:val="both"/>
            </w:pPr>
            <w:r>
              <w:t>Изучение результатов участия детей</w:t>
            </w:r>
          </w:p>
        </w:tc>
        <w:tc>
          <w:tcPr>
            <w:tcW w:w="1929" w:type="dxa"/>
          </w:tcPr>
          <w:p w:rsidR="008A185E" w:rsidRPr="009C43C6" w:rsidRDefault="008A185E" w:rsidP="008A185E">
            <w:pPr>
              <w:jc w:val="both"/>
            </w:pPr>
            <w:r>
              <w:t>В течение учебного года</w:t>
            </w:r>
          </w:p>
        </w:tc>
        <w:tc>
          <w:tcPr>
            <w:tcW w:w="1836" w:type="dxa"/>
          </w:tcPr>
          <w:p w:rsidR="008A185E" w:rsidRPr="009C43C6" w:rsidRDefault="008A185E" w:rsidP="008A185E">
            <w:pPr>
              <w:jc w:val="both"/>
            </w:pPr>
            <w:r>
              <w:t>1 раз в год по завершении учебного года</w:t>
            </w:r>
          </w:p>
        </w:tc>
        <w:tc>
          <w:tcPr>
            <w:tcW w:w="1963" w:type="dxa"/>
          </w:tcPr>
          <w:p w:rsidR="008A185E" w:rsidRDefault="008A185E" w:rsidP="008A185E">
            <w:pPr>
              <w:jc w:val="both"/>
            </w:pPr>
            <w:r w:rsidRPr="00A62A8D">
              <w:t>Заведующий</w:t>
            </w:r>
          </w:p>
          <w:p w:rsidR="008A185E" w:rsidRDefault="008A185E" w:rsidP="008A185E">
            <w:pPr>
              <w:jc w:val="both"/>
            </w:pPr>
            <w:r w:rsidRPr="00813997">
              <w:t>Старший воспитатель</w:t>
            </w:r>
          </w:p>
          <w:p w:rsidR="008A185E" w:rsidRDefault="008A185E" w:rsidP="008A185E">
            <w:pPr>
              <w:jc w:val="both"/>
            </w:pPr>
            <w:r>
              <w:t>педагоги ДОО</w:t>
            </w:r>
          </w:p>
          <w:p w:rsidR="008A185E" w:rsidRPr="009C43C6" w:rsidRDefault="008A185E" w:rsidP="008A185E">
            <w:pPr>
              <w:jc w:val="both"/>
            </w:pPr>
          </w:p>
        </w:tc>
        <w:tc>
          <w:tcPr>
            <w:tcW w:w="1765" w:type="dxa"/>
          </w:tcPr>
          <w:p w:rsidR="008A185E" w:rsidRDefault="008A185E" w:rsidP="008A185E">
            <w:pPr>
              <w:jc w:val="both"/>
            </w:pPr>
            <w:r w:rsidRPr="00813997">
              <w:t>Старший воспитатель</w:t>
            </w:r>
          </w:p>
          <w:p w:rsidR="008A185E" w:rsidRPr="009C43C6" w:rsidRDefault="008A185E" w:rsidP="008A185E">
            <w:pPr>
              <w:jc w:val="both"/>
            </w:pPr>
          </w:p>
        </w:tc>
        <w:tc>
          <w:tcPr>
            <w:tcW w:w="1400" w:type="dxa"/>
          </w:tcPr>
          <w:p w:rsidR="008A185E" w:rsidRPr="009C43C6" w:rsidRDefault="008A185E" w:rsidP="008A185E">
            <w:pPr>
              <w:jc w:val="both"/>
            </w:pPr>
          </w:p>
        </w:tc>
      </w:tr>
      <w:tr w:rsidR="008A185E" w:rsidTr="008A185E">
        <w:tc>
          <w:tcPr>
            <w:tcW w:w="546" w:type="dxa"/>
          </w:tcPr>
          <w:p w:rsidR="008A185E" w:rsidRDefault="008A185E" w:rsidP="008A185E">
            <w:pPr>
              <w:rPr>
                <w:b/>
              </w:rPr>
            </w:pPr>
            <w:r>
              <w:rPr>
                <w:b/>
              </w:rPr>
              <w:t>3.4.</w:t>
            </w:r>
          </w:p>
        </w:tc>
        <w:tc>
          <w:tcPr>
            <w:tcW w:w="2098" w:type="dxa"/>
          </w:tcPr>
          <w:p w:rsidR="008A185E" w:rsidRDefault="008A185E" w:rsidP="008A185E">
            <w:pPr>
              <w:jc w:val="both"/>
              <w:rPr>
                <w:b/>
              </w:rPr>
            </w:pPr>
            <w:r>
              <w:rPr>
                <w:b/>
              </w:rPr>
              <w:t>Оценка качества реализации условий, необходимых для развития гибких компетенций воспитанников</w:t>
            </w:r>
          </w:p>
        </w:tc>
        <w:tc>
          <w:tcPr>
            <w:tcW w:w="2957" w:type="dxa"/>
          </w:tcPr>
          <w:p w:rsidR="008A185E" w:rsidRPr="009C43C6" w:rsidRDefault="008A185E" w:rsidP="008A185E">
            <w:pPr>
              <w:jc w:val="both"/>
            </w:pPr>
            <w:r>
              <w:t>Согласно программе проверки</w:t>
            </w:r>
          </w:p>
        </w:tc>
        <w:tc>
          <w:tcPr>
            <w:tcW w:w="1666" w:type="dxa"/>
          </w:tcPr>
          <w:p w:rsidR="008A185E" w:rsidRDefault="008A185E" w:rsidP="008A185E">
            <w:pPr>
              <w:jc w:val="both"/>
            </w:pPr>
            <w:r>
              <w:t>Тематический контроль</w:t>
            </w:r>
          </w:p>
          <w:p w:rsidR="008A185E" w:rsidRPr="009C43C6" w:rsidRDefault="008A185E" w:rsidP="008A185E">
            <w:pPr>
              <w:jc w:val="both"/>
            </w:pPr>
            <w:r>
              <w:t>«тема»</w:t>
            </w:r>
          </w:p>
        </w:tc>
        <w:tc>
          <w:tcPr>
            <w:tcW w:w="1929" w:type="dxa"/>
          </w:tcPr>
          <w:p w:rsidR="008A185E" w:rsidRPr="009C43C6" w:rsidRDefault="008A185E" w:rsidP="008A185E">
            <w:pPr>
              <w:jc w:val="both"/>
            </w:pPr>
            <w:r>
              <w:t xml:space="preserve">1 раз в год согласно запланированного тематического контроля </w:t>
            </w:r>
          </w:p>
        </w:tc>
        <w:tc>
          <w:tcPr>
            <w:tcW w:w="1836" w:type="dxa"/>
          </w:tcPr>
          <w:p w:rsidR="008A185E" w:rsidRPr="009C43C6" w:rsidRDefault="008A185E" w:rsidP="008A185E">
            <w:pPr>
              <w:jc w:val="both"/>
            </w:pPr>
            <w:r>
              <w:t>1 раз в год по завершению проверки</w:t>
            </w:r>
          </w:p>
        </w:tc>
        <w:tc>
          <w:tcPr>
            <w:tcW w:w="1963" w:type="dxa"/>
          </w:tcPr>
          <w:p w:rsidR="008A185E" w:rsidRDefault="008A185E" w:rsidP="008A185E">
            <w:pPr>
              <w:jc w:val="both"/>
            </w:pPr>
            <w:r w:rsidRPr="00A62A8D">
              <w:t>Заведующий</w:t>
            </w:r>
          </w:p>
          <w:p w:rsidR="008A185E" w:rsidRDefault="008A185E" w:rsidP="008A185E">
            <w:pPr>
              <w:jc w:val="both"/>
            </w:pPr>
            <w:r w:rsidRPr="00813997">
              <w:t>Старший воспитатель</w:t>
            </w:r>
          </w:p>
          <w:p w:rsidR="008A185E" w:rsidRPr="009C43C6" w:rsidRDefault="008A185E" w:rsidP="008A185E">
            <w:pPr>
              <w:jc w:val="both"/>
            </w:pPr>
          </w:p>
        </w:tc>
        <w:tc>
          <w:tcPr>
            <w:tcW w:w="1765" w:type="dxa"/>
          </w:tcPr>
          <w:p w:rsidR="008A185E" w:rsidRDefault="008A185E" w:rsidP="008A185E">
            <w:pPr>
              <w:jc w:val="both"/>
            </w:pPr>
            <w:r w:rsidRPr="00813997">
              <w:t>Старший воспитатель</w:t>
            </w:r>
          </w:p>
          <w:p w:rsidR="008A185E" w:rsidRPr="009C43C6" w:rsidRDefault="008A185E" w:rsidP="008A185E">
            <w:pPr>
              <w:jc w:val="both"/>
            </w:pPr>
          </w:p>
        </w:tc>
        <w:tc>
          <w:tcPr>
            <w:tcW w:w="1400" w:type="dxa"/>
          </w:tcPr>
          <w:p w:rsidR="008A185E" w:rsidRPr="009C43C6" w:rsidRDefault="008A185E" w:rsidP="008A185E">
            <w:pPr>
              <w:jc w:val="both"/>
            </w:pPr>
          </w:p>
        </w:tc>
      </w:tr>
      <w:tr w:rsidR="008A185E" w:rsidTr="008A185E">
        <w:tc>
          <w:tcPr>
            <w:tcW w:w="16160" w:type="dxa"/>
            <w:gridSpan w:val="9"/>
          </w:tcPr>
          <w:p w:rsidR="008A185E" w:rsidRPr="009C43C6" w:rsidRDefault="008A185E" w:rsidP="008A185E">
            <w:pPr>
              <w:jc w:val="both"/>
            </w:pPr>
            <w:r>
              <w:rPr>
                <w:b/>
              </w:rPr>
              <w:t>4. Направление  ВСОКО: Оценка качества присмотра и ухода за детьми</w:t>
            </w:r>
          </w:p>
        </w:tc>
      </w:tr>
      <w:tr w:rsidR="008A185E" w:rsidTr="008A185E">
        <w:tc>
          <w:tcPr>
            <w:tcW w:w="546" w:type="dxa"/>
            <w:vMerge w:val="restart"/>
          </w:tcPr>
          <w:p w:rsidR="008A185E" w:rsidRDefault="008A185E" w:rsidP="008A185E">
            <w:pPr>
              <w:rPr>
                <w:b/>
              </w:rPr>
            </w:pPr>
            <w:r>
              <w:rPr>
                <w:b/>
              </w:rPr>
              <w:t>4.1.</w:t>
            </w:r>
          </w:p>
        </w:tc>
        <w:tc>
          <w:tcPr>
            <w:tcW w:w="2098" w:type="dxa"/>
            <w:vMerge w:val="restart"/>
          </w:tcPr>
          <w:p w:rsidR="008A185E" w:rsidRDefault="008A185E" w:rsidP="008A185E">
            <w:pPr>
              <w:jc w:val="both"/>
              <w:rPr>
                <w:b/>
              </w:rPr>
            </w:pPr>
            <w:r>
              <w:rPr>
                <w:b/>
              </w:rPr>
              <w:t>Оценка качества организации режимных моментов ДОО</w:t>
            </w:r>
          </w:p>
        </w:tc>
        <w:tc>
          <w:tcPr>
            <w:tcW w:w="2957" w:type="dxa"/>
          </w:tcPr>
          <w:p w:rsidR="008A185E" w:rsidRPr="009C43C6" w:rsidRDefault="008A185E" w:rsidP="008A185E">
            <w:pPr>
              <w:jc w:val="both"/>
            </w:pPr>
            <w:r>
              <w:t>Качество проведения утреннего приема (в группе на участке)</w:t>
            </w:r>
          </w:p>
        </w:tc>
        <w:tc>
          <w:tcPr>
            <w:tcW w:w="1666" w:type="dxa"/>
          </w:tcPr>
          <w:p w:rsidR="008A185E" w:rsidRDefault="008A185E" w:rsidP="008A185E">
            <w:pPr>
              <w:jc w:val="both"/>
            </w:pPr>
            <w:r>
              <w:t xml:space="preserve">Опрос, </w:t>
            </w:r>
          </w:p>
          <w:p w:rsidR="008A185E" w:rsidRPr="009C43C6" w:rsidRDefault="008A185E" w:rsidP="008A185E">
            <w:pPr>
              <w:jc w:val="both"/>
            </w:pPr>
            <w:r>
              <w:t>наблюдение</w:t>
            </w:r>
          </w:p>
        </w:tc>
        <w:tc>
          <w:tcPr>
            <w:tcW w:w="1929" w:type="dxa"/>
          </w:tcPr>
          <w:p w:rsidR="008A185E" w:rsidRPr="009C43C6" w:rsidRDefault="008A185E" w:rsidP="008A185E">
            <w:pPr>
              <w:jc w:val="both"/>
            </w:pPr>
            <w:r>
              <w:t>4 раза в год</w:t>
            </w:r>
          </w:p>
        </w:tc>
        <w:tc>
          <w:tcPr>
            <w:tcW w:w="1836" w:type="dxa"/>
          </w:tcPr>
          <w:p w:rsidR="008A185E" w:rsidRDefault="008A185E" w:rsidP="008A185E">
            <w:pPr>
              <w:jc w:val="both"/>
            </w:pPr>
            <w:r>
              <w:t>1 раз в полгода</w:t>
            </w:r>
          </w:p>
          <w:p w:rsidR="008A185E" w:rsidRPr="009C43C6" w:rsidRDefault="008A185E" w:rsidP="008A185E">
            <w:pPr>
              <w:jc w:val="both"/>
            </w:pPr>
            <w:r>
              <w:t>при необходимости повторной проверки после ее окончания</w:t>
            </w:r>
          </w:p>
        </w:tc>
        <w:tc>
          <w:tcPr>
            <w:tcW w:w="1963" w:type="dxa"/>
          </w:tcPr>
          <w:p w:rsidR="008A185E" w:rsidRDefault="008A185E" w:rsidP="008A185E">
            <w:pPr>
              <w:jc w:val="both"/>
            </w:pPr>
            <w:r w:rsidRPr="00813997">
              <w:t>Старший воспитатель</w:t>
            </w:r>
          </w:p>
          <w:p w:rsidR="008A185E" w:rsidRDefault="008A185E" w:rsidP="008A185E">
            <w:pPr>
              <w:jc w:val="both"/>
            </w:pPr>
            <w:r>
              <w:t>Мед. сестра</w:t>
            </w:r>
          </w:p>
          <w:p w:rsidR="008A185E" w:rsidRDefault="008A185E" w:rsidP="008A185E">
            <w:pPr>
              <w:jc w:val="both"/>
            </w:pPr>
            <w:r>
              <w:t>Инструктор по ФК и С</w:t>
            </w:r>
          </w:p>
          <w:p w:rsidR="008A185E" w:rsidRPr="009C43C6" w:rsidRDefault="008A185E" w:rsidP="008A185E">
            <w:pPr>
              <w:jc w:val="both"/>
            </w:pPr>
          </w:p>
        </w:tc>
        <w:tc>
          <w:tcPr>
            <w:tcW w:w="1765" w:type="dxa"/>
          </w:tcPr>
          <w:p w:rsidR="008A185E" w:rsidRDefault="008A185E" w:rsidP="008A185E">
            <w:pPr>
              <w:jc w:val="both"/>
            </w:pPr>
            <w:r>
              <w:t>Мед. сестра</w:t>
            </w:r>
          </w:p>
          <w:p w:rsidR="008A185E" w:rsidRDefault="008A185E" w:rsidP="008A185E">
            <w:pPr>
              <w:jc w:val="both"/>
            </w:pPr>
            <w:r>
              <w:t>Инструктор по ФК и С</w:t>
            </w:r>
          </w:p>
          <w:p w:rsidR="008A185E" w:rsidRPr="009C43C6" w:rsidRDefault="008A185E" w:rsidP="008A185E">
            <w:pPr>
              <w:jc w:val="both"/>
            </w:pPr>
          </w:p>
        </w:tc>
        <w:tc>
          <w:tcPr>
            <w:tcW w:w="1400" w:type="dxa"/>
            <w:vMerge w:val="restart"/>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Pr="009C43C6" w:rsidRDefault="008A185E" w:rsidP="008A185E">
            <w:pPr>
              <w:jc w:val="both"/>
            </w:pPr>
            <w:r>
              <w:t xml:space="preserve">Качество и полнота реализации режима дня, разработанного с учетом </w:t>
            </w:r>
            <w:r>
              <w:lastRenderedPageBreak/>
              <w:t>реализуемых программ, требований СанПиН</w:t>
            </w:r>
          </w:p>
        </w:tc>
        <w:tc>
          <w:tcPr>
            <w:tcW w:w="1666" w:type="dxa"/>
          </w:tcPr>
          <w:p w:rsidR="008A185E" w:rsidRPr="009C43C6" w:rsidRDefault="008A185E" w:rsidP="008A185E">
            <w:pPr>
              <w:jc w:val="both"/>
            </w:pPr>
            <w:r>
              <w:lastRenderedPageBreak/>
              <w:t xml:space="preserve">Наблюдения </w:t>
            </w:r>
          </w:p>
        </w:tc>
        <w:tc>
          <w:tcPr>
            <w:tcW w:w="1929" w:type="dxa"/>
          </w:tcPr>
          <w:p w:rsidR="008A185E" w:rsidRPr="009C43C6" w:rsidRDefault="008A185E" w:rsidP="008A185E">
            <w:pPr>
              <w:jc w:val="both"/>
            </w:pPr>
            <w:r>
              <w:t>Ежедневно</w:t>
            </w:r>
          </w:p>
        </w:tc>
        <w:tc>
          <w:tcPr>
            <w:tcW w:w="1836" w:type="dxa"/>
          </w:tcPr>
          <w:p w:rsidR="008A185E" w:rsidRPr="009C43C6" w:rsidRDefault="008A185E" w:rsidP="008A185E">
            <w:pPr>
              <w:jc w:val="both"/>
            </w:pPr>
            <w:r>
              <w:t xml:space="preserve">1 раз в квартал при необходимости </w:t>
            </w:r>
            <w:r>
              <w:lastRenderedPageBreak/>
              <w:t>повторной проверки после ее окончания</w:t>
            </w:r>
          </w:p>
        </w:tc>
        <w:tc>
          <w:tcPr>
            <w:tcW w:w="1963" w:type="dxa"/>
          </w:tcPr>
          <w:p w:rsidR="008A185E" w:rsidRDefault="008A185E" w:rsidP="008A185E">
            <w:pPr>
              <w:jc w:val="both"/>
            </w:pPr>
            <w:r w:rsidRPr="00813997">
              <w:lastRenderedPageBreak/>
              <w:t>Старший воспитатель</w:t>
            </w:r>
          </w:p>
          <w:p w:rsidR="008A185E" w:rsidRDefault="008A185E" w:rsidP="008A185E">
            <w:pPr>
              <w:jc w:val="both"/>
            </w:pPr>
            <w:r>
              <w:t>Мед. сестра</w:t>
            </w:r>
          </w:p>
          <w:p w:rsidR="008A185E" w:rsidRDefault="008A185E" w:rsidP="008A185E">
            <w:pPr>
              <w:jc w:val="both"/>
            </w:pPr>
            <w:r>
              <w:lastRenderedPageBreak/>
              <w:t>Инструктор по ФК и С</w:t>
            </w:r>
          </w:p>
          <w:p w:rsidR="008A185E" w:rsidRPr="009C43C6" w:rsidRDefault="008A185E" w:rsidP="008A185E">
            <w:pPr>
              <w:jc w:val="both"/>
            </w:pPr>
          </w:p>
        </w:tc>
        <w:tc>
          <w:tcPr>
            <w:tcW w:w="1765" w:type="dxa"/>
          </w:tcPr>
          <w:p w:rsidR="008A185E" w:rsidRDefault="008A185E" w:rsidP="008A185E">
            <w:pPr>
              <w:jc w:val="both"/>
            </w:pPr>
            <w:r w:rsidRPr="00813997">
              <w:lastRenderedPageBreak/>
              <w:t>Старший воспитатель</w:t>
            </w:r>
          </w:p>
          <w:p w:rsidR="008A185E" w:rsidRPr="009C43C6" w:rsidRDefault="008A185E" w:rsidP="008A185E">
            <w:pPr>
              <w:jc w:val="both"/>
            </w:pPr>
          </w:p>
        </w:tc>
        <w:tc>
          <w:tcPr>
            <w:tcW w:w="1400" w:type="dxa"/>
            <w:vMerge/>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Default="008A185E" w:rsidP="008A185E">
            <w:pPr>
              <w:jc w:val="both"/>
            </w:pPr>
            <w:r>
              <w:t>Соблюдение перерывов между ОД.</w:t>
            </w:r>
          </w:p>
          <w:p w:rsidR="008A185E" w:rsidRPr="009C43C6" w:rsidRDefault="008A185E" w:rsidP="008A185E">
            <w:pPr>
              <w:jc w:val="both"/>
            </w:pPr>
            <w:r>
              <w:t>Наличие физкультминуток в процессе проведения ОД.</w:t>
            </w:r>
          </w:p>
        </w:tc>
        <w:tc>
          <w:tcPr>
            <w:tcW w:w="1666" w:type="dxa"/>
          </w:tcPr>
          <w:p w:rsidR="008A185E" w:rsidRPr="009C43C6" w:rsidRDefault="008A185E" w:rsidP="008A185E">
            <w:pPr>
              <w:jc w:val="both"/>
            </w:pPr>
            <w:r>
              <w:t xml:space="preserve">Наблюдения </w:t>
            </w:r>
          </w:p>
        </w:tc>
        <w:tc>
          <w:tcPr>
            <w:tcW w:w="1929" w:type="dxa"/>
          </w:tcPr>
          <w:p w:rsidR="008A185E" w:rsidRPr="009C43C6" w:rsidRDefault="008A185E" w:rsidP="008A185E">
            <w:pPr>
              <w:jc w:val="both"/>
            </w:pPr>
            <w:r>
              <w:t>Ежедневно</w:t>
            </w:r>
          </w:p>
        </w:tc>
        <w:tc>
          <w:tcPr>
            <w:tcW w:w="1836" w:type="dxa"/>
          </w:tcPr>
          <w:p w:rsidR="008A185E" w:rsidRPr="009C43C6" w:rsidRDefault="008A185E" w:rsidP="008A185E">
            <w:pPr>
              <w:jc w:val="both"/>
            </w:pPr>
            <w:r>
              <w:t>1 раз в квартал при необходимости повторной проверки после ее окончания</w:t>
            </w:r>
          </w:p>
        </w:tc>
        <w:tc>
          <w:tcPr>
            <w:tcW w:w="1963" w:type="dxa"/>
          </w:tcPr>
          <w:p w:rsidR="008A185E" w:rsidRPr="009C43C6" w:rsidRDefault="008A185E" w:rsidP="008A185E">
            <w:pPr>
              <w:jc w:val="both"/>
            </w:pPr>
          </w:p>
        </w:tc>
        <w:tc>
          <w:tcPr>
            <w:tcW w:w="1765" w:type="dxa"/>
          </w:tcPr>
          <w:p w:rsidR="008A185E" w:rsidRPr="009C43C6" w:rsidRDefault="008A185E" w:rsidP="008A185E">
            <w:pPr>
              <w:jc w:val="both"/>
            </w:pPr>
          </w:p>
        </w:tc>
        <w:tc>
          <w:tcPr>
            <w:tcW w:w="1400" w:type="dxa"/>
            <w:vMerge w:val="restart"/>
            <w:tcBorders>
              <w:top w:val="nil"/>
            </w:tcBorders>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Default="008A185E" w:rsidP="008A185E">
            <w:pPr>
              <w:jc w:val="both"/>
            </w:pPr>
            <w:r>
              <w:t>Выполнение регламента проведения ОД  в течение дня.</w:t>
            </w:r>
          </w:p>
          <w:p w:rsidR="008A185E" w:rsidRPr="009C43C6" w:rsidRDefault="008A185E" w:rsidP="008A185E">
            <w:pPr>
              <w:jc w:val="both"/>
            </w:pPr>
            <w:r>
              <w:t>Организация режимных моментов.</w:t>
            </w:r>
          </w:p>
        </w:tc>
        <w:tc>
          <w:tcPr>
            <w:tcW w:w="1666" w:type="dxa"/>
          </w:tcPr>
          <w:p w:rsidR="008A185E" w:rsidRPr="009C43C6" w:rsidRDefault="008A185E" w:rsidP="008A185E">
            <w:pPr>
              <w:jc w:val="both"/>
            </w:pPr>
            <w:r>
              <w:t xml:space="preserve">Наблюдения </w:t>
            </w:r>
          </w:p>
        </w:tc>
        <w:tc>
          <w:tcPr>
            <w:tcW w:w="1929" w:type="dxa"/>
          </w:tcPr>
          <w:p w:rsidR="008A185E" w:rsidRPr="009C43C6" w:rsidRDefault="008A185E" w:rsidP="008A185E">
            <w:pPr>
              <w:jc w:val="both"/>
            </w:pPr>
            <w:r>
              <w:t>Ежедневно</w:t>
            </w:r>
          </w:p>
        </w:tc>
        <w:tc>
          <w:tcPr>
            <w:tcW w:w="1836" w:type="dxa"/>
          </w:tcPr>
          <w:p w:rsidR="008A185E" w:rsidRPr="009C43C6" w:rsidRDefault="008A185E" w:rsidP="008A185E">
            <w:pPr>
              <w:jc w:val="both"/>
            </w:pPr>
            <w:r>
              <w:t>1 раз в квартал при необходимости повторной проверки после ее окончания</w:t>
            </w:r>
          </w:p>
        </w:tc>
        <w:tc>
          <w:tcPr>
            <w:tcW w:w="1963" w:type="dxa"/>
          </w:tcPr>
          <w:p w:rsidR="008A185E" w:rsidRPr="009C43C6" w:rsidRDefault="008A185E" w:rsidP="008A185E">
            <w:pPr>
              <w:jc w:val="both"/>
            </w:pPr>
          </w:p>
        </w:tc>
        <w:tc>
          <w:tcPr>
            <w:tcW w:w="1765" w:type="dxa"/>
          </w:tcPr>
          <w:p w:rsidR="008A185E" w:rsidRPr="009C43C6" w:rsidRDefault="008A185E" w:rsidP="008A185E">
            <w:pPr>
              <w:jc w:val="both"/>
            </w:pPr>
          </w:p>
        </w:tc>
        <w:tc>
          <w:tcPr>
            <w:tcW w:w="1400" w:type="dxa"/>
            <w:vMerge/>
          </w:tcPr>
          <w:p w:rsidR="008A185E" w:rsidRPr="009C43C6" w:rsidRDefault="008A185E" w:rsidP="008A185E">
            <w:pPr>
              <w:jc w:val="both"/>
            </w:pPr>
          </w:p>
        </w:tc>
      </w:tr>
      <w:tr w:rsidR="008A185E" w:rsidTr="008A185E">
        <w:tc>
          <w:tcPr>
            <w:tcW w:w="546" w:type="dxa"/>
            <w:vMerge w:val="restart"/>
          </w:tcPr>
          <w:p w:rsidR="008A185E" w:rsidRDefault="008A185E" w:rsidP="008A185E">
            <w:pPr>
              <w:rPr>
                <w:b/>
              </w:rPr>
            </w:pPr>
            <w:r>
              <w:rPr>
                <w:b/>
              </w:rPr>
              <w:t>4.2.</w:t>
            </w:r>
          </w:p>
        </w:tc>
        <w:tc>
          <w:tcPr>
            <w:tcW w:w="2098" w:type="dxa"/>
            <w:vMerge w:val="restart"/>
          </w:tcPr>
          <w:p w:rsidR="008A185E" w:rsidRDefault="008A185E" w:rsidP="008A185E">
            <w:pPr>
              <w:jc w:val="both"/>
              <w:rPr>
                <w:b/>
              </w:rPr>
            </w:pPr>
            <w:r>
              <w:rPr>
                <w:b/>
              </w:rPr>
              <w:t xml:space="preserve">Оценка организации физического развития детей </w:t>
            </w:r>
          </w:p>
        </w:tc>
        <w:tc>
          <w:tcPr>
            <w:tcW w:w="2957" w:type="dxa"/>
          </w:tcPr>
          <w:p w:rsidR="008A185E" w:rsidRPr="009C43C6" w:rsidRDefault="008A185E" w:rsidP="008A185E">
            <w:pPr>
              <w:jc w:val="both"/>
            </w:pPr>
            <w:r>
              <w:t>Обеспечение двигательного режима</w:t>
            </w:r>
          </w:p>
        </w:tc>
        <w:tc>
          <w:tcPr>
            <w:tcW w:w="1666" w:type="dxa"/>
          </w:tcPr>
          <w:p w:rsidR="008A185E" w:rsidRPr="009C43C6" w:rsidRDefault="008A185E" w:rsidP="008A185E">
            <w:pPr>
              <w:jc w:val="both"/>
            </w:pPr>
            <w:r>
              <w:t xml:space="preserve">Наблюдения </w:t>
            </w:r>
          </w:p>
        </w:tc>
        <w:tc>
          <w:tcPr>
            <w:tcW w:w="1929" w:type="dxa"/>
          </w:tcPr>
          <w:p w:rsidR="008A185E" w:rsidRPr="009C43C6" w:rsidRDefault="008A185E" w:rsidP="008A185E">
            <w:pPr>
              <w:jc w:val="both"/>
            </w:pPr>
            <w:r>
              <w:t>Ежедневно</w:t>
            </w:r>
          </w:p>
        </w:tc>
        <w:tc>
          <w:tcPr>
            <w:tcW w:w="1836" w:type="dxa"/>
          </w:tcPr>
          <w:p w:rsidR="008A185E" w:rsidRPr="009C43C6" w:rsidRDefault="008A185E" w:rsidP="008A185E">
            <w:pPr>
              <w:jc w:val="both"/>
            </w:pPr>
            <w:r>
              <w:t>1 раз в квартал при необходимости повторной проверки после ее окончания</w:t>
            </w:r>
          </w:p>
        </w:tc>
        <w:tc>
          <w:tcPr>
            <w:tcW w:w="1963" w:type="dxa"/>
          </w:tcPr>
          <w:p w:rsidR="008A185E" w:rsidRDefault="008A185E" w:rsidP="008A185E">
            <w:pPr>
              <w:jc w:val="both"/>
            </w:pPr>
            <w:r w:rsidRPr="00813997">
              <w:t>Старший воспитатель</w:t>
            </w:r>
          </w:p>
          <w:p w:rsidR="008A185E" w:rsidRDefault="008A185E" w:rsidP="008A185E">
            <w:pPr>
              <w:jc w:val="both"/>
            </w:pPr>
            <w:r>
              <w:t>Мед. сестра</w:t>
            </w:r>
          </w:p>
          <w:p w:rsidR="008A185E" w:rsidRDefault="008A185E" w:rsidP="008A185E">
            <w:pPr>
              <w:jc w:val="both"/>
            </w:pPr>
            <w:r>
              <w:t>Инструктор по ФК и С</w:t>
            </w:r>
          </w:p>
          <w:p w:rsidR="008A185E" w:rsidRPr="009C43C6" w:rsidRDefault="008A185E" w:rsidP="008A185E">
            <w:pPr>
              <w:jc w:val="both"/>
            </w:pPr>
          </w:p>
        </w:tc>
        <w:tc>
          <w:tcPr>
            <w:tcW w:w="1765" w:type="dxa"/>
          </w:tcPr>
          <w:p w:rsidR="008A185E" w:rsidRDefault="008A185E" w:rsidP="008A185E">
            <w:pPr>
              <w:jc w:val="both"/>
            </w:pPr>
            <w:r w:rsidRPr="00813997">
              <w:t>Старший воспитатель</w:t>
            </w:r>
          </w:p>
          <w:p w:rsidR="008A185E" w:rsidRPr="009C43C6" w:rsidRDefault="008A185E" w:rsidP="008A185E">
            <w:pPr>
              <w:jc w:val="both"/>
            </w:pPr>
          </w:p>
        </w:tc>
        <w:tc>
          <w:tcPr>
            <w:tcW w:w="1400" w:type="dxa"/>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Default="008A185E" w:rsidP="008A185E">
            <w:pPr>
              <w:jc w:val="both"/>
            </w:pPr>
            <w:r>
              <w:t>Качество проведения физкультурных занятий и утренней гимнастики</w:t>
            </w:r>
          </w:p>
        </w:tc>
        <w:tc>
          <w:tcPr>
            <w:tcW w:w="1666" w:type="dxa"/>
          </w:tcPr>
          <w:p w:rsidR="008A185E" w:rsidRDefault="008A185E" w:rsidP="008A185E">
            <w:pPr>
              <w:jc w:val="both"/>
            </w:pPr>
            <w:r>
              <w:t>Наблюдения</w:t>
            </w:r>
          </w:p>
        </w:tc>
        <w:tc>
          <w:tcPr>
            <w:tcW w:w="1929" w:type="dxa"/>
          </w:tcPr>
          <w:p w:rsidR="008A185E" w:rsidRDefault="008A185E" w:rsidP="008A185E">
            <w:pPr>
              <w:jc w:val="both"/>
            </w:pPr>
            <w:r>
              <w:t>Еженедельно</w:t>
            </w:r>
          </w:p>
        </w:tc>
        <w:tc>
          <w:tcPr>
            <w:tcW w:w="1836" w:type="dxa"/>
          </w:tcPr>
          <w:p w:rsidR="008A185E" w:rsidRPr="009C43C6" w:rsidRDefault="008A185E" w:rsidP="008A185E">
            <w:pPr>
              <w:jc w:val="both"/>
            </w:pPr>
            <w:r>
              <w:t>1 раз в квартал при необходимости повторной проверки после ее окончания</w:t>
            </w:r>
          </w:p>
        </w:tc>
        <w:tc>
          <w:tcPr>
            <w:tcW w:w="1963" w:type="dxa"/>
          </w:tcPr>
          <w:p w:rsidR="008A185E" w:rsidRDefault="008A185E" w:rsidP="008A185E">
            <w:pPr>
              <w:jc w:val="both"/>
            </w:pPr>
            <w:r w:rsidRPr="00813997">
              <w:t>Старший воспитатель</w:t>
            </w:r>
          </w:p>
          <w:p w:rsidR="008A185E" w:rsidRDefault="008A185E" w:rsidP="008A185E">
            <w:pPr>
              <w:jc w:val="both"/>
            </w:pPr>
            <w:r>
              <w:t>Мед. сестра</w:t>
            </w:r>
          </w:p>
          <w:p w:rsidR="008A185E" w:rsidRDefault="008A185E" w:rsidP="008A185E">
            <w:pPr>
              <w:jc w:val="both"/>
            </w:pPr>
            <w:r>
              <w:t>Инструктор по ФК и С</w:t>
            </w:r>
          </w:p>
          <w:p w:rsidR="008A185E" w:rsidRPr="009C43C6" w:rsidRDefault="008A185E" w:rsidP="008A185E">
            <w:pPr>
              <w:jc w:val="both"/>
            </w:pPr>
          </w:p>
        </w:tc>
        <w:tc>
          <w:tcPr>
            <w:tcW w:w="1765" w:type="dxa"/>
          </w:tcPr>
          <w:p w:rsidR="008A185E" w:rsidRDefault="008A185E" w:rsidP="008A185E">
            <w:pPr>
              <w:jc w:val="both"/>
            </w:pPr>
            <w:r w:rsidRPr="00813997">
              <w:t>Старший воспитатель</w:t>
            </w:r>
          </w:p>
          <w:p w:rsidR="008A185E" w:rsidRDefault="008A185E" w:rsidP="008A185E">
            <w:pPr>
              <w:jc w:val="both"/>
            </w:pPr>
            <w:r>
              <w:t>Мед. сестра</w:t>
            </w:r>
          </w:p>
          <w:p w:rsidR="008A185E" w:rsidRPr="00813997" w:rsidRDefault="008A185E" w:rsidP="008A185E">
            <w:pPr>
              <w:jc w:val="both"/>
            </w:pPr>
            <w:r>
              <w:t>Инструктор по ФК и С</w:t>
            </w:r>
          </w:p>
        </w:tc>
        <w:tc>
          <w:tcPr>
            <w:tcW w:w="1400" w:type="dxa"/>
          </w:tcPr>
          <w:p w:rsidR="008A185E"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Default="008A185E" w:rsidP="008A185E">
            <w:pPr>
              <w:jc w:val="both"/>
            </w:pPr>
            <w:r>
              <w:t>Качество организации закаливающих мероприятий:</w:t>
            </w:r>
          </w:p>
          <w:p w:rsidR="008A185E" w:rsidRDefault="008A185E" w:rsidP="008A185E">
            <w:pPr>
              <w:jc w:val="both"/>
            </w:pPr>
            <w:r>
              <w:t>- цикличность и периодичность</w:t>
            </w:r>
          </w:p>
          <w:p w:rsidR="008A185E" w:rsidRDefault="008A185E" w:rsidP="008A185E">
            <w:pPr>
              <w:jc w:val="both"/>
            </w:pPr>
            <w:r>
              <w:t>- методы закаливания</w:t>
            </w:r>
          </w:p>
        </w:tc>
        <w:tc>
          <w:tcPr>
            <w:tcW w:w="1666" w:type="dxa"/>
          </w:tcPr>
          <w:p w:rsidR="008A185E" w:rsidRDefault="008A185E" w:rsidP="008A185E">
            <w:pPr>
              <w:jc w:val="both"/>
            </w:pPr>
            <w:r>
              <w:t>Наблюдения</w:t>
            </w:r>
          </w:p>
        </w:tc>
        <w:tc>
          <w:tcPr>
            <w:tcW w:w="1929" w:type="dxa"/>
          </w:tcPr>
          <w:p w:rsidR="008A185E" w:rsidRDefault="008A185E" w:rsidP="008A185E">
            <w:pPr>
              <w:jc w:val="both"/>
            </w:pPr>
            <w:r>
              <w:t>Ежемесячно</w:t>
            </w:r>
          </w:p>
        </w:tc>
        <w:tc>
          <w:tcPr>
            <w:tcW w:w="1836" w:type="dxa"/>
          </w:tcPr>
          <w:p w:rsidR="008A185E" w:rsidRPr="009C43C6" w:rsidRDefault="008A185E" w:rsidP="008A185E">
            <w:pPr>
              <w:jc w:val="both"/>
            </w:pPr>
            <w:r>
              <w:t>1 раз в квартал при необходимости повторной проверки после ее окончания</w:t>
            </w:r>
          </w:p>
        </w:tc>
        <w:tc>
          <w:tcPr>
            <w:tcW w:w="1963" w:type="dxa"/>
          </w:tcPr>
          <w:p w:rsidR="008A185E" w:rsidRDefault="008A185E" w:rsidP="008A185E">
            <w:pPr>
              <w:jc w:val="both"/>
            </w:pPr>
            <w:r w:rsidRPr="00813997">
              <w:t>Старший воспитатель</w:t>
            </w:r>
          </w:p>
          <w:p w:rsidR="008A185E" w:rsidRDefault="008A185E" w:rsidP="008A185E">
            <w:pPr>
              <w:jc w:val="both"/>
            </w:pPr>
            <w:r>
              <w:t>Мед. сестра</w:t>
            </w:r>
          </w:p>
          <w:p w:rsidR="008A185E" w:rsidRDefault="008A185E" w:rsidP="008A185E">
            <w:pPr>
              <w:jc w:val="both"/>
            </w:pPr>
            <w:r>
              <w:t>Инструктор по ФК и С</w:t>
            </w:r>
          </w:p>
          <w:p w:rsidR="008A185E" w:rsidRPr="009C43C6" w:rsidRDefault="008A185E" w:rsidP="008A185E">
            <w:pPr>
              <w:jc w:val="both"/>
            </w:pPr>
          </w:p>
        </w:tc>
        <w:tc>
          <w:tcPr>
            <w:tcW w:w="1765" w:type="dxa"/>
          </w:tcPr>
          <w:p w:rsidR="008A185E" w:rsidRDefault="008A185E" w:rsidP="008A185E">
            <w:pPr>
              <w:jc w:val="both"/>
            </w:pPr>
            <w:r w:rsidRPr="00813997">
              <w:t>Старший воспитатель</w:t>
            </w:r>
          </w:p>
          <w:p w:rsidR="008A185E" w:rsidRDefault="008A185E" w:rsidP="008A185E">
            <w:pPr>
              <w:jc w:val="both"/>
            </w:pPr>
            <w:r>
              <w:t>Мед. сестра</w:t>
            </w:r>
          </w:p>
          <w:p w:rsidR="008A185E" w:rsidRPr="00813997" w:rsidRDefault="008A185E" w:rsidP="008A185E">
            <w:pPr>
              <w:jc w:val="both"/>
            </w:pPr>
            <w:r>
              <w:t>Инструктор по ФК и С</w:t>
            </w:r>
          </w:p>
        </w:tc>
        <w:tc>
          <w:tcPr>
            <w:tcW w:w="1400" w:type="dxa"/>
          </w:tcPr>
          <w:p w:rsidR="008A185E"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Default="008A185E" w:rsidP="008A185E">
            <w:pPr>
              <w:jc w:val="both"/>
            </w:pPr>
            <w:r>
              <w:t>Качество проведения прогулки</w:t>
            </w:r>
          </w:p>
        </w:tc>
        <w:tc>
          <w:tcPr>
            <w:tcW w:w="1666" w:type="dxa"/>
          </w:tcPr>
          <w:p w:rsidR="008A185E" w:rsidRDefault="008A185E" w:rsidP="008A185E">
            <w:pPr>
              <w:jc w:val="both"/>
            </w:pPr>
            <w:r>
              <w:t>Наблюдения</w:t>
            </w:r>
          </w:p>
        </w:tc>
        <w:tc>
          <w:tcPr>
            <w:tcW w:w="1929" w:type="dxa"/>
          </w:tcPr>
          <w:p w:rsidR="008A185E" w:rsidRDefault="008A185E" w:rsidP="008A185E">
            <w:pPr>
              <w:jc w:val="both"/>
            </w:pPr>
            <w:r>
              <w:t>Ежемесячно</w:t>
            </w:r>
          </w:p>
        </w:tc>
        <w:tc>
          <w:tcPr>
            <w:tcW w:w="1836" w:type="dxa"/>
          </w:tcPr>
          <w:p w:rsidR="008A185E" w:rsidRPr="009C43C6" w:rsidRDefault="008A185E" w:rsidP="008A185E">
            <w:pPr>
              <w:jc w:val="both"/>
            </w:pPr>
            <w:r>
              <w:t>1 раз в квартал при необходимости повторной проверки после ее окончания</w:t>
            </w:r>
          </w:p>
        </w:tc>
        <w:tc>
          <w:tcPr>
            <w:tcW w:w="1963" w:type="dxa"/>
          </w:tcPr>
          <w:p w:rsidR="008A185E" w:rsidRDefault="008A185E" w:rsidP="008A185E">
            <w:pPr>
              <w:jc w:val="both"/>
            </w:pPr>
            <w:r w:rsidRPr="00813997">
              <w:t>Старший воспитатель</w:t>
            </w:r>
          </w:p>
          <w:p w:rsidR="008A185E" w:rsidRDefault="008A185E" w:rsidP="008A185E">
            <w:pPr>
              <w:jc w:val="both"/>
            </w:pPr>
            <w:r>
              <w:t>Мед. сестра</w:t>
            </w:r>
          </w:p>
          <w:p w:rsidR="008A185E" w:rsidRDefault="008A185E" w:rsidP="008A185E">
            <w:pPr>
              <w:jc w:val="both"/>
            </w:pPr>
            <w:r>
              <w:t>Инструктор по ФК и С</w:t>
            </w:r>
          </w:p>
          <w:p w:rsidR="008A185E" w:rsidRPr="009C43C6" w:rsidRDefault="008A185E" w:rsidP="008A185E">
            <w:pPr>
              <w:jc w:val="both"/>
            </w:pPr>
          </w:p>
        </w:tc>
        <w:tc>
          <w:tcPr>
            <w:tcW w:w="1765" w:type="dxa"/>
          </w:tcPr>
          <w:p w:rsidR="008A185E" w:rsidRDefault="008A185E" w:rsidP="008A185E">
            <w:pPr>
              <w:jc w:val="both"/>
            </w:pPr>
            <w:r w:rsidRPr="00813997">
              <w:t>Старший воспитатель</w:t>
            </w:r>
          </w:p>
          <w:p w:rsidR="008A185E" w:rsidRDefault="008A185E" w:rsidP="008A185E">
            <w:pPr>
              <w:jc w:val="both"/>
            </w:pPr>
            <w:r>
              <w:t>Мед. сестра</w:t>
            </w:r>
          </w:p>
          <w:p w:rsidR="008A185E" w:rsidRPr="00813997" w:rsidRDefault="008A185E" w:rsidP="008A185E">
            <w:pPr>
              <w:jc w:val="both"/>
            </w:pPr>
            <w:r>
              <w:t>Инструктор по ФК и С</w:t>
            </w:r>
          </w:p>
        </w:tc>
        <w:tc>
          <w:tcPr>
            <w:tcW w:w="1400" w:type="dxa"/>
          </w:tcPr>
          <w:p w:rsidR="008A185E" w:rsidRDefault="008A185E" w:rsidP="008A185E">
            <w:pPr>
              <w:jc w:val="both"/>
            </w:pPr>
          </w:p>
        </w:tc>
      </w:tr>
      <w:tr w:rsidR="008A185E" w:rsidTr="008A185E">
        <w:tc>
          <w:tcPr>
            <w:tcW w:w="546" w:type="dxa"/>
            <w:vMerge w:val="restart"/>
            <w:tcBorders>
              <w:top w:val="nil"/>
            </w:tcBorders>
          </w:tcPr>
          <w:p w:rsidR="008A185E" w:rsidRDefault="008A185E" w:rsidP="008A185E">
            <w:pPr>
              <w:rPr>
                <w:b/>
              </w:rPr>
            </w:pPr>
          </w:p>
        </w:tc>
        <w:tc>
          <w:tcPr>
            <w:tcW w:w="2098" w:type="dxa"/>
            <w:vMerge w:val="restart"/>
            <w:tcBorders>
              <w:top w:val="nil"/>
            </w:tcBorders>
          </w:tcPr>
          <w:p w:rsidR="008A185E" w:rsidRDefault="008A185E" w:rsidP="008A185E">
            <w:pPr>
              <w:jc w:val="both"/>
              <w:rPr>
                <w:b/>
              </w:rPr>
            </w:pPr>
          </w:p>
        </w:tc>
        <w:tc>
          <w:tcPr>
            <w:tcW w:w="2957" w:type="dxa"/>
          </w:tcPr>
          <w:p w:rsidR="008A185E" w:rsidRDefault="008A185E" w:rsidP="008A185E">
            <w:pPr>
              <w:jc w:val="both"/>
            </w:pPr>
            <w:r>
              <w:t>Уровень физической подготовленности развития физических качеств детей</w:t>
            </w:r>
          </w:p>
        </w:tc>
        <w:tc>
          <w:tcPr>
            <w:tcW w:w="1666" w:type="dxa"/>
          </w:tcPr>
          <w:p w:rsidR="008A185E" w:rsidRDefault="008A185E" w:rsidP="008A185E">
            <w:pPr>
              <w:jc w:val="both"/>
            </w:pPr>
            <w:r>
              <w:t>Диагностика</w:t>
            </w:r>
          </w:p>
        </w:tc>
        <w:tc>
          <w:tcPr>
            <w:tcW w:w="1929" w:type="dxa"/>
          </w:tcPr>
          <w:p w:rsidR="008A185E" w:rsidRDefault="008A185E" w:rsidP="008A185E">
            <w:pPr>
              <w:jc w:val="both"/>
            </w:pPr>
            <w:r>
              <w:t xml:space="preserve">2 раза в год </w:t>
            </w:r>
          </w:p>
        </w:tc>
        <w:tc>
          <w:tcPr>
            <w:tcW w:w="1836" w:type="dxa"/>
          </w:tcPr>
          <w:p w:rsidR="008A185E" w:rsidRDefault="008A185E" w:rsidP="008A185E">
            <w:pPr>
              <w:jc w:val="both"/>
            </w:pPr>
            <w:r>
              <w:t>По окончанию диагностики</w:t>
            </w:r>
          </w:p>
        </w:tc>
        <w:tc>
          <w:tcPr>
            <w:tcW w:w="1963" w:type="dxa"/>
          </w:tcPr>
          <w:p w:rsidR="008A185E" w:rsidRDefault="008A185E" w:rsidP="008A185E">
            <w:pPr>
              <w:jc w:val="both"/>
            </w:pPr>
            <w:r>
              <w:t>Воспитатели</w:t>
            </w:r>
          </w:p>
          <w:p w:rsidR="008A185E" w:rsidRDefault="008A185E" w:rsidP="008A185E">
            <w:pPr>
              <w:jc w:val="both"/>
            </w:pPr>
            <w:r>
              <w:t>Мед. сестра</w:t>
            </w:r>
          </w:p>
          <w:p w:rsidR="008A185E" w:rsidRDefault="008A185E" w:rsidP="008A185E">
            <w:pPr>
              <w:jc w:val="both"/>
            </w:pPr>
            <w:r>
              <w:t>Инструктор по ФК и С</w:t>
            </w:r>
          </w:p>
          <w:p w:rsidR="008A185E" w:rsidRPr="00813997" w:rsidRDefault="008A185E" w:rsidP="008A185E">
            <w:pPr>
              <w:jc w:val="both"/>
            </w:pPr>
          </w:p>
        </w:tc>
        <w:tc>
          <w:tcPr>
            <w:tcW w:w="1765" w:type="dxa"/>
          </w:tcPr>
          <w:p w:rsidR="008A185E" w:rsidRDefault="008A185E" w:rsidP="008A185E">
            <w:pPr>
              <w:jc w:val="both"/>
            </w:pPr>
            <w:r w:rsidRPr="00813997">
              <w:t>Старший воспитатель</w:t>
            </w:r>
          </w:p>
          <w:p w:rsidR="008A185E" w:rsidRDefault="008A185E" w:rsidP="008A185E">
            <w:pPr>
              <w:jc w:val="both"/>
            </w:pPr>
            <w:r>
              <w:t>Мед. сестра</w:t>
            </w:r>
          </w:p>
          <w:p w:rsidR="008A185E" w:rsidRDefault="008A185E" w:rsidP="008A185E">
            <w:pPr>
              <w:jc w:val="both"/>
            </w:pPr>
            <w:r>
              <w:t>Инструктор по ФК и С</w:t>
            </w:r>
          </w:p>
          <w:p w:rsidR="008A185E" w:rsidRPr="00813997" w:rsidRDefault="008A185E" w:rsidP="008A185E">
            <w:pPr>
              <w:jc w:val="both"/>
            </w:pPr>
          </w:p>
        </w:tc>
        <w:tc>
          <w:tcPr>
            <w:tcW w:w="1400" w:type="dxa"/>
          </w:tcPr>
          <w:p w:rsidR="008A185E"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Pr="009C43C6" w:rsidRDefault="008A185E" w:rsidP="008A185E">
            <w:pPr>
              <w:jc w:val="both"/>
            </w:pPr>
            <w:r>
              <w:t>Заболеваемость детей</w:t>
            </w:r>
          </w:p>
        </w:tc>
        <w:tc>
          <w:tcPr>
            <w:tcW w:w="1666" w:type="dxa"/>
          </w:tcPr>
          <w:p w:rsidR="008A185E" w:rsidRPr="009C43C6" w:rsidRDefault="008A185E" w:rsidP="008A185E">
            <w:pPr>
              <w:jc w:val="both"/>
            </w:pPr>
            <w:r>
              <w:t xml:space="preserve">Сбор данных </w:t>
            </w:r>
          </w:p>
        </w:tc>
        <w:tc>
          <w:tcPr>
            <w:tcW w:w="1929" w:type="dxa"/>
          </w:tcPr>
          <w:p w:rsidR="008A185E" w:rsidRPr="009C43C6" w:rsidRDefault="008A185E" w:rsidP="008A185E">
            <w:pPr>
              <w:jc w:val="both"/>
            </w:pPr>
            <w:r>
              <w:t>Ежемесячно</w:t>
            </w:r>
          </w:p>
        </w:tc>
        <w:tc>
          <w:tcPr>
            <w:tcW w:w="1836" w:type="dxa"/>
          </w:tcPr>
          <w:p w:rsidR="008A185E" w:rsidRPr="009C43C6" w:rsidRDefault="008A185E" w:rsidP="008A185E">
            <w:pPr>
              <w:jc w:val="both"/>
            </w:pPr>
            <w:r>
              <w:t>Ежемесячно после подведения</w:t>
            </w:r>
          </w:p>
        </w:tc>
        <w:tc>
          <w:tcPr>
            <w:tcW w:w="1963" w:type="dxa"/>
          </w:tcPr>
          <w:p w:rsidR="008A185E" w:rsidRDefault="008A185E" w:rsidP="008A185E">
            <w:pPr>
              <w:jc w:val="both"/>
            </w:pPr>
            <w:r>
              <w:t>Мед. сестра</w:t>
            </w:r>
          </w:p>
          <w:p w:rsidR="008A185E" w:rsidRDefault="008A185E" w:rsidP="008A185E">
            <w:pPr>
              <w:jc w:val="both"/>
            </w:pPr>
            <w:r>
              <w:t>Инструктор по ФК и С</w:t>
            </w:r>
          </w:p>
          <w:p w:rsidR="008A185E" w:rsidRPr="009C43C6" w:rsidRDefault="008A185E" w:rsidP="008A185E">
            <w:pPr>
              <w:jc w:val="both"/>
            </w:pPr>
          </w:p>
        </w:tc>
        <w:tc>
          <w:tcPr>
            <w:tcW w:w="1765" w:type="dxa"/>
          </w:tcPr>
          <w:p w:rsidR="008A185E" w:rsidRPr="009C43C6" w:rsidRDefault="008A185E" w:rsidP="008A185E">
            <w:pPr>
              <w:jc w:val="both"/>
            </w:pPr>
          </w:p>
        </w:tc>
        <w:tc>
          <w:tcPr>
            <w:tcW w:w="1400" w:type="dxa"/>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Pr="009C43C6" w:rsidRDefault="008A185E" w:rsidP="008A185E">
            <w:pPr>
              <w:jc w:val="both"/>
            </w:pPr>
            <w:r>
              <w:t>Овладение детьми культурно – гигиеническими навыками самообслуживания, культуры поведения за столом</w:t>
            </w:r>
          </w:p>
        </w:tc>
        <w:tc>
          <w:tcPr>
            <w:tcW w:w="1666" w:type="dxa"/>
          </w:tcPr>
          <w:p w:rsidR="008A185E" w:rsidRDefault="008A185E" w:rsidP="008A185E">
            <w:pPr>
              <w:jc w:val="both"/>
            </w:pPr>
            <w:r>
              <w:t>Наблюдение</w:t>
            </w:r>
          </w:p>
        </w:tc>
        <w:tc>
          <w:tcPr>
            <w:tcW w:w="1929" w:type="dxa"/>
          </w:tcPr>
          <w:p w:rsidR="008A185E" w:rsidRDefault="008A185E" w:rsidP="008A185E">
            <w:pPr>
              <w:jc w:val="both"/>
            </w:pPr>
            <w:r>
              <w:t xml:space="preserve">2 раза в год </w:t>
            </w:r>
          </w:p>
        </w:tc>
        <w:tc>
          <w:tcPr>
            <w:tcW w:w="1836" w:type="dxa"/>
          </w:tcPr>
          <w:p w:rsidR="008A185E" w:rsidRPr="009C43C6" w:rsidRDefault="008A185E" w:rsidP="008A185E">
            <w:pPr>
              <w:jc w:val="both"/>
            </w:pPr>
            <w:r>
              <w:t>По окончании наблюдения</w:t>
            </w:r>
          </w:p>
        </w:tc>
        <w:tc>
          <w:tcPr>
            <w:tcW w:w="1963" w:type="dxa"/>
          </w:tcPr>
          <w:p w:rsidR="008A185E" w:rsidRDefault="008A185E" w:rsidP="008A185E">
            <w:pPr>
              <w:jc w:val="both"/>
            </w:pPr>
            <w:r>
              <w:t>Воспитатели</w:t>
            </w:r>
          </w:p>
          <w:p w:rsidR="008A185E" w:rsidRPr="009C43C6" w:rsidRDefault="008A185E" w:rsidP="008A185E">
            <w:pPr>
              <w:jc w:val="both"/>
            </w:pPr>
          </w:p>
        </w:tc>
        <w:tc>
          <w:tcPr>
            <w:tcW w:w="1765" w:type="dxa"/>
          </w:tcPr>
          <w:p w:rsidR="008A185E" w:rsidRDefault="008A185E" w:rsidP="008A185E">
            <w:pPr>
              <w:jc w:val="both"/>
            </w:pPr>
            <w:r w:rsidRPr="00813997">
              <w:t>Старший воспитатель</w:t>
            </w:r>
          </w:p>
          <w:p w:rsidR="008A185E" w:rsidRPr="009C43C6" w:rsidRDefault="008A185E" w:rsidP="008A185E">
            <w:pPr>
              <w:jc w:val="both"/>
            </w:pPr>
          </w:p>
        </w:tc>
        <w:tc>
          <w:tcPr>
            <w:tcW w:w="1400" w:type="dxa"/>
          </w:tcPr>
          <w:p w:rsidR="008A185E" w:rsidRPr="009C43C6" w:rsidRDefault="008A185E" w:rsidP="008A185E">
            <w:pPr>
              <w:jc w:val="both"/>
            </w:pPr>
          </w:p>
        </w:tc>
      </w:tr>
      <w:tr w:rsidR="008A185E" w:rsidTr="008A185E">
        <w:tc>
          <w:tcPr>
            <w:tcW w:w="546" w:type="dxa"/>
          </w:tcPr>
          <w:p w:rsidR="008A185E" w:rsidRDefault="008A185E" w:rsidP="008A185E">
            <w:pPr>
              <w:rPr>
                <w:b/>
              </w:rPr>
            </w:pPr>
            <w:r>
              <w:rPr>
                <w:b/>
              </w:rPr>
              <w:t>4.3.</w:t>
            </w:r>
          </w:p>
        </w:tc>
        <w:tc>
          <w:tcPr>
            <w:tcW w:w="2098" w:type="dxa"/>
          </w:tcPr>
          <w:p w:rsidR="008A185E" w:rsidRDefault="008A185E" w:rsidP="008A185E">
            <w:pPr>
              <w:jc w:val="both"/>
              <w:rPr>
                <w:b/>
              </w:rPr>
            </w:pPr>
            <w:r>
              <w:rPr>
                <w:b/>
              </w:rPr>
              <w:t xml:space="preserve"> Оценка качества организации питания воспитанников</w:t>
            </w:r>
          </w:p>
        </w:tc>
        <w:tc>
          <w:tcPr>
            <w:tcW w:w="2957" w:type="dxa"/>
          </w:tcPr>
          <w:p w:rsidR="008A185E" w:rsidRDefault="008A185E" w:rsidP="008A185E">
            <w:pPr>
              <w:jc w:val="both"/>
            </w:pPr>
            <w:r>
              <w:t>Оценка условий на пищеблоке</w:t>
            </w:r>
          </w:p>
        </w:tc>
        <w:tc>
          <w:tcPr>
            <w:tcW w:w="1666" w:type="dxa"/>
          </w:tcPr>
          <w:p w:rsidR="008A185E" w:rsidRDefault="008A185E" w:rsidP="008A185E">
            <w:pPr>
              <w:jc w:val="both"/>
            </w:pPr>
            <w:r>
              <w:t xml:space="preserve"> Наблюдение</w:t>
            </w:r>
          </w:p>
        </w:tc>
        <w:tc>
          <w:tcPr>
            <w:tcW w:w="1929" w:type="dxa"/>
          </w:tcPr>
          <w:p w:rsidR="008A185E" w:rsidRDefault="008A185E" w:rsidP="008A185E">
            <w:pPr>
              <w:jc w:val="both"/>
            </w:pPr>
            <w:r>
              <w:t xml:space="preserve"> 1 раз в год</w:t>
            </w:r>
          </w:p>
        </w:tc>
        <w:tc>
          <w:tcPr>
            <w:tcW w:w="1836" w:type="dxa"/>
          </w:tcPr>
          <w:p w:rsidR="008A185E" w:rsidRDefault="008A185E" w:rsidP="008A185E">
            <w:pPr>
              <w:jc w:val="both"/>
            </w:pPr>
            <w:r>
              <w:t xml:space="preserve"> При выявлении нарушений</w:t>
            </w:r>
          </w:p>
        </w:tc>
        <w:tc>
          <w:tcPr>
            <w:tcW w:w="1963" w:type="dxa"/>
          </w:tcPr>
          <w:p w:rsidR="008A185E" w:rsidRDefault="008A185E" w:rsidP="008A185E">
            <w:pPr>
              <w:jc w:val="both"/>
            </w:pPr>
            <w:r>
              <w:t xml:space="preserve"> Шеф – повар</w:t>
            </w:r>
          </w:p>
          <w:p w:rsidR="008A185E" w:rsidRDefault="008A185E" w:rsidP="008A185E">
            <w:pPr>
              <w:jc w:val="both"/>
            </w:pPr>
            <w:r>
              <w:t>Повара</w:t>
            </w:r>
          </w:p>
        </w:tc>
        <w:tc>
          <w:tcPr>
            <w:tcW w:w="1765" w:type="dxa"/>
          </w:tcPr>
          <w:p w:rsidR="008A185E" w:rsidRDefault="008A185E" w:rsidP="008A185E">
            <w:pPr>
              <w:jc w:val="both"/>
            </w:pPr>
            <w:r>
              <w:t>Зам.зав. по АХЧ</w:t>
            </w:r>
          </w:p>
          <w:p w:rsidR="008A185E" w:rsidRPr="00813997" w:rsidRDefault="008A185E" w:rsidP="008A185E">
            <w:pPr>
              <w:jc w:val="both"/>
            </w:pPr>
            <w:r>
              <w:t xml:space="preserve">Обслуживающая организация </w:t>
            </w:r>
          </w:p>
        </w:tc>
        <w:tc>
          <w:tcPr>
            <w:tcW w:w="1400" w:type="dxa"/>
          </w:tcPr>
          <w:p w:rsidR="008A185E" w:rsidRPr="009C43C6" w:rsidRDefault="008A185E" w:rsidP="008A185E">
            <w:pPr>
              <w:jc w:val="both"/>
            </w:pPr>
          </w:p>
        </w:tc>
      </w:tr>
      <w:tr w:rsidR="008A185E" w:rsidTr="008A185E">
        <w:tc>
          <w:tcPr>
            <w:tcW w:w="546" w:type="dxa"/>
            <w:vMerge w:val="restart"/>
          </w:tcPr>
          <w:p w:rsidR="008A185E" w:rsidRDefault="008A185E" w:rsidP="008A185E">
            <w:pPr>
              <w:rPr>
                <w:b/>
              </w:rPr>
            </w:pPr>
          </w:p>
        </w:tc>
        <w:tc>
          <w:tcPr>
            <w:tcW w:w="2098" w:type="dxa"/>
            <w:vMerge w:val="restart"/>
          </w:tcPr>
          <w:p w:rsidR="008A185E" w:rsidRDefault="008A185E" w:rsidP="008A185E">
            <w:pPr>
              <w:jc w:val="both"/>
              <w:rPr>
                <w:b/>
              </w:rPr>
            </w:pPr>
          </w:p>
        </w:tc>
        <w:tc>
          <w:tcPr>
            <w:tcW w:w="2957" w:type="dxa"/>
          </w:tcPr>
          <w:p w:rsidR="008A185E" w:rsidRDefault="008A185E" w:rsidP="008A185E">
            <w:pPr>
              <w:jc w:val="both"/>
            </w:pPr>
            <w:r>
              <w:t>Оценка условий хранения, приготовления и реализации пищевых продуктов и кулинарных изделий</w:t>
            </w:r>
          </w:p>
        </w:tc>
        <w:tc>
          <w:tcPr>
            <w:tcW w:w="1666" w:type="dxa"/>
          </w:tcPr>
          <w:p w:rsidR="008A185E" w:rsidRDefault="008A185E" w:rsidP="008A185E">
            <w:pPr>
              <w:jc w:val="both"/>
            </w:pPr>
            <w:r>
              <w:t xml:space="preserve"> Наблюдение</w:t>
            </w:r>
          </w:p>
        </w:tc>
        <w:tc>
          <w:tcPr>
            <w:tcW w:w="1929" w:type="dxa"/>
          </w:tcPr>
          <w:p w:rsidR="008A185E" w:rsidRDefault="008A185E" w:rsidP="008A185E">
            <w:pPr>
              <w:jc w:val="both"/>
            </w:pPr>
            <w:r>
              <w:t xml:space="preserve"> 3 раз в год</w:t>
            </w:r>
          </w:p>
        </w:tc>
        <w:tc>
          <w:tcPr>
            <w:tcW w:w="1836" w:type="dxa"/>
          </w:tcPr>
          <w:p w:rsidR="008A185E" w:rsidRDefault="008A185E" w:rsidP="008A185E">
            <w:pPr>
              <w:jc w:val="both"/>
            </w:pPr>
            <w:r>
              <w:t xml:space="preserve"> При выявлении нарушений</w:t>
            </w:r>
          </w:p>
        </w:tc>
        <w:tc>
          <w:tcPr>
            <w:tcW w:w="1963" w:type="dxa"/>
          </w:tcPr>
          <w:p w:rsidR="008A185E" w:rsidRDefault="008A185E" w:rsidP="008A185E">
            <w:pPr>
              <w:jc w:val="both"/>
            </w:pPr>
            <w:r>
              <w:t xml:space="preserve"> Шеф – повар</w:t>
            </w:r>
          </w:p>
          <w:p w:rsidR="008A185E" w:rsidRDefault="008A185E" w:rsidP="008A185E">
            <w:pPr>
              <w:jc w:val="both"/>
            </w:pPr>
            <w:r>
              <w:t>Повара</w:t>
            </w:r>
          </w:p>
        </w:tc>
        <w:tc>
          <w:tcPr>
            <w:tcW w:w="1765" w:type="dxa"/>
          </w:tcPr>
          <w:p w:rsidR="008A185E" w:rsidRDefault="008A185E" w:rsidP="008A185E">
            <w:pPr>
              <w:jc w:val="both"/>
            </w:pPr>
            <w:r>
              <w:t>Зам.зав. по АХЧ</w:t>
            </w:r>
          </w:p>
          <w:p w:rsidR="008A185E" w:rsidRPr="00813997" w:rsidRDefault="008A185E" w:rsidP="008A185E">
            <w:pPr>
              <w:jc w:val="both"/>
            </w:pPr>
          </w:p>
        </w:tc>
        <w:tc>
          <w:tcPr>
            <w:tcW w:w="1400" w:type="dxa"/>
            <w:vMerge w:val="restart"/>
          </w:tcPr>
          <w:p w:rsidR="008A185E" w:rsidRDefault="008A185E" w:rsidP="008A185E">
            <w:pPr>
              <w:jc w:val="both"/>
            </w:pPr>
          </w:p>
          <w:p w:rsidR="008A185E" w:rsidRDefault="008A185E" w:rsidP="008A185E">
            <w:pPr>
              <w:jc w:val="both"/>
            </w:pPr>
          </w:p>
          <w:p w:rsidR="008A185E" w:rsidRDefault="008A185E" w:rsidP="008A185E">
            <w:pPr>
              <w:jc w:val="both"/>
            </w:pPr>
          </w:p>
          <w:p w:rsidR="008A185E" w:rsidRDefault="008A185E" w:rsidP="008A185E">
            <w:pPr>
              <w:jc w:val="both"/>
            </w:pPr>
          </w:p>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Default="008A185E" w:rsidP="008A185E">
            <w:pPr>
              <w:jc w:val="both"/>
            </w:pPr>
            <w:r>
              <w:t>Контроль хранения продуктов на складе, наличия на складе, наличия сопроводительных документов (ярлычков, сертификатов, удостоверений)</w:t>
            </w:r>
          </w:p>
        </w:tc>
        <w:tc>
          <w:tcPr>
            <w:tcW w:w="1666" w:type="dxa"/>
          </w:tcPr>
          <w:p w:rsidR="008A185E" w:rsidRDefault="008A185E" w:rsidP="008A185E">
            <w:pPr>
              <w:jc w:val="both"/>
            </w:pPr>
            <w:r>
              <w:t>Наблюдение</w:t>
            </w:r>
          </w:p>
        </w:tc>
        <w:tc>
          <w:tcPr>
            <w:tcW w:w="1929" w:type="dxa"/>
          </w:tcPr>
          <w:p w:rsidR="008A185E" w:rsidRDefault="008A185E" w:rsidP="008A185E">
            <w:pPr>
              <w:jc w:val="both"/>
            </w:pPr>
            <w:r>
              <w:t xml:space="preserve"> Ежемесячно</w:t>
            </w:r>
          </w:p>
        </w:tc>
        <w:tc>
          <w:tcPr>
            <w:tcW w:w="1836" w:type="dxa"/>
          </w:tcPr>
          <w:p w:rsidR="008A185E" w:rsidRDefault="008A185E" w:rsidP="008A185E">
            <w:pPr>
              <w:jc w:val="both"/>
            </w:pPr>
            <w:r>
              <w:t xml:space="preserve"> При выявлении нарушений</w:t>
            </w:r>
          </w:p>
        </w:tc>
        <w:tc>
          <w:tcPr>
            <w:tcW w:w="1963" w:type="dxa"/>
          </w:tcPr>
          <w:p w:rsidR="008A185E" w:rsidRDefault="008A185E" w:rsidP="008A185E">
            <w:pPr>
              <w:jc w:val="both"/>
            </w:pPr>
            <w:r>
              <w:t xml:space="preserve"> Шеф – повар</w:t>
            </w:r>
          </w:p>
          <w:p w:rsidR="008A185E" w:rsidRDefault="008A185E" w:rsidP="008A185E">
            <w:pPr>
              <w:jc w:val="both"/>
            </w:pPr>
            <w:r>
              <w:t>Повара</w:t>
            </w:r>
          </w:p>
        </w:tc>
        <w:tc>
          <w:tcPr>
            <w:tcW w:w="1765" w:type="dxa"/>
          </w:tcPr>
          <w:p w:rsidR="008A185E" w:rsidRDefault="008A185E" w:rsidP="008A185E">
            <w:pPr>
              <w:jc w:val="both"/>
            </w:pPr>
            <w:r>
              <w:t>Медсестра</w:t>
            </w:r>
          </w:p>
          <w:p w:rsidR="008A185E" w:rsidRPr="00813997" w:rsidRDefault="008A185E" w:rsidP="008A185E">
            <w:pPr>
              <w:jc w:val="both"/>
            </w:pPr>
            <w:r>
              <w:t>Совет по питанию</w:t>
            </w:r>
          </w:p>
        </w:tc>
        <w:tc>
          <w:tcPr>
            <w:tcW w:w="1400" w:type="dxa"/>
            <w:vMerge/>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Default="008A185E" w:rsidP="008A185E">
            <w:pPr>
              <w:jc w:val="both"/>
            </w:pPr>
            <w:r>
              <w:t xml:space="preserve">Наличие и качество ведения журнала «Бракераж сырых продуктов», бракеража готовой продукции </w:t>
            </w:r>
          </w:p>
        </w:tc>
        <w:tc>
          <w:tcPr>
            <w:tcW w:w="1666" w:type="dxa"/>
          </w:tcPr>
          <w:p w:rsidR="008A185E" w:rsidRDefault="008A185E" w:rsidP="008A185E">
            <w:pPr>
              <w:jc w:val="both"/>
            </w:pPr>
            <w:r>
              <w:t>Наблюдение</w:t>
            </w:r>
          </w:p>
        </w:tc>
        <w:tc>
          <w:tcPr>
            <w:tcW w:w="1929" w:type="dxa"/>
          </w:tcPr>
          <w:p w:rsidR="008A185E" w:rsidRDefault="008A185E" w:rsidP="008A185E">
            <w:pPr>
              <w:jc w:val="both"/>
            </w:pPr>
            <w:r>
              <w:t>1 раз в год</w:t>
            </w:r>
          </w:p>
        </w:tc>
        <w:tc>
          <w:tcPr>
            <w:tcW w:w="1836" w:type="dxa"/>
          </w:tcPr>
          <w:p w:rsidR="008A185E" w:rsidRDefault="008A185E" w:rsidP="008A185E">
            <w:pPr>
              <w:jc w:val="both"/>
            </w:pPr>
            <w:r>
              <w:t>При выявлении нарушений</w:t>
            </w:r>
          </w:p>
        </w:tc>
        <w:tc>
          <w:tcPr>
            <w:tcW w:w="1963" w:type="dxa"/>
          </w:tcPr>
          <w:p w:rsidR="008A185E" w:rsidRDefault="008A185E" w:rsidP="008A185E">
            <w:pPr>
              <w:jc w:val="both"/>
            </w:pPr>
            <w:r>
              <w:t>Шеф – повар</w:t>
            </w:r>
          </w:p>
          <w:p w:rsidR="008A185E" w:rsidRDefault="008A185E" w:rsidP="008A185E">
            <w:pPr>
              <w:jc w:val="both"/>
            </w:pPr>
            <w:r>
              <w:t>Повара</w:t>
            </w:r>
          </w:p>
        </w:tc>
        <w:tc>
          <w:tcPr>
            <w:tcW w:w="1765" w:type="dxa"/>
          </w:tcPr>
          <w:p w:rsidR="008A185E" w:rsidRDefault="008A185E" w:rsidP="008A185E">
            <w:pPr>
              <w:jc w:val="both"/>
            </w:pPr>
            <w:r>
              <w:t xml:space="preserve">Ответственный за организацию питания </w:t>
            </w:r>
          </w:p>
          <w:p w:rsidR="008A185E" w:rsidRPr="00813997" w:rsidRDefault="008A185E" w:rsidP="008A185E">
            <w:pPr>
              <w:jc w:val="both"/>
            </w:pPr>
            <w:r>
              <w:t>Совет по питанию</w:t>
            </w:r>
          </w:p>
        </w:tc>
        <w:tc>
          <w:tcPr>
            <w:tcW w:w="1400" w:type="dxa"/>
            <w:vMerge/>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Default="008A185E" w:rsidP="008A185E">
            <w:pPr>
              <w:jc w:val="both"/>
            </w:pPr>
            <w:r>
              <w:t xml:space="preserve">Контроль соблюдения санитарно – эпидемиолог. требований к технологическим процессам </w:t>
            </w:r>
            <w:r>
              <w:lastRenderedPageBreak/>
              <w:t>приготовления пищи</w:t>
            </w:r>
          </w:p>
        </w:tc>
        <w:tc>
          <w:tcPr>
            <w:tcW w:w="1666" w:type="dxa"/>
          </w:tcPr>
          <w:p w:rsidR="008A185E" w:rsidRDefault="008A185E" w:rsidP="008A185E">
            <w:pPr>
              <w:jc w:val="both"/>
            </w:pPr>
            <w:r>
              <w:lastRenderedPageBreak/>
              <w:t>Наблюдение</w:t>
            </w:r>
          </w:p>
        </w:tc>
        <w:tc>
          <w:tcPr>
            <w:tcW w:w="1929" w:type="dxa"/>
          </w:tcPr>
          <w:p w:rsidR="008A185E" w:rsidRDefault="008A185E" w:rsidP="008A185E">
            <w:pPr>
              <w:jc w:val="both"/>
            </w:pPr>
            <w:r>
              <w:t xml:space="preserve"> 4 раза в год</w:t>
            </w:r>
          </w:p>
        </w:tc>
        <w:tc>
          <w:tcPr>
            <w:tcW w:w="1836" w:type="dxa"/>
          </w:tcPr>
          <w:p w:rsidR="008A185E" w:rsidRDefault="008A185E" w:rsidP="008A185E">
            <w:pPr>
              <w:jc w:val="both"/>
            </w:pPr>
            <w:r>
              <w:t>При выявлении нарушений</w:t>
            </w:r>
          </w:p>
        </w:tc>
        <w:tc>
          <w:tcPr>
            <w:tcW w:w="1963" w:type="dxa"/>
          </w:tcPr>
          <w:p w:rsidR="008A185E" w:rsidRDefault="008A185E" w:rsidP="008A185E">
            <w:pPr>
              <w:jc w:val="both"/>
            </w:pPr>
            <w:r>
              <w:t>Шеф – повар</w:t>
            </w:r>
          </w:p>
          <w:p w:rsidR="008A185E" w:rsidRDefault="008A185E" w:rsidP="008A185E">
            <w:pPr>
              <w:jc w:val="both"/>
            </w:pPr>
            <w:r>
              <w:t>Повара</w:t>
            </w:r>
          </w:p>
        </w:tc>
        <w:tc>
          <w:tcPr>
            <w:tcW w:w="1765" w:type="dxa"/>
            <w:vMerge w:val="restart"/>
          </w:tcPr>
          <w:p w:rsidR="008A185E" w:rsidRDefault="008A185E" w:rsidP="008A185E">
            <w:pPr>
              <w:jc w:val="both"/>
            </w:pPr>
            <w:r>
              <w:t xml:space="preserve">Ответственный за организацию питания </w:t>
            </w:r>
          </w:p>
          <w:p w:rsidR="008A185E" w:rsidRPr="00813997" w:rsidRDefault="008A185E" w:rsidP="008A185E">
            <w:pPr>
              <w:jc w:val="both"/>
            </w:pPr>
            <w:r>
              <w:t xml:space="preserve">Совет по </w:t>
            </w:r>
            <w:r>
              <w:lastRenderedPageBreak/>
              <w:t>питанию</w:t>
            </w:r>
          </w:p>
        </w:tc>
        <w:tc>
          <w:tcPr>
            <w:tcW w:w="1400" w:type="dxa"/>
            <w:vMerge/>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Default="008A185E" w:rsidP="008A185E">
            <w:pPr>
              <w:jc w:val="both"/>
            </w:pPr>
            <w:r>
              <w:t>Соблюдение норм закладки продуктов</w:t>
            </w:r>
          </w:p>
        </w:tc>
        <w:tc>
          <w:tcPr>
            <w:tcW w:w="1666" w:type="dxa"/>
          </w:tcPr>
          <w:p w:rsidR="008A185E" w:rsidRDefault="008A185E" w:rsidP="008A185E">
            <w:pPr>
              <w:jc w:val="both"/>
            </w:pPr>
            <w:r>
              <w:t>Наблюдение</w:t>
            </w:r>
          </w:p>
        </w:tc>
        <w:tc>
          <w:tcPr>
            <w:tcW w:w="1929" w:type="dxa"/>
          </w:tcPr>
          <w:p w:rsidR="008A185E" w:rsidRDefault="008A185E" w:rsidP="008A185E">
            <w:pPr>
              <w:jc w:val="both"/>
            </w:pPr>
            <w:r>
              <w:t xml:space="preserve"> 4 раза в год</w:t>
            </w:r>
          </w:p>
        </w:tc>
        <w:tc>
          <w:tcPr>
            <w:tcW w:w="1836" w:type="dxa"/>
          </w:tcPr>
          <w:p w:rsidR="008A185E" w:rsidRDefault="008A185E" w:rsidP="008A185E">
            <w:pPr>
              <w:jc w:val="both"/>
            </w:pPr>
            <w:r>
              <w:t>При выявлении нарушений</w:t>
            </w:r>
          </w:p>
        </w:tc>
        <w:tc>
          <w:tcPr>
            <w:tcW w:w="1963" w:type="dxa"/>
          </w:tcPr>
          <w:p w:rsidR="008A185E" w:rsidRDefault="008A185E" w:rsidP="008A185E">
            <w:pPr>
              <w:jc w:val="both"/>
            </w:pPr>
            <w:r>
              <w:t>Шеф – повар</w:t>
            </w:r>
          </w:p>
          <w:p w:rsidR="008A185E" w:rsidRDefault="008A185E" w:rsidP="008A185E">
            <w:pPr>
              <w:jc w:val="both"/>
            </w:pPr>
            <w:r>
              <w:t>Повара</w:t>
            </w:r>
          </w:p>
        </w:tc>
        <w:tc>
          <w:tcPr>
            <w:tcW w:w="1765" w:type="dxa"/>
            <w:vMerge/>
          </w:tcPr>
          <w:p w:rsidR="008A185E" w:rsidRPr="00813997" w:rsidRDefault="008A185E" w:rsidP="008A185E">
            <w:pPr>
              <w:jc w:val="both"/>
            </w:pPr>
          </w:p>
        </w:tc>
        <w:tc>
          <w:tcPr>
            <w:tcW w:w="1400" w:type="dxa"/>
            <w:vMerge/>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Default="008A185E" w:rsidP="008A185E">
            <w:pPr>
              <w:jc w:val="both"/>
            </w:pPr>
            <w:r>
              <w:t>Контроль норм выдачи блюд на пищеблоке, на группах</w:t>
            </w:r>
          </w:p>
        </w:tc>
        <w:tc>
          <w:tcPr>
            <w:tcW w:w="1666" w:type="dxa"/>
          </w:tcPr>
          <w:p w:rsidR="008A185E" w:rsidRDefault="008A185E" w:rsidP="008A185E">
            <w:pPr>
              <w:jc w:val="both"/>
            </w:pPr>
            <w:r>
              <w:t>Наблюдение</w:t>
            </w:r>
          </w:p>
        </w:tc>
        <w:tc>
          <w:tcPr>
            <w:tcW w:w="1929" w:type="dxa"/>
          </w:tcPr>
          <w:p w:rsidR="008A185E" w:rsidRDefault="008A185E" w:rsidP="008A185E">
            <w:pPr>
              <w:jc w:val="both"/>
            </w:pPr>
            <w:r>
              <w:t xml:space="preserve"> 4 раза в год</w:t>
            </w:r>
          </w:p>
        </w:tc>
        <w:tc>
          <w:tcPr>
            <w:tcW w:w="1836" w:type="dxa"/>
          </w:tcPr>
          <w:p w:rsidR="008A185E" w:rsidRDefault="008A185E" w:rsidP="008A185E">
            <w:pPr>
              <w:jc w:val="both"/>
            </w:pPr>
            <w:r>
              <w:t>При выявлении нарушений</w:t>
            </w:r>
          </w:p>
        </w:tc>
        <w:tc>
          <w:tcPr>
            <w:tcW w:w="1963" w:type="dxa"/>
          </w:tcPr>
          <w:p w:rsidR="008A185E" w:rsidRDefault="008A185E" w:rsidP="008A185E">
            <w:pPr>
              <w:jc w:val="both"/>
            </w:pPr>
            <w:r>
              <w:t>Шеф – повар</w:t>
            </w:r>
          </w:p>
          <w:p w:rsidR="008A185E" w:rsidRDefault="008A185E" w:rsidP="008A185E">
            <w:pPr>
              <w:jc w:val="both"/>
            </w:pPr>
            <w:r>
              <w:t>Кладовщик</w:t>
            </w:r>
          </w:p>
        </w:tc>
        <w:tc>
          <w:tcPr>
            <w:tcW w:w="1765" w:type="dxa"/>
            <w:vMerge/>
          </w:tcPr>
          <w:p w:rsidR="008A185E" w:rsidRPr="00813997" w:rsidRDefault="008A185E" w:rsidP="008A185E">
            <w:pPr>
              <w:jc w:val="both"/>
            </w:pPr>
          </w:p>
        </w:tc>
        <w:tc>
          <w:tcPr>
            <w:tcW w:w="1400" w:type="dxa"/>
            <w:vMerge/>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Default="008A185E" w:rsidP="008A185E">
            <w:pPr>
              <w:jc w:val="both"/>
            </w:pPr>
            <w:r>
              <w:t>Соблюдение графика выдачи пищи на пищеблоке</w:t>
            </w:r>
          </w:p>
        </w:tc>
        <w:tc>
          <w:tcPr>
            <w:tcW w:w="1666" w:type="dxa"/>
          </w:tcPr>
          <w:p w:rsidR="008A185E" w:rsidRDefault="008A185E" w:rsidP="008A185E">
            <w:pPr>
              <w:jc w:val="both"/>
            </w:pPr>
            <w:r>
              <w:t>Наблюдение</w:t>
            </w:r>
          </w:p>
        </w:tc>
        <w:tc>
          <w:tcPr>
            <w:tcW w:w="1929" w:type="dxa"/>
          </w:tcPr>
          <w:p w:rsidR="008A185E" w:rsidRDefault="008A185E" w:rsidP="008A185E">
            <w:pPr>
              <w:jc w:val="both"/>
            </w:pPr>
            <w:r>
              <w:t xml:space="preserve"> 4 раза в год</w:t>
            </w:r>
          </w:p>
        </w:tc>
        <w:tc>
          <w:tcPr>
            <w:tcW w:w="1836" w:type="dxa"/>
          </w:tcPr>
          <w:p w:rsidR="008A185E" w:rsidRDefault="008A185E" w:rsidP="008A185E">
            <w:pPr>
              <w:jc w:val="both"/>
            </w:pPr>
            <w:r>
              <w:t>При выявлении нарушений</w:t>
            </w:r>
          </w:p>
        </w:tc>
        <w:tc>
          <w:tcPr>
            <w:tcW w:w="1963" w:type="dxa"/>
          </w:tcPr>
          <w:p w:rsidR="008A185E" w:rsidRDefault="008A185E" w:rsidP="008A185E">
            <w:pPr>
              <w:jc w:val="both"/>
            </w:pPr>
            <w:r>
              <w:t>Шеф – повар</w:t>
            </w:r>
          </w:p>
          <w:p w:rsidR="008A185E" w:rsidRDefault="008A185E" w:rsidP="008A185E">
            <w:pPr>
              <w:jc w:val="both"/>
            </w:pPr>
            <w:r>
              <w:t>Кладовщик</w:t>
            </w:r>
          </w:p>
        </w:tc>
        <w:tc>
          <w:tcPr>
            <w:tcW w:w="1765" w:type="dxa"/>
            <w:vMerge/>
          </w:tcPr>
          <w:p w:rsidR="008A185E" w:rsidRPr="00813997" w:rsidRDefault="008A185E" w:rsidP="008A185E">
            <w:pPr>
              <w:jc w:val="both"/>
            </w:pPr>
          </w:p>
        </w:tc>
        <w:tc>
          <w:tcPr>
            <w:tcW w:w="1400" w:type="dxa"/>
            <w:vMerge/>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Default="008A185E" w:rsidP="008A185E">
            <w:pPr>
              <w:jc w:val="both"/>
            </w:pPr>
            <w:r>
              <w:t>Соблюдение питьевого режима на группах</w:t>
            </w:r>
          </w:p>
        </w:tc>
        <w:tc>
          <w:tcPr>
            <w:tcW w:w="1666" w:type="dxa"/>
          </w:tcPr>
          <w:p w:rsidR="008A185E" w:rsidRDefault="008A185E" w:rsidP="008A185E">
            <w:pPr>
              <w:jc w:val="both"/>
            </w:pPr>
            <w:r>
              <w:t>Наблюдение</w:t>
            </w:r>
          </w:p>
        </w:tc>
        <w:tc>
          <w:tcPr>
            <w:tcW w:w="1929" w:type="dxa"/>
          </w:tcPr>
          <w:p w:rsidR="008A185E" w:rsidRDefault="008A185E" w:rsidP="008A185E">
            <w:pPr>
              <w:jc w:val="both"/>
            </w:pPr>
            <w:r>
              <w:t xml:space="preserve"> 4 раза в год</w:t>
            </w:r>
          </w:p>
        </w:tc>
        <w:tc>
          <w:tcPr>
            <w:tcW w:w="1836" w:type="dxa"/>
          </w:tcPr>
          <w:p w:rsidR="008A185E" w:rsidRDefault="008A185E" w:rsidP="008A185E">
            <w:pPr>
              <w:jc w:val="both"/>
            </w:pPr>
            <w:r>
              <w:t>При выявлении нарушений</w:t>
            </w:r>
          </w:p>
        </w:tc>
        <w:tc>
          <w:tcPr>
            <w:tcW w:w="1963" w:type="dxa"/>
          </w:tcPr>
          <w:p w:rsidR="008A185E" w:rsidRDefault="008A185E" w:rsidP="008A185E">
            <w:pPr>
              <w:jc w:val="both"/>
            </w:pPr>
            <w:r>
              <w:t>Шеф – повар</w:t>
            </w:r>
          </w:p>
          <w:p w:rsidR="008A185E" w:rsidRDefault="008A185E" w:rsidP="008A185E">
            <w:pPr>
              <w:jc w:val="both"/>
            </w:pPr>
            <w:r>
              <w:t>Повара</w:t>
            </w:r>
          </w:p>
        </w:tc>
        <w:tc>
          <w:tcPr>
            <w:tcW w:w="1765" w:type="dxa"/>
            <w:vMerge/>
          </w:tcPr>
          <w:p w:rsidR="008A185E" w:rsidRPr="00813997" w:rsidRDefault="008A185E" w:rsidP="008A185E">
            <w:pPr>
              <w:jc w:val="both"/>
            </w:pPr>
          </w:p>
        </w:tc>
        <w:tc>
          <w:tcPr>
            <w:tcW w:w="1400" w:type="dxa"/>
            <w:vMerge/>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Default="008A185E" w:rsidP="008A185E">
            <w:pPr>
              <w:jc w:val="both"/>
            </w:pPr>
            <w:r>
              <w:t>Выполнение требований к составлению меню для организации питания детей</w:t>
            </w:r>
          </w:p>
        </w:tc>
        <w:tc>
          <w:tcPr>
            <w:tcW w:w="1666" w:type="dxa"/>
          </w:tcPr>
          <w:p w:rsidR="008A185E" w:rsidRDefault="008A185E" w:rsidP="008A185E">
            <w:pPr>
              <w:jc w:val="both"/>
            </w:pPr>
            <w:r>
              <w:t>Наблюдение</w:t>
            </w:r>
          </w:p>
        </w:tc>
        <w:tc>
          <w:tcPr>
            <w:tcW w:w="1929" w:type="dxa"/>
          </w:tcPr>
          <w:p w:rsidR="008A185E" w:rsidRDefault="008A185E" w:rsidP="008A185E">
            <w:pPr>
              <w:jc w:val="both"/>
            </w:pPr>
            <w:r>
              <w:t xml:space="preserve"> Ежемесячно</w:t>
            </w:r>
          </w:p>
        </w:tc>
        <w:tc>
          <w:tcPr>
            <w:tcW w:w="1836" w:type="dxa"/>
          </w:tcPr>
          <w:p w:rsidR="008A185E" w:rsidRDefault="008A185E" w:rsidP="008A185E">
            <w:pPr>
              <w:jc w:val="both"/>
            </w:pPr>
            <w:r>
              <w:t xml:space="preserve"> При выявлении нарушений</w:t>
            </w:r>
          </w:p>
        </w:tc>
        <w:tc>
          <w:tcPr>
            <w:tcW w:w="1963" w:type="dxa"/>
          </w:tcPr>
          <w:p w:rsidR="008A185E" w:rsidRDefault="008A185E" w:rsidP="008A185E">
            <w:pPr>
              <w:jc w:val="both"/>
            </w:pPr>
            <w:r>
              <w:t>Шеф – повар</w:t>
            </w:r>
          </w:p>
          <w:p w:rsidR="008A185E" w:rsidRDefault="008A185E" w:rsidP="008A185E">
            <w:pPr>
              <w:jc w:val="both"/>
            </w:pPr>
            <w:r>
              <w:t>Повара</w:t>
            </w:r>
          </w:p>
        </w:tc>
        <w:tc>
          <w:tcPr>
            <w:tcW w:w="1765" w:type="dxa"/>
            <w:vMerge/>
          </w:tcPr>
          <w:p w:rsidR="008A185E" w:rsidRPr="00813997" w:rsidRDefault="008A185E" w:rsidP="008A185E">
            <w:pPr>
              <w:jc w:val="both"/>
            </w:pPr>
          </w:p>
        </w:tc>
        <w:tc>
          <w:tcPr>
            <w:tcW w:w="1400" w:type="dxa"/>
            <w:vMerge/>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Default="008A185E" w:rsidP="008A185E">
            <w:pPr>
              <w:jc w:val="both"/>
            </w:pPr>
            <w:r>
              <w:t>Наличие и соблюдение дневного меню, технологических карт</w:t>
            </w:r>
          </w:p>
        </w:tc>
        <w:tc>
          <w:tcPr>
            <w:tcW w:w="1666" w:type="dxa"/>
          </w:tcPr>
          <w:p w:rsidR="008A185E" w:rsidRDefault="008A185E" w:rsidP="008A185E">
            <w:pPr>
              <w:jc w:val="both"/>
            </w:pPr>
            <w:r>
              <w:t>Наблюдение</w:t>
            </w:r>
          </w:p>
        </w:tc>
        <w:tc>
          <w:tcPr>
            <w:tcW w:w="1929" w:type="dxa"/>
          </w:tcPr>
          <w:p w:rsidR="008A185E" w:rsidRDefault="008A185E" w:rsidP="008A185E">
            <w:pPr>
              <w:jc w:val="both"/>
            </w:pPr>
            <w:r>
              <w:t>3 раза в год</w:t>
            </w:r>
          </w:p>
        </w:tc>
        <w:tc>
          <w:tcPr>
            <w:tcW w:w="1836" w:type="dxa"/>
          </w:tcPr>
          <w:p w:rsidR="008A185E" w:rsidRDefault="008A185E" w:rsidP="008A185E">
            <w:pPr>
              <w:jc w:val="both"/>
            </w:pPr>
            <w:r>
              <w:t>При выявлении нарушений</w:t>
            </w:r>
          </w:p>
        </w:tc>
        <w:tc>
          <w:tcPr>
            <w:tcW w:w="1963" w:type="dxa"/>
          </w:tcPr>
          <w:p w:rsidR="008A185E" w:rsidRDefault="008A185E" w:rsidP="008A185E">
            <w:pPr>
              <w:jc w:val="both"/>
            </w:pPr>
            <w:r>
              <w:t>Медсестра</w:t>
            </w:r>
          </w:p>
        </w:tc>
        <w:tc>
          <w:tcPr>
            <w:tcW w:w="1765" w:type="dxa"/>
            <w:vMerge/>
          </w:tcPr>
          <w:p w:rsidR="008A185E" w:rsidRPr="00813997" w:rsidRDefault="008A185E" w:rsidP="008A185E">
            <w:pPr>
              <w:jc w:val="both"/>
            </w:pPr>
          </w:p>
        </w:tc>
        <w:tc>
          <w:tcPr>
            <w:tcW w:w="1400" w:type="dxa"/>
            <w:vMerge/>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Default="008A185E" w:rsidP="008A185E">
            <w:pPr>
              <w:jc w:val="both"/>
            </w:pPr>
            <w:r>
              <w:t>Контроль выполнения натуральных и денежных норм питания</w:t>
            </w:r>
          </w:p>
        </w:tc>
        <w:tc>
          <w:tcPr>
            <w:tcW w:w="1666" w:type="dxa"/>
          </w:tcPr>
          <w:p w:rsidR="008A185E" w:rsidRDefault="008A185E" w:rsidP="008A185E">
            <w:pPr>
              <w:jc w:val="both"/>
            </w:pPr>
            <w:r>
              <w:t>Наблюдение</w:t>
            </w:r>
          </w:p>
        </w:tc>
        <w:tc>
          <w:tcPr>
            <w:tcW w:w="1929" w:type="dxa"/>
          </w:tcPr>
          <w:p w:rsidR="008A185E" w:rsidRDefault="008A185E" w:rsidP="008A185E">
            <w:pPr>
              <w:jc w:val="both"/>
            </w:pPr>
            <w:r>
              <w:t>2 раза в год</w:t>
            </w:r>
          </w:p>
        </w:tc>
        <w:tc>
          <w:tcPr>
            <w:tcW w:w="1836" w:type="dxa"/>
          </w:tcPr>
          <w:p w:rsidR="008A185E" w:rsidRDefault="008A185E" w:rsidP="008A185E">
            <w:pPr>
              <w:jc w:val="both"/>
            </w:pPr>
            <w:r>
              <w:t>При выявлении нарушений</w:t>
            </w:r>
          </w:p>
        </w:tc>
        <w:tc>
          <w:tcPr>
            <w:tcW w:w="1963" w:type="dxa"/>
          </w:tcPr>
          <w:p w:rsidR="008A185E" w:rsidRDefault="008A185E" w:rsidP="008A185E">
            <w:pPr>
              <w:jc w:val="both"/>
            </w:pPr>
            <w:r>
              <w:t>Медсестра</w:t>
            </w:r>
          </w:p>
        </w:tc>
        <w:tc>
          <w:tcPr>
            <w:tcW w:w="1765" w:type="dxa"/>
          </w:tcPr>
          <w:p w:rsidR="008A185E" w:rsidRDefault="008A185E" w:rsidP="008A185E">
            <w:pPr>
              <w:jc w:val="both"/>
            </w:pPr>
            <w:r>
              <w:t>Ответственный за организацию питания</w:t>
            </w:r>
          </w:p>
          <w:p w:rsidR="008A185E" w:rsidRDefault="008A185E" w:rsidP="008A185E">
            <w:pPr>
              <w:jc w:val="both"/>
            </w:pPr>
            <w:r>
              <w:t>Гл. бухгалтер</w:t>
            </w:r>
          </w:p>
          <w:p w:rsidR="008A185E" w:rsidRPr="00813997" w:rsidRDefault="008A185E" w:rsidP="008A185E">
            <w:pPr>
              <w:jc w:val="both"/>
            </w:pPr>
            <w:r>
              <w:t>Совет по питанию</w:t>
            </w:r>
          </w:p>
        </w:tc>
        <w:tc>
          <w:tcPr>
            <w:tcW w:w="1400" w:type="dxa"/>
            <w:vMerge/>
          </w:tcPr>
          <w:p w:rsidR="008A185E" w:rsidRPr="009C43C6" w:rsidRDefault="008A185E" w:rsidP="008A185E">
            <w:pPr>
              <w:jc w:val="both"/>
            </w:pPr>
          </w:p>
        </w:tc>
      </w:tr>
      <w:tr w:rsidR="008A185E" w:rsidTr="008A185E">
        <w:tc>
          <w:tcPr>
            <w:tcW w:w="546" w:type="dxa"/>
          </w:tcPr>
          <w:p w:rsidR="008A185E" w:rsidRDefault="008A185E" w:rsidP="008A185E">
            <w:pPr>
              <w:rPr>
                <w:b/>
              </w:rPr>
            </w:pPr>
            <w:r>
              <w:rPr>
                <w:b/>
              </w:rPr>
              <w:t>5.</w:t>
            </w:r>
          </w:p>
        </w:tc>
        <w:tc>
          <w:tcPr>
            <w:tcW w:w="15614" w:type="dxa"/>
            <w:gridSpan w:val="8"/>
          </w:tcPr>
          <w:p w:rsidR="008A185E" w:rsidRPr="0066601C" w:rsidRDefault="008A185E" w:rsidP="008A185E">
            <w:pPr>
              <w:jc w:val="both"/>
              <w:rPr>
                <w:b/>
              </w:rPr>
            </w:pPr>
            <w:r w:rsidRPr="0066601C">
              <w:rPr>
                <w:b/>
              </w:rPr>
              <w:t>Направление ВСОКО: Условия безопасности образовательного процесса, охрана жизни и здоровье воспитанников</w:t>
            </w:r>
          </w:p>
        </w:tc>
      </w:tr>
      <w:tr w:rsidR="008A185E" w:rsidTr="008A185E">
        <w:tc>
          <w:tcPr>
            <w:tcW w:w="546" w:type="dxa"/>
          </w:tcPr>
          <w:p w:rsidR="008A185E" w:rsidRDefault="008A185E" w:rsidP="008A185E">
            <w:pPr>
              <w:rPr>
                <w:b/>
              </w:rPr>
            </w:pPr>
            <w:r>
              <w:rPr>
                <w:b/>
              </w:rPr>
              <w:t>5.1.</w:t>
            </w:r>
          </w:p>
        </w:tc>
        <w:tc>
          <w:tcPr>
            <w:tcW w:w="2098" w:type="dxa"/>
          </w:tcPr>
          <w:p w:rsidR="008A185E" w:rsidRDefault="008A185E" w:rsidP="008A185E">
            <w:pPr>
              <w:jc w:val="both"/>
              <w:rPr>
                <w:b/>
              </w:rPr>
            </w:pPr>
            <w:r>
              <w:rPr>
                <w:b/>
              </w:rPr>
              <w:t>Оценка качества реализации здоровье сберегающей деятельности ДОО</w:t>
            </w:r>
          </w:p>
        </w:tc>
        <w:tc>
          <w:tcPr>
            <w:tcW w:w="2957" w:type="dxa"/>
          </w:tcPr>
          <w:p w:rsidR="008A185E" w:rsidRDefault="008A185E" w:rsidP="008A185E">
            <w:pPr>
              <w:jc w:val="both"/>
            </w:pPr>
            <w:r>
              <w:t>Соблюдение гигиенических и противоэпидемиологических мероприятий</w:t>
            </w:r>
          </w:p>
          <w:p w:rsidR="008A185E" w:rsidRDefault="008A185E" w:rsidP="008A185E">
            <w:pPr>
              <w:jc w:val="both"/>
            </w:pPr>
            <w:r>
              <w:t xml:space="preserve">Систематическое наблюдение за состоянием здоровья детей </w:t>
            </w:r>
          </w:p>
          <w:p w:rsidR="008A185E" w:rsidRPr="009C43C6" w:rsidRDefault="008A185E" w:rsidP="008A185E">
            <w:pPr>
              <w:jc w:val="both"/>
            </w:pPr>
            <w:r>
              <w:t>Организация профилактических осмотров воспитанников и проведение профилактических прививок</w:t>
            </w:r>
          </w:p>
        </w:tc>
        <w:tc>
          <w:tcPr>
            <w:tcW w:w="1666" w:type="dxa"/>
          </w:tcPr>
          <w:p w:rsidR="008A185E" w:rsidRDefault="008A185E" w:rsidP="008A185E">
            <w:pPr>
              <w:jc w:val="both"/>
            </w:pPr>
            <w:r>
              <w:t>Наблюдение, опрос,</w:t>
            </w:r>
          </w:p>
          <w:p w:rsidR="008A185E" w:rsidRPr="009C43C6" w:rsidRDefault="008A185E" w:rsidP="008A185E">
            <w:pPr>
              <w:jc w:val="both"/>
            </w:pPr>
            <w:r>
              <w:t>анкетирование</w:t>
            </w:r>
          </w:p>
        </w:tc>
        <w:tc>
          <w:tcPr>
            <w:tcW w:w="1929" w:type="dxa"/>
          </w:tcPr>
          <w:p w:rsidR="008A185E" w:rsidRPr="009C43C6" w:rsidRDefault="008A185E" w:rsidP="008A185E">
            <w:pPr>
              <w:jc w:val="both"/>
            </w:pPr>
            <w:r>
              <w:t>Ежемесячно</w:t>
            </w:r>
          </w:p>
        </w:tc>
        <w:tc>
          <w:tcPr>
            <w:tcW w:w="1836" w:type="dxa"/>
          </w:tcPr>
          <w:p w:rsidR="008A185E" w:rsidRPr="009C43C6" w:rsidRDefault="008A185E" w:rsidP="008A185E">
            <w:pPr>
              <w:jc w:val="both"/>
            </w:pPr>
            <w:r>
              <w:t>При выявлении нарушений</w:t>
            </w:r>
          </w:p>
        </w:tc>
        <w:tc>
          <w:tcPr>
            <w:tcW w:w="1963" w:type="dxa"/>
          </w:tcPr>
          <w:p w:rsidR="008A185E" w:rsidRDefault="008A185E" w:rsidP="008A185E">
            <w:pPr>
              <w:jc w:val="both"/>
            </w:pPr>
            <w:r>
              <w:t>Мед. сестра</w:t>
            </w:r>
          </w:p>
          <w:p w:rsidR="008A185E" w:rsidRPr="009C43C6" w:rsidRDefault="008A185E" w:rsidP="008A185E">
            <w:pPr>
              <w:jc w:val="both"/>
            </w:pPr>
          </w:p>
        </w:tc>
        <w:tc>
          <w:tcPr>
            <w:tcW w:w="1765" w:type="dxa"/>
          </w:tcPr>
          <w:p w:rsidR="008A185E" w:rsidRDefault="008A185E" w:rsidP="008A185E">
            <w:pPr>
              <w:jc w:val="both"/>
            </w:pPr>
            <w:r>
              <w:t>Заведующий</w:t>
            </w:r>
          </w:p>
          <w:p w:rsidR="008A185E" w:rsidRDefault="008A185E" w:rsidP="008A185E">
            <w:pPr>
              <w:jc w:val="both"/>
            </w:pPr>
            <w:r>
              <w:t>Мед. сестра</w:t>
            </w:r>
          </w:p>
          <w:p w:rsidR="008A185E" w:rsidRPr="009C43C6" w:rsidRDefault="008A185E" w:rsidP="008A185E">
            <w:pPr>
              <w:jc w:val="both"/>
            </w:pPr>
          </w:p>
        </w:tc>
        <w:tc>
          <w:tcPr>
            <w:tcW w:w="1400" w:type="dxa"/>
          </w:tcPr>
          <w:p w:rsidR="008A185E" w:rsidRPr="009C43C6" w:rsidRDefault="008A185E" w:rsidP="008A185E">
            <w:pPr>
              <w:jc w:val="both"/>
            </w:pPr>
          </w:p>
        </w:tc>
      </w:tr>
      <w:tr w:rsidR="008A185E" w:rsidTr="008A185E">
        <w:tc>
          <w:tcPr>
            <w:tcW w:w="546" w:type="dxa"/>
            <w:vMerge w:val="restart"/>
          </w:tcPr>
          <w:p w:rsidR="008A185E" w:rsidRDefault="008A185E" w:rsidP="008A185E">
            <w:pPr>
              <w:rPr>
                <w:b/>
              </w:rPr>
            </w:pPr>
            <w:r>
              <w:rPr>
                <w:b/>
              </w:rPr>
              <w:t>5.2.</w:t>
            </w:r>
          </w:p>
        </w:tc>
        <w:tc>
          <w:tcPr>
            <w:tcW w:w="2098" w:type="dxa"/>
            <w:vMerge w:val="restart"/>
          </w:tcPr>
          <w:p w:rsidR="008A185E" w:rsidRDefault="008A185E" w:rsidP="008A185E">
            <w:pPr>
              <w:jc w:val="both"/>
              <w:rPr>
                <w:b/>
              </w:rPr>
            </w:pPr>
            <w:r>
              <w:rPr>
                <w:b/>
              </w:rPr>
              <w:t xml:space="preserve">Оценка выполнения требований СанПиН к устройству и содержанию </w:t>
            </w:r>
            <w:r>
              <w:rPr>
                <w:b/>
              </w:rPr>
              <w:lastRenderedPageBreak/>
              <w:t>помещений ДОО</w:t>
            </w:r>
          </w:p>
        </w:tc>
        <w:tc>
          <w:tcPr>
            <w:tcW w:w="2957" w:type="dxa"/>
          </w:tcPr>
          <w:p w:rsidR="008A185E" w:rsidRPr="009C43C6" w:rsidRDefault="008A185E" w:rsidP="008A185E">
            <w:pPr>
              <w:jc w:val="both"/>
            </w:pPr>
            <w:r>
              <w:lastRenderedPageBreak/>
              <w:t>Санитарно – гигиеническое содержание помещений</w:t>
            </w:r>
          </w:p>
        </w:tc>
        <w:tc>
          <w:tcPr>
            <w:tcW w:w="1666" w:type="dxa"/>
          </w:tcPr>
          <w:p w:rsidR="008A185E" w:rsidRPr="009C43C6" w:rsidRDefault="008A185E" w:rsidP="008A185E">
            <w:pPr>
              <w:jc w:val="both"/>
            </w:pPr>
            <w:r>
              <w:t>Наблюдение</w:t>
            </w:r>
          </w:p>
        </w:tc>
        <w:tc>
          <w:tcPr>
            <w:tcW w:w="1929" w:type="dxa"/>
          </w:tcPr>
          <w:p w:rsidR="008A185E" w:rsidRPr="009C43C6" w:rsidRDefault="008A185E" w:rsidP="008A185E">
            <w:pPr>
              <w:jc w:val="both"/>
            </w:pPr>
            <w:r>
              <w:t>3 раза в год</w:t>
            </w:r>
          </w:p>
        </w:tc>
        <w:tc>
          <w:tcPr>
            <w:tcW w:w="1836" w:type="dxa"/>
          </w:tcPr>
          <w:p w:rsidR="008A185E" w:rsidRPr="009C43C6" w:rsidRDefault="008A185E" w:rsidP="008A185E">
            <w:pPr>
              <w:jc w:val="both"/>
            </w:pPr>
            <w:r>
              <w:t>При выявлении нарушений</w:t>
            </w:r>
          </w:p>
        </w:tc>
        <w:tc>
          <w:tcPr>
            <w:tcW w:w="1963" w:type="dxa"/>
          </w:tcPr>
          <w:p w:rsidR="008A185E" w:rsidRPr="009C43C6" w:rsidRDefault="008A185E" w:rsidP="008A185E">
            <w:pPr>
              <w:jc w:val="both"/>
            </w:pPr>
          </w:p>
        </w:tc>
        <w:tc>
          <w:tcPr>
            <w:tcW w:w="1765" w:type="dxa"/>
          </w:tcPr>
          <w:p w:rsidR="008A185E" w:rsidRPr="009C43C6" w:rsidRDefault="008A185E" w:rsidP="008A185E">
            <w:pPr>
              <w:jc w:val="both"/>
            </w:pPr>
            <w:r>
              <w:t>Зам. зав.по АХЧ</w:t>
            </w:r>
          </w:p>
        </w:tc>
        <w:tc>
          <w:tcPr>
            <w:tcW w:w="1400" w:type="dxa"/>
            <w:vMerge w:val="restart"/>
          </w:tcPr>
          <w:p w:rsidR="008A185E" w:rsidRDefault="008A185E" w:rsidP="008A185E">
            <w:pPr>
              <w:jc w:val="both"/>
            </w:pPr>
          </w:p>
          <w:p w:rsidR="008A185E" w:rsidRDefault="008A185E" w:rsidP="008A185E">
            <w:pPr>
              <w:jc w:val="both"/>
            </w:pPr>
          </w:p>
          <w:p w:rsidR="008A185E" w:rsidRDefault="008A185E" w:rsidP="008A185E">
            <w:pPr>
              <w:jc w:val="both"/>
            </w:pPr>
          </w:p>
          <w:p w:rsidR="008A185E" w:rsidRDefault="008A185E" w:rsidP="008A185E">
            <w:pPr>
              <w:jc w:val="both"/>
            </w:pPr>
          </w:p>
          <w:p w:rsidR="008A185E" w:rsidRDefault="008A185E" w:rsidP="008A185E">
            <w:pPr>
              <w:jc w:val="both"/>
            </w:pPr>
          </w:p>
          <w:p w:rsidR="008A185E" w:rsidRDefault="008A185E" w:rsidP="008A185E">
            <w:pPr>
              <w:jc w:val="both"/>
            </w:pPr>
          </w:p>
          <w:p w:rsidR="008A185E" w:rsidRDefault="008A185E" w:rsidP="008A185E">
            <w:pPr>
              <w:jc w:val="both"/>
            </w:pPr>
          </w:p>
          <w:p w:rsidR="008A185E" w:rsidRDefault="008A185E" w:rsidP="008A185E">
            <w:pPr>
              <w:jc w:val="both"/>
            </w:pPr>
          </w:p>
          <w:p w:rsidR="008A185E" w:rsidRDefault="008A185E" w:rsidP="008A185E">
            <w:pPr>
              <w:jc w:val="both"/>
            </w:pPr>
          </w:p>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Pr="009C43C6" w:rsidRDefault="008A185E" w:rsidP="008A185E">
            <w:pPr>
              <w:jc w:val="both"/>
            </w:pPr>
            <w:r>
              <w:t>Состояние естественного и искусственного освещения помещений, осветительных приборов</w:t>
            </w:r>
          </w:p>
        </w:tc>
        <w:tc>
          <w:tcPr>
            <w:tcW w:w="1666" w:type="dxa"/>
          </w:tcPr>
          <w:p w:rsidR="008A185E" w:rsidRPr="009C43C6" w:rsidRDefault="008A185E" w:rsidP="008A185E">
            <w:pPr>
              <w:jc w:val="both"/>
            </w:pPr>
            <w:r>
              <w:t>Наблюдение</w:t>
            </w:r>
          </w:p>
        </w:tc>
        <w:tc>
          <w:tcPr>
            <w:tcW w:w="1929" w:type="dxa"/>
          </w:tcPr>
          <w:p w:rsidR="008A185E" w:rsidRPr="009C43C6" w:rsidRDefault="008A185E" w:rsidP="008A185E">
            <w:pPr>
              <w:jc w:val="both"/>
            </w:pPr>
            <w:r>
              <w:t>2 раза в год</w:t>
            </w:r>
          </w:p>
        </w:tc>
        <w:tc>
          <w:tcPr>
            <w:tcW w:w="1836" w:type="dxa"/>
          </w:tcPr>
          <w:p w:rsidR="008A185E" w:rsidRPr="009C43C6" w:rsidRDefault="008A185E" w:rsidP="008A185E">
            <w:pPr>
              <w:jc w:val="both"/>
            </w:pPr>
            <w:r>
              <w:t>При выявлении нарушений</w:t>
            </w:r>
          </w:p>
        </w:tc>
        <w:tc>
          <w:tcPr>
            <w:tcW w:w="1963" w:type="dxa"/>
          </w:tcPr>
          <w:p w:rsidR="008A185E" w:rsidRPr="009C43C6" w:rsidRDefault="008A185E" w:rsidP="008A185E">
            <w:pPr>
              <w:jc w:val="both"/>
            </w:pPr>
          </w:p>
        </w:tc>
        <w:tc>
          <w:tcPr>
            <w:tcW w:w="1765" w:type="dxa"/>
          </w:tcPr>
          <w:p w:rsidR="008A185E" w:rsidRPr="009C43C6" w:rsidRDefault="008A185E" w:rsidP="008A185E">
            <w:pPr>
              <w:jc w:val="both"/>
            </w:pPr>
            <w:r>
              <w:t>Мед.сестра</w:t>
            </w:r>
          </w:p>
        </w:tc>
        <w:tc>
          <w:tcPr>
            <w:tcW w:w="1400" w:type="dxa"/>
            <w:vMerge/>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Pr="009C43C6" w:rsidRDefault="008A185E" w:rsidP="008A185E">
            <w:pPr>
              <w:jc w:val="both"/>
            </w:pPr>
            <w:r>
              <w:t>Соблюдение чистоты оконных стекол и светильников</w:t>
            </w:r>
          </w:p>
        </w:tc>
        <w:tc>
          <w:tcPr>
            <w:tcW w:w="1666" w:type="dxa"/>
          </w:tcPr>
          <w:p w:rsidR="008A185E" w:rsidRPr="009C43C6" w:rsidRDefault="008A185E" w:rsidP="008A185E">
            <w:pPr>
              <w:jc w:val="both"/>
            </w:pPr>
            <w:r>
              <w:t>Наблюдение</w:t>
            </w:r>
          </w:p>
        </w:tc>
        <w:tc>
          <w:tcPr>
            <w:tcW w:w="1929" w:type="dxa"/>
          </w:tcPr>
          <w:p w:rsidR="008A185E" w:rsidRPr="009C43C6" w:rsidRDefault="008A185E" w:rsidP="008A185E">
            <w:pPr>
              <w:jc w:val="both"/>
            </w:pPr>
            <w:r>
              <w:t>1 раза в год</w:t>
            </w:r>
          </w:p>
        </w:tc>
        <w:tc>
          <w:tcPr>
            <w:tcW w:w="1836" w:type="dxa"/>
          </w:tcPr>
          <w:p w:rsidR="008A185E" w:rsidRPr="009C43C6" w:rsidRDefault="008A185E" w:rsidP="008A185E">
            <w:pPr>
              <w:jc w:val="both"/>
            </w:pPr>
            <w:r>
              <w:t>При выявлении нарушений</w:t>
            </w:r>
          </w:p>
        </w:tc>
        <w:tc>
          <w:tcPr>
            <w:tcW w:w="1963" w:type="dxa"/>
          </w:tcPr>
          <w:p w:rsidR="008A185E" w:rsidRPr="009C43C6" w:rsidRDefault="008A185E" w:rsidP="008A185E">
            <w:pPr>
              <w:jc w:val="both"/>
            </w:pPr>
            <w:r>
              <w:t>Младшие воспитатели</w:t>
            </w:r>
          </w:p>
        </w:tc>
        <w:tc>
          <w:tcPr>
            <w:tcW w:w="1765" w:type="dxa"/>
          </w:tcPr>
          <w:p w:rsidR="008A185E" w:rsidRPr="009C43C6" w:rsidRDefault="008A185E" w:rsidP="008A185E">
            <w:pPr>
              <w:jc w:val="both"/>
            </w:pPr>
            <w:r>
              <w:t>Мед.сестра</w:t>
            </w:r>
          </w:p>
        </w:tc>
        <w:tc>
          <w:tcPr>
            <w:tcW w:w="1400" w:type="dxa"/>
            <w:vMerge/>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Pr="009C43C6" w:rsidRDefault="008A185E" w:rsidP="008A185E">
            <w:pPr>
              <w:jc w:val="both"/>
            </w:pPr>
            <w:r>
              <w:t>Состояние отопительной системы и вентиляции, обеспечение их исправности, выполнения температурного режима, состояния ограждений отопительных приборов</w:t>
            </w:r>
          </w:p>
        </w:tc>
        <w:tc>
          <w:tcPr>
            <w:tcW w:w="1666" w:type="dxa"/>
          </w:tcPr>
          <w:p w:rsidR="008A185E" w:rsidRPr="009C43C6" w:rsidRDefault="008A185E" w:rsidP="008A185E">
            <w:pPr>
              <w:jc w:val="both"/>
            </w:pPr>
            <w:r>
              <w:t>Наблюдение</w:t>
            </w:r>
          </w:p>
        </w:tc>
        <w:tc>
          <w:tcPr>
            <w:tcW w:w="1929" w:type="dxa"/>
          </w:tcPr>
          <w:p w:rsidR="008A185E" w:rsidRDefault="008A185E" w:rsidP="008A185E">
            <w:pPr>
              <w:jc w:val="both"/>
            </w:pPr>
            <w:r>
              <w:t>Постоянно</w:t>
            </w:r>
          </w:p>
          <w:p w:rsidR="008A185E" w:rsidRPr="009C43C6" w:rsidRDefault="008A185E" w:rsidP="008A185E">
            <w:pPr>
              <w:jc w:val="both"/>
            </w:pPr>
            <w:r>
              <w:t>3 раза в год</w:t>
            </w:r>
          </w:p>
        </w:tc>
        <w:tc>
          <w:tcPr>
            <w:tcW w:w="1836" w:type="dxa"/>
          </w:tcPr>
          <w:p w:rsidR="008A185E" w:rsidRPr="009C43C6" w:rsidRDefault="008A185E" w:rsidP="008A185E">
            <w:pPr>
              <w:jc w:val="both"/>
            </w:pPr>
            <w:r>
              <w:t>При выявлении нарушений</w:t>
            </w:r>
          </w:p>
        </w:tc>
        <w:tc>
          <w:tcPr>
            <w:tcW w:w="1963" w:type="dxa"/>
          </w:tcPr>
          <w:p w:rsidR="008A185E" w:rsidRPr="009C43C6" w:rsidRDefault="008A185E" w:rsidP="008A185E">
            <w:pPr>
              <w:jc w:val="both"/>
            </w:pPr>
            <w:r>
              <w:t>Младшие воспитатели</w:t>
            </w:r>
          </w:p>
        </w:tc>
        <w:tc>
          <w:tcPr>
            <w:tcW w:w="1765" w:type="dxa"/>
          </w:tcPr>
          <w:p w:rsidR="008A185E" w:rsidRPr="009C43C6" w:rsidRDefault="008A185E" w:rsidP="008A185E">
            <w:pPr>
              <w:jc w:val="both"/>
            </w:pPr>
            <w:r>
              <w:t>Зам. зав.по АХЧ</w:t>
            </w:r>
          </w:p>
        </w:tc>
        <w:tc>
          <w:tcPr>
            <w:tcW w:w="1400" w:type="dxa"/>
            <w:vMerge/>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Pr="009C43C6" w:rsidRDefault="008A185E" w:rsidP="008A185E">
            <w:pPr>
              <w:jc w:val="both"/>
            </w:pPr>
            <w:r>
              <w:t>Наличие термометров в помещения ДОО, предназначенных для организации образовательного процесса с детьми</w:t>
            </w:r>
          </w:p>
        </w:tc>
        <w:tc>
          <w:tcPr>
            <w:tcW w:w="1666" w:type="dxa"/>
          </w:tcPr>
          <w:p w:rsidR="008A185E" w:rsidRPr="009C43C6" w:rsidRDefault="008A185E" w:rsidP="008A185E">
            <w:pPr>
              <w:jc w:val="both"/>
            </w:pPr>
            <w:r>
              <w:t>Наблюдение</w:t>
            </w:r>
          </w:p>
        </w:tc>
        <w:tc>
          <w:tcPr>
            <w:tcW w:w="1929" w:type="dxa"/>
          </w:tcPr>
          <w:p w:rsidR="008A185E" w:rsidRPr="009C43C6" w:rsidRDefault="008A185E" w:rsidP="008A185E">
            <w:pPr>
              <w:jc w:val="both"/>
            </w:pPr>
            <w:r>
              <w:t>2 раза в год</w:t>
            </w:r>
          </w:p>
        </w:tc>
        <w:tc>
          <w:tcPr>
            <w:tcW w:w="1836" w:type="dxa"/>
          </w:tcPr>
          <w:p w:rsidR="008A185E" w:rsidRPr="009C43C6" w:rsidRDefault="008A185E" w:rsidP="008A185E">
            <w:pPr>
              <w:jc w:val="both"/>
            </w:pPr>
            <w:r>
              <w:t>При выявлении нарушений</w:t>
            </w:r>
          </w:p>
        </w:tc>
        <w:tc>
          <w:tcPr>
            <w:tcW w:w="1963" w:type="dxa"/>
          </w:tcPr>
          <w:p w:rsidR="008A185E" w:rsidRPr="009C43C6" w:rsidRDefault="008A185E" w:rsidP="008A185E">
            <w:pPr>
              <w:jc w:val="both"/>
            </w:pPr>
            <w:r>
              <w:t>Младшие воспитатели</w:t>
            </w:r>
          </w:p>
        </w:tc>
        <w:tc>
          <w:tcPr>
            <w:tcW w:w="1765" w:type="dxa"/>
          </w:tcPr>
          <w:p w:rsidR="008A185E" w:rsidRPr="009C43C6" w:rsidRDefault="008A185E" w:rsidP="008A185E">
            <w:pPr>
              <w:jc w:val="both"/>
            </w:pPr>
            <w:r>
              <w:t>Зам. зав.по АХЧ</w:t>
            </w:r>
          </w:p>
        </w:tc>
        <w:tc>
          <w:tcPr>
            <w:tcW w:w="1400" w:type="dxa"/>
            <w:vMerge/>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Pr="009C43C6" w:rsidRDefault="008A185E" w:rsidP="008A185E">
            <w:pPr>
              <w:jc w:val="both"/>
            </w:pPr>
            <w:r>
              <w:t>Проведение проветривания помещений в соответствии с</w:t>
            </w:r>
            <w:r>
              <w:rPr>
                <w:b/>
              </w:rPr>
              <w:t xml:space="preserve"> </w:t>
            </w:r>
            <w:r w:rsidRPr="00A911DD">
              <w:t>СанПиН</w:t>
            </w:r>
            <w:r>
              <w:t xml:space="preserve"> </w:t>
            </w:r>
          </w:p>
        </w:tc>
        <w:tc>
          <w:tcPr>
            <w:tcW w:w="1666" w:type="dxa"/>
          </w:tcPr>
          <w:p w:rsidR="008A185E" w:rsidRPr="009C43C6" w:rsidRDefault="008A185E" w:rsidP="008A185E">
            <w:pPr>
              <w:jc w:val="both"/>
            </w:pPr>
            <w:r>
              <w:t>Наблюдение</w:t>
            </w:r>
          </w:p>
        </w:tc>
        <w:tc>
          <w:tcPr>
            <w:tcW w:w="1929" w:type="dxa"/>
          </w:tcPr>
          <w:p w:rsidR="008A185E" w:rsidRPr="009C43C6" w:rsidRDefault="008A185E" w:rsidP="008A185E">
            <w:pPr>
              <w:jc w:val="both"/>
            </w:pPr>
            <w:r>
              <w:t xml:space="preserve">Ежеквартально </w:t>
            </w:r>
          </w:p>
        </w:tc>
        <w:tc>
          <w:tcPr>
            <w:tcW w:w="1836" w:type="dxa"/>
          </w:tcPr>
          <w:p w:rsidR="008A185E" w:rsidRPr="009C43C6" w:rsidRDefault="008A185E" w:rsidP="008A185E">
            <w:pPr>
              <w:jc w:val="both"/>
            </w:pPr>
            <w:r>
              <w:t>При выявлении нарушений</w:t>
            </w:r>
          </w:p>
        </w:tc>
        <w:tc>
          <w:tcPr>
            <w:tcW w:w="1963" w:type="dxa"/>
          </w:tcPr>
          <w:p w:rsidR="008A185E" w:rsidRPr="009C43C6" w:rsidRDefault="008A185E" w:rsidP="008A185E">
            <w:pPr>
              <w:jc w:val="both"/>
            </w:pPr>
            <w:r>
              <w:t>Младшие воспитатели</w:t>
            </w:r>
          </w:p>
        </w:tc>
        <w:tc>
          <w:tcPr>
            <w:tcW w:w="1765" w:type="dxa"/>
          </w:tcPr>
          <w:p w:rsidR="008A185E" w:rsidRPr="009C43C6" w:rsidRDefault="008A185E" w:rsidP="008A185E">
            <w:pPr>
              <w:jc w:val="both"/>
            </w:pPr>
            <w:r>
              <w:t>Мед.сестра</w:t>
            </w:r>
          </w:p>
        </w:tc>
        <w:tc>
          <w:tcPr>
            <w:tcW w:w="1400" w:type="dxa"/>
            <w:vMerge/>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Pr="009C43C6" w:rsidRDefault="008A185E" w:rsidP="008A185E">
            <w:pPr>
              <w:jc w:val="both"/>
            </w:pPr>
            <w:r>
              <w:t>Состояние системы водоснабжения и канализации, обеспечение их исправного функционирования</w:t>
            </w:r>
          </w:p>
        </w:tc>
        <w:tc>
          <w:tcPr>
            <w:tcW w:w="1666" w:type="dxa"/>
          </w:tcPr>
          <w:p w:rsidR="008A185E" w:rsidRPr="009C43C6" w:rsidRDefault="008A185E" w:rsidP="008A185E">
            <w:pPr>
              <w:jc w:val="both"/>
            </w:pPr>
            <w:r>
              <w:t>Наблюдение</w:t>
            </w:r>
          </w:p>
        </w:tc>
        <w:tc>
          <w:tcPr>
            <w:tcW w:w="1929" w:type="dxa"/>
          </w:tcPr>
          <w:p w:rsidR="008A185E" w:rsidRPr="009C43C6" w:rsidRDefault="008A185E" w:rsidP="008A185E">
            <w:pPr>
              <w:jc w:val="both"/>
            </w:pPr>
            <w:r>
              <w:t>2 раза в год</w:t>
            </w:r>
          </w:p>
        </w:tc>
        <w:tc>
          <w:tcPr>
            <w:tcW w:w="1836" w:type="dxa"/>
          </w:tcPr>
          <w:p w:rsidR="008A185E" w:rsidRPr="009C43C6" w:rsidRDefault="008A185E" w:rsidP="008A185E">
            <w:pPr>
              <w:jc w:val="both"/>
            </w:pPr>
            <w:r>
              <w:t>При выявлении нарушений</w:t>
            </w:r>
          </w:p>
        </w:tc>
        <w:tc>
          <w:tcPr>
            <w:tcW w:w="1963" w:type="dxa"/>
          </w:tcPr>
          <w:p w:rsidR="008A185E" w:rsidRDefault="008A185E" w:rsidP="008A185E">
            <w:pPr>
              <w:jc w:val="both"/>
            </w:pPr>
            <w:r>
              <w:t>Зам. зав.по АХЧ</w:t>
            </w:r>
          </w:p>
          <w:p w:rsidR="008A185E" w:rsidRPr="009C43C6" w:rsidRDefault="008A185E" w:rsidP="008A185E">
            <w:pPr>
              <w:jc w:val="both"/>
            </w:pPr>
            <w:r>
              <w:t>Ответственные за ОТ</w:t>
            </w:r>
          </w:p>
        </w:tc>
        <w:tc>
          <w:tcPr>
            <w:tcW w:w="1765" w:type="dxa"/>
          </w:tcPr>
          <w:p w:rsidR="008A185E" w:rsidRPr="009C43C6" w:rsidRDefault="008A185E" w:rsidP="008A185E">
            <w:pPr>
              <w:jc w:val="both"/>
            </w:pPr>
            <w:r>
              <w:t>Зам. зав.по АХЧ</w:t>
            </w:r>
          </w:p>
        </w:tc>
        <w:tc>
          <w:tcPr>
            <w:tcW w:w="1400" w:type="dxa"/>
            <w:vMerge/>
          </w:tcPr>
          <w:p w:rsidR="008A185E" w:rsidRPr="009C43C6" w:rsidRDefault="008A185E" w:rsidP="008A185E">
            <w:pPr>
              <w:jc w:val="both"/>
            </w:pPr>
          </w:p>
        </w:tc>
      </w:tr>
      <w:tr w:rsidR="008A185E" w:rsidTr="008A185E">
        <w:tc>
          <w:tcPr>
            <w:tcW w:w="546" w:type="dxa"/>
          </w:tcPr>
          <w:p w:rsidR="008A185E" w:rsidRDefault="008A185E" w:rsidP="008A185E">
            <w:pPr>
              <w:rPr>
                <w:b/>
              </w:rPr>
            </w:pPr>
          </w:p>
        </w:tc>
        <w:tc>
          <w:tcPr>
            <w:tcW w:w="2098" w:type="dxa"/>
          </w:tcPr>
          <w:p w:rsidR="008A185E" w:rsidRDefault="008A185E" w:rsidP="008A185E">
            <w:pPr>
              <w:jc w:val="both"/>
              <w:rPr>
                <w:b/>
              </w:rPr>
            </w:pPr>
          </w:p>
        </w:tc>
        <w:tc>
          <w:tcPr>
            <w:tcW w:w="2957" w:type="dxa"/>
          </w:tcPr>
          <w:p w:rsidR="008A185E" w:rsidRPr="009C43C6" w:rsidRDefault="008A185E" w:rsidP="008A185E">
            <w:pPr>
              <w:jc w:val="both"/>
            </w:pPr>
            <w:r>
              <w:t>Состояние температуры воды, подаваемой к месту проведения гигиенических процедур</w:t>
            </w:r>
          </w:p>
        </w:tc>
        <w:tc>
          <w:tcPr>
            <w:tcW w:w="1666" w:type="dxa"/>
          </w:tcPr>
          <w:p w:rsidR="008A185E" w:rsidRPr="009C43C6" w:rsidRDefault="008A185E" w:rsidP="008A185E">
            <w:pPr>
              <w:jc w:val="both"/>
            </w:pPr>
            <w:r>
              <w:t>Наблюдение</w:t>
            </w:r>
          </w:p>
        </w:tc>
        <w:tc>
          <w:tcPr>
            <w:tcW w:w="1929" w:type="dxa"/>
          </w:tcPr>
          <w:p w:rsidR="008A185E" w:rsidRPr="009C43C6" w:rsidRDefault="008A185E" w:rsidP="008A185E">
            <w:pPr>
              <w:jc w:val="both"/>
            </w:pPr>
            <w:r>
              <w:t>3 раза в год</w:t>
            </w:r>
          </w:p>
        </w:tc>
        <w:tc>
          <w:tcPr>
            <w:tcW w:w="1836" w:type="dxa"/>
          </w:tcPr>
          <w:p w:rsidR="008A185E" w:rsidRPr="009C43C6" w:rsidRDefault="008A185E" w:rsidP="008A185E">
            <w:pPr>
              <w:jc w:val="both"/>
            </w:pPr>
            <w:r>
              <w:t>При выявлении нарушений</w:t>
            </w:r>
          </w:p>
        </w:tc>
        <w:tc>
          <w:tcPr>
            <w:tcW w:w="1963" w:type="dxa"/>
          </w:tcPr>
          <w:p w:rsidR="008A185E" w:rsidRDefault="008A185E" w:rsidP="008A185E">
            <w:pPr>
              <w:jc w:val="both"/>
            </w:pPr>
            <w:r>
              <w:t>Воспитатели,</w:t>
            </w:r>
          </w:p>
          <w:p w:rsidR="008A185E" w:rsidRPr="009C43C6" w:rsidRDefault="008A185E" w:rsidP="008A185E">
            <w:pPr>
              <w:jc w:val="both"/>
            </w:pPr>
            <w:r>
              <w:t>Младшие воспитатели</w:t>
            </w:r>
          </w:p>
        </w:tc>
        <w:tc>
          <w:tcPr>
            <w:tcW w:w="1765" w:type="dxa"/>
          </w:tcPr>
          <w:p w:rsidR="008A185E" w:rsidRPr="009C43C6" w:rsidRDefault="008A185E" w:rsidP="008A185E">
            <w:pPr>
              <w:jc w:val="both"/>
            </w:pPr>
            <w:r>
              <w:t>Зам. зав.по АХЧ</w:t>
            </w:r>
          </w:p>
        </w:tc>
        <w:tc>
          <w:tcPr>
            <w:tcW w:w="1400" w:type="dxa"/>
          </w:tcPr>
          <w:p w:rsidR="008A185E" w:rsidRPr="009C43C6" w:rsidRDefault="008A185E" w:rsidP="008A185E">
            <w:pPr>
              <w:jc w:val="both"/>
            </w:pPr>
          </w:p>
        </w:tc>
      </w:tr>
      <w:tr w:rsidR="008A185E" w:rsidTr="008A185E">
        <w:tc>
          <w:tcPr>
            <w:tcW w:w="546" w:type="dxa"/>
            <w:vMerge w:val="restart"/>
          </w:tcPr>
          <w:p w:rsidR="008A185E" w:rsidRDefault="008A185E" w:rsidP="008A185E">
            <w:pPr>
              <w:rPr>
                <w:b/>
              </w:rPr>
            </w:pPr>
          </w:p>
        </w:tc>
        <w:tc>
          <w:tcPr>
            <w:tcW w:w="2098" w:type="dxa"/>
            <w:vMerge w:val="restart"/>
          </w:tcPr>
          <w:p w:rsidR="008A185E" w:rsidRDefault="008A185E" w:rsidP="008A185E">
            <w:pPr>
              <w:jc w:val="both"/>
              <w:rPr>
                <w:b/>
              </w:rPr>
            </w:pPr>
          </w:p>
        </w:tc>
        <w:tc>
          <w:tcPr>
            <w:tcW w:w="2957" w:type="dxa"/>
          </w:tcPr>
          <w:p w:rsidR="008A185E" w:rsidRPr="009C43C6" w:rsidRDefault="008A185E" w:rsidP="008A185E">
            <w:pPr>
              <w:jc w:val="both"/>
            </w:pPr>
            <w:r>
              <w:t xml:space="preserve">Состояние оборудования и его размещение в помещениях ДОО (соответствие детской мебели ростовым данным детей, количества столов и стульев количеству детей в группах, наличие маркировки, сертификата на игрушки, паспортов групп, кабинетов и др. помещений </w:t>
            </w:r>
            <w:r>
              <w:lastRenderedPageBreak/>
              <w:t>ДОО)</w:t>
            </w:r>
          </w:p>
        </w:tc>
        <w:tc>
          <w:tcPr>
            <w:tcW w:w="1666" w:type="dxa"/>
          </w:tcPr>
          <w:p w:rsidR="008A185E" w:rsidRDefault="008A185E" w:rsidP="008A185E">
            <w:pPr>
              <w:jc w:val="both"/>
            </w:pPr>
            <w:r>
              <w:lastRenderedPageBreak/>
              <w:t>Наблюдение</w:t>
            </w:r>
          </w:p>
          <w:p w:rsidR="008A185E" w:rsidRPr="009C43C6" w:rsidRDefault="008A185E" w:rsidP="008A185E">
            <w:pPr>
              <w:jc w:val="both"/>
            </w:pPr>
            <w:r>
              <w:t>Осмотр</w:t>
            </w:r>
          </w:p>
        </w:tc>
        <w:tc>
          <w:tcPr>
            <w:tcW w:w="1929" w:type="dxa"/>
          </w:tcPr>
          <w:p w:rsidR="008A185E" w:rsidRPr="009C43C6" w:rsidRDefault="008A185E" w:rsidP="008A185E">
            <w:pPr>
              <w:jc w:val="both"/>
            </w:pPr>
            <w:r>
              <w:t>2 раза в год</w:t>
            </w:r>
          </w:p>
        </w:tc>
        <w:tc>
          <w:tcPr>
            <w:tcW w:w="1836" w:type="dxa"/>
          </w:tcPr>
          <w:p w:rsidR="008A185E" w:rsidRPr="009C43C6" w:rsidRDefault="008A185E" w:rsidP="008A185E">
            <w:pPr>
              <w:jc w:val="both"/>
            </w:pPr>
            <w:r>
              <w:t>При выявлении нарушений</w:t>
            </w:r>
          </w:p>
        </w:tc>
        <w:tc>
          <w:tcPr>
            <w:tcW w:w="1963" w:type="dxa"/>
          </w:tcPr>
          <w:p w:rsidR="008A185E" w:rsidRDefault="008A185E" w:rsidP="008A185E">
            <w:pPr>
              <w:jc w:val="both"/>
            </w:pPr>
            <w:r>
              <w:t>Воспитатели</w:t>
            </w:r>
          </w:p>
          <w:p w:rsidR="008A185E" w:rsidRPr="009C43C6" w:rsidRDefault="008A185E" w:rsidP="008A185E">
            <w:pPr>
              <w:jc w:val="both"/>
            </w:pPr>
            <w:r>
              <w:t>Узкие специалисты</w:t>
            </w:r>
          </w:p>
        </w:tc>
        <w:tc>
          <w:tcPr>
            <w:tcW w:w="1765" w:type="dxa"/>
          </w:tcPr>
          <w:p w:rsidR="008A185E" w:rsidRDefault="008A185E" w:rsidP="008A185E">
            <w:pPr>
              <w:jc w:val="both"/>
            </w:pPr>
            <w:r>
              <w:t>Зам. зав.по АХЧ</w:t>
            </w:r>
          </w:p>
          <w:p w:rsidR="008A185E" w:rsidRDefault="008A185E" w:rsidP="008A185E">
            <w:pPr>
              <w:jc w:val="both"/>
            </w:pPr>
            <w:r>
              <w:t>Мед.сестра</w:t>
            </w:r>
          </w:p>
          <w:p w:rsidR="008A185E" w:rsidRPr="009C43C6" w:rsidRDefault="008A185E" w:rsidP="008A185E">
            <w:pPr>
              <w:jc w:val="both"/>
            </w:pPr>
            <w:r>
              <w:t>Старший воспитатель</w:t>
            </w:r>
          </w:p>
        </w:tc>
        <w:tc>
          <w:tcPr>
            <w:tcW w:w="1400" w:type="dxa"/>
            <w:vMerge w:val="restart"/>
            <w:tcBorders>
              <w:top w:val="nil"/>
            </w:tcBorders>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Pr="009C43C6" w:rsidRDefault="008A185E" w:rsidP="008A185E">
            <w:pPr>
              <w:jc w:val="both"/>
            </w:pPr>
            <w:r>
              <w:t>Контроль своевременности прохождения медицинских осмотров сотрудниками</w:t>
            </w:r>
          </w:p>
        </w:tc>
        <w:tc>
          <w:tcPr>
            <w:tcW w:w="1666" w:type="dxa"/>
          </w:tcPr>
          <w:p w:rsidR="008A185E" w:rsidRDefault="008A185E" w:rsidP="008A185E">
            <w:pPr>
              <w:jc w:val="both"/>
            </w:pPr>
            <w:r>
              <w:t>Наблюдение</w:t>
            </w:r>
          </w:p>
          <w:p w:rsidR="008A185E" w:rsidRPr="009C43C6" w:rsidRDefault="008A185E" w:rsidP="008A185E">
            <w:pPr>
              <w:jc w:val="both"/>
            </w:pPr>
          </w:p>
        </w:tc>
        <w:tc>
          <w:tcPr>
            <w:tcW w:w="1929" w:type="dxa"/>
          </w:tcPr>
          <w:p w:rsidR="008A185E" w:rsidRPr="009C43C6" w:rsidRDefault="008A185E" w:rsidP="008A185E">
            <w:pPr>
              <w:jc w:val="both"/>
            </w:pPr>
            <w:r>
              <w:t>2 раза в год</w:t>
            </w:r>
          </w:p>
        </w:tc>
        <w:tc>
          <w:tcPr>
            <w:tcW w:w="1836" w:type="dxa"/>
          </w:tcPr>
          <w:p w:rsidR="008A185E" w:rsidRPr="009C43C6" w:rsidRDefault="008A185E" w:rsidP="008A185E">
            <w:pPr>
              <w:jc w:val="both"/>
            </w:pPr>
            <w:r>
              <w:t>При выявлении нарушений</w:t>
            </w:r>
          </w:p>
        </w:tc>
        <w:tc>
          <w:tcPr>
            <w:tcW w:w="1963" w:type="dxa"/>
          </w:tcPr>
          <w:p w:rsidR="008A185E" w:rsidRDefault="008A185E" w:rsidP="008A185E">
            <w:pPr>
              <w:jc w:val="both"/>
            </w:pPr>
            <w:r>
              <w:t>Мед.сестра</w:t>
            </w:r>
          </w:p>
          <w:p w:rsidR="008A185E" w:rsidRPr="009C43C6" w:rsidRDefault="008A185E" w:rsidP="008A185E">
            <w:pPr>
              <w:jc w:val="both"/>
            </w:pPr>
          </w:p>
        </w:tc>
        <w:tc>
          <w:tcPr>
            <w:tcW w:w="1765" w:type="dxa"/>
          </w:tcPr>
          <w:p w:rsidR="008A185E" w:rsidRDefault="008A185E" w:rsidP="008A185E">
            <w:pPr>
              <w:jc w:val="both"/>
            </w:pPr>
            <w:r>
              <w:t>Мед.сестра</w:t>
            </w:r>
          </w:p>
          <w:p w:rsidR="008A185E" w:rsidRPr="009C43C6" w:rsidRDefault="008A185E" w:rsidP="008A185E">
            <w:pPr>
              <w:jc w:val="both"/>
            </w:pPr>
          </w:p>
        </w:tc>
        <w:tc>
          <w:tcPr>
            <w:tcW w:w="1400" w:type="dxa"/>
            <w:vMerge/>
            <w:tcBorders>
              <w:top w:val="nil"/>
            </w:tcBorders>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Pr="009C43C6" w:rsidRDefault="008A185E" w:rsidP="008A185E">
            <w:pPr>
              <w:jc w:val="both"/>
            </w:pPr>
            <w:r>
              <w:t>Контроль ведения журнала здоровья</w:t>
            </w:r>
          </w:p>
        </w:tc>
        <w:tc>
          <w:tcPr>
            <w:tcW w:w="1666" w:type="dxa"/>
          </w:tcPr>
          <w:p w:rsidR="008A185E" w:rsidRDefault="008A185E" w:rsidP="008A185E">
            <w:pPr>
              <w:jc w:val="both"/>
            </w:pPr>
            <w:r>
              <w:t>Наблюдение</w:t>
            </w:r>
          </w:p>
          <w:p w:rsidR="008A185E" w:rsidRPr="009C43C6" w:rsidRDefault="008A185E" w:rsidP="008A185E">
            <w:pPr>
              <w:jc w:val="both"/>
            </w:pPr>
          </w:p>
        </w:tc>
        <w:tc>
          <w:tcPr>
            <w:tcW w:w="1929" w:type="dxa"/>
          </w:tcPr>
          <w:p w:rsidR="008A185E" w:rsidRPr="009C43C6" w:rsidRDefault="008A185E" w:rsidP="008A185E">
            <w:pPr>
              <w:jc w:val="both"/>
            </w:pPr>
            <w:r>
              <w:t>2 раза в год</w:t>
            </w:r>
          </w:p>
        </w:tc>
        <w:tc>
          <w:tcPr>
            <w:tcW w:w="1836" w:type="dxa"/>
          </w:tcPr>
          <w:p w:rsidR="008A185E" w:rsidRPr="009C43C6" w:rsidRDefault="008A185E" w:rsidP="008A185E">
            <w:pPr>
              <w:jc w:val="both"/>
            </w:pPr>
            <w:r>
              <w:t>При выявлении нарушений</w:t>
            </w:r>
          </w:p>
        </w:tc>
        <w:tc>
          <w:tcPr>
            <w:tcW w:w="1963" w:type="dxa"/>
          </w:tcPr>
          <w:p w:rsidR="008A185E" w:rsidRDefault="008A185E" w:rsidP="008A185E">
            <w:pPr>
              <w:jc w:val="both"/>
            </w:pPr>
            <w:r>
              <w:t>Мед.сестра</w:t>
            </w:r>
          </w:p>
          <w:p w:rsidR="008A185E" w:rsidRPr="009C43C6" w:rsidRDefault="008A185E" w:rsidP="008A185E">
            <w:pPr>
              <w:jc w:val="both"/>
            </w:pPr>
          </w:p>
        </w:tc>
        <w:tc>
          <w:tcPr>
            <w:tcW w:w="1765" w:type="dxa"/>
          </w:tcPr>
          <w:p w:rsidR="008A185E" w:rsidRDefault="008A185E" w:rsidP="008A185E">
            <w:pPr>
              <w:jc w:val="both"/>
            </w:pPr>
            <w:r>
              <w:t>Мед.сестра</w:t>
            </w:r>
          </w:p>
          <w:p w:rsidR="008A185E" w:rsidRPr="009C43C6" w:rsidRDefault="008A185E" w:rsidP="008A185E">
            <w:pPr>
              <w:jc w:val="both"/>
            </w:pPr>
          </w:p>
        </w:tc>
        <w:tc>
          <w:tcPr>
            <w:tcW w:w="1400" w:type="dxa"/>
            <w:vMerge/>
            <w:tcBorders>
              <w:top w:val="nil"/>
            </w:tcBorders>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Pr="009C43C6" w:rsidRDefault="008A185E" w:rsidP="008A185E">
            <w:pPr>
              <w:jc w:val="both"/>
            </w:pPr>
            <w:r>
              <w:t>Контроль ведения журнала аварийных ситуаций</w:t>
            </w:r>
          </w:p>
        </w:tc>
        <w:tc>
          <w:tcPr>
            <w:tcW w:w="1666" w:type="dxa"/>
          </w:tcPr>
          <w:p w:rsidR="008A185E" w:rsidRDefault="008A185E" w:rsidP="008A185E">
            <w:pPr>
              <w:jc w:val="both"/>
            </w:pPr>
            <w:r>
              <w:t>Наблюдение</w:t>
            </w:r>
          </w:p>
          <w:p w:rsidR="008A185E" w:rsidRPr="009C43C6" w:rsidRDefault="008A185E" w:rsidP="008A185E">
            <w:pPr>
              <w:jc w:val="both"/>
            </w:pPr>
          </w:p>
        </w:tc>
        <w:tc>
          <w:tcPr>
            <w:tcW w:w="1929" w:type="dxa"/>
          </w:tcPr>
          <w:p w:rsidR="008A185E" w:rsidRPr="009C43C6" w:rsidRDefault="008A185E" w:rsidP="008A185E">
            <w:pPr>
              <w:jc w:val="both"/>
            </w:pPr>
            <w:r>
              <w:t>2 раза в год</w:t>
            </w:r>
          </w:p>
        </w:tc>
        <w:tc>
          <w:tcPr>
            <w:tcW w:w="1836" w:type="dxa"/>
          </w:tcPr>
          <w:p w:rsidR="008A185E" w:rsidRPr="009C43C6" w:rsidRDefault="008A185E" w:rsidP="008A185E">
            <w:pPr>
              <w:jc w:val="both"/>
            </w:pPr>
            <w:r>
              <w:t>При выявлении нарушений</w:t>
            </w:r>
          </w:p>
        </w:tc>
        <w:tc>
          <w:tcPr>
            <w:tcW w:w="1963" w:type="dxa"/>
          </w:tcPr>
          <w:p w:rsidR="008A185E" w:rsidRDefault="008A185E" w:rsidP="008A185E">
            <w:pPr>
              <w:jc w:val="both"/>
            </w:pPr>
            <w:r>
              <w:t>Мед.сестра</w:t>
            </w:r>
          </w:p>
          <w:p w:rsidR="008A185E" w:rsidRPr="009C43C6" w:rsidRDefault="008A185E" w:rsidP="008A185E">
            <w:pPr>
              <w:jc w:val="both"/>
            </w:pPr>
          </w:p>
        </w:tc>
        <w:tc>
          <w:tcPr>
            <w:tcW w:w="1765" w:type="dxa"/>
          </w:tcPr>
          <w:p w:rsidR="008A185E" w:rsidRDefault="008A185E" w:rsidP="008A185E">
            <w:pPr>
              <w:jc w:val="both"/>
            </w:pPr>
            <w:r>
              <w:t>Зам. зав.по АХЧ</w:t>
            </w:r>
          </w:p>
          <w:p w:rsidR="008A185E" w:rsidRDefault="008A185E" w:rsidP="008A185E">
            <w:pPr>
              <w:jc w:val="both"/>
            </w:pPr>
            <w:r>
              <w:t>Мед.сестра</w:t>
            </w:r>
          </w:p>
          <w:p w:rsidR="008A185E" w:rsidRPr="009C43C6" w:rsidRDefault="008A185E" w:rsidP="008A185E">
            <w:pPr>
              <w:jc w:val="both"/>
            </w:pPr>
          </w:p>
        </w:tc>
        <w:tc>
          <w:tcPr>
            <w:tcW w:w="1400" w:type="dxa"/>
            <w:vMerge/>
            <w:tcBorders>
              <w:top w:val="nil"/>
            </w:tcBorders>
          </w:tcPr>
          <w:p w:rsidR="008A185E" w:rsidRPr="009C43C6" w:rsidRDefault="008A185E" w:rsidP="008A185E">
            <w:pPr>
              <w:jc w:val="both"/>
            </w:pPr>
          </w:p>
        </w:tc>
      </w:tr>
      <w:tr w:rsidR="008A185E" w:rsidTr="008A185E">
        <w:tc>
          <w:tcPr>
            <w:tcW w:w="546" w:type="dxa"/>
            <w:vMerge w:val="restart"/>
          </w:tcPr>
          <w:p w:rsidR="008A185E" w:rsidRDefault="008A185E" w:rsidP="008A185E">
            <w:pPr>
              <w:rPr>
                <w:b/>
              </w:rPr>
            </w:pPr>
            <w:r>
              <w:rPr>
                <w:b/>
              </w:rPr>
              <w:t>5.3.</w:t>
            </w:r>
          </w:p>
        </w:tc>
        <w:tc>
          <w:tcPr>
            <w:tcW w:w="2098" w:type="dxa"/>
            <w:vMerge w:val="restart"/>
          </w:tcPr>
          <w:p w:rsidR="008A185E" w:rsidRDefault="008A185E" w:rsidP="008A185E">
            <w:pPr>
              <w:jc w:val="both"/>
              <w:rPr>
                <w:b/>
              </w:rPr>
            </w:pPr>
            <w:r>
              <w:rPr>
                <w:b/>
              </w:rPr>
              <w:t>Оценка территории ДОО для организации образовательного процесса</w:t>
            </w:r>
          </w:p>
        </w:tc>
        <w:tc>
          <w:tcPr>
            <w:tcW w:w="2957" w:type="dxa"/>
          </w:tcPr>
          <w:p w:rsidR="008A185E" w:rsidRPr="009C43C6" w:rsidRDefault="008A185E" w:rsidP="008A185E">
            <w:pPr>
              <w:jc w:val="both"/>
            </w:pPr>
            <w:r>
              <w:t>Состояние озеленения, цветников, альпийских горок, экологической тропы, огорода …..</w:t>
            </w:r>
          </w:p>
        </w:tc>
        <w:tc>
          <w:tcPr>
            <w:tcW w:w="1666" w:type="dxa"/>
          </w:tcPr>
          <w:p w:rsidR="008A185E" w:rsidRDefault="008A185E" w:rsidP="008A185E">
            <w:pPr>
              <w:jc w:val="both"/>
            </w:pPr>
            <w:r>
              <w:t>Наблюдение</w:t>
            </w:r>
          </w:p>
          <w:p w:rsidR="008A185E" w:rsidRPr="009C43C6" w:rsidRDefault="008A185E" w:rsidP="008A185E">
            <w:pPr>
              <w:jc w:val="both"/>
            </w:pPr>
          </w:p>
        </w:tc>
        <w:tc>
          <w:tcPr>
            <w:tcW w:w="1929" w:type="dxa"/>
          </w:tcPr>
          <w:p w:rsidR="008A185E" w:rsidRPr="009C43C6" w:rsidRDefault="008A185E" w:rsidP="008A185E">
            <w:pPr>
              <w:jc w:val="both"/>
            </w:pPr>
            <w:r>
              <w:t>1 раза в год</w:t>
            </w:r>
          </w:p>
        </w:tc>
        <w:tc>
          <w:tcPr>
            <w:tcW w:w="1836" w:type="dxa"/>
          </w:tcPr>
          <w:p w:rsidR="008A185E" w:rsidRPr="009C43C6" w:rsidRDefault="008A185E" w:rsidP="008A185E">
            <w:pPr>
              <w:jc w:val="both"/>
            </w:pPr>
            <w:r>
              <w:t>При выявлении нарушений</w:t>
            </w:r>
          </w:p>
        </w:tc>
        <w:tc>
          <w:tcPr>
            <w:tcW w:w="1963" w:type="dxa"/>
          </w:tcPr>
          <w:p w:rsidR="008A185E" w:rsidRDefault="008A185E" w:rsidP="008A185E">
            <w:r w:rsidRPr="00870786">
              <w:t>Зам. зав.по АХЧ</w:t>
            </w:r>
          </w:p>
        </w:tc>
        <w:tc>
          <w:tcPr>
            <w:tcW w:w="1765" w:type="dxa"/>
          </w:tcPr>
          <w:p w:rsidR="008A185E" w:rsidRDefault="008A185E" w:rsidP="008A185E">
            <w:r w:rsidRPr="00870786">
              <w:t>Зам. зав.по АХЧ</w:t>
            </w:r>
          </w:p>
        </w:tc>
        <w:tc>
          <w:tcPr>
            <w:tcW w:w="1400" w:type="dxa"/>
            <w:vMerge w:val="restart"/>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Pr="009C43C6" w:rsidRDefault="008A185E" w:rsidP="008A185E">
            <w:pPr>
              <w:jc w:val="both"/>
            </w:pPr>
            <w:r>
              <w:t>Состояние игровых зон на прогулочных площадках</w:t>
            </w:r>
          </w:p>
        </w:tc>
        <w:tc>
          <w:tcPr>
            <w:tcW w:w="1666" w:type="dxa"/>
          </w:tcPr>
          <w:p w:rsidR="008A185E" w:rsidRDefault="008A185E" w:rsidP="008A185E">
            <w:pPr>
              <w:jc w:val="both"/>
            </w:pPr>
            <w:r>
              <w:t>Наблюдение</w:t>
            </w:r>
          </w:p>
          <w:p w:rsidR="008A185E" w:rsidRPr="009C43C6" w:rsidRDefault="008A185E" w:rsidP="008A185E">
            <w:pPr>
              <w:jc w:val="both"/>
            </w:pPr>
          </w:p>
        </w:tc>
        <w:tc>
          <w:tcPr>
            <w:tcW w:w="1929" w:type="dxa"/>
          </w:tcPr>
          <w:p w:rsidR="008A185E" w:rsidRPr="009C43C6" w:rsidRDefault="008A185E" w:rsidP="008A185E">
            <w:pPr>
              <w:jc w:val="both"/>
            </w:pPr>
            <w:r>
              <w:t>4 раза в год</w:t>
            </w:r>
          </w:p>
        </w:tc>
        <w:tc>
          <w:tcPr>
            <w:tcW w:w="1836" w:type="dxa"/>
          </w:tcPr>
          <w:p w:rsidR="008A185E" w:rsidRPr="009C43C6" w:rsidRDefault="008A185E" w:rsidP="008A185E">
            <w:pPr>
              <w:jc w:val="both"/>
            </w:pPr>
            <w:r>
              <w:t>При выявлении нарушений</w:t>
            </w:r>
          </w:p>
        </w:tc>
        <w:tc>
          <w:tcPr>
            <w:tcW w:w="1963" w:type="dxa"/>
          </w:tcPr>
          <w:p w:rsidR="008A185E" w:rsidRDefault="008A185E" w:rsidP="008A185E">
            <w:r w:rsidRPr="00870786">
              <w:t>Зам. зав.по АХЧ</w:t>
            </w:r>
          </w:p>
        </w:tc>
        <w:tc>
          <w:tcPr>
            <w:tcW w:w="1765" w:type="dxa"/>
          </w:tcPr>
          <w:p w:rsidR="008A185E" w:rsidRDefault="008A185E" w:rsidP="008A185E">
            <w:r w:rsidRPr="00870786">
              <w:t>Зам. зав.по АХЧ</w:t>
            </w:r>
          </w:p>
          <w:p w:rsidR="008A185E" w:rsidRDefault="008A185E" w:rsidP="008A185E">
            <w:r>
              <w:t>Старший воспитатель</w:t>
            </w:r>
          </w:p>
        </w:tc>
        <w:tc>
          <w:tcPr>
            <w:tcW w:w="1400" w:type="dxa"/>
            <w:vMerge/>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Default="008A185E" w:rsidP="008A185E">
            <w:pPr>
              <w:jc w:val="both"/>
            </w:pPr>
            <w:r>
              <w:t>Состояние песка и его безопасность для детей</w:t>
            </w:r>
          </w:p>
        </w:tc>
        <w:tc>
          <w:tcPr>
            <w:tcW w:w="1666" w:type="dxa"/>
          </w:tcPr>
          <w:p w:rsidR="008A185E" w:rsidRDefault="008A185E" w:rsidP="008A185E">
            <w:pPr>
              <w:jc w:val="both"/>
            </w:pPr>
            <w:r>
              <w:t>Наблюдение</w:t>
            </w:r>
          </w:p>
          <w:p w:rsidR="008A185E" w:rsidRPr="009C43C6" w:rsidRDefault="008A185E" w:rsidP="008A185E">
            <w:pPr>
              <w:jc w:val="both"/>
            </w:pPr>
          </w:p>
        </w:tc>
        <w:tc>
          <w:tcPr>
            <w:tcW w:w="1929" w:type="dxa"/>
          </w:tcPr>
          <w:p w:rsidR="008A185E" w:rsidRPr="009C43C6" w:rsidRDefault="008A185E" w:rsidP="008A185E">
            <w:pPr>
              <w:jc w:val="both"/>
            </w:pPr>
            <w:r>
              <w:t>6 раза в год</w:t>
            </w:r>
          </w:p>
        </w:tc>
        <w:tc>
          <w:tcPr>
            <w:tcW w:w="1836" w:type="dxa"/>
          </w:tcPr>
          <w:p w:rsidR="008A185E" w:rsidRPr="009C43C6" w:rsidRDefault="008A185E" w:rsidP="008A185E">
            <w:pPr>
              <w:jc w:val="both"/>
            </w:pPr>
            <w:r>
              <w:t>При выявлении нарушений</w:t>
            </w:r>
          </w:p>
        </w:tc>
        <w:tc>
          <w:tcPr>
            <w:tcW w:w="1963" w:type="dxa"/>
          </w:tcPr>
          <w:p w:rsidR="008A185E" w:rsidRDefault="008A185E" w:rsidP="008A185E">
            <w:r w:rsidRPr="00870786">
              <w:t>Зам. зав.по АХЧ</w:t>
            </w:r>
          </w:p>
        </w:tc>
        <w:tc>
          <w:tcPr>
            <w:tcW w:w="1765" w:type="dxa"/>
          </w:tcPr>
          <w:p w:rsidR="008A185E" w:rsidRDefault="008A185E" w:rsidP="008A185E">
            <w:r w:rsidRPr="00870786">
              <w:t>Зам. зав.по АХЧ</w:t>
            </w:r>
          </w:p>
          <w:p w:rsidR="008A185E" w:rsidRDefault="008A185E" w:rsidP="008A185E"/>
        </w:tc>
        <w:tc>
          <w:tcPr>
            <w:tcW w:w="1400" w:type="dxa"/>
            <w:vMerge/>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Default="008A185E" w:rsidP="008A185E">
            <w:pPr>
              <w:jc w:val="both"/>
            </w:pPr>
            <w:r>
              <w:t>Состояние спортивной площадки</w:t>
            </w:r>
          </w:p>
        </w:tc>
        <w:tc>
          <w:tcPr>
            <w:tcW w:w="1666" w:type="dxa"/>
          </w:tcPr>
          <w:p w:rsidR="008A185E" w:rsidRDefault="008A185E" w:rsidP="008A185E">
            <w:pPr>
              <w:jc w:val="both"/>
            </w:pPr>
            <w:r>
              <w:t>Наблюдение</w:t>
            </w:r>
          </w:p>
          <w:p w:rsidR="008A185E" w:rsidRPr="009C43C6" w:rsidRDefault="008A185E" w:rsidP="008A185E">
            <w:pPr>
              <w:jc w:val="both"/>
            </w:pPr>
          </w:p>
        </w:tc>
        <w:tc>
          <w:tcPr>
            <w:tcW w:w="1929" w:type="dxa"/>
          </w:tcPr>
          <w:p w:rsidR="008A185E" w:rsidRPr="009C43C6" w:rsidRDefault="008A185E" w:rsidP="008A185E">
            <w:pPr>
              <w:jc w:val="both"/>
            </w:pPr>
            <w:r>
              <w:t>4 раза в год</w:t>
            </w:r>
          </w:p>
        </w:tc>
        <w:tc>
          <w:tcPr>
            <w:tcW w:w="1836" w:type="dxa"/>
          </w:tcPr>
          <w:p w:rsidR="008A185E" w:rsidRPr="009C43C6" w:rsidRDefault="008A185E" w:rsidP="008A185E">
            <w:pPr>
              <w:jc w:val="both"/>
            </w:pPr>
            <w:r>
              <w:t>При выявлении нарушений</w:t>
            </w:r>
          </w:p>
        </w:tc>
        <w:tc>
          <w:tcPr>
            <w:tcW w:w="1963" w:type="dxa"/>
          </w:tcPr>
          <w:p w:rsidR="008A185E" w:rsidRDefault="008A185E" w:rsidP="008A185E">
            <w:r w:rsidRPr="00870786">
              <w:t>Зам. зав.по АХЧ</w:t>
            </w:r>
          </w:p>
        </w:tc>
        <w:tc>
          <w:tcPr>
            <w:tcW w:w="1765" w:type="dxa"/>
          </w:tcPr>
          <w:p w:rsidR="008A185E" w:rsidRDefault="008A185E" w:rsidP="008A185E">
            <w:r w:rsidRPr="00870786">
              <w:t>Зам. зав.по АХЧ</w:t>
            </w:r>
          </w:p>
          <w:p w:rsidR="008A185E" w:rsidRDefault="008A185E" w:rsidP="008A185E">
            <w:r>
              <w:t>Старший воспитатель</w:t>
            </w:r>
          </w:p>
        </w:tc>
        <w:tc>
          <w:tcPr>
            <w:tcW w:w="1400" w:type="dxa"/>
            <w:vMerge/>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Default="008A185E" w:rsidP="008A185E">
            <w:pPr>
              <w:jc w:val="both"/>
            </w:pPr>
            <w:r>
              <w:t>Состояние теневых навесов, обеспечение хранения выносного материала для организации прогулок</w:t>
            </w:r>
          </w:p>
        </w:tc>
        <w:tc>
          <w:tcPr>
            <w:tcW w:w="1666" w:type="dxa"/>
          </w:tcPr>
          <w:p w:rsidR="008A185E" w:rsidRDefault="008A185E" w:rsidP="008A185E">
            <w:pPr>
              <w:jc w:val="both"/>
            </w:pPr>
            <w:r>
              <w:t>Наблюдение</w:t>
            </w:r>
          </w:p>
          <w:p w:rsidR="008A185E" w:rsidRPr="009C43C6" w:rsidRDefault="008A185E" w:rsidP="008A185E">
            <w:pPr>
              <w:jc w:val="both"/>
            </w:pPr>
          </w:p>
        </w:tc>
        <w:tc>
          <w:tcPr>
            <w:tcW w:w="1929" w:type="dxa"/>
          </w:tcPr>
          <w:p w:rsidR="008A185E" w:rsidRPr="009C43C6" w:rsidRDefault="008A185E" w:rsidP="008A185E">
            <w:pPr>
              <w:jc w:val="both"/>
            </w:pPr>
            <w:r>
              <w:t>4 раза в год</w:t>
            </w:r>
          </w:p>
        </w:tc>
        <w:tc>
          <w:tcPr>
            <w:tcW w:w="1836" w:type="dxa"/>
          </w:tcPr>
          <w:p w:rsidR="008A185E" w:rsidRPr="009C43C6" w:rsidRDefault="008A185E" w:rsidP="008A185E">
            <w:pPr>
              <w:jc w:val="both"/>
            </w:pPr>
            <w:r>
              <w:t>При выявлении нарушений</w:t>
            </w:r>
          </w:p>
        </w:tc>
        <w:tc>
          <w:tcPr>
            <w:tcW w:w="1963" w:type="dxa"/>
          </w:tcPr>
          <w:p w:rsidR="008A185E" w:rsidRDefault="008A185E" w:rsidP="008A185E">
            <w:r w:rsidRPr="00870786">
              <w:t>Зам. зав.по АХЧ</w:t>
            </w:r>
          </w:p>
        </w:tc>
        <w:tc>
          <w:tcPr>
            <w:tcW w:w="1765" w:type="dxa"/>
          </w:tcPr>
          <w:p w:rsidR="008A185E" w:rsidRDefault="008A185E" w:rsidP="008A185E">
            <w:r w:rsidRPr="00870786">
              <w:t>Зам. зав.по АХЧ</w:t>
            </w:r>
          </w:p>
          <w:p w:rsidR="008A185E" w:rsidRDefault="008A185E" w:rsidP="008A185E"/>
        </w:tc>
        <w:tc>
          <w:tcPr>
            <w:tcW w:w="1400" w:type="dxa"/>
          </w:tcPr>
          <w:p w:rsidR="008A185E" w:rsidRPr="009C43C6" w:rsidRDefault="008A185E" w:rsidP="008A185E">
            <w:pPr>
              <w:jc w:val="both"/>
            </w:pPr>
          </w:p>
        </w:tc>
      </w:tr>
      <w:tr w:rsidR="008A185E" w:rsidTr="008A185E">
        <w:tc>
          <w:tcPr>
            <w:tcW w:w="546" w:type="dxa"/>
          </w:tcPr>
          <w:p w:rsidR="008A185E" w:rsidRDefault="008A185E" w:rsidP="008A185E">
            <w:pPr>
              <w:rPr>
                <w:b/>
              </w:rPr>
            </w:pPr>
          </w:p>
        </w:tc>
        <w:tc>
          <w:tcPr>
            <w:tcW w:w="2098" w:type="dxa"/>
          </w:tcPr>
          <w:p w:rsidR="008A185E" w:rsidRDefault="008A185E" w:rsidP="008A185E">
            <w:pPr>
              <w:jc w:val="both"/>
              <w:rPr>
                <w:b/>
              </w:rPr>
            </w:pPr>
          </w:p>
        </w:tc>
        <w:tc>
          <w:tcPr>
            <w:tcW w:w="2957" w:type="dxa"/>
          </w:tcPr>
          <w:p w:rsidR="008A185E" w:rsidRDefault="008A185E" w:rsidP="008A185E">
            <w:pPr>
              <w:jc w:val="both"/>
            </w:pPr>
            <w:r>
              <w:t xml:space="preserve">Состояние территории,  благоприятного микроклимата на всей территории ДОО </w:t>
            </w:r>
          </w:p>
        </w:tc>
        <w:tc>
          <w:tcPr>
            <w:tcW w:w="1666" w:type="dxa"/>
          </w:tcPr>
          <w:p w:rsidR="008A185E" w:rsidRPr="009C43C6" w:rsidRDefault="008A185E" w:rsidP="008A185E">
            <w:pPr>
              <w:jc w:val="both"/>
            </w:pPr>
            <w:r w:rsidRPr="00FE15D2">
              <w:t xml:space="preserve">Ответственный по ОТ </w:t>
            </w:r>
          </w:p>
        </w:tc>
        <w:tc>
          <w:tcPr>
            <w:tcW w:w="1929" w:type="dxa"/>
          </w:tcPr>
          <w:p w:rsidR="008A185E" w:rsidRPr="009C43C6" w:rsidRDefault="008A185E" w:rsidP="008A185E">
            <w:pPr>
              <w:jc w:val="both"/>
            </w:pPr>
            <w:r>
              <w:t>5 раза в год</w:t>
            </w:r>
          </w:p>
        </w:tc>
        <w:tc>
          <w:tcPr>
            <w:tcW w:w="1836" w:type="dxa"/>
          </w:tcPr>
          <w:p w:rsidR="008A185E" w:rsidRPr="009C43C6" w:rsidRDefault="008A185E" w:rsidP="008A185E">
            <w:pPr>
              <w:jc w:val="both"/>
            </w:pPr>
            <w:r>
              <w:t>При выявлении нарушений</w:t>
            </w:r>
          </w:p>
        </w:tc>
        <w:tc>
          <w:tcPr>
            <w:tcW w:w="1963" w:type="dxa"/>
          </w:tcPr>
          <w:p w:rsidR="008A185E" w:rsidRDefault="008A185E" w:rsidP="008A185E">
            <w:r>
              <w:t>Педагоги ДОО</w:t>
            </w:r>
          </w:p>
        </w:tc>
        <w:tc>
          <w:tcPr>
            <w:tcW w:w="1765" w:type="dxa"/>
          </w:tcPr>
          <w:p w:rsidR="008A185E" w:rsidRDefault="008A185E" w:rsidP="008A185E">
            <w:r w:rsidRPr="00870786">
              <w:t>Зам. зав.по АХЧ</w:t>
            </w:r>
          </w:p>
          <w:p w:rsidR="008A185E" w:rsidRDefault="008A185E" w:rsidP="008A185E"/>
        </w:tc>
        <w:tc>
          <w:tcPr>
            <w:tcW w:w="1400" w:type="dxa"/>
          </w:tcPr>
          <w:p w:rsidR="008A185E" w:rsidRPr="009C43C6" w:rsidRDefault="008A185E" w:rsidP="008A185E">
            <w:pPr>
              <w:jc w:val="both"/>
            </w:pPr>
          </w:p>
        </w:tc>
      </w:tr>
      <w:tr w:rsidR="008A185E" w:rsidTr="008A185E">
        <w:tc>
          <w:tcPr>
            <w:tcW w:w="546" w:type="dxa"/>
            <w:vMerge w:val="restart"/>
          </w:tcPr>
          <w:p w:rsidR="008A185E" w:rsidRDefault="008A185E" w:rsidP="008A185E">
            <w:pPr>
              <w:rPr>
                <w:b/>
              </w:rPr>
            </w:pPr>
            <w:r>
              <w:rPr>
                <w:b/>
              </w:rPr>
              <w:t>5.4.</w:t>
            </w:r>
          </w:p>
        </w:tc>
        <w:tc>
          <w:tcPr>
            <w:tcW w:w="2098" w:type="dxa"/>
            <w:vMerge w:val="restart"/>
          </w:tcPr>
          <w:p w:rsidR="008A185E" w:rsidRDefault="008A185E" w:rsidP="008A185E">
            <w:pPr>
              <w:jc w:val="both"/>
              <w:rPr>
                <w:b/>
              </w:rPr>
            </w:pPr>
            <w:r>
              <w:rPr>
                <w:b/>
              </w:rPr>
              <w:t>Выполнение мероприятий по охране труда (ОТ) и технике безопасности</w:t>
            </w:r>
          </w:p>
        </w:tc>
        <w:tc>
          <w:tcPr>
            <w:tcW w:w="2957" w:type="dxa"/>
          </w:tcPr>
          <w:p w:rsidR="008A185E" w:rsidRDefault="008A185E" w:rsidP="008A185E">
            <w:pPr>
              <w:jc w:val="both"/>
            </w:pPr>
            <w:r>
              <w:t xml:space="preserve"> Проверка знаний сотрудников по ОТ</w:t>
            </w:r>
          </w:p>
        </w:tc>
        <w:tc>
          <w:tcPr>
            <w:tcW w:w="1666" w:type="dxa"/>
          </w:tcPr>
          <w:p w:rsidR="008A185E" w:rsidRDefault="008A185E" w:rsidP="008A185E">
            <w:pPr>
              <w:jc w:val="both"/>
            </w:pPr>
            <w:r>
              <w:t xml:space="preserve"> Тестирование </w:t>
            </w:r>
          </w:p>
        </w:tc>
        <w:tc>
          <w:tcPr>
            <w:tcW w:w="1929" w:type="dxa"/>
          </w:tcPr>
          <w:p w:rsidR="008A185E" w:rsidRDefault="008A185E" w:rsidP="008A185E">
            <w:pPr>
              <w:jc w:val="both"/>
            </w:pPr>
            <w:r>
              <w:t>2 раза в год</w:t>
            </w:r>
          </w:p>
        </w:tc>
        <w:tc>
          <w:tcPr>
            <w:tcW w:w="1836" w:type="dxa"/>
          </w:tcPr>
          <w:p w:rsidR="008A185E" w:rsidRDefault="008A185E" w:rsidP="008A185E">
            <w:pPr>
              <w:jc w:val="both"/>
            </w:pPr>
            <w:r>
              <w:t>По окончании тестирования</w:t>
            </w:r>
          </w:p>
        </w:tc>
        <w:tc>
          <w:tcPr>
            <w:tcW w:w="1963" w:type="dxa"/>
          </w:tcPr>
          <w:p w:rsidR="008A185E" w:rsidRDefault="008A185E" w:rsidP="008A185E">
            <w:r w:rsidRPr="00870786">
              <w:t>Зам. зав.по АХЧ</w:t>
            </w:r>
          </w:p>
          <w:p w:rsidR="008A185E" w:rsidRPr="00870786" w:rsidRDefault="008A185E" w:rsidP="008A185E">
            <w:r>
              <w:t>Ответственный по ОТ</w:t>
            </w:r>
          </w:p>
        </w:tc>
        <w:tc>
          <w:tcPr>
            <w:tcW w:w="1765" w:type="dxa"/>
          </w:tcPr>
          <w:p w:rsidR="008A185E" w:rsidRDefault="008A185E" w:rsidP="008A185E">
            <w:r w:rsidRPr="00870786">
              <w:t>Зам. зав.по АХЧ</w:t>
            </w:r>
          </w:p>
          <w:p w:rsidR="008A185E" w:rsidRPr="00870786" w:rsidRDefault="008A185E" w:rsidP="008A185E">
            <w:r>
              <w:t>Ответственный по ОТ</w:t>
            </w:r>
          </w:p>
        </w:tc>
        <w:tc>
          <w:tcPr>
            <w:tcW w:w="1400" w:type="dxa"/>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Default="008A185E" w:rsidP="008A185E">
            <w:pPr>
              <w:jc w:val="both"/>
            </w:pPr>
            <w:r>
              <w:t>Соблюдение требований техники безопасности, по  охране жизни и здоровья детей в группах ДОО и кабинетах специалистов</w:t>
            </w:r>
          </w:p>
        </w:tc>
        <w:tc>
          <w:tcPr>
            <w:tcW w:w="1666" w:type="dxa"/>
          </w:tcPr>
          <w:p w:rsidR="008A185E" w:rsidRDefault="008A185E" w:rsidP="008A185E">
            <w:pPr>
              <w:jc w:val="both"/>
            </w:pPr>
            <w:r>
              <w:t>Наблюдение</w:t>
            </w:r>
          </w:p>
        </w:tc>
        <w:tc>
          <w:tcPr>
            <w:tcW w:w="1929" w:type="dxa"/>
          </w:tcPr>
          <w:p w:rsidR="008A185E" w:rsidRDefault="008A185E" w:rsidP="008A185E">
            <w:pPr>
              <w:jc w:val="both"/>
            </w:pPr>
            <w:r>
              <w:t xml:space="preserve"> Ежемесячно</w:t>
            </w:r>
          </w:p>
        </w:tc>
        <w:tc>
          <w:tcPr>
            <w:tcW w:w="1836" w:type="dxa"/>
          </w:tcPr>
          <w:p w:rsidR="008A185E" w:rsidRDefault="008A185E" w:rsidP="008A185E">
            <w:pPr>
              <w:jc w:val="both"/>
            </w:pPr>
            <w:r>
              <w:t xml:space="preserve"> По окончании проверки</w:t>
            </w:r>
          </w:p>
        </w:tc>
        <w:tc>
          <w:tcPr>
            <w:tcW w:w="1963" w:type="dxa"/>
          </w:tcPr>
          <w:p w:rsidR="008A185E" w:rsidRPr="00870786" w:rsidRDefault="008A185E" w:rsidP="008A185E">
            <w:r>
              <w:t>Ответственный по ОТ</w:t>
            </w:r>
          </w:p>
        </w:tc>
        <w:tc>
          <w:tcPr>
            <w:tcW w:w="1765" w:type="dxa"/>
          </w:tcPr>
          <w:p w:rsidR="008A185E" w:rsidRPr="00870786" w:rsidRDefault="008A185E" w:rsidP="008A185E">
            <w:r>
              <w:t>Ответственный по ОТ</w:t>
            </w:r>
          </w:p>
        </w:tc>
        <w:tc>
          <w:tcPr>
            <w:tcW w:w="1400" w:type="dxa"/>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Default="008A185E" w:rsidP="008A185E">
            <w:pPr>
              <w:jc w:val="both"/>
            </w:pPr>
            <w:r>
              <w:t xml:space="preserve">Выполнение алгоритма действий при оказании </w:t>
            </w:r>
            <w:r>
              <w:lastRenderedPageBreak/>
              <w:t>первой помощи</w:t>
            </w:r>
          </w:p>
        </w:tc>
        <w:tc>
          <w:tcPr>
            <w:tcW w:w="1666" w:type="dxa"/>
          </w:tcPr>
          <w:p w:rsidR="008A185E" w:rsidRDefault="008A185E" w:rsidP="008A185E">
            <w:pPr>
              <w:jc w:val="both"/>
            </w:pPr>
            <w:r>
              <w:lastRenderedPageBreak/>
              <w:t>Наблюдение</w:t>
            </w:r>
          </w:p>
        </w:tc>
        <w:tc>
          <w:tcPr>
            <w:tcW w:w="1929" w:type="dxa"/>
          </w:tcPr>
          <w:p w:rsidR="008A185E" w:rsidRDefault="008A185E" w:rsidP="008A185E">
            <w:pPr>
              <w:jc w:val="both"/>
            </w:pPr>
            <w:r>
              <w:t xml:space="preserve"> Ежемесячно</w:t>
            </w:r>
          </w:p>
        </w:tc>
        <w:tc>
          <w:tcPr>
            <w:tcW w:w="1836" w:type="dxa"/>
          </w:tcPr>
          <w:p w:rsidR="008A185E" w:rsidRDefault="008A185E" w:rsidP="008A185E">
            <w:pPr>
              <w:jc w:val="both"/>
            </w:pPr>
            <w:r>
              <w:t xml:space="preserve"> По окончании проверки</w:t>
            </w:r>
          </w:p>
        </w:tc>
        <w:tc>
          <w:tcPr>
            <w:tcW w:w="1963" w:type="dxa"/>
          </w:tcPr>
          <w:p w:rsidR="008A185E" w:rsidRPr="00870786" w:rsidRDefault="008A185E" w:rsidP="008A185E">
            <w:r>
              <w:t>Мед.сестра</w:t>
            </w:r>
          </w:p>
        </w:tc>
        <w:tc>
          <w:tcPr>
            <w:tcW w:w="1765" w:type="dxa"/>
          </w:tcPr>
          <w:p w:rsidR="008A185E" w:rsidRPr="00870786" w:rsidRDefault="008A185E" w:rsidP="008A185E">
            <w:r>
              <w:t>Мед.сестра</w:t>
            </w:r>
          </w:p>
        </w:tc>
        <w:tc>
          <w:tcPr>
            <w:tcW w:w="1400" w:type="dxa"/>
          </w:tcPr>
          <w:p w:rsidR="008A185E" w:rsidRPr="009C43C6" w:rsidRDefault="008A185E" w:rsidP="008A185E">
            <w:pPr>
              <w:jc w:val="both"/>
            </w:pPr>
          </w:p>
        </w:tc>
      </w:tr>
      <w:tr w:rsidR="008A185E" w:rsidTr="008A185E">
        <w:tc>
          <w:tcPr>
            <w:tcW w:w="546" w:type="dxa"/>
            <w:vMerge w:val="restart"/>
          </w:tcPr>
          <w:p w:rsidR="008A185E" w:rsidRDefault="008A185E" w:rsidP="008A185E">
            <w:pPr>
              <w:rPr>
                <w:b/>
              </w:rPr>
            </w:pPr>
            <w:r>
              <w:rPr>
                <w:b/>
              </w:rPr>
              <w:t>5.5.</w:t>
            </w:r>
          </w:p>
        </w:tc>
        <w:tc>
          <w:tcPr>
            <w:tcW w:w="2098" w:type="dxa"/>
            <w:vMerge w:val="restart"/>
          </w:tcPr>
          <w:p w:rsidR="008A185E" w:rsidRDefault="008A185E" w:rsidP="008A185E">
            <w:pPr>
              <w:jc w:val="both"/>
              <w:rPr>
                <w:b/>
              </w:rPr>
            </w:pPr>
            <w:r>
              <w:rPr>
                <w:b/>
              </w:rPr>
              <w:t xml:space="preserve"> Оценка пожарной безопасности в ДОО</w:t>
            </w:r>
          </w:p>
        </w:tc>
        <w:tc>
          <w:tcPr>
            <w:tcW w:w="2957" w:type="dxa"/>
          </w:tcPr>
          <w:p w:rsidR="008A185E" w:rsidRDefault="008A185E" w:rsidP="008A185E">
            <w:pPr>
              <w:jc w:val="both"/>
            </w:pPr>
            <w:r>
              <w:t>Состояние пожарной сигнализации и автоматической системы оповещения людей при пожаре</w:t>
            </w:r>
          </w:p>
        </w:tc>
        <w:tc>
          <w:tcPr>
            <w:tcW w:w="1666" w:type="dxa"/>
          </w:tcPr>
          <w:p w:rsidR="008A185E" w:rsidRDefault="008A185E" w:rsidP="008A185E">
            <w:pPr>
              <w:jc w:val="both"/>
            </w:pPr>
            <w:r>
              <w:t>Наблюдение</w:t>
            </w:r>
          </w:p>
        </w:tc>
        <w:tc>
          <w:tcPr>
            <w:tcW w:w="1929" w:type="dxa"/>
          </w:tcPr>
          <w:p w:rsidR="008A185E" w:rsidRDefault="008A185E" w:rsidP="008A185E">
            <w:pPr>
              <w:jc w:val="both"/>
            </w:pPr>
            <w:r>
              <w:t xml:space="preserve"> 4 раз в год</w:t>
            </w:r>
          </w:p>
        </w:tc>
        <w:tc>
          <w:tcPr>
            <w:tcW w:w="1836" w:type="dxa"/>
          </w:tcPr>
          <w:p w:rsidR="008A185E" w:rsidRDefault="008A185E" w:rsidP="008A185E">
            <w:pPr>
              <w:jc w:val="both"/>
            </w:pPr>
            <w:r>
              <w:t xml:space="preserve"> По окончании проверки</w:t>
            </w:r>
          </w:p>
        </w:tc>
        <w:tc>
          <w:tcPr>
            <w:tcW w:w="1963" w:type="dxa"/>
          </w:tcPr>
          <w:p w:rsidR="008A185E" w:rsidRDefault="008A185E" w:rsidP="008A185E">
            <w:r w:rsidRPr="00870786">
              <w:t>Зам. зав.по АХЧ</w:t>
            </w:r>
          </w:p>
          <w:p w:rsidR="008A185E" w:rsidRDefault="008A185E" w:rsidP="008A185E">
            <w:r>
              <w:t>Ответственный по Обслуживающая организация</w:t>
            </w:r>
          </w:p>
        </w:tc>
        <w:tc>
          <w:tcPr>
            <w:tcW w:w="1765" w:type="dxa"/>
          </w:tcPr>
          <w:p w:rsidR="008A185E" w:rsidRDefault="008A185E" w:rsidP="008A185E">
            <w:r w:rsidRPr="00870786">
              <w:t>Зам. зав.по АХЧ</w:t>
            </w:r>
          </w:p>
          <w:p w:rsidR="008A185E" w:rsidRDefault="008A185E" w:rsidP="008A185E">
            <w:r>
              <w:t>Ответственный по ОТ</w:t>
            </w:r>
          </w:p>
          <w:p w:rsidR="008A185E" w:rsidRDefault="008A185E" w:rsidP="008A185E">
            <w:r>
              <w:t>Обслуживающая организация</w:t>
            </w:r>
          </w:p>
        </w:tc>
        <w:tc>
          <w:tcPr>
            <w:tcW w:w="1400" w:type="dxa"/>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Default="008A185E" w:rsidP="008A185E">
            <w:pPr>
              <w:jc w:val="both"/>
            </w:pPr>
            <w:r>
              <w:t>Техническое состояние огнетушителей</w:t>
            </w:r>
          </w:p>
        </w:tc>
        <w:tc>
          <w:tcPr>
            <w:tcW w:w="1666" w:type="dxa"/>
          </w:tcPr>
          <w:p w:rsidR="008A185E" w:rsidRDefault="008A185E" w:rsidP="008A185E">
            <w:pPr>
              <w:jc w:val="both"/>
            </w:pPr>
            <w:r>
              <w:t>Наблюдение</w:t>
            </w:r>
          </w:p>
        </w:tc>
        <w:tc>
          <w:tcPr>
            <w:tcW w:w="1929" w:type="dxa"/>
          </w:tcPr>
          <w:p w:rsidR="008A185E" w:rsidRDefault="008A185E" w:rsidP="008A185E">
            <w:pPr>
              <w:jc w:val="both"/>
            </w:pPr>
            <w:r>
              <w:t xml:space="preserve"> 1 раз в 3 месяца</w:t>
            </w:r>
          </w:p>
        </w:tc>
        <w:tc>
          <w:tcPr>
            <w:tcW w:w="1836" w:type="dxa"/>
          </w:tcPr>
          <w:p w:rsidR="008A185E" w:rsidRDefault="008A185E" w:rsidP="008A185E">
            <w:pPr>
              <w:jc w:val="both"/>
            </w:pPr>
            <w:r>
              <w:t xml:space="preserve"> По окончании проверки</w:t>
            </w:r>
          </w:p>
        </w:tc>
        <w:tc>
          <w:tcPr>
            <w:tcW w:w="1963" w:type="dxa"/>
          </w:tcPr>
          <w:p w:rsidR="008A185E" w:rsidRDefault="008A185E" w:rsidP="008A185E">
            <w:r w:rsidRPr="00870786">
              <w:t>Зам. зав.по АХЧ</w:t>
            </w:r>
          </w:p>
          <w:p w:rsidR="008A185E" w:rsidRDefault="008A185E" w:rsidP="008A185E">
            <w:r>
              <w:t>Ответственный по</w:t>
            </w:r>
          </w:p>
          <w:p w:rsidR="008A185E" w:rsidRDefault="008A185E" w:rsidP="008A185E">
            <w:r>
              <w:t xml:space="preserve">ОТ </w:t>
            </w:r>
          </w:p>
        </w:tc>
        <w:tc>
          <w:tcPr>
            <w:tcW w:w="1765" w:type="dxa"/>
          </w:tcPr>
          <w:p w:rsidR="008A185E" w:rsidRDefault="008A185E" w:rsidP="008A185E">
            <w:r w:rsidRPr="00870786">
              <w:t>Зам. зав.по АХЧ</w:t>
            </w:r>
          </w:p>
          <w:p w:rsidR="008A185E" w:rsidRDefault="008A185E" w:rsidP="008A185E">
            <w:r>
              <w:t>Ответственный по ОТ</w:t>
            </w:r>
          </w:p>
        </w:tc>
        <w:tc>
          <w:tcPr>
            <w:tcW w:w="1400" w:type="dxa"/>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Default="008A185E" w:rsidP="008A185E">
            <w:pPr>
              <w:jc w:val="both"/>
            </w:pPr>
            <w:r>
              <w:t>Работоспособность внутренних пожарных кранов на водоотдачу с перекаткой</w:t>
            </w:r>
          </w:p>
        </w:tc>
        <w:tc>
          <w:tcPr>
            <w:tcW w:w="1666" w:type="dxa"/>
          </w:tcPr>
          <w:p w:rsidR="008A185E" w:rsidRDefault="008A185E" w:rsidP="008A185E">
            <w:pPr>
              <w:jc w:val="both"/>
            </w:pPr>
            <w:r>
              <w:t>Наблюдение</w:t>
            </w:r>
          </w:p>
        </w:tc>
        <w:tc>
          <w:tcPr>
            <w:tcW w:w="1929" w:type="dxa"/>
          </w:tcPr>
          <w:p w:rsidR="008A185E" w:rsidRDefault="008A185E" w:rsidP="008A185E">
            <w:pPr>
              <w:jc w:val="both"/>
            </w:pPr>
            <w:r>
              <w:t xml:space="preserve"> 1 раз в 6 месяцев</w:t>
            </w:r>
          </w:p>
        </w:tc>
        <w:tc>
          <w:tcPr>
            <w:tcW w:w="1836" w:type="dxa"/>
          </w:tcPr>
          <w:p w:rsidR="008A185E" w:rsidRDefault="008A185E" w:rsidP="008A185E">
            <w:pPr>
              <w:jc w:val="both"/>
            </w:pPr>
            <w:r>
              <w:t xml:space="preserve"> По окончании проверки</w:t>
            </w:r>
          </w:p>
        </w:tc>
        <w:tc>
          <w:tcPr>
            <w:tcW w:w="1963" w:type="dxa"/>
          </w:tcPr>
          <w:p w:rsidR="008A185E" w:rsidRDefault="008A185E" w:rsidP="008A185E">
            <w:r w:rsidRPr="00870786">
              <w:t>Зам. зав.по АХЧ</w:t>
            </w:r>
          </w:p>
          <w:p w:rsidR="008A185E" w:rsidRDefault="008A185E" w:rsidP="008A185E">
            <w:r>
              <w:t>Ответственный по Обслуживающая организация</w:t>
            </w:r>
          </w:p>
        </w:tc>
        <w:tc>
          <w:tcPr>
            <w:tcW w:w="1765" w:type="dxa"/>
          </w:tcPr>
          <w:p w:rsidR="008A185E" w:rsidRDefault="008A185E" w:rsidP="008A185E">
            <w:r w:rsidRPr="00870786">
              <w:t>Зам. зав.по АХЧ</w:t>
            </w:r>
          </w:p>
          <w:p w:rsidR="008A185E" w:rsidRDefault="008A185E" w:rsidP="008A185E">
            <w:r>
              <w:t>Ответственный по ОТ</w:t>
            </w:r>
          </w:p>
          <w:p w:rsidR="008A185E" w:rsidRDefault="008A185E" w:rsidP="008A185E">
            <w:r>
              <w:t>Обслуживающая организация</w:t>
            </w:r>
          </w:p>
        </w:tc>
        <w:tc>
          <w:tcPr>
            <w:tcW w:w="1400" w:type="dxa"/>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Pr="009C43C6" w:rsidRDefault="008A185E" w:rsidP="008A185E">
            <w:pPr>
              <w:jc w:val="both"/>
            </w:pPr>
            <w:r>
              <w:t>Соблюдение  правил пожарной безопасности на рабочем месте, противопожарного режима, состояние эвакуационных выходов</w:t>
            </w:r>
          </w:p>
        </w:tc>
        <w:tc>
          <w:tcPr>
            <w:tcW w:w="1666" w:type="dxa"/>
          </w:tcPr>
          <w:p w:rsidR="008A185E" w:rsidRPr="009C43C6" w:rsidRDefault="008A185E" w:rsidP="008A185E">
            <w:pPr>
              <w:jc w:val="both"/>
            </w:pPr>
            <w:r>
              <w:t>Наблюдение</w:t>
            </w:r>
          </w:p>
        </w:tc>
        <w:tc>
          <w:tcPr>
            <w:tcW w:w="1929" w:type="dxa"/>
          </w:tcPr>
          <w:p w:rsidR="008A185E" w:rsidRPr="009C43C6" w:rsidRDefault="008A185E" w:rsidP="008A185E">
            <w:pPr>
              <w:jc w:val="both"/>
            </w:pPr>
            <w:r>
              <w:t>Ежемесячно</w:t>
            </w:r>
          </w:p>
        </w:tc>
        <w:tc>
          <w:tcPr>
            <w:tcW w:w="1836" w:type="dxa"/>
          </w:tcPr>
          <w:p w:rsidR="008A185E" w:rsidRDefault="008A185E" w:rsidP="008A185E">
            <w:pPr>
              <w:jc w:val="both"/>
            </w:pPr>
            <w:r>
              <w:t xml:space="preserve"> По окончании проверки</w:t>
            </w:r>
          </w:p>
        </w:tc>
        <w:tc>
          <w:tcPr>
            <w:tcW w:w="1963" w:type="dxa"/>
          </w:tcPr>
          <w:p w:rsidR="008A185E" w:rsidRDefault="008A185E" w:rsidP="008A185E">
            <w:r w:rsidRPr="00870786">
              <w:t>Зам. зав.по АХЧ</w:t>
            </w:r>
          </w:p>
          <w:p w:rsidR="008A185E" w:rsidRDefault="008A185E" w:rsidP="008A185E">
            <w:r>
              <w:t xml:space="preserve">Ответственный по </w:t>
            </w:r>
          </w:p>
        </w:tc>
        <w:tc>
          <w:tcPr>
            <w:tcW w:w="1765" w:type="dxa"/>
          </w:tcPr>
          <w:p w:rsidR="008A185E" w:rsidRDefault="008A185E" w:rsidP="008A185E">
            <w:r w:rsidRPr="00870786">
              <w:t>Зам. зав.по АХЧ</w:t>
            </w:r>
          </w:p>
          <w:p w:rsidR="008A185E" w:rsidRDefault="008A185E" w:rsidP="008A185E">
            <w:r>
              <w:t>Ответственный по ОТ</w:t>
            </w:r>
          </w:p>
        </w:tc>
        <w:tc>
          <w:tcPr>
            <w:tcW w:w="1400" w:type="dxa"/>
          </w:tcPr>
          <w:p w:rsidR="008A185E" w:rsidRPr="009C43C6" w:rsidRDefault="008A185E" w:rsidP="008A185E">
            <w:pPr>
              <w:jc w:val="both"/>
            </w:pPr>
          </w:p>
        </w:tc>
      </w:tr>
      <w:tr w:rsidR="008A185E" w:rsidTr="008A185E">
        <w:tc>
          <w:tcPr>
            <w:tcW w:w="546" w:type="dxa"/>
            <w:vMerge w:val="restart"/>
          </w:tcPr>
          <w:p w:rsidR="008A185E" w:rsidRDefault="008A185E" w:rsidP="008A185E">
            <w:pPr>
              <w:rPr>
                <w:b/>
              </w:rPr>
            </w:pPr>
          </w:p>
        </w:tc>
        <w:tc>
          <w:tcPr>
            <w:tcW w:w="2098" w:type="dxa"/>
            <w:vMerge w:val="restart"/>
            <w:tcBorders>
              <w:top w:val="nil"/>
            </w:tcBorders>
          </w:tcPr>
          <w:p w:rsidR="008A185E" w:rsidRDefault="008A185E" w:rsidP="008A185E">
            <w:pPr>
              <w:jc w:val="both"/>
              <w:rPr>
                <w:b/>
              </w:rPr>
            </w:pPr>
          </w:p>
        </w:tc>
        <w:tc>
          <w:tcPr>
            <w:tcW w:w="2957" w:type="dxa"/>
          </w:tcPr>
          <w:p w:rsidR="008A185E" w:rsidRPr="009C43C6" w:rsidRDefault="008A185E" w:rsidP="008A185E">
            <w:pPr>
              <w:jc w:val="both"/>
            </w:pPr>
            <w:r>
              <w:t>Состояние электрических розеток, выключателей</w:t>
            </w:r>
          </w:p>
        </w:tc>
        <w:tc>
          <w:tcPr>
            <w:tcW w:w="1666" w:type="dxa"/>
          </w:tcPr>
          <w:p w:rsidR="008A185E" w:rsidRPr="009C43C6" w:rsidRDefault="008A185E" w:rsidP="008A185E">
            <w:pPr>
              <w:jc w:val="both"/>
            </w:pPr>
            <w:r>
              <w:t>Наблюдение</w:t>
            </w:r>
          </w:p>
        </w:tc>
        <w:tc>
          <w:tcPr>
            <w:tcW w:w="1929" w:type="dxa"/>
          </w:tcPr>
          <w:p w:rsidR="008A185E" w:rsidRPr="009C43C6" w:rsidRDefault="008A185E" w:rsidP="008A185E">
            <w:pPr>
              <w:jc w:val="both"/>
            </w:pPr>
            <w:r>
              <w:t>Ежемесячно</w:t>
            </w:r>
          </w:p>
        </w:tc>
        <w:tc>
          <w:tcPr>
            <w:tcW w:w="1836" w:type="dxa"/>
          </w:tcPr>
          <w:p w:rsidR="008A185E" w:rsidRDefault="008A185E" w:rsidP="008A185E">
            <w:pPr>
              <w:jc w:val="both"/>
            </w:pPr>
            <w:r>
              <w:t xml:space="preserve"> При выявлении нарушений</w:t>
            </w:r>
          </w:p>
        </w:tc>
        <w:tc>
          <w:tcPr>
            <w:tcW w:w="1963" w:type="dxa"/>
          </w:tcPr>
          <w:p w:rsidR="008A185E" w:rsidRDefault="008A185E" w:rsidP="008A185E">
            <w:r w:rsidRPr="00870786">
              <w:t>Зам. зав.по АХЧ</w:t>
            </w:r>
          </w:p>
          <w:p w:rsidR="008A185E" w:rsidRDefault="008A185E" w:rsidP="008A185E">
            <w:r>
              <w:t>Ответственный по Обслуживающая организация</w:t>
            </w:r>
          </w:p>
        </w:tc>
        <w:tc>
          <w:tcPr>
            <w:tcW w:w="1765" w:type="dxa"/>
          </w:tcPr>
          <w:p w:rsidR="008A185E" w:rsidRDefault="008A185E" w:rsidP="008A185E">
            <w:r w:rsidRPr="00870786">
              <w:t>Зам. зав.по АХЧ</w:t>
            </w:r>
          </w:p>
          <w:p w:rsidR="008A185E" w:rsidRDefault="008A185E" w:rsidP="008A185E">
            <w:r>
              <w:t>Ответственный по ОТ</w:t>
            </w:r>
          </w:p>
          <w:p w:rsidR="008A185E" w:rsidRDefault="008A185E" w:rsidP="008A185E">
            <w:r>
              <w:t>Обслуживающая организация</w:t>
            </w:r>
          </w:p>
        </w:tc>
        <w:tc>
          <w:tcPr>
            <w:tcW w:w="1400" w:type="dxa"/>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Pr="009C43C6" w:rsidRDefault="008A185E" w:rsidP="008A185E">
            <w:pPr>
              <w:jc w:val="both"/>
            </w:pPr>
            <w:r>
              <w:t>Сопротивление изоляции электросети и заземления оборудования</w:t>
            </w:r>
          </w:p>
        </w:tc>
        <w:tc>
          <w:tcPr>
            <w:tcW w:w="1666" w:type="dxa"/>
          </w:tcPr>
          <w:p w:rsidR="008A185E" w:rsidRPr="009C43C6" w:rsidRDefault="008A185E" w:rsidP="008A185E">
            <w:pPr>
              <w:jc w:val="both"/>
            </w:pPr>
            <w:r>
              <w:t>Наблюдение</w:t>
            </w:r>
          </w:p>
        </w:tc>
        <w:tc>
          <w:tcPr>
            <w:tcW w:w="1929" w:type="dxa"/>
          </w:tcPr>
          <w:p w:rsidR="008A185E" w:rsidRPr="009C43C6" w:rsidRDefault="008A185E" w:rsidP="008A185E">
            <w:pPr>
              <w:jc w:val="both"/>
            </w:pPr>
            <w:r>
              <w:t>1 раз в год</w:t>
            </w:r>
          </w:p>
        </w:tc>
        <w:tc>
          <w:tcPr>
            <w:tcW w:w="1836" w:type="dxa"/>
          </w:tcPr>
          <w:p w:rsidR="008A185E" w:rsidRDefault="008A185E" w:rsidP="008A185E">
            <w:pPr>
              <w:jc w:val="both"/>
            </w:pPr>
            <w:r>
              <w:t xml:space="preserve"> По окончании проверки</w:t>
            </w:r>
          </w:p>
        </w:tc>
        <w:tc>
          <w:tcPr>
            <w:tcW w:w="1963" w:type="dxa"/>
          </w:tcPr>
          <w:p w:rsidR="008A185E" w:rsidRDefault="008A185E" w:rsidP="008A185E">
            <w:r w:rsidRPr="00870786">
              <w:t>Зам. зав.по АХЧ</w:t>
            </w:r>
          </w:p>
          <w:p w:rsidR="008A185E" w:rsidRDefault="008A185E" w:rsidP="008A185E">
            <w:r>
              <w:t>Ответственный по Обслуживающая организация</w:t>
            </w:r>
          </w:p>
        </w:tc>
        <w:tc>
          <w:tcPr>
            <w:tcW w:w="1765" w:type="dxa"/>
          </w:tcPr>
          <w:p w:rsidR="008A185E" w:rsidRDefault="008A185E" w:rsidP="008A185E">
            <w:r w:rsidRPr="00870786">
              <w:t>Зам. зав.по АХЧ</w:t>
            </w:r>
          </w:p>
          <w:p w:rsidR="008A185E" w:rsidRDefault="008A185E" w:rsidP="008A185E">
            <w:r>
              <w:t>Ответственный по ОТ</w:t>
            </w:r>
          </w:p>
          <w:p w:rsidR="008A185E" w:rsidRDefault="008A185E" w:rsidP="008A185E"/>
        </w:tc>
        <w:tc>
          <w:tcPr>
            <w:tcW w:w="1400" w:type="dxa"/>
          </w:tcPr>
          <w:p w:rsidR="008A185E" w:rsidRPr="009C43C6" w:rsidRDefault="008A185E" w:rsidP="008A185E">
            <w:pPr>
              <w:jc w:val="both"/>
            </w:pPr>
          </w:p>
        </w:tc>
      </w:tr>
      <w:tr w:rsidR="008A185E" w:rsidTr="008A185E">
        <w:tc>
          <w:tcPr>
            <w:tcW w:w="546" w:type="dxa"/>
            <w:vMerge/>
          </w:tcPr>
          <w:p w:rsidR="008A185E" w:rsidRDefault="008A185E" w:rsidP="008A185E">
            <w:pPr>
              <w:rPr>
                <w:b/>
              </w:rPr>
            </w:pPr>
          </w:p>
        </w:tc>
        <w:tc>
          <w:tcPr>
            <w:tcW w:w="2098" w:type="dxa"/>
            <w:vMerge/>
          </w:tcPr>
          <w:p w:rsidR="008A185E" w:rsidRDefault="008A185E" w:rsidP="008A185E">
            <w:pPr>
              <w:jc w:val="both"/>
              <w:rPr>
                <w:b/>
              </w:rPr>
            </w:pPr>
          </w:p>
        </w:tc>
        <w:tc>
          <w:tcPr>
            <w:tcW w:w="2957" w:type="dxa"/>
          </w:tcPr>
          <w:p w:rsidR="008A185E" w:rsidRPr="009C43C6" w:rsidRDefault="008A185E" w:rsidP="008A185E">
            <w:pPr>
              <w:jc w:val="both"/>
            </w:pPr>
            <w:r>
              <w:t>Соблюдение пожарной безопасности при подготовке и проведении новогодних утренников</w:t>
            </w:r>
          </w:p>
        </w:tc>
        <w:tc>
          <w:tcPr>
            <w:tcW w:w="1666" w:type="dxa"/>
          </w:tcPr>
          <w:p w:rsidR="008A185E" w:rsidRPr="009C43C6" w:rsidRDefault="008A185E" w:rsidP="008A185E">
            <w:pPr>
              <w:jc w:val="both"/>
            </w:pPr>
            <w:r>
              <w:t>Наблюдение</w:t>
            </w:r>
          </w:p>
        </w:tc>
        <w:tc>
          <w:tcPr>
            <w:tcW w:w="1929" w:type="dxa"/>
          </w:tcPr>
          <w:p w:rsidR="008A185E" w:rsidRPr="009C43C6" w:rsidRDefault="008A185E" w:rsidP="008A185E">
            <w:pPr>
              <w:jc w:val="both"/>
            </w:pPr>
            <w:r>
              <w:t>1 раз в год</w:t>
            </w:r>
          </w:p>
        </w:tc>
        <w:tc>
          <w:tcPr>
            <w:tcW w:w="1836" w:type="dxa"/>
          </w:tcPr>
          <w:p w:rsidR="008A185E" w:rsidRPr="009C43C6" w:rsidRDefault="008A185E" w:rsidP="008A185E">
            <w:pPr>
              <w:jc w:val="both"/>
            </w:pPr>
            <w:r>
              <w:t>При выявлении нарушений</w:t>
            </w:r>
          </w:p>
        </w:tc>
        <w:tc>
          <w:tcPr>
            <w:tcW w:w="1963" w:type="dxa"/>
          </w:tcPr>
          <w:p w:rsidR="008A185E" w:rsidRDefault="008A185E" w:rsidP="008A185E">
            <w:r w:rsidRPr="00870786">
              <w:t>Зам. зав.по АХЧ</w:t>
            </w:r>
          </w:p>
          <w:p w:rsidR="008A185E" w:rsidRDefault="008A185E" w:rsidP="008A185E">
            <w:r>
              <w:t>Ответственный по</w:t>
            </w:r>
          </w:p>
          <w:p w:rsidR="008A185E" w:rsidRDefault="008A185E" w:rsidP="008A185E">
            <w:r>
              <w:t xml:space="preserve">ОТ </w:t>
            </w:r>
          </w:p>
        </w:tc>
        <w:tc>
          <w:tcPr>
            <w:tcW w:w="1765" w:type="dxa"/>
          </w:tcPr>
          <w:p w:rsidR="008A185E" w:rsidRDefault="008A185E" w:rsidP="008A185E">
            <w:r w:rsidRPr="00870786">
              <w:t>Зам. зав.по АХЧ</w:t>
            </w:r>
          </w:p>
          <w:p w:rsidR="008A185E" w:rsidRDefault="008A185E" w:rsidP="008A185E">
            <w:r>
              <w:t>Ответственный по ОТ</w:t>
            </w:r>
          </w:p>
        </w:tc>
        <w:tc>
          <w:tcPr>
            <w:tcW w:w="1400" w:type="dxa"/>
          </w:tcPr>
          <w:p w:rsidR="008A185E" w:rsidRPr="009C43C6" w:rsidRDefault="008A185E" w:rsidP="008A185E">
            <w:pPr>
              <w:jc w:val="both"/>
            </w:pPr>
          </w:p>
        </w:tc>
      </w:tr>
      <w:tr w:rsidR="008A185E" w:rsidTr="008A185E">
        <w:tc>
          <w:tcPr>
            <w:tcW w:w="546" w:type="dxa"/>
          </w:tcPr>
          <w:p w:rsidR="008A185E" w:rsidRDefault="008A185E" w:rsidP="008A185E">
            <w:pPr>
              <w:rPr>
                <w:b/>
              </w:rPr>
            </w:pPr>
            <w:r>
              <w:rPr>
                <w:b/>
              </w:rPr>
              <w:t>5.6.</w:t>
            </w:r>
          </w:p>
        </w:tc>
        <w:tc>
          <w:tcPr>
            <w:tcW w:w="2098" w:type="dxa"/>
          </w:tcPr>
          <w:p w:rsidR="008A185E" w:rsidRDefault="008A185E" w:rsidP="008A185E">
            <w:pPr>
              <w:jc w:val="both"/>
              <w:rPr>
                <w:b/>
              </w:rPr>
            </w:pPr>
            <w:r>
              <w:rPr>
                <w:b/>
              </w:rPr>
              <w:t>Оценка качества выполнения мероприятий по Гражданской обороне (ГО)</w:t>
            </w:r>
          </w:p>
        </w:tc>
        <w:tc>
          <w:tcPr>
            <w:tcW w:w="2957" w:type="dxa"/>
          </w:tcPr>
          <w:p w:rsidR="008A185E" w:rsidRPr="009C43C6" w:rsidRDefault="008A185E" w:rsidP="008A185E">
            <w:pPr>
              <w:jc w:val="both"/>
            </w:pPr>
            <w:r>
              <w:t>Проверка знаний сотрудников по ГО</w:t>
            </w:r>
          </w:p>
        </w:tc>
        <w:tc>
          <w:tcPr>
            <w:tcW w:w="1666" w:type="dxa"/>
          </w:tcPr>
          <w:p w:rsidR="008A185E" w:rsidRPr="009C43C6" w:rsidRDefault="008A185E" w:rsidP="008A185E">
            <w:pPr>
              <w:jc w:val="both"/>
            </w:pPr>
            <w:r>
              <w:t xml:space="preserve"> Тестирование</w:t>
            </w:r>
          </w:p>
        </w:tc>
        <w:tc>
          <w:tcPr>
            <w:tcW w:w="1929" w:type="dxa"/>
          </w:tcPr>
          <w:p w:rsidR="008A185E" w:rsidRPr="009C43C6" w:rsidRDefault="008A185E" w:rsidP="008A185E">
            <w:pPr>
              <w:jc w:val="both"/>
            </w:pPr>
            <w:r>
              <w:t xml:space="preserve"> 2 раза в год</w:t>
            </w:r>
          </w:p>
        </w:tc>
        <w:tc>
          <w:tcPr>
            <w:tcW w:w="1836" w:type="dxa"/>
          </w:tcPr>
          <w:p w:rsidR="008A185E" w:rsidRPr="009C43C6" w:rsidRDefault="008A185E" w:rsidP="008A185E">
            <w:pPr>
              <w:jc w:val="both"/>
            </w:pPr>
            <w:r>
              <w:t>По окончанию тестирования</w:t>
            </w:r>
          </w:p>
        </w:tc>
        <w:tc>
          <w:tcPr>
            <w:tcW w:w="1963" w:type="dxa"/>
          </w:tcPr>
          <w:p w:rsidR="008A185E" w:rsidRDefault="008A185E" w:rsidP="008A185E">
            <w:r w:rsidRPr="00870786">
              <w:t>Зам. зав.по АХЧ</w:t>
            </w:r>
          </w:p>
          <w:p w:rsidR="008A185E" w:rsidRDefault="008A185E" w:rsidP="008A185E">
            <w:r>
              <w:t>Ответственный по</w:t>
            </w:r>
          </w:p>
          <w:p w:rsidR="008A185E" w:rsidRDefault="008A185E" w:rsidP="008A185E">
            <w:r>
              <w:t>ГО</w:t>
            </w:r>
          </w:p>
        </w:tc>
        <w:tc>
          <w:tcPr>
            <w:tcW w:w="1765" w:type="dxa"/>
          </w:tcPr>
          <w:p w:rsidR="008A185E" w:rsidRDefault="008A185E" w:rsidP="008A185E">
            <w:r w:rsidRPr="00870786">
              <w:t>Зам. зав.по АХЧ</w:t>
            </w:r>
          </w:p>
          <w:p w:rsidR="008A185E" w:rsidRDefault="008A185E" w:rsidP="008A185E">
            <w:r>
              <w:t>Ответственный по ГО</w:t>
            </w:r>
          </w:p>
        </w:tc>
        <w:tc>
          <w:tcPr>
            <w:tcW w:w="1400" w:type="dxa"/>
          </w:tcPr>
          <w:p w:rsidR="008A185E" w:rsidRPr="009C43C6" w:rsidRDefault="008A185E" w:rsidP="008A185E">
            <w:pPr>
              <w:jc w:val="both"/>
            </w:pPr>
          </w:p>
        </w:tc>
      </w:tr>
      <w:tr w:rsidR="008A185E" w:rsidTr="008A185E">
        <w:tc>
          <w:tcPr>
            <w:tcW w:w="546" w:type="dxa"/>
          </w:tcPr>
          <w:p w:rsidR="008A185E" w:rsidRDefault="008A185E" w:rsidP="008A185E">
            <w:pPr>
              <w:rPr>
                <w:b/>
              </w:rPr>
            </w:pPr>
            <w:r>
              <w:rPr>
                <w:b/>
              </w:rPr>
              <w:t>5.7.</w:t>
            </w:r>
          </w:p>
        </w:tc>
        <w:tc>
          <w:tcPr>
            <w:tcW w:w="2098" w:type="dxa"/>
          </w:tcPr>
          <w:p w:rsidR="008A185E" w:rsidRDefault="008A185E" w:rsidP="008A185E">
            <w:pPr>
              <w:jc w:val="both"/>
              <w:rPr>
                <w:b/>
              </w:rPr>
            </w:pPr>
            <w:r>
              <w:rPr>
                <w:b/>
              </w:rPr>
              <w:t xml:space="preserve">Оценка </w:t>
            </w:r>
            <w:r>
              <w:rPr>
                <w:b/>
              </w:rPr>
              <w:lastRenderedPageBreak/>
              <w:t>антитеррористической безопасности</w:t>
            </w:r>
          </w:p>
        </w:tc>
        <w:tc>
          <w:tcPr>
            <w:tcW w:w="2957" w:type="dxa"/>
          </w:tcPr>
          <w:p w:rsidR="008A185E" w:rsidRPr="009C43C6" w:rsidRDefault="008A185E" w:rsidP="008A185E">
            <w:pPr>
              <w:jc w:val="both"/>
            </w:pPr>
            <w:r>
              <w:lastRenderedPageBreak/>
              <w:t xml:space="preserve"> Проверка знаний</w:t>
            </w:r>
          </w:p>
        </w:tc>
        <w:tc>
          <w:tcPr>
            <w:tcW w:w="1666" w:type="dxa"/>
          </w:tcPr>
          <w:p w:rsidR="008A185E" w:rsidRPr="009C43C6" w:rsidRDefault="008A185E" w:rsidP="008A185E">
            <w:pPr>
              <w:jc w:val="both"/>
            </w:pPr>
            <w:r>
              <w:t>Тестирование</w:t>
            </w:r>
          </w:p>
        </w:tc>
        <w:tc>
          <w:tcPr>
            <w:tcW w:w="1929" w:type="dxa"/>
          </w:tcPr>
          <w:p w:rsidR="008A185E" w:rsidRPr="009C43C6" w:rsidRDefault="008A185E" w:rsidP="008A185E">
            <w:pPr>
              <w:jc w:val="both"/>
            </w:pPr>
            <w:r>
              <w:t>1 раз в 6 месяцев</w:t>
            </w:r>
          </w:p>
        </w:tc>
        <w:tc>
          <w:tcPr>
            <w:tcW w:w="1836" w:type="dxa"/>
          </w:tcPr>
          <w:p w:rsidR="008A185E" w:rsidRPr="009C43C6" w:rsidRDefault="008A185E" w:rsidP="008A185E">
            <w:pPr>
              <w:jc w:val="both"/>
            </w:pPr>
            <w:r>
              <w:t xml:space="preserve">По окончании </w:t>
            </w:r>
            <w:r>
              <w:lastRenderedPageBreak/>
              <w:t>проверки</w:t>
            </w:r>
          </w:p>
        </w:tc>
        <w:tc>
          <w:tcPr>
            <w:tcW w:w="1963" w:type="dxa"/>
          </w:tcPr>
          <w:p w:rsidR="008A185E" w:rsidRDefault="008A185E" w:rsidP="008A185E">
            <w:pPr>
              <w:jc w:val="both"/>
            </w:pPr>
            <w:r>
              <w:lastRenderedPageBreak/>
              <w:t>Заведующий</w:t>
            </w:r>
          </w:p>
          <w:p w:rsidR="008A185E" w:rsidRDefault="008A185E" w:rsidP="008A185E">
            <w:r>
              <w:lastRenderedPageBreak/>
              <w:t>Ответственный по</w:t>
            </w:r>
          </w:p>
          <w:p w:rsidR="008A185E" w:rsidRPr="009C43C6" w:rsidRDefault="008A185E" w:rsidP="008A185E">
            <w:pPr>
              <w:jc w:val="both"/>
            </w:pPr>
            <w:r>
              <w:t>ГО</w:t>
            </w:r>
          </w:p>
        </w:tc>
        <w:tc>
          <w:tcPr>
            <w:tcW w:w="1765" w:type="dxa"/>
          </w:tcPr>
          <w:p w:rsidR="008A185E" w:rsidRDefault="008A185E" w:rsidP="008A185E">
            <w:pPr>
              <w:jc w:val="both"/>
            </w:pPr>
            <w:r>
              <w:lastRenderedPageBreak/>
              <w:t>Заведующий</w:t>
            </w:r>
          </w:p>
          <w:p w:rsidR="008A185E" w:rsidRDefault="008A185E" w:rsidP="008A185E">
            <w:r>
              <w:lastRenderedPageBreak/>
              <w:t>Ответственный по</w:t>
            </w:r>
          </w:p>
          <w:p w:rsidR="008A185E" w:rsidRPr="009C43C6" w:rsidRDefault="008A185E" w:rsidP="008A185E">
            <w:pPr>
              <w:jc w:val="both"/>
            </w:pPr>
            <w:r>
              <w:t>ГО</w:t>
            </w:r>
          </w:p>
        </w:tc>
        <w:tc>
          <w:tcPr>
            <w:tcW w:w="1400" w:type="dxa"/>
          </w:tcPr>
          <w:p w:rsidR="008A185E" w:rsidRPr="009C43C6" w:rsidRDefault="008A185E" w:rsidP="008A185E">
            <w:pPr>
              <w:jc w:val="both"/>
            </w:pPr>
          </w:p>
        </w:tc>
      </w:tr>
      <w:tr w:rsidR="008A185E" w:rsidTr="008A185E">
        <w:tc>
          <w:tcPr>
            <w:tcW w:w="546" w:type="dxa"/>
          </w:tcPr>
          <w:p w:rsidR="008A185E" w:rsidRDefault="008A185E" w:rsidP="008A185E">
            <w:pPr>
              <w:rPr>
                <w:b/>
              </w:rPr>
            </w:pPr>
          </w:p>
        </w:tc>
        <w:tc>
          <w:tcPr>
            <w:tcW w:w="2098" w:type="dxa"/>
          </w:tcPr>
          <w:p w:rsidR="008A185E" w:rsidRDefault="008A185E" w:rsidP="008A185E">
            <w:pPr>
              <w:jc w:val="both"/>
              <w:rPr>
                <w:b/>
              </w:rPr>
            </w:pPr>
            <w:r>
              <w:rPr>
                <w:b/>
              </w:rPr>
              <w:t>Оценка выполнения антикоррупционной политики ДОО</w:t>
            </w:r>
          </w:p>
        </w:tc>
        <w:tc>
          <w:tcPr>
            <w:tcW w:w="2957" w:type="dxa"/>
          </w:tcPr>
          <w:p w:rsidR="008A185E" w:rsidRPr="009C43C6" w:rsidRDefault="008A185E" w:rsidP="008A185E">
            <w:pPr>
              <w:jc w:val="both"/>
            </w:pPr>
            <w:r>
              <w:t>Соблюдение Кодекса этики и т.д.</w:t>
            </w:r>
          </w:p>
        </w:tc>
        <w:tc>
          <w:tcPr>
            <w:tcW w:w="1666" w:type="dxa"/>
          </w:tcPr>
          <w:p w:rsidR="008A185E" w:rsidRDefault="008A185E" w:rsidP="008A185E">
            <w:pPr>
              <w:jc w:val="both"/>
            </w:pPr>
            <w:r>
              <w:t>Наблюдение</w:t>
            </w:r>
          </w:p>
          <w:p w:rsidR="008A185E" w:rsidRPr="009C43C6" w:rsidRDefault="008A185E" w:rsidP="008A185E">
            <w:pPr>
              <w:jc w:val="both"/>
            </w:pPr>
            <w:r>
              <w:t>Опрос</w:t>
            </w:r>
          </w:p>
        </w:tc>
        <w:tc>
          <w:tcPr>
            <w:tcW w:w="1929" w:type="dxa"/>
          </w:tcPr>
          <w:p w:rsidR="008A185E" w:rsidRPr="009C43C6" w:rsidRDefault="008A185E" w:rsidP="008A185E">
            <w:pPr>
              <w:jc w:val="both"/>
            </w:pPr>
            <w:r>
              <w:t xml:space="preserve"> 1 раз в год</w:t>
            </w:r>
          </w:p>
        </w:tc>
        <w:tc>
          <w:tcPr>
            <w:tcW w:w="1836" w:type="dxa"/>
          </w:tcPr>
          <w:p w:rsidR="008A185E" w:rsidRPr="009C43C6" w:rsidRDefault="008A185E" w:rsidP="008A185E">
            <w:pPr>
              <w:jc w:val="both"/>
            </w:pPr>
            <w:r>
              <w:t xml:space="preserve"> По окончании проверки</w:t>
            </w:r>
          </w:p>
        </w:tc>
        <w:tc>
          <w:tcPr>
            <w:tcW w:w="1963" w:type="dxa"/>
          </w:tcPr>
          <w:p w:rsidR="008A185E" w:rsidRDefault="008A185E" w:rsidP="008A185E">
            <w:pPr>
              <w:jc w:val="both"/>
            </w:pPr>
            <w:r>
              <w:t xml:space="preserve"> Заведующий</w:t>
            </w:r>
          </w:p>
          <w:p w:rsidR="008A185E" w:rsidRDefault="008A185E" w:rsidP="008A185E">
            <w:pPr>
              <w:jc w:val="both"/>
            </w:pPr>
            <w:r>
              <w:t>Педагоги ДОО</w:t>
            </w:r>
          </w:p>
          <w:p w:rsidR="008A185E" w:rsidRPr="009C43C6" w:rsidRDefault="008A185E" w:rsidP="008A185E">
            <w:pPr>
              <w:jc w:val="both"/>
            </w:pPr>
          </w:p>
        </w:tc>
        <w:tc>
          <w:tcPr>
            <w:tcW w:w="1765" w:type="dxa"/>
          </w:tcPr>
          <w:p w:rsidR="008A185E" w:rsidRDefault="008A185E" w:rsidP="008A185E">
            <w:pPr>
              <w:jc w:val="both"/>
            </w:pPr>
            <w:r>
              <w:t>Заведующий</w:t>
            </w:r>
          </w:p>
          <w:p w:rsidR="008A185E" w:rsidRDefault="008A185E" w:rsidP="008A185E">
            <w:pPr>
              <w:jc w:val="both"/>
            </w:pPr>
            <w:r>
              <w:t>Педагоги ДОО</w:t>
            </w:r>
          </w:p>
          <w:p w:rsidR="008A185E" w:rsidRPr="009C43C6" w:rsidRDefault="008A185E" w:rsidP="008A185E">
            <w:pPr>
              <w:jc w:val="both"/>
            </w:pPr>
          </w:p>
        </w:tc>
        <w:tc>
          <w:tcPr>
            <w:tcW w:w="1400" w:type="dxa"/>
          </w:tcPr>
          <w:p w:rsidR="008A185E" w:rsidRPr="009C43C6" w:rsidRDefault="008A185E" w:rsidP="008A185E">
            <w:pPr>
              <w:jc w:val="both"/>
            </w:pPr>
          </w:p>
        </w:tc>
      </w:tr>
    </w:tbl>
    <w:p w:rsidR="008A185E" w:rsidRPr="00C127E7" w:rsidRDefault="008A185E" w:rsidP="008A185E">
      <w:pPr>
        <w:jc w:val="center"/>
        <w:rPr>
          <w:b/>
        </w:rPr>
      </w:pPr>
    </w:p>
    <w:p w:rsidR="005665CB" w:rsidRPr="00AF1E19" w:rsidRDefault="005665CB" w:rsidP="005665CB">
      <w:pPr>
        <w:rPr>
          <w:color w:val="000000" w:themeColor="text1"/>
          <w:sz w:val="24"/>
        </w:rPr>
        <w:sectPr w:rsidR="005665CB" w:rsidRPr="00AF1E19" w:rsidSect="008A185E">
          <w:pgSz w:w="16840" w:h="11910" w:orient="landscape"/>
          <w:pgMar w:top="460" w:right="980" w:bottom="160" w:left="1180" w:header="0" w:footer="972" w:gutter="0"/>
          <w:cols w:space="720"/>
          <w:docGrid w:linePitch="299"/>
        </w:sectPr>
      </w:pPr>
    </w:p>
    <w:p w:rsidR="00BE18C3" w:rsidRDefault="00BE18C3" w:rsidP="005665CB">
      <w:pPr>
        <w:pStyle w:val="a3"/>
        <w:ind w:left="672" w:right="690" w:firstLine="708"/>
        <w:jc w:val="both"/>
        <w:rPr>
          <w:color w:val="000000" w:themeColor="text1"/>
        </w:rPr>
      </w:pPr>
    </w:p>
    <w:p w:rsidR="00BE18C3" w:rsidRDefault="00BE18C3" w:rsidP="00A73A7D">
      <w:pPr>
        <w:jc w:val="center"/>
        <w:rPr>
          <w:b/>
        </w:rPr>
      </w:pPr>
      <w:r w:rsidRPr="00A73A7D">
        <w:rPr>
          <w:b/>
        </w:rPr>
        <w:t>Перспективный план (оперативного, предупредительного,</w:t>
      </w:r>
      <w:r w:rsidR="00A73A7D" w:rsidRPr="00A73A7D">
        <w:rPr>
          <w:b/>
        </w:rPr>
        <w:t xml:space="preserve"> </w:t>
      </w:r>
      <w:r w:rsidRPr="00A73A7D">
        <w:rPr>
          <w:b/>
        </w:rPr>
        <w:t>систематического, тематического итогового)  контроля в ДОУ на 202</w:t>
      </w:r>
      <w:r w:rsidR="00C052BA">
        <w:rPr>
          <w:b/>
        </w:rPr>
        <w:t>5</w:t>
      </w:r>
      <w:r w:rsidRPr="00A73A7D">
        <w:rPr>
          <w:b/>
        </w:rPr>
        <w:t>-202</w:t>
      </w:r>
      <w:r w:rsidR="00C052BA">
        <w:rPr>
          <w:b/>
        </w:rPr>
        <w:t>6</w:t>
      </w:r>
      <w:r w:rsidRPr="00A73A7D">
        <w:rPr>
          <w:b/>
        </w:rPr>
        <w:t xml:space="preserve"> учебный год</w:t>
      </w:r>
    </w:p>
    <w:p w:rsidR="00A73A7D" w:rsidRPr="00A73A7D" w:rsidRDefault="00A73A7D" w:rsidP="00A73A7D">
      <w:pPr>
        <w:jc w:val="center"/>
        <w:rPr>
          <w:b/>
        </w:rPr>
      </w:pPr>
    </w:p>
    <w:tbl>
      <w:tblPr>
        <w:tblStyle w:val="TableNormal"/>
        <w:tblW w:w="1091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7"/>
        <w:gridCol w:w="2976"/>
        <w:gridCol w:w="1408"/>
        <w:gridCol w:w="2561"/>
        <w:gridCol w:w="1975"/>
        <w:gridCol w:w="1412"/>
      </w:tblGrid>
      <w:tr w:rsidR="00BE18C3" w:rsidRPr="00B22F90" w:rsidTr="004309AA">
        <w:trPr>
          <w:trHeight w:val="828"/>
        </w:trPr>
        <w:tc>
          <w:tcPr>
            <w:tcW w:w="587" w:type="dxa"/>
            <w:shd w:val="clear" w:color="auto" w:fill="auto"/>
          </w:tcPr>
          <w:p w:rsidR="00BE18C3" w:rsidRPr="00B22F90" w:rsidRDefault="00BE18C3" w:rsidP="00C052BA">
            <w:pPr>
              <w:pStyle w:val="TableParagraph"/>
              <w:spacing w:line="273" w:lineRule="exact"/>
              <w:ind w:left="287"/>
              <w:jc w:val="center"/>
              <w:rPr>
                <w:b/>
                <w:sz w:val="24"/>
                <w:szCs w:val="24"/>
              </w:rPr>
            </w:pPr>
            <w:bookmarkStart w:id="6" w:name="_Hlk201636820"/>
            <w:r w:rsidRPr="00B22F90">
              <w:rPr>
                <w:b/>
                <w:sz w:val="24"/>
                <w:szCs w:val="24"/>
              </w:rPr>
              <w:t>№</w:t>
            </w:r>
          </w:p>
        </w:tc>
        <w:tc>
          <w:tcPr>
            <w:tcW w:w="2976" w:type="dxa"/>
            <w:shd w:val="clear" w:color="auto" w:fill="auto"/>
          </w:tcPr>
          <w:p w:rsidR="00BE18C3" w:rsidRPr="00DD5CC5" w:rsidRDefault="00BE18C3" w:rsidP="00A73A7D">
            <w:pPr>
              <w:pStyle w:val="TableParagraph"/>
              <w:spacing w:line="273" w:lineRule="exact"/>
              <w:ind w:left="486" w:right="1125"/>
              <w:jc w:val="center"/>
              <w:rPr>
                <w:b/>
                <w:sz w:val="24"/>
                <w:szCs w:val="24"/>
                <w:lang w:val="ru-RU"/>
              </w:rPr>
            </w:pPr>
            <w:r w:rsidRPr="00DD5CC5">
              <w:rPr>
                <w:b/>
                <w:sz w:val="24"/>
              </w:rPr>
              <w:t>Содержани</w:t>
            </w:r>
            <w:r w:rsidR="00DD5CC5">
              <w:rPr>
                <w:b/>
                <w:sz w:val="28"/>
                <w:szCs w:val="24"/>
                <w:lang w:val="ru-RU"/>
              </w:rPr>
              <w:t>е</w:t>
            </w:r>
          </w:p>
        </w:tc>
        <w:tc>
          <w:tcPr>
            <w:tcW w:w="1408" w:type="dxa"/>
            <w:shd w:val="clear" w:color="auto" w:fill="auto"/>
          </w:tcPr>
          <w:p w:rsidR="00BE18C3" w:rsidRPr="00B22F90" w:rsidRDefault="00BE18C3" w:rsidP="00DD5CC5">
            <w:pPr>
              <w:pStyle w:val="TableParagraph"/>
              <w:tabs>
                <w:tab w:val="left" w:pos="136"/>
              </w:tabs>
              <w:spacing w:line="276" w:lineRule="exact"/>
              <w:ind w:left="136" w:right="-2" w:hanging="138"/>
              <w:jc w:val="center"/>
              <w:rPr>
                <w:b/>
                <w:sz w:val="24"/>
                <w:szCs w:val="24"/>
              </w:rPr>
            </w:pPr>
            <w:r w:rsidRPr="00B22F90">
              <w:rPr>
                <w:b/>
                <w:sz w:val="24"/>
                <w:szCs w:val="24"/>
              </w:rPr>
              <w:t>Возрас</w:t>
            </w:r>
            <w:r w:rsidR="00DD5CC5">
              <w:rPr>
                <w:b/>
                <w:sz w:val="24"/>
                <w:szCs w:val="24"/>
                <w:lang w:val="ru-RU"/>
              </w:rPr>
              <w:t>т</w:t>
            </w:r>
            <w:r w:rsidRPr="00B22F90">
              <w:rPr>
                <w:b/>
                <w:sz w:val="24"/>
                <w:szCs w:val="24"/>
              </w:rPr>
              <w:t>ная</w:t>
            </w:r>
            <w:r w:rsidRPr="00B22F90">
              <w:rPr>
                <w:b/>
                <w:spacing w:val="-57"/>
                <w:sz w:val="24"/>
                <w:szCs w:val="24"/>
              </w:rPr>
              <w:t xml:space="preserve"> </w:t>
            </w:r>
            <w:r w:rsidRPr="00B22F90">
              <w:rPr>
                <w:b/>
                <w:sz w:val="24"/>
                <w:szCs w:val="24"/>
              </w:rPr>
              <w:t>группа</w:t>
            </w:r>
          </w:p>
        </w:tc>
        <w:tc>
          <w:tcPr>
            <w:tcW w:w="2561" w:type="dxa"/>
            <w:shd w:val="clear" w:color="auto" w:fill="auto"/>
          </w:tcPr>
          <w:p w:rsidR="00BE18C3" w:rsidRPr="00B22F90" w:rsidRDefault="00BE18C3" w:rsidP="00C052BA">
            <w:pPr>
              <w:pStyle w:val="TableParagraph"/>
              <w:spacing w:line="276" w:lineRule="exact"/>
              <w:ind w:left="145" w:right="704" w:hanging="4"/>
              <w:jc w:val="center"/>
              <w:rPr>
                <w:b/>
                <w:sz w:val="24"/>
                <w:szCs w:val="24"/>
              </w:rPr>
            </w:pPr>
            <w:r w:rsidRPr="00B22F90">
              <w:rPr>
                <w:b/>
                <w:sz w:val="24"/>
                <w:szCs w:val="24"/>
              </w:rPr>
              <w:t>Вид</w:t>
            </w:r>
            <w:r w:rsidRPr="00B22F90">
              <w:rPr>
                <w:b/>
                <w:spacing w:val="1"/>
                <w:sz w:val="24"/>
                <w:szCs w:val="24"/>
              </w:rPr>
              <w:t xml:space="preserve"> </w:t>
            </w:r>
            <w:r w:rsidRPr="00B22F90">
              <w:rPr>
                <w:b/>
                <w:sz w:val="24"/>
                <w:szCs w:val="24"/>
              </w:rPr>
              <w:t>контроля</w:t>
            </w:r>
          </w:p>
        </w:tc>
        <w:tc>
          <w:tcPr>
            <w:tcW w:w="1975" w:type="dxa"/>
            <w:shd w:val="clear" w:color="auto" w:fill="auto"/>
          </w:tcPr>
          <w:p w:rsidR="00BE18C3" w:rsidRPr="00B22F90" w:rsidRDefault="00BE18C3" w:rsidP="00C052BA">
            <w:pPr>
              <w:pStyle w:val="TableParagraph"/>
              <w:spacing w:line="273" w:lineRule="exact"/>
              <w:ind w:left="201"/>
              <w:jc w:val="center"/>
              <w:rPr>
                <w:b/>
                <w:sz w:val="24"/>
                <w:szCs w:val="24"/>
              </w:rPr>
            </w:pPr>
            <w:r w:rsidRPr="00B22F90">
              <w:rPr>
                <w:b/>
                <w:sz w:val="24"/>
                <w:szCs w:val="24"/>
              </w:rPr>
              <w:t>Ответственный</w:t>
            </w:r>
          </w:p>
        </w:tc>
        <w:tc>
          <w:tcPr>
            <w:tcW w:w="1412" w:type="dxa"/>
            <w:shd w:val="clear" w:color="auto" w:fill="auto"/>
          </w:tcPr>
          <w:p w:rsidR="00BE18C3" w:rsidRPr="00B22F90" w:rsidRDefault="00BE18C3" w:rsidP="002E1382">
            <w:pPr>
              <w:pStyle w:val="TableParagraph"/>
              <w:spacing w:line="273" w:lineRule="exact"/>
              <w:ind w:left="317" w:right="311"/>
              <w:jc w:val="center"/>
              <w:rPr>
                <w:b/>
                <w:sz w:val="24"/>
                <w:szCs w:val="24"/>
              </w:rPr>
            </w:pPr>
            <w:r w:rsidRPr="00B22F90">
              <w:rPr>
                <w:b/>
                <w:sz w:val="24"/>
                <w:szCs w:val="24"/>
              </w:rPr>
              <w:t>Сроки</w:t>
            </w:r>
          </w:p>
        </w:tc>
      </w:tr>
      <w:tr w:rsidR="00BE18C3" w:rsidRPr="00B22F90" w:rsidTr="004309AA">
        <w:trPr>
          <w:trHeight w:val="461"/>
        </w:trPr>
        <w:tc>
          <w:tcPr>
            <w:tcW w:w="10919" w:type="dxa"/>
            <w:gridSpan w:val="6"/>
            <w:shd w:val="clear" w:color="auto" w:fill="auto"/>
          </w:tcPr>
          <w:p w:rsidR="00BE18C3" w:rsidRPr="00B22F90" w:rsidRDefault="00BE18C3" w:rsidP="00C052BA">
            <w:pPr>
              <w:pStyle w:val="TableParagraph"/>
              <w:spacing w:line="256" w:lineRule="exact"/>
              <w:ind w:left="3833" w:right="4252"/>
              <w:jc w:val="center"/>
              <w:rPr>
                <w:b/>
                <w:i/>
                <w:sz w:val="24"/>
                <w:szCs w:val="24"/>
              </w:rPr>
            </w:pPr>
            <w:r w:rsidRPr="00B22F90">
              <w:rPr>
                <w:b/>
                <w:i/>
                <w:sz w:val="24"/>
                <w:szCs w:val="24"/>
              </w:rPr>
              <w:t>Сентябрь</w:t>
            </w:r>
          </w:p>
        </w:tc>
      </w:tr>
      <w:tr w:rsidR="00BE18C3" w:rsidRPr="00B22F90" w:rsidTr="004309AA">
        <w:trPr>
          <w:trHeight w:val="828"/>
        </w:trPr>
        <w:tc>
          <w:tcPr>
            <w:tcW w:w="587" w:type="dxa"/>
            <w:shd w:val="clear" w:color="auto" w:fill="auto"/>
          </w:tcPr>
          <w:p w:rsidR="00BE18C3" w:rsidRPr="00B22F90" w:rsidRDefault="00BE18C3" w:rsidP="00C052BA">
            <w:pPr>
              <w:pStyle w:val="TableParagraph"/>
              <w:spacing w:line="268" w:lineRule="exact"/>
              <w:ind w:left="347"/>
              <w:jc w:val="center"/>
              <w:rPr>
                <w:sz w:val="24"/>
                <w:szCs w:val="24"/>
              </w:rPr>
            </w:pPr>
            <w:r w:rsidRPr="00B22F90">
              <w:rPr>
                <w:sz w:val="24"/>
                <w:szCs w:val="24"/>
              </w:rPr>
              <w:t>1</w:t>
            </w:r>
          </w:p>
        </w:tc>
        <w:tc>
          <w:tcPr>
            <w:tcW w:w="2976" w:type="dxa"/>
            <w:shd w:val="clear" w:color="auto" w:fill="auto"/>
          </w:tcPr>
          <w:p w:rsidR="00BE18C3" w:rsidRPr="00B22F90" w:rsidRDefault="00BE18C3" w:rsidP="002E1382">
            <w:pPr>
              <w:pStyle w:val="TableParagraph"/>
              <w:ind w:right="98"/>
              <w:rPr>
                <w:sz w:val="24"/>
                <w:szCs w:val="24"/>
                <w:lang w:val="ru-RU"/>
              </w:rPr>
            </w:pPr>
            <w:r w:rsidRPr="00B22F90">
              <w:rPr>
                <w:sz w:val="24"/>
                <w:szCs w:val="24"/>
                <w:lang w:val="ru-RU"/>
              </w:rPr>
              <w:t>Готовность</w:t>
            </w:r>
            <w:r w:rsidRPr="00B22F90">
              <w:rPr>
                <w:spacing w:val="17"/>
                <w:sz w:val="24"/>
                <w:szCs w:val="24"/>
                <w:lang w:val="ru-RU"/>
              </w:rPr>
              <w:t xml:space="preserve"> </w:t>
            </w:r>
            <w:r w:rsidRPr="00B22F90">
              <w:rPr>
                <w:sz w:val="24"/>
                <w:szCs w:val="24"/>
                <w:lang w:val="ru-RU"/>
              </w:rPr>
              <w:t>групп</w:t>
            </w:r>
            <w:r w:rsidRPr="00B22F90">
              <w:rPr>
                <w:spacing w:val="17"/>
                <w:sz w:val="24"/>
                <w:szCs w:val="24"/>
                <w:lang w:val="ru-RU"/>
              </w:rPr>
              <w:t xml:space="preserve"> </w:t>
            </w:r>
            <w:r w:rsidRPr="00B22F90">
              <w:rPr>
                <w:sz w:val="24"/>
                <w:szCs w:val="24"/>
                <w:lang w:val="ru-RU"/>
              </w:rPr>
              <w:t>и</w:t>
            </w:r>
            <w:r w:rsidRPr="00B22F90">
              <w:rPr>
                <w:spacing w:val="15"/>
                <w:sz w:val="24"/>
                <w:szCs w:val="24"/>
                <w:lang w:val="ru-RU"/>
              </w:rPr>
              <w:t xml:space="preserve"> </w:t>
            </w:r>
            <w:r w:rsidRPr="00B22F90">
              <w:rPr>
                <w:sz w:val="24"/>
                <w:szCs w:val="24"/>
                <w:lang w:val="ru-RU"/>
              </w:rPr>
              <w:t>кабинетов</w:t>
            </w:r>
            <w:r w:rsidRPr="00B22F90">
              <w:rPr>
                <w:spacing w:val="16"/>
                <w:sz w:val="24"/>
                <w:szCs w:val="24"/>
                <w:lang w:val="ru-RU"/>
              </w:rPr>
              <w:t xml:space="preserve"> </w:t>
            </w:r>
            <w:r w:rsidRPr="00B22F90">
              <w:rPr>
                <w:sz w:val="24"/>
                <w:szCs w:val="24"/>
                <w:lang w:val="ru-RU"/>
              </w:rPr>
              <w:t>к</w:t>
            </w:r>
            <w:r w:rsidRPr="00B22F90">
              <w:rPr>
                <w:spacing w:val="15"/>
                <w:sz w:val="24"/>
                <w:szCs w:val="24"/>
                <w:lang w:val="ru-RU"/>
              </w:rPr>
              <w:t xml:space="preserve"> </w:t>
            </w:r>
            <w:r w:rsidRPr="00B22F90">
              <w:rPr>
                <w:sz w:val="24"/>
                <w:szCs w:val="24"/>
                <w:lang w:val="ru-RU"/>
              </w:rPr>
              <w:t>началу</w:t>
            </w:r>
            <w:r w:rsidRPr="00B22F90">
              <w:rPr>
                <w:spacing w:val="16"/>
                <w:sz w:val="24"/>
                <w:szCs w:val="24"/>
                <w:lang w:val="ru-RU"/>
              </w:rPr>
              <w:t xml:space="preserve"> </w:t>
            </w:r>
            <w:r w:rsidRPr="00B22F90">
              <w:rPr>
                <w:sz w:val="24"/>
                <w:szCs w:val="24"/>
                <w:lang w:val="ru-RU"/>
              </w:rPr>
              <w:t>учебного</w:t>
            </w:r>
            <w:r w:rsidR="00DD5CC5">
              <w:rPr>
                <w:sz w:val="24"/>
                <w:szCs w:val="24"/>
                <w:lang w:val="ru-RU"/>
              </w:rPr>
              <w:t xml:space="preserve"> </w:t>
            </w:r>
            <w:r w:rsidRPr="00B22F90">
              <w:rPr>
                <w:spacing w:val="-57"/>
                <w:sz w:val="24"/>
                <w:szCs w:val="24"/>
                <w:lang w:val="ru-RU"/>
              </w:rPr>
              <w:t xml:space="preserve"> </w:t>
            </w:r>
            <w:r w:rsidRPr="00B22F90">
              <w:rPr>
                <w:sz w:val="24"/>
                <w:szCs w:val="24"/>
                <w:lang w:val="ru-RU"/>
              </w:rPr>
              <w:t>года</w:t>
            </w:r>
          </w:p>
          <w:p w:rsidR="00BE18C3" w:rsidRPr="00B22F90" w:rsidRDefault="00BE18C3" w:rsidP="002E1382">
            <w:pPr>
              <w:pStyle w:val="TableParagraph"/>
              <w:spacing w:line="270" w:lineRule="atLeast"/>
              <w:ind w:right="98"/>
              <w:rPr>
                <w:sz w:val="24"/>
                <w:szCs w:val="24"/>
                <w:lang w:val="ru-RU"/>
              </w:rPr>
            </w:pPr>
          </w:p>
        </w:tc>
        <w:tc>
          <w:tcPr>
            <w:tcW w:w="1408" w:type="dxa"/>
            <w:shd w:val="clear" w:color="auto" w:fill="auto"/>
          </w:tcPr>
          <w:p w:rsidR="00BE18C3" w:rsidRPr="00B22F90" w:rsidRDefault="00BE18C3" w:rsidP="00C052BA">
            <w:pPr>
              <w:pStyle w:val="TableParagraph"/>
              <w:spacing w:line="268" w:lineRule="exact"/>
              <w:ind w:left="274"/>
              <w:rPr>
                <w:sz w:val="24"/>
                <w:szCs w:val="24"/>
              </w:rPr>
            </w:pPr>
            <w:r w:rsidRPr="00B22F90">
              <w:rPr>
                <w:sz w:val="24"/>
                <w:szCs w:val="24"/>
              </w:rPr>
              <w:t>Все</w:t>
            </w:r>
            <w:r w:rsidRPr="00B22F90">
              <w:rPr>
                <w:spacing w:val="-3"/>
                <w:sz w:val="24"/>
                <w:szCs w:val="24"/>
              </w:rPr>
              <w:t xml:space="preserve"> </w:t>
            </w:r>
            <w:r w:rsidRPr="00B22F90">
              <w:rPr>
                <w:sz w:val="24"/>
                <w:szCs w:val="24"/>
              </w:rPr>
              <w:t>группы</w:t>
            </w:r>
          </w:p>
        </w:tc>
        <w:tc>
          <w:tcPr>
            <w:tcW w:w="2561" w:type="dxa"/>
            <w:shd w:val="clear" w:color="auto" w:fill="auto"/>
          </w:tcPr>
          <w:p w:rsidR="00BE18C3" w:rsidRPr="00B22F90" w:rsidRDefault="00C052BA" w:rsidP="00C052BA">
            <w:pPr>
              <w:pStyle w:val="TableParagraph"/>
              <w:spacing w:line="268" w:lineRule="exact"/>
              <w:jc w:val="center"/>
              <w:rPr>
                <w:sz w:val="24"/>
                <w:szCs w:val="24"/>
                <w:lang w:val="ru-RU"/>
              </w:rPr>
            </w:pPr>
            <w:r>
              <w:rPr>
                <w:sz w:val="24"/>
                <w:szCs w:val="24"/>
                <w:lang w:val="ru-RU"/>
              </w:rPr>
              <w:t>О</w:t>
            </w:r>
            <w:r w:rsidR="00BE18C3" w:rsidRPr="00B22F90">
              <w:rPr>
                <w:sz w:val="24"/>
                <w:szCs w:val="24"/>
                <w:lang w:val="ru-RU"/>
              </w:rPr>
              <w:t>перативный</w:t>
            </w:r>
          </w:p>
        </w:tc>
        <w:tc>
          <w:tcPr>
            <w:tcW w:w="1975" w:type="dxa"/>
            <w:shd w:val="clear" w:color="auto" w:fill="auto"/>
          </w:tcPr>
          <w:p w:rsidR="00A73A7D" w:rsidRDefault="00BE18C3" w:rsidP="00C052BA">
            <w:pPr>
              <w:pStyle w:val="TableParagraph"/>
              <w:ind w:left="245" w:right="109" w:hanging="120"/>
              <w:jc w:val="center"/>
              <w:rPr>
                <w:spacing w:val="-57"/>
                <w:sz w:val="24"/>
                <w:szCs w:val="24"/>
              </w:rPr>
            </w:pPr>
            <w:r w:rsidRPr="00B22F90">
              <w:rPr>
                <w:sz w:val="24"/>
                <w:szCs w:val="24"/>
              </w:rPr>
              <w:t>Заведующий</w:t>
            </w:r>
            <w:r w:rsidR="008D445D">
              <w:rPr>
                <w:sz w:val="24"/>
                <w:szCs w:val="24"/>
                <w:lang w:val="ru-RU"/>
              </w:rPr>
              <w:t xml:space="preserve"> </w:t>
            </w:r>
            <w:r w:rsidRPr="00B22F90">
              <w:rPr>
                <w:sz w:val="24"/>
                <w:szCs w:val="24"/>
              </w:rPr>
              <w:t>ДОУ</w:t>
            </w:r>
          </w:p>
          <w:p w:rsidR="00BE18C3" w:rsidRPr="00A73A7D" w:rsidRDefault="00BE18C3" w:rsidP="00C052BA">
            <w:pPr>
              <w:pStyle w:val="TableParagraph"/>
              <w:ind w:left="147" w:right="-11" w:hanging="120"/>
              <w:jc w:val="center"/>
              <w:rPr>
                <w:spacing w:val="-57"/>
                <w:sz w:val="24"/>
                <w:szCs w:val="24"/>
              </w:rPr>
            </w:pPr>
            <w:r w:rsidRPr="00B22F90">
              <w:rPr>
                <w:sz w:val="24"/>
                <w:szCs w:val="24"/>
              </w:rPr>
              <w:t>Ст.</w:t>
            </w:r>
            <w:r w:rsidR="00A73A7D">
              <w:rPr>
                <w:spacing w:val="-2"/>
                <w:sz w:val="24"/>
                <w:szCs w:val="24"/>
                <w:lang w:val="ru-RU"/>
              </w:rPr>
              <w:t xml:space="preserve"> </w:t>
            </w:r>
            <w:r w:rsidRPr="00B22F90">
              <w:rPr>
                <w:sz w:val="24"/>
                <w:szCs w:val="24"/>
              </w:rPr>
              <w:t>воспитатель</w:t>
            </w:r>
          </w:p>
        </w:tc>
        <w:tc>
          <w:tcPr>
            <w:tcW w:w="1412" w:type="dxa"/>
            <w:shd w:val="clear" w:color="auto" w:fill="auto"/>
          </w:tcPr>
          <w:p w:rsidR="00BE18C3" w:rsidRPr="00B22F90" w:rsidRDefault="00BE18C3" w:rsidP="00A73A7D">
            <w:pPr>
              <w:pStyle w:val="TableParagraph"/>
              <w:spacing w:line="268" w:lineRule="exact"/>
              <w:ind w:right="311"/>
              <w:rPr>
                <w:sz w:val="24"/>
                <w:szCs w:val="24"/>
                <w:lang w:val="ru-RU"/>
              </w:rPr>
            </w:pPr>
            <w:r w:rsidRPr="00B22F90">
              <w:rPr>
                <w:sz w:val="24"/>
                <w:szCs w:val="24"/>
                <w:lang w:val="ru-RU"/>
              </w:rPr>
              <w:t>1</w:t>
            </w:r>
            <w:r w:rsidRPr="00B22F90">
              <w:rPr>
                <w:spacing w:val="-1"/>
                <w:sz w:val="24"/>
                <w:szCs w:val="24"/>
              </w:rPr>
              <w:t xml:space="preserve"> </w:t>
            </w:r>
            <w:r w:rsidRPr="00B22F90">
              <w:rPr>
                <w:sz w:val="24"/>
                <w:szCs w:val="24"/>
              </w:rPr>
              <w:t>неделя</w:t>
            </w:r>
          </w:p>
          <w:p w:rsidR="00BE18C3" w:rsidRPr="00B22F90" w:rsidRDefault="00BE18C3" w:rsidP="002E1382">
            <w:pPr>
              <w:pStyle w:val="TableParagraph"/>
              <w:spacing w:line="268" w:lineRule="exact"/>
              <w:ind w:left="318" w:right="311"/>
              <w:jc w:val="center"/>
              <w:rPr>
                <w:sz w:val="24"/>
                <w:szCs w:val="24"/>
                <w:lang w:val="ru-RU"/>
              </w:rPr>
            </w:pPr>
          </w:p>
          <w:p w:rsidR="00BE18C3" w:rsidRPr="00B22F90" w:rsidRDefault="00BE18C3" w:rsidP="00A73A7D">
            <w:pPr>
              <w:pStyle w:val="TableParagraph"/>
              <w:spacing w:line="268" w:lineRule="exact"/>
              <w:ind w:right="311"/>
              <w:rPr>
                <w:sz w:val="24"/>
                <w:szCs w:val="24"/>
                <w:lang w:val="ru-RU"/>
              </w:rPr>
            </w:pPr>
          </w:p>
        </w:tc>
      </w:tr>
      <w:tr w:rsidR="00BE18C3" w:rsidRPr="00B22F90" w:rsidTr="004309AA">
        <w:trPr>
          <w:trHeight w:val="551"/>
        </w:trPr>
        <w:tc>
          <w:tcPr>
            <w:tcW w:w="587" w:type="dxa"/>
            <w:shd w:val="clear" w:color="auto" w:fill="auto"/>
          </w:tcPr>
          <w:p w:rsidR="00BE18C3" w:rsidRPr="00C052BA" w:rsidRDefault="00C052BA" w:rsidP="00C052BA">
            <w:pPr>
              <w:pStyle w:val="TableParagraph"/>
              <w:spacing w:line="268" w:lineRule="exact"/>
              <w:ind w:left="9"/>
              <w:jc w:val="center"/>
              <w:rPr>
                <w:sz w:val="24"/>
                <w:szCs w:val="24"/>
                <w:lang w:val="ru-RU"/>
              </w:rPr>
            </w:pPr>
            <w:r>
              <w:rPr>
                <w:sz w:val="24"/>
                <w:szCs w:val="24"/>
                <w:lang w:val="ru-RU"/>
              </w:rPr>
              <w:t>2</w:t>
            </w:r>
          </w:p>
        </w:tc>
        <w:tc>
          <w:tcPr>
            <w:tcW w:w="2976" w:type="dxa"/>
            <w:shd w:val="clear" w:color="auto" w:fill="auto"/>
          </w:tcPr>
          <w:p w:rsidR="00BE18C3" w:rsidRPr="00B22F90" w:rsidRDefault="00BE18C3" w:rsidP="002E1382">
            <w:pPr>
              <w:pStyle w:val="TableParagraph"/>
              <w:spacing w:line="268" w:lineRule="exact"/>
              <w:rPr>
                <w:sz w:val="24"/>
                <w:szCs w:val="24"/>
                <w:lang w:val="ru-RU"/>
              </w:rPr>
            </w:pPr>
            <w:r w:rsidRPr="00B22F90">
              <w:rPr>
                <w:sz w:val="24"/>
                <w:szCs w:val="24"/>
                <w:lang w:val="ru-RU"/>
              </w:rPr>
              <w:t>Проведение</w:t>
            </w:r>
            <w:r w:rsidRPr="00B22F90">
              <w:rPr>
                <w:spacing w:val="-5"/>
                <w:sz w:val="24"/>
                <w:szCs w:val="24"/>
                <w:lang w:val="ru-RU"/>
              </w:rPr>
              <w:t xml:space="preserve"> </w:t>
            </w:r>
            <w:r w:rsidRPr="00B22F90">
              <w:rPr>
                <w:sz w:val="24"/>
                <w:szCs w:val="24"/>
                <w:lang w:val="ru-RU"/>
              </w:rPr>
              <w:t>родительских</w:t>
            </w:r>
            <w:r w:rsidRPr="00B22F90">
              <w:rPr>
                <w:spacing w:val="-2"/>
                <w:sz w:val="24"/>
                <w:szCs w:val="24"/>
                <w:lang w:val="ru-RU"/>
              </w:rPr>
              <w:t xml:space="preserve"> </w:t>
            </w:r>
            <w:r w:rsidRPr="00B22F90">
              <w:rPr>
                <w:sz w:val="24"/>
                <w:szCs w:val="24"/>
                <w:lang w:val="ru-RU"/>
              </w:rPr>
              <w:t>собраний</w:t>
            </w:r>
            <w:r w:rsidRPr="00B22F90">
              <w:rPr>
                <w:spacing w:val="-4"/>
                <w:sz w:val="24"/>
                <w:szCs w:val="24"/>
                <w:lang w:val="ru-RU"/>
              </w:rPr>
              <w:t xml:space="preserve"> </w:t>
            </w:r>
            <w:r w:rsidRPr="00B22F90">
              <w:rPr>
                <w:sz w:val="24"/>
                <w:szCs w:val="24"/>
                <w:lang w:val="ru-RU"/>
              </w:rPr>
              <w:t>в</w:t>
            </w:r>
            <w:r w:rsidRPr="00B22F90">
              <w:rPr>
                <w:spacing w:val="-4"/>
                <w:sz w:val="24"/>
                <w:szCs w:val="24"/>
                <w:lang w:val="ru-RU"/>
              </w:rPr>
              <w:t xml:space="preserve"> </w:t>
            </w:r>
            <w:r w:rsidRPr="00B22F90">
              <w:rPr>
                <w:sz w:val="24"/>
                <w:szCs w:val="24"/>
                <w:lang w:val="ru-RU"/>
              </w:rPr>
              <w:t>группах</w:t>
            </w:r>
          </w:p>
        </w:tc>
        <w:tc>
          <w:tcPr>
            <w:tcW w:w="1408" w:type="dxa"/>
            <w:shd w:val="clear" w:color="auto" w:fill="auto"/>
          </w:tcPr>
          <w:p w:rsidR="00BE18C3" w:rsidRPr="00B22F90" w:rsidRDefault="00BE18C3" w:rsidP="00C052BA">
            <w:pPr>
              <w:pStyle w:val="TableParagraph"/>
              <w:spacing w:line="268" w:lineRule="exact"/>
              <w:ind w:left="274"/>
              <w:rPr>
                <w:sz w:val="24"/>
                <w:szCs w:val="24"/>
              </w:rPr>
            </w:pPr>
            <w:r w:rsidRPr="00B22F90">
              <w:rPr>
                <w:sz w:val="24"/>
                <w:szCs w:val="24"/>
              </w:rPr>
              <w:t>Все</w:t>
            </w:r>
            <w:r w:rsidRPr="00B22F90">
              <w:rPr>
                <w:spacing w:val="-3"/>
                <w:sz w:val="24"/>
                <w:szCs w:val="24"/>
              </w:rPr>
              <w:t xml:space="preserve"> </w:t>
            </w:r>
            <w:r w:rsidRPr="00B22F90">
              <w:rPr>
                <w:sz w:val="24"/>
                <w:szCs w:val="24"/>
              </w:rPr>
              <w:t>группы</w:t>
            </w:r>
          </w:p>
        </w:tc>
        <w:tc>
          <w:tcPr>
            <w:tcW w:w="2561" w:type="dxa"/>
            <w:shd w:val="clear" w:color="auto" w:fill="auto"/>
          </w:tcPr>
          <w:p w:rsidR="00BE18C3" w:rsidRPr="00B22F90" w:rsidRDefault="00BE18C3" w:rsidP="00C052BA">
            <w:pPr>
              <w:pStyle w:val="TableParagraph"/>
              <w:spacing w:line="268" w:lineRule="exact"/>
              <w:ind w:left="142" w:right="137"/>
              <w:jc w:val="center"/>
              <w:rPr>
                <w:sz w:val="24"/>
                <w:szCs w:val="24"/>
              </w:rPr>
            </w:pPr>
            <w:r w:rsidRPr="00B22F90">
              <w:rPr>
                <w:sz w:val="24"/>
                <w:szCs w:val="24"/>
              </w:rPr>
              <w:t>Предупредительный</w:t>
            </w:r>
          </w:p>
        </w:tc>
        <w:tc>
          <w:tcPr>
            <w:tcW w:w="1975" w:type="dxa"/>
            <w:shd w:val="clear" w:color="auto" w:fill="auto"/>
          </w:tcPr>
          <w:p w:rsidR="00BE18C3" w:rsidRPr="00B22F90" w:rsidRDefault="00BE18C3" w:rsidP="00C052BA">
            <w:pPr>
              <w:pStyle w:val="TableParagraph"/>
              <w:spacing w:line="268" w:lineRule="exact"/>
              <w:ind w:left="0"/>
              <w:jc w:val="center"/>
              <w:rPr>
                <w:sz w:val="24"/>
                <w:szCs w:val="24"/>
              </w:rPr>
            </w:pPr>
            <w:r w:rsidRPr="00B22F90">
              <w:rPr>
                <w:sz w:val="24"/>
                <w:szCs w:val="24"/>
              </w:rPr>
              <w:t>Ст.воспитатель</w:t>
            </w:r>
          </w:p>
        </w:tc>
        <w:tc>
          <w:tcPr>
            <w:tcW w:w="1412" w:type="dxa"/>
            <w:shd w:val="clear" w:color="auto" w:fill="auto"/>
          </w:tcPr>
          <w:p w:rsidR="00BE18C3" w:rsidRPr="00B22F90" w:rsidRDefault="00C052BA" w:rsidP="00A73A7D">
            <w:pPr>
              <w:pStyle w:val="TableParagraph"/>
              <w:spacing w:line="268" w:lineRule="exact"/>
              <w:ind w:left="0" w:right="311"/>
              <w:rPr>
                <w:sz w:val="24"/>
                <w:szCs w:val="24"/>
              </w:rPr>
            </w:pPr>
            <w:r>
              <w:rPr>
                <w:sz w:val="24"/>
                <w:szCs w:val="24"/>
                <w:lang w:val="ru-RU"/>
              </w:rPr>
              <w:t xml:space="preserve"> </w:t>
            </w:r>
            <w:r w:rsidR="00BE18C3" w:rsidRPr="00B22F90">
              <w:rPr>
                <w:sz w:val="24"/>
                <w:szCs w:val="24"/>
              </w:rPr>
              <w:t>В</w:t>
            </w:r>
            <w:r w:rsidR="00BE18C3" w:rsidRPr="00B22F90">
              <w:rPr>
                <w:spacing w:val="-3"/>
                <w:sz w:val="24"/>
                <w:szCs w:val="24"/>
              </w:rPr>
              <w:t xml:space="preserve"> </w:t>
            </w:r>
            <w:r w:rsidR="00BE18C3" w:rsidRPr="00B22F90">
              <w:rPr>
                <w:sz w:val="24"/>
                <w:szCs w:val="24"/>
              </w:rPr>
              <w:t>течение</w:t>
            </w:r>
          </w:p>
          <w:p w:rsidR="00BE18C3" w:rsidRPr="00B22F90" w:rsidRDefault="00BE18C3" w:rsidP="002E1382">
            <w:pPr>
              <w:pStyle w:val="TableParagraph"/>
              <w:spacing w:line="264" w:lineRule="exact"/>
              <w:ind w:left="316" w:right="311"/>
              <w:jc w:val="center"/>
              <w:rPr>
                <w:sz w:val="24"/>
                <w:szCs w:val="24"/>
              </w:rPr>
            </w:pPr>
            <w:r w:rsidRPr="00B22F90">
              <w:rPr>
                <w:sz w:val="24"/>
                <w:szCs w:val="24"/>
              </w:rPr>
              <w:t>месяца</w:t>
            </w:r>
          </w:p>
        </w:tc>
      </w:tr>
      <w:tr w:rsidR="00BE18C3" w:rsidRPr="00B22F90" w:rsidTr="004309AA">
        <w:trPr>
          <w:trHeight w:val="333"/>
        </w:trPr>
        <w:tc>
          <w:tcPr>
            <w:tcW w:w="10919" w:type="dxa"/>
            <w:gridSpan w:val="6"/>
            <w:shd w:val="clear" w:color="auto" w:fill="auto"/>
          </w:tcPr>
          <w:p w:rsidR="00BE18C3" w:rsidRPr="00B22F90" w:rsidRDefault="00BE18C3" w:rsidP="00C052BA">
            <w:pPr>
              <w:pStyle w:val="TableParagraph"/>
              <w:spacing w:line="273" w:lineRule="exact"/>
              <w:ind w:left="5534" w:right="4536" w:hanging="1559"/>
              <w:jc w:val="center"/>
              <w:rPr>
                <w:b/>
                <w:i/>
                <w:sz w:val="24"/>
                <w:szCs w:val="24"/>
              </w:rPr>
            </w:pPr>
            <w:r w:rsidRPr="00B22F90">
              <w:rPr>
                <w:b/>
                <w:i/>
                <w:sz w:val="24"/>
                <w:szCs w:val="24"/>
              </w:rPr>
              <w:t>Октябрь</w:t>
            </w:r>
          </w:p>
        </w:tc>
      </w:tr>
      <w:tr w:rsidR="00BE18C3" w:rsidRPr="00B22F90" w:rsidTr="004309AA">
        <w:trPr>
          <w:trHeight w:val="333"/>
        </w:trPr>
        <w:tc>
          <w:tcPr>
            <w:tcW w:w="587" w:type="dxa"/>
            <w:shd w:val="clear" w:color="auto" w:fill="auto"/>
          </w:tcPr>
          <w:p w:rsidR="00BE18C3" w:rsidRPr="00B22F90" w:rsidRDefault="00BE18C3" w:rsidP="00C052BA">
            <w:pPr>
              <w:pStyle w:val="TableParagraph"/>
              <w:spacing w:line="268" w:lineRule="exact"/>
              <w:ind w:left="9"/>
              <w:jc w:val="center"/>
              <w:rPr>
                <w:sz w:val="24"/>
                <w:szCs w:val="24"/>
              </w:rPr>
            </w:pPr>
            <w:r w:rsidRPr="00B22F90">
              <w:rPr>
                <w:sz w:val="24"/>
                <w:szCs w:val="24"/>
              </w:rPr>
              <w:t>1</w:t>
            </w:r>
          </w:p>
        </w:tc>
        <w:tc>
          <w:tcPr>
            <w:tcW w:w="2976" w:type="dxa"/>
            <w:shd w:val="clear" w:color="auto" w:fill="auto"/>
          </w:tcPr>
          <w:p w:rsidR="00BE18C3" w:rsidRPr="00B22F90" w:rsidRDefault="00BE18C3" w:rsidP="002E1382">
            <w:pPr>
              <w:pStyle w:val="TableParagraph"/>
              <w:spacing w:line="268" w:lineRule="exact"/>
              <w:rPr>
                <w:sz w:val="24"/>
                <w:szCs w:val="24"/>
              </w:rPr>
            </w:pPr>
            <w:r w:rsidRPr="00B22F90">
              <w:rPr>
                <w:sz w:val="24"/>
                <w:szCs w:val="24"/>
              </w:rPr>
              <w:t>Организация</w:t>
            </w:r>
            <w:r w:rsidRPr="00B22F90">
              <w:rPr>
                <w:spacing w:val="-8"/>
                <w:sz w:val="24"/>
                <w:szCs w:val="24"/>
              </w:rPr>
              <w:t xml:space="preserve"> </w:t>
            </w:r>
            <w:r w:rsidRPr="00B22F90">
              <w:rPr>
                <w:sz w:val="24"/>
                <w:szCs w:val="24"/>
              </w:rPr>
              <w:t>прогулок</w:t>
            </w:r>
          </w:p>
        </w:tc>
        <w:tc>
          <w:tcPr>
            <w:tcW w:w="1408" w:type="dxa"/>
            <w:shd w:val="clear" w:color="auto" w:fill="auto"/>
          </w:tcPr>
          <w:p w:rsidR="00BE18C3" w:rsidRPr="00B22F90" w:rsidRDefault="00BE18C3" w:rsidP="00C052BA">
            <w:pPr>
              <w:pStyle w:val="TableParagraph"/>
              <w:spacing w:line="268" w:lineRule="exact"/>
              <w:ind w:left="274"/>
              <w:rPr>
                <w:sz w:val="24"/>
                <w:szCs w:val="24"/>
              </w:rPr>
            </w:pPr>
            <w:r w:rsidRPr="00B22F90">
              <w:rPr>
                <w:sz w:val="24"/>
                <w:szCs w:val="24"/>
              </w:rPr>
              <w:t>Все</w:t>
            </w:r>
            <w:r w:rsidRPr="00B22F90">
              <w:rPr>
                <w:spacing w:val="-3"/>
                <w:sz w:val="24"/>
                <w:szCs w:val="24"/>
              </w:rPr>
              <w:t xml:space="preserve"> </w:t>
            </w:r>
            <w:r w:rsidRPr="00B22F90">
              <w:rPr>
                <w:sz w:val="24"/>
                <w:szCs w:val="24"/>
              </w:rPr>
              <w:t>группы</w:t>
            </w:r>
          </w:p>
        </w:tc>
        <w:tc>
          <w:tcPr>
            <w:tcW w:w="2561" w:type="dxa"/>
            <w:shd w:val="clear" w:color="auto" w:fill="auto"/>
          </w:tcPr>
          <w:p w:rsidR="00BE18C3" w:rsidRPr="00B22F90" w:rsidRDefault="00BE18C3" w:rsidP="00C052BA">
            <w:pPr>
              <w:pStyle w:val="TableParagraph"/>
              <w:spacing w:line="268" w:lineRule="exact"/>
              <w:jc w:val="center"/>
              <w:rPr>
                <w:sz w:val="24"/>
                <w:szCs w:val="24"/>
              </w:rPr>
            </w:pPr>
            <w:r w:rsidRPr="00B22F90">
              <w:rPr>
                <w:sz w:val="24"/>
                <w:szCs w:val="24"/>
              </w:rPr>
              <w:t>Оперативный</w:t>
            </w:r>
          </w:p>
        </w:tc>
        <w:tc>
          <w:tcPr>
            <w:tcW w:w="1975" w:type="dxa"/>
            <w:shd w:val="clear" w:color="auto" w:fill="auto"/>
          </w:tcPr>
          <w:p w:rsidR="00BE18C3" w:rsidRPr="00B22F90" w:rsidRDefault="00BE18C3" w:rsidP="00C052BA">
            <w:pPr>
              <w:pStyle w:val="TableParagraph"/>
              <w:spacing w:line="268" w:lineRule="exact"/>
              <w:ind w:left="0"/>
              <w:jc w:val="center"/>
              <w:rPr>
                <w:sz w:val="24"/>
                <w:szCs w:val="24"/>
              </w:rPr>
            </w:pPr>
            <w:r w:rsidRPr="00B22F90">
              <w:rPr>
                <w:sz w:val="24"/>
                <w:szCs w:val="24"/>
              </w:rPr>
              <w:t>Ст.воспитатель</w:t>
            </w:r>
          </w:p>
        </w:tc>
        <w:tc>
          <w:tcPr>
            <w:tcW w:w="1412" w:type="dxa"/>
            <w:shd w:val="clear" w:color="auto" w:fill="auto"/>
          </w:tcPr>
          <w:p w:rsidR="00BE18C3" w:rsidRPr="00B22F90" w:rsidRDefault="004309AA" w:rsidP="00A73A7D">
            <w:pPr>
              <w:pStyle w:val="TableParagraph"/>
              <w:spacing w:line="268" w:lineRule="exact"/>
              <w:ind w:right="311"/>
              <w:rPr>
                <w:sz w:val="24"/>
                <w:szCs w:val="24"/>
              </w:rPr>
            </w:pPr>
            <w:r>
              <w:rPr>
                <w:sz w:val="24"/>
                <w:szCs w:val="24"/>
                <w:lang w:val="ru-RU"/>
              </w:rPr>
              <w:t>1 неделя</w:t>
            </w:r>
            <w:r w:rsidR="00BE18C3" w:rsidRPr="00B22F90">
              <w:rPr>
                <w:spacing w:val="-1"/>
                <w:sz w:val="24"/>
                <w:szCs w:val="24"/>
              </w:rPr>
              <w:t xml:space="preserve"> </w:t>
            </w:r>
          </w:p>
        </w:tc>
      </w:tr>
      <w:tr w:rsidR="00BE18C3" w:rsidRPr="00B22F90" w:rsidTr="004309AA">
        <w:trPr>
          <w:trHeight w:val="619"/>
        </w:trPr>
        <w:tc>
          <w:tcPr>
            <w:tcW w:w="587" w:type="dxa"/>
            <w:shd w:val="clear" w:color="auto" w:fill="auto"/>
          </w:tcPr>
          <w:p w:rsidR="00BE18C3" w:rsidRPr="004309AA" w:rsidRDefault="004309AA" w:rsidP="00C052BA">
            <w:pPr>
              <w:pStyle w:val="TableParagraph"/>
              <w:spacing w:line="268" w:lineRule="exact"/>
              <w:ind w:left="9"/>
              <w:jc w:val="center"/>
              <w:rPr>
                <w:sz w:val="24"/>
                <w:szCs w:val="24"/>
                <w:lang w:val="ru-RU"/>
              </w:rPr>
            </w:pPr>
            <w:r>
              <w:rPr>
                <w:sz w:val="24"/>
                <w:szCs w:val="24"/>
                <w:lang w:val="ru-RU"/>
              </w:rPr>
              <w:t>2</w:t>
            </w:r>
          </w:p>
        </w:tc>
        <w:tc>
          <w:tcPr>
            <w:tcW w:w="2976" w:type="dxa"/>
            <w:shd w:val="clear" w:color="auto" w:fill="auto"/>
          </w:tcPr>
          <w:p w:rsidR="00BE18C3" w:rsidRPr="004309AA" w:rsidRDefault="004309AA" w:rsidP="002E1382">
            <w:pPr>
              <w:pStyle w:val="TableParagraph"/>
              <w:tabs>
                <w:tab w:val="left" w:pos="1011"/>
                <w:tab w:val="left" w:pos="2469"/>
                <w:tab w:val="left" w:pos="2793"/>
                <w:tab w:val="left" w:pos="3731"/>
                <w:tab w:val="left" w:pos="4999"/>
              </w:tabs>
              <w:ind w:right="98"/>
              <w:rPr>
                <w:sz w:val="24"/>
                <w:szCs w:val="24"/>
                <w:lang w:val="ru-RU"/>
              </w:rPr>
            </w:pPr>
            <w:r w:rsidRPr="004309AA">
              <w:rPr>
                <w:rStyle w:val="c4"/>
                <w:color w:val="000000"/>
                <w:sz w:val="24"/>
                <w:szCs w:val="24"/>
                <w:lang w:val="ru-RU"/>
              </w:rPr>
              <w:t>Преемственность детского сада и начальной школы</w:t>
            </w:r>
          </w:p>
        </w:tc>
        <w:tc>
          <w:tcPr>
            <w:tcW w:w="1408" w:type="dxa"/>
            <w:shd w:val="clear" w:color="auto" w:fill="auto"/>
          </w:tcPr>
          <w:p w:rsidR="004309AA" w:rsidRPr="00B22F90" w:rsidRDefault="004309AA" w:rsidP="004309AA">
            <w:pPr>
              <w:pStyle w:val="TableParagraph"/>
              <w:ind w:left="136"/>
              <w:rPr>
                <w:sz w:val="24"/>
                <w:szCs w:val="24"/>
                <w:lang w:val="ru-RU"/>
              </w:rPr>
            </w:pPr>
            <w:r>
              <w:rPr>
                <w:sz w:val="24"/>
                <w:szCs w:val="24"/>
                <w:lang w:val="ru-RU"/>
              </w:rPr>
              <w:t>С</w:t>
            </w:r>
            <w:r w:rsidRPr="00B22F90">
              <w:rPr>
                <w:sz w:val="24"/>
                <w:szCs w:val="24"/>
                <w:lang w:val="ru-RU"/>
              </w:rPr>
              <w:t>таршие и</w:t>
            </w:r>
            <w:r w:rsidRPr="00B22F90">
              <w:rPr>
                <w:spacing w:val="-57"/>
                <w:sz w:val="24"/>
                <w:szCs w:val="24"/>
                <w:lang w:val="ru-RU"/>
              </w:rPr>
              <w:t xml:space="preserve"> </w:t>
            </w:r>
            <w:r w:rsidRPr="00B22F90">
              <w:rPr>
                <w:sz w:val="24"/>
                <w:szCs w:val="24"/>
                <w:lang w:val="ru-RU"/>
              </w:rPr>
              <w:t>подготовительные</w:t>
            </w:r>
            <w:r w:rsidRPr="00B22F90">
              <w:rPr>
                <w:spacing w:val="-13"/>
                <w:sz w:val="24"/>
                <w:szCs w:val="24"/>
                <w:lang w:val="ru-RU"/>
              </w:rPr>
              <w:t xml:space="preserve"> </w:t>
            </w:r>
            <w:r w:rsidRPr="00B22F90">
              <w:rPr>
                <w:sz w:val="24"/>
                <w:szCs w:val="24"/>
                <w:lang w:val="ru-RU"/>
              </w:rPr>
              <w:t>к</w:t>
            </w:r>
          </w:p>
          <w:p w:rsidR="00BE18C3" w:rsidRPr="004309AA" w:rsidRDefault="004309AA" w:rsidP="004309AA">
            <w:pPr>
              <w:pStyle w:val="TableParagraph"/>
              <w:spacing w:line="268" w:lineRule="exact"/>
              <w:ind w:left="136"/>
              <w:rPr>
                <w:sz w:val="24"/>
                <w:szCs w:val="24"/>
                <w:lang w:val="ru-RU"/>
              </w:rPr>
            </w:pPr>
            <w:r w:rsidRPr="00B22F90">
              <w:rPr>
                <w:sz w:val="24"/>
                <w:szCs w:val="24"/>
                <w:lang w:val="ru-RU"/>
              </w:rPr>
              <w:t>школе</w:t>
            </w:r>
            <w:r w:rsidRPr="00B22F90">
              <w:rPr>
                <w:spacing w:val="-4"/>
                <w:sz w:val="24"/>
                <w:szCs w:val="24"/>
                <w:lang w:val="ru-RU"/>
              </w:rPr>
              <w:t xml:space="preserve"> </w:t>
            </w:r>
            <w:r w:rsidRPr="00B22F90">
              <w:rPr>
                <w:sz w:val="24"/>
                <w:szCs w:val="24"/>
                <w:lang w:val="ru-RU"/>
              </w:rPr>
              <w:t>группы</w:t>
            </w:r>
          </w:p>
        </w:tc>
        <w:tc>
          <w:tcPr>
            <w:tcW w:w="2561" w:type="dxa"/>
            <w:shd w:val="clear" w:color="auto" w:fill="auto"/>
          </w:tcPr>
          <w:p w:rsidR="00BE18C3" w:rsidRPr="004309AA" w:rsidRDefault="004309AA" w:rsidP="00C052BA">
            <w:pPr>
              <w:pStyle w:val="TableParagraph"/>
              <w:spacing w:line="268" w:lineRule="exact"/>
              <w:ind w:left="0"/>
              <w:jc w:val="center"/>
              <w:rPr>
                <w:sz w:val="24"/>
                <w:szCs w:val="24"/>
                <w:lang w:val="ru-RU"/>
              </w:rPr>
            </w:pPr>
            <w:r>
              <w:rPr>
                <w:sz w:val="24"/>
                <w:szCs w:val="24"/>
                <w:lang w:val="ru-RU"/>
              </w:rPr>
              <w:t>Тематический</w:t>
            </w:r>
          </w:p>
        </w:tc>
        <w:tc>
          <w:tcPr>
            <w:tcW w:w="1975" w:type="dxa"/>
            <w:shd w:val="clear" w:color="auto" w:fill="auto"/>
          </w:tcPr>
          <w:p w:rsidR="00BE18C3" w:rsidRPr="00B22F90" w:rsidRDefault="004309AA" w:rsidP="00C052BA">
            <w:pPr>
              <w:pStyle w:val="TableParagraph"/>
              <w:spacing w:line="264" w:lineRule="exact"/>
              <w:ind w:right="114"/>
              <w:jc w:val="center"/>
              <w:rPr>
                <w:sz w:val="24"/>
                <w:szCs w:val="24"/>
                <w:lang w:val="ru-RU"/>
              </w:rPr>
            </w:pPr>
            <w:r w:rsidRPr="00B22F90">
              <w:rPr>
                <w:sz w:val="24"/>
                <w:szCs w:val="24"/>
              </w:rPr>
              <w:t>Ст.воспитатель</w:t>
            </w:r>
          </w:p>
        </w:tc>
        <w:tc>
          <w:tcPr>
            <w:tcW w:w="1412" w:type="dxa"/>
            <w:shd w:val="clear" w:color="auto" w:fill="auto"/>
          </w:tcPr>
          <w:p w:rsidR="00BE18C3" w:rsidRPr="004309AA" w:rsidRDefault="004309AA" w:rsidP="00A73A7D">
            <w:pPr>
              <w:pStyle w:val="TableParagraph"/>
              <w:spacing w:line="268" w:lineRule="exact"/>
              <w:ind w:right="311"/>
              <w:rPr>
                <w:sz w:val="24"/>
                <w:szCs w:val="24"/>
                <w:lang w:val="ru-RU"/>
              </w:rPr>
            </w:pPr>
            <w:r>
              <w:rPr>
                <w:sz w:val="24"/>
                <w:szCs w:val="24"/>
                <w:lang w:val="ru-RU"/>
              </w:rPr>
              <w:t xml:space="preserve"> 2 неделя</w:t>
            </w:r>
          </w:p>
        </w:tc>
      </w:tr>
      <w:tr w:rsidR="00BE18C3" w:rsidRPr="00B22F90" w:rsidTr="004309AA">
        <w:trPr>
          <w:trHeight w:val="827"/>
        </w:trPr>
        <w:tc>
          <w:tcPr>
            <w:tcW w:w="587" w:type="dxa"/>
            <w:shd w:val="clear" w:color="auto" w:fill="auto"/>
          </w:tcPr>
          <w:p w:rsidR="00BE18C3" w:rsidRPr="00B22F90" w:rsidRDefault="00BE18C3" w:rsidP="00C052BA">
            <w:pPr>
              <w:pStyle w:val="TableParagraph"/>
              <w:spacing w:line="268" w:lineRule="exact"/>
              <w:ind w:left="9"/>
              <w:jc w:val="center"/>
              <w:rPr>
                <w:sz w:val="24"/>
                <w:szCs w:val="24"/>
              </w:rPr>
            </w:pPr>
            <w:r w:rsidRPr="00B22F90">
              <w:rPr>
                <w:sz w:val="24"/>
                <w:szCs w:val="24"/>
              </w:rPr>
              <w:t>3</w:t>
            </w:r>
          </w:p>
        </w:tc>
        <w:tc>
          <w:tcPr>
            <w:tcW w:w="2976" w:type="dxa"/>
            <w:shd w:val="clear" w:color="auto" w:fill="auto"/>
          </w:tcPr>
          <w:p w:rsidR="00BE18C3" w:rsidRPr="00B22F90" w:rsidRDefault="00BE18C3" w:rsidP="002E1382">
            <w:pPr>
              <w:pStyle w:val="TableParagraph"/>
              <w:spacing w:line="268" w:lineRule="exact"/>
              <w:rPr>
                <w:sz w:val="24"/>
                <w:szCs w:val="24"/>
              </w:rPr>
            </w:pPr>
            <w:r w:rsidRPr="00B22F90">
              <w:rPr>
                <w:sz w:val="24"/>
                <w:szCs w:val="24"/>
              </w:rPr>
              <w:t>Организация</w:t>
            </w:r>
            <w:r w:rsidRPr="00B22F90">
              <w:rPr>
                <w:spacing w:val="-7"/>
                <w:sz w:val="24"/>
                <w:szCs w:val="24"/>
              </w:rPr>
              <w:t xml:space="preserve"> </w:t>
            </w:r>
            <w:r w:rsidRPr="00B22F90">
              <w:rPr>
                <w:sz w:val="24"/>
                <w:szCs w:val="24"/>
              </w:rPr>
              <w:t>кружковой</w:t>
            </w:r>
            <w:r w:rsidRPr="00B22F90">
              <w:rPr>
                <w:spacing w:val="-4"/>
                <w:sz w:val="24"/>
                <w:szCs w:val="24"/>
              </w:rPr>
              <w:t xml:space="preserve"> </w:t>
            </w:r>
            <w:r w:rsidRPr="00B22F90">
              <w:rPr>
                <w:sz w:val="24"/>
                <w:szCs w:val="24"/>
              </w:rPr>
              <w:t>работы</w:t>
            </w:r>
          </w:p>
        </w:tc>
        <w:tc>
          <w:tcPr>
            <w:tcW w:w="1408" w:type="dxa"/>
            <w:shd w:val="clear" w:color="auto" w:fill="auto"/>
          </w:tcPr>
          <w:p w:rsidR="00BE18C3" w:rsidRPr="00B22F90" w:rsidRDefault="00BE18C3" w:rsidP="00C052BA">
            <w:pPr>
              <w:pStyle w:val="TableParagraph"/>
              <w:spacing w:line="264" w:lineRule="exact"/>
              <w:ind w:left="274"/>
              <w:rPr>
                <w:sz w:val="24"/>
                <w:szCs w:val="24"/>
              </w:rPr>
            </w:pPr>
            <w:r w:rsidRPr="00B22F90">
              <w:rPr>
                <w:sz w:val="24"/>
                <w:szCs w:val="24"/>
              </w:rPr>
              <w:t>Все</w:t>
            </w:r>
            <w:r w:rsidRPr="00B22F90">
              <w:rPr>
                <w:spacing w:val="-3"/>
                <w:sz w:val="24"/>
                <w:szCs w:val="24"/>
              </w:rPr>
              <w:t xml:space="preserve"> </w:t>
            </w:r>
            <w:r w:rsidRPr="00B22F90">
              <w:rPr>
                <w:sz w:val="24"/>
                <w:szCs w:val="24"/>
              </w:rPr>
              <w:t>группы</w:t>
            </w:r>
          </w:p>
        </w:tc>
        <w:tc>
          <w:tcPr>
            <w:tcW w:w="2561" w:type="dxa"/>
            <w:shd w:val="clear" w:color="auto" w:fill="auto"/>
          </w:tcPr>
          <w:p w:rsidR="00C052BA" w:rsidRDefault="00C052BA" w:rsidP="00C052BA">
            <w:pPr>
              <w:pStyle w:val="TableParagraph"/>
              <w:spacing w:line="268" w:lineRule="exact"/>
              <w:ind w:left="0" w:right="537"/>
              <w:jc w:val="center"/>
              <w:rPr>
                <w:sz w:val="24"/>
                <w:szCs w:val="24"/>
                <w:lang w:val="ru-RU"/>
              </w:rPr>
            </w:pPr>
            <w:r>
              <w:rPr>
                <w:sz w:val="24"/>
                <w:szCs w:val="24"/>
                <w:lang w:val="ru-RU"/>
              </w:rPr>
              <w:t xml:space="preserve">  </w:t>
            </w:r>
          </w:p>
          <w:p w:rsidR="00BE18C3" w:rsidRPr="00B22F90" w:rsidRDefault="00BE18C3" w:rsidP="00DD5CC5">
            <w:pPr>
              <w:pStyle w:val="TableParagraph"/>
              <w:spacing w:line="268" w:lineRule="exact"/>
              <w:ind w:left="144" w:right="153"/>
              <w:jc w:val="center"/>
              <w:rPr>
                <w:sz w:val="24"/>
                <w:szCs w:val="24"/>
              </w:rPr>
            </w:pPr>
            <w:r w:rsidRPr="00B22F90">
              <w:rPr>
                <w:sz w:val="24"/>
                <w:szCs w:val="24"/>
              </w:rPr>
              <w:t>Предупредител</w:t>
            </w:r>
            <w:r w:rsidR="00C052BA">
              <w:rPr>
                <w:sz w:val="24"/>
                <w:szCs w:val="24"/>
                <w:lang w:val="ru-RU"/>
              </w:rPr>
              <w:t>н</w:t>
            </w:r>
            <w:r w:rsidRPr="00B22F90">
              <w:rPr>
                <w:sz w:val="24"/>
                <w:szCs w:val="24"/>
              </w:rPr>
              <w:t>ый</w:t>
            </w:r>
          </w:p>
        </w:tc>
        <w:tc>
          <w:tcPr>
            <w:tcW w:w="1975" w:type="dxa"/>
            <w:shd w:val="clear" w:color="auto" w:fill="auto"/>
          </w:tcPr>
          <w:p w:rsidR="00BE18C3" w:rsidRPr="00B22F90" w:rsidRDefault="00BE18C3" w:rsidP="00C052BA">
            <w:pPr>
              <w:pStyle w:val="TableParagraph"/>
              <w:spacing w:line="268" w:lineRule="exact"/>
              <w:jc w:val="center"/>
              <w:rPr>
                <w:sz w:val="24"/>
                <w:szCs w:val="24"/>
              </w:rPr>
            </w:pPr>
            <w:r w:rsidRPr="00B22F90">
              <w:rPr>
                <w:sz w:val="24"/>
                <w:szCs w:val="24"/>
              </w:rPr>
              <w:t>Ст.</w:t>
            </w:r>
            <w:r w:rsidRPr="00B22F90">
              <w:rPr>
                <w:spacing w:val="-3"/>
                <w:sz w:val="24"/>
                <w:szCs w:val="24"/>
              </w:rPr>
              <w:t xml:space="preserve"> </w:t>
            </w:r>
            <w:r w:rsidRPr="00B22F90">
              <w:rPr>
                <w:sz w:val="24"/>
                <w:szCs w:val="24"/>
              </w:rPr>
              <w:t>воспитатель</w:t>
            </w:r>
          </w:p>
        </w:tc>
        <w:tc>
          <w:tcPr>
            <w:tcW w:w="1412" w:type="dxa"/>
            <w:shd w:val="clear" w:color="auto" w:fill="auto"/>
          </w:tcPr>
          <w:p w:rsidR="00BE18C3" w:rsidRPr="00B22F90" w:rsidRDefault="00BE18C3" w:rsidP="00DD5CC5">
            <w:pPr>
              <w:pStyle w:val="TableParagraph"/>
              <w:ind w:left="0" w:right="323"/>
              <w:jc w:val="center"/>
              <w:rPr>
                <w:sz w:val="24"/>
                <w:szCs w:val="24"/>
              </w:rPr>
            </w:pPr>
            <w:r w:rsidRPr="00B22F90">
              <w:rPr>
                <w:sz w:val="24"/>
                <w:szCs w:val="24"/>
              </w:rPr>
              <w:t>В</w:t>
            </w:r>
            <w:r w:rsidRPr="00B22F90">
              <w:rPr>
                <w:spacing w:val="-14"/>
                <w:sz w:val="24"/>
                <w:szCs w:val="24"/>
              </w:rPr>
              <w:t xml:space="preserve"> </w:t>
            </w:r>
            <w:r w:rsidRPr="00B22F90">
              <w:rPr>
                <w:sz w:val="24"/>
                <w:szCs w:val="24"/>
              </w:rPr>
              <w:t>течение</w:t>
            </w:r>
            <w:r w:rsidRPr="00B22F90">
              <w:rPr>
                <w:spacing w:val="-57"/>
                <w:sz w:val="24"/>
                <w:szCs w:val="24"/>
              </w:rPr>
              <w:t xml:space="preserve"> </w:t>
            </w:r>
            <w:r w:rsidRPr="00B22F90">
              <w:rPr>
                <w:sz w:val="24"/>
                <w:szCs w:val="24"/>
              </w:rPr>
              <w:t>месяца</w:t>
            </w:r>
          </w:p>
        </w:tc>
      </w:tr>
      <w:tr w:rsidR="00BE18C3" w:rsidRPr="00B22F90" w:rsidTr="004309AA">
        <w:trPr>
          <w:trHeight w:val="278"/>
        </w:trPr>
        <w:tc>
          <w:tcPr>
            <w:tcW w:w="10919" w:type="dxa"/>
            <w:gridSpan w:val="6"/>
            <w:shd w:val="clear" w:color="auto" w:fill="auto"/>
          </w:tcPr>
          <w:p w:rsidR="00BE18C3" w:rsidRPr="00B22F90" w:rsidRDefault="00BE18C3" w:rsidP="00C052BA">
            <w:pPr>
              <w:pStyle w:val="TableParagraph"/>
              <w:spacing w:line="258" w:lineRule="exact"/>
              <w:ind w:left="274" w:right="840"/>
              <w:jc w:val="center"/>
              <w:rPr>
                <w:b/>
                <w:i/>
                <w:sz w:val="24"/>
                <w:szCs w:val="24"/>
              </w:rPr>
            </w:pPr>
            <w:r w:rsidRPr="00B22F90">
              <w:rPr>
                <w:b/>
                <w:i/>
                <w:sz w:val="24"/>
                <w:szCs w:val="24"/>
              </w:rPr>
              <w:t>Ноябрь</w:t>
            </w:r>
          </w:p>
        </w:tc>
      </w:tr>
      <w:tr w:rsidR="00BE18C3" w:rsidRPr="00B22F90" w:rsidTr="004309AA">
        <w:trPr>
          <w:trHeight w:val="552"/>
        </w:trPr>
        <w:tc>
          <w:tcPr>
            <w:tcW w:w="587" w:type="dxa"/>
            <w:shd w:val="clear" w:color="auto" w:fill="auto"/>
          </w:tcPr>
          <w:p w:rsidR="00BE18C3" w:rsidRPr="00B22F90" w:rsidRDefault="00BE18C3" w:rsidP="00C052BA">
            <w:pPr>
              <w:pStyle w:val="TableParagraph"/>
              <w:spacing w:line="268" w:lineRule="exact"/>
              <w:ind w:left="9"/>
              <w:jc w:val="center"/>
              <w:rPr>
                <w:sz w:val="24"/>
                <w:szCs w:val="24"/>
              </w:rPr>
            </w:pPr>
            <w:r w:rsidRPr="00B22F90">
              <w:rPr>
                <w:sz w:val="24"/>
                <w:szCs w:val="24"/>
              </w:rPr>
              <w:t>1</w:t>
            </w:r>
          </w:p>
        </w:tc>
        <w:tc>
          <w:tcPr>
            <w:tcW w:w="2976" w:type="dxa"/>
            <w:shd w:val="clear" w:color="auto" w:fill="auto"/>
          </w:tcPr>
          <w:p w:rsidR="00BE18C3" w:rsidRPr="00B22F90" w:rsidRDefault="00BE18C3" w:rsidP="002E1382">
            <w:pPr>
              <w:pStyle w:val="TableParagraph"/>
              <w:spacing w:line="268" w:lineRule="exact"/>
              <w:rPr>
                <w:sz w:val="24"/>
                <w:szCs w:val="24"/>
                <w:lang w:val="ru-RU"/>
              </w:rPr>
            </w:pPr>
            <w:r w:rsidRPr="00B22F90">
              <w:rPr>
                <w:bCs/>
                <w:color w:val="000000"/>
                <w:sz w:val="24"/>
                <w:szCs w:val="24"/>
                <w:shd w:val="clear" w:color="auto" w:fill="FFFFFF"/>
                <w:lang w:val="ru-RU"/>
              </w:rPr>
              <w:t xml:space="preserve"> Проверка плана воспитательно-образовательной работы</w:t>
            </w:r>
          </w:p>
        </w:tc>
        <w:tc>
          <w:tcPr>
            <w:tcW w:w="1408" w:type="dxa"/>
            <w:shd w:val="clear" w:color="auto" w:fill="auto"/>
          </w:tcPr>
          <w:p w:rsidR="00BE18C3" w:rsidRPr="00B22F90" w:rsidRDefault="00BE18C3" w:rsidP="00C052BA">
            <w:pPr>
              <w:pStyle w:val="TableParagraph"/>
              <w:spacing w:line="268" w:lineRule="exact"/>
              <w:ind w:left="274"/>
              <w:rPr>
                <w:sz w:val="24"/>
                <w:szCs w:val="24"/>
              </w:rPr>
            </w:pPr>
            <w:r w:rsidRPr="00B22F90">
              <w:rPr>
                <w:sz w:val="24"/>
                <w:szCs w:val="24"/>
              </w:rPr>
              <w:t>Все</w:t>
            </w:r>
            <w:r w:rsidRPr="00B22F90">
              <w:rPr>
                <w:spacing w:val="-3"/>
                <w:sz w:val="24"/>
                <w:szCs w:val="24"/>
              </w:rPr>
              <w:t xml:space="preserve"> </w:t>
            </w:r>
            <w:r w:rsidRPr="00B22F90">
              <w:rPr>
                <w:sz w:val="24"/>
                <w:szCs w:val="24"/>
              </w:rPr>
              <w:t>группы</w:t>
            </w:r>
          </w:p>
        </w:tc>
        <w:tc>
          <w:tcPr>
            <w:tcW w:w="2561" w:type="dxa"/>
            <w:shd w:val="clear" w:color="auto" w:fill="auto"/>
          </w:tcPr>
          <w:p w:rsidR="00BE18C3" w:rsidRPr="00B22F90" w:rsidRDefault="00BE18C3" w:rsidP="00C052BA">
            <w:pPr>
              <w:pStyle w:val="TableParagraph"/>
              <w:spacing w:line="268" w:lineRule="exact"/>
              <w:ind w:right="537"/>
              <w:jc w:val="center"/>
              <w:rPr>
                <w:sz w:val="24"/>
                <w:szCs w:val="24"/>
              </w:rPr>
            </w:pPr>
            <w:r w:rsidRPr="00B22F90">
              <w:rPr>
                <w:sz w:val="24"/>
                <w:szCs w:val="24"/>
              </w:rPr>
              <w:t>Оперативный</w:t>
            </w:r>
          </w:p>
        </w:tc>
        <w:tc>
          <w:tcPr>
            <w:tcW w:w="1975" w:type="dxa"/>
            <w:shd w:val="clear" w:color="auto" w:fill="auto"/>
          </w:tcPr>
          <w:p w:rsidR="00BE18C3" w:rsidRPr="00B22F90" w:rsidRDefault="00BE18C3" w:rsidP="00C052BA">
            <w:pPr>
              <w:pStyle w:val="TableParagraph"/>
              <w:spacing w:line="268" w:lineRule="exact"/>
              <w:jc w:val="center"/>
              <w:rPr>
                <w:sz w:val="24"/>
                <w:szCs w:val="24"/>
              </w:rPr>
            </w:pPr>
            <w:r w:rsidRPr="00B22F90">
              <w:rPr>
                <w:sz w:val="24"/>
                <w:szCs w:val="24"/>
              </w:rPr>
              <w:t>Ст.</w:t>
            </w:r>
            <w:r w:rsidRPr="00B22F90">
              <w:rPr>
                <w:spacing w:val="-3"/>
                <w:sz w:val="24"/>
                <w:szCs w:val="24"/>
              </w:rPr>
              <w:t xml:space="preserve"> </w:t>
            </w:r>
            <w:r w:rsidRPr="00B22F90">
              <w:rPr>
                <w:sz w:val="24"/>
                <w:szCs w:val="24"/>
              </w:rPr>
              <w:t>воспитатель</w:t>
            </w:r>
          </w:p>
        </w:tc>
        <w:tc>
          <w:tcPr>
            <w:tcW w:w="1412" w:type="dxa"/>
            <w:shd w:val="clear" w:color="auto" w:fill="auto"/>
          </w:tcPr>
          <w:p w:rsidR="00BE18C3" w:rsidRPr="00B22F90" w:rsidRDefault="00BE18C3" w:rsidP="00A73A7D">
            <w:pPr>
              <w:pStyle w:val="TableParagraph"/>
              <w:spacing w:line="268" w:lineRule="exact"/>
              <w:ind w:left="0" w:right="311"/>
              <w:rPr>
                <w:sz w:val="24"/>
                <w:szCs w:val="24"/>
              </w:rPr>
            </w:pPr>
            <w:r w:rsidRPr="00B22F90">
              <w:rPr>
                <w:sz w:val="24"/>
                <w:szCs w:val="24"/>
              </w:rPr>
              <w:t>В</w:t>
            </w:r>
            <w:r w:rsidRPr="00B22F90">
              <w:rPr>
                <w:spacing w:val="-3"/>
                <w:sz w:val="24"/>
                <w:szCs w:val="24"/>
              </w:rPr>
              <w:t xml:space="preserve"> </w:t>
            </w:r>
            <w:r w:rsidRPr="00B22F90">
              <w:rPr>
                <w:sz w:val="24"/>
                <w:szCs w:val="24"/>
              </w:rPr>
              <w:t>течение</w:t>
            </w:r>
          </w:p>
          <w:p w:rsidR="00BE18C3" w:rsidRPr="00B22F90" w:rsidRDefault="00BE18C3" w:rsidP="002E1382">
            <w:pPr>
              <w:pStyle w:val="TableParagraph"/>
              <w:spacing w:line="264" w:lineRule="exact"/>
              <w:ind w:left="316" w:right="311"/>
              <w:jc w:val="center"/>
              <w:rPr>
                <w:sz w:val="24"/>
                <w:szCs w:val="24"/>
              </w:rPr>
            </w:pPr>
            <w:r w:rsidRPr="00B22F90">
              <w:rPr>
                <w:sz w:val="24"/>
                <w:szCs w:val="24"/>
              </w:rPr>
              <w:t>месяца</w:t>
            </w:r>
          </w:p>
        </w:tc>
      </w:tr>
      <w:tr w:rsidR="00BE18C3" w:rsidRPr="00B22F90" w:rsidTr="004309AA">
        <w:trPr>
          <w:trHeight w:val="551"/>
        </w:trPr>
        <w:tc>
          <w:tcPr>
            <w:tcW w:w="587" w:type="dxa"/>
            <w:shd w:val="clear" w:color="auto" w:fill="auto"/>
          </w:tcPr>
          <w:p w:rsidR="00BE18C3" w:rsidRPr="00C052BA" w:rsidRDefault="00C052BA" w:rsidP="00C052BA">
            <w:pPr>
              <w:pStyle w:val="TableParagraph"/>
              <w:spacing w:line="268" w:lineRule="exact"/>
              <w:ind w:left="9"/>
              <w:jc w:val="center"/>
              <w:rPr>
                <w:sz w:val="24"/>
                <w:szCs w:val="24"/>
                <w:lang w:val="ru-RU"/>
              </w:rPr>
            </w:pPr>
            <w:r>
              <w:rPr>
                <w:sz w:val="24"/>
                <w:szCs w:val="24"/>
                <w:lang w:val="ru-RU"/>
              </w:rPr>
              <w:t>3</w:t>
            </w:r>
          </w:p>
        </w:tc>
        <w:tc>
          <w:tcPr>
            <w:tcW w:w="2976" w:type="dxa"/>
            <w:shd w:val="clear" w:color="auto" w:fill="auto"/>
          </w:tcPr>
          <w:p w:rsidR="00BE18C3" w:rsidRPr="00B22F90" w:rsidRDefault="00BE18C3" w:rsidP="002E1382">
            <w:pPr>
              <w:pStyle w:val="TableParagraph"/>
              <w:ind w:right="99"/>
              <w:rPr>
                <w:sz w:val="24"/>
                <w:szCs w:val="24"/>
                <w:lang w:val="ru-RU"/>
              </w:rPr>
            </w:pPr>
            <w:r w:rsidRPr="00B22F90">
              <w:rPr>
                <w:sz w:val="24"/>
                <w:szCs w:val="24"/>
                <w:lang w:val="ru-RU"/>
              </w:rPr>
              <w:t>Смотр</w:t>
            </w:r>
            <w:r w:rsidRPr="00B22F90">
              <w:rPr>
                <w:spacing w:val="1"/>
                <w:sz w:val="24"/>
                <w:szCs w:val="24"/>
                <w:lang w:val="ru-RU"/>
              </w:rPr>
              <w:t xml:space="preserve"> </w:t>
            </w:r>
            <w:r w:rsidRPr="00B22F90">
              <w:rPr>
                <w:sz w:val="24"/>
                <w:szCs w:val="24"/>
                <w:lang w:val="ru-RU"/>
              </w:rPr>
              <w:t>на лучшее</w:t>
            </w:r>
            <w:r w:rsidRPr="00B22F90">
              <w:rPr>
                <w:spacing w:val="-1"/>
                <w:sz w:val="24"/>
                <w:szCs w:val="24"/>
                <w:lang w:val="ru-RU"/>
              </w:rPr>
              <w:t xml:space="preserve"> </w:t>
            </w:r>
            <w:r w:rsidRPr="00B22F90">
              <w:rPr>
                <w:sz w:val="24"/>
                <w:szCs w:val="24"/>
                <w:lang w:val="ru-RU"/>
              </w:rPr>
              <w:t>оформление национальных</w:t>
            </w:r>
            <w:r w:rsidRPr="00B22F90">
              <w:rPr>
                <w:spacing w:val="1"/>
                <w:sz w:val="24"/>
                <w:szCs w:val="24"/>
                <w:lang w:val="ru-RU"/>
              </w:rPr>
              <w:t xml:space="preserve"> </w:t>
            </w:r>
            <w:r w:rsidRPr="00B22F90">
              <w:rPr>
                <w:sz w:val="24"/>
                <w:szCs w:val="24"/>
                <w:lang w:val="ru-RU"/>
              </w:rPr>
              <w:t>уголков</w:t>
            </w:r>
            <w:r w:rsidRPr="00B22F90">
              <w:rPr>
                <w:spacing w:val="-57"/>
                <w:sz w:val="24"/>
                <w:szCs w:val="24"/>
                <w:lang w:val="ru-RU"/>
              </w:rPr>
              <w:t xml:space="preserve"> </w:t>
            </w:r>
            <w:r w:rsidRPr="00B22F90">
              <w:rPr>
                <w:sz w:val="24"/>
                <w:szCs w:val="24"/>
                <w:lang w:val="ru-RU"/>
              </w:rPr>
              <w:t>и</w:t>
            </w:r>
            <w:r w:rsidRPr="00B22F90">
              <w:rPr>
                <w:spacing w:val="-1"/>
                <w:sz w:val="24"/>
                <w:szCs w:val="24"/>
                <w:lang w:val="ru-RU"/>
              </w:rPr>
              <w:t xml:space="preserve"> </w:t>
            </w:r>
            <w:r w:rsidRPr="00B22F90">
              <w:rPr>
                <w:sz w:val="24"/>
                <w:szCs w:val="24"/>
                <w:lang w:val="ru-RU"/>
              </w:rPr>
              <w:t>языковой среды в</w:t>
            </w:r>
            <w:r w:rsidRPr="00B22F90">
              <w:rPr>
                <w:spacing w:val="-1"/>
                <w:sz w:val="24"/>
                <w:szCs w:val="24"/>
                <w:lang w:val="ru-RU"/>
              </w:rPr>
              <w:t xml:space="preserve"> </w:t>
            </w:r>
            <w:r w:rsidRPr="00B22F90">
              <w:rPr>
                <w:sz w:val="24"/>
                <w:szCs w:val="24"/>
                <w:lang w:val="ru-RU"/>
              </w:rPr>
              <w:t>соответствие</w:t>
            </w:r>
            <w:r w:rsidRPr="00B22F90">
              <w:rPr>
                <w:spacing w:val="-2"/>
                <w:sz w:val="24"/>
                <w:szCs w:val="24"/>
                <w:lang w:val="ru-RU"/>
              </w:rPr>
              <w:t xml:space="preserve"> </w:t>
            </w:r>
            <w:r w:rsidRPr="00B22F90">
              <w:rPr>
                <w:sz w:val="24"/>
                <w:szCs w:val="24"/>
                <w:lang w:val="ru-RU"/>
              </w:rPr>
              <w:t>с</w:t>
            </w:r>
            <w:r w:rsidRPr="00B22F90">
              <w:rPr>
                <w:spacing w:val="-1"/>
                <w:sz w:val="24"/>
                <w:szCs w:val="24"/>
                <w:lang w:val="ru-RU"/>
              </w:rPr>
              <w:t xml:space="preserve"> </w:t>
            </w:r>
            <w:r w:rsidRPr="00B22F90">
              <w:rPr>
                <w:sz w:val="24"/>
                <w:szCs w:val="24"/>
                <w:lang w:val="ru-RU"/>
              </w:rPr>
              <w:t>УМК</w:t>
            </w:r>
            <w:r w:rsidRPr="00B22F90">
              <w:rPr>
                <w:spacing w:val="-1"/>
                <w:sz w:val="24"/>
                <w:szCs w:val="24"/>
                <w:lang w:val="ru-RU"/>
              </w:rPr>
              <w:t xml:space="preserve"> </w:t>
            </w:r>
            <w:r w:rsidRPr="00B22F90">
              <w:rPr>
                <w:sz w:val="24"/>
                <w:szCs w:val="24"/>
                <w:lang w:val="ru-RU"/>
              </w:rPr>
              <w:t>(тат.яз.)</w:t>
            </w:r>
          </w:p>
        </w:tc>
        <w:tc>
          <w:tcPr>
            <w:tcW w:w="1408" w:type="dxa"/>
            <w:shd w:val="clear" w:color="auto" w:fill="auto"/>
          </w:tcPr>
          <w:p w:rsidR="00BE18C3" w:rsidRPr="00B22F90" w:rsidRDefault="00BE18C3" w:rsidP="00DD5CC5">
            <w:pPr>
              <w:pStyle w:val="TableParagraph"/>
              <w:ind w:left="136"/>
              <w:jc w:val="center"/>
              <w:rPr>
                <w:sz w:val="24"/>
                <w:szCs w:val="24"/>
                <w:lang w:val="ru-RU"/>
              </w:rPr>
            </w:pPr>
            <w:r w:rsidRPr="00B22F90">
              <w:rPr>
                <w:sz w:val="24"/>
                <w:szCs w:val="24"/>
                <w:lang w:val="ru-RU"/>
              </w:rPr>
              <w:t>Средние, старшие и</w:t>
            </w:r>
            <w:r w:rsidRPr="00B22F90">
              <w:rPr>
                <w:spacing w:val="-57"/>
                <w:sz w:val="24"/>
                <w:szCs w:val="24"/>
                <w:lang w:val="ru-RU"/>
              </w:rPr>
              <w:t xml:space="preserve"> </w:t>
            </w:r>
            <w:r w:rsidRPr="00B22F90">
              <w:rPr>
                <w:sz w:val="24"/>
                <w:szCs w:val="24"/>
                <w:lang w:val="ru-RU"/>
              </w:rPr>
              <w:t>подготовительные</w:t>
            </w:r>
            <w:r w:rsidRPr="00B22F90">
              <w:rPr>
                <w:spacing w:val="-13"/>
                <w:sz w:val="24"/>
                <w:szCs w:val="24"/>
                <w:lang w:val="ru-RU"/>
              </w:rPr>
              <w:t xml:space="preserve"> </w:t>
            </w:r>
            <w:r w:rsidRPr="00B22F90">
              <w:rPr>
                <w:sz w:val="24"/>
                <w:szCs w:val="24"/>
                <w:lang w:val="ru-RU"/>
              </w:rPr>
              <w:t>к</w:t>
            </w:r>
          </w:p>
          <w:p w:rsidR="00BE18C3" w:rsidRPr="00B22F90" w:rsidRDefault="00BE18C3" w:rsidP="00DD5CC5">
            <w:pPr>
              <w:pStyle w:val="TableParagraph"/>
              <w:spacing w:line="264" w:lineRule="exact"/>
              <w:ind w:left="0" w:right="108"/>
              <w:jc w:val="center"/>
              <w:rPr>
                <w:sz w:val="24"/>
                <w:szCs w:val="24"/>
                <w:lang w:val="ru-RU"/>
              </w:rPr>
            </w:pPr>
            <w:r w:rsidRPr="00B22F90">
              <w:rPr>
                <w:sz w:val="24"/>
                <w:szCs w:val="24"/>
                <w:lang w:val="ru-RU"/>
              </w:rPr>
              <w:t>школе</w:t>
            </w:r>
            <w:r w:rsidRPr="00B22F90">
              <w:rPr>
                <w:spacing w:val="-4"/>
                <w:sz w:val="24"/>
                <w:szCs w:val="24"/>
                <w:lang w:val="ru-RU"/>
              </w:rPr>
              <w:t xml:space="preserve"> </w:t>
            </w:r>
            <w:r w:rsidRPr="00B22F90">
              <w:rPr>
                <w:sz w:val="24"/>
                <w:szCs w:val="24"/>
                <w:lang w:val="ru-RU"/>
              </w:rPr>
              <w:t>группы</w:t>
            </w:r>
          </w:p>
        </w:tc>
        <w:tc>
          <w:tcPr>
            <w:tcW w:w="2561" w:type="dxa"/>
            <w:shd w:val="clear" w:color="auto" w:fill="auto"/>
          </w:tcPr>
          <w:p w:rsidR="00BE18C3" w:rsidRPr="00B22F90" w:rsidRDefault="00BE18C3" w:rsidP="00C052BA">
            <w:pPr>
              <w:pStyle w:val="TableParagraph"/>
              <w:spacing w:line="268" w:lineRule="exact"/>
              <w:ind w:left="282" w:right="537"/>
              <w:jc w:val="center"/>
              <w:rPr>
                <w:sz w:val="24"/>
                <w:szCs w:val="24"/>
                <w:lang w:val="ru-RU"/>
              </w:rPr>
            </w:pPr>
            <w:r w:rsidRPr="00B22F90">
              <w:rPr>
                <w:sz w:val="24"/>
                <w:szCs w:val="24"/>
              </w:rPr>
              <w:t>Смотр</w:t>
            </w:r>
            <w:r w:rsidRPr="00B22F90">
              <w:rPr>
                <w:sz w:val="24"/>
                <w:szCs w:val="24"/>
                <w:lang w:val="ru-RU"/>
              </w:rPr>
              <w:t>- конкурс</w:t>
            </w:r>
          </w:p>
        </w:tc>
        <w:tc>
          <w:tcPr>
            <w:tcW w:w="1975" w:type="dxa"/>
            <w:shd w:val="clear" w:color="auto" w:fill="auto"/>
          </w:tcPr>
          <w:p w:rsidR="00BE18C3" w:rsidRPr="00B22F90" w:rsidRDefault="00BE18C3" w:rsidP="00C052BA">
            <w:pPr>
              <w:pStyle w:val="TableParagraph"/>
              <w:ind w:left="276" w:right="96" w:hanging="152"/>
              <w:jc w:val="center"/>
              <w:rPr>
                <w:sz w:val="24"/>
                <w:szCs w:val="24"/>
              </w:rPr>
            </w:pPr>
            <w:r w:rsidRPr="00B22F90">
              <w:rPr>
                <w:sz w:val="24"/>
                <w:szCs w:val="24"/>
              </w:rPr>
              <w:t>Заведующий ДОУ</w:t>
            </w:r>
            <w:r w:rsidRPr="00B22F90">
              <w:rPr>
                <w:spacing w:val="-58"/>
                <w:sz w:val="24"/>
                <w:szCs w:val="24"/>
              </w:rPr>
              <w:t xml:space="preserve"> </w:t>
            </w:r>
            <w:r w:rsidRPr="00B22F90">
              <w:rPr>
                <w:sz w:val="24"/>
                <w:szCs w:val="24"/>
              </w:rPr>
              <w:t>Ст.</w:t>
            </w:r>
            <w:r w:rsidRPr="00B22F90">
              <w:rPr>
                <w:sz w:val="24"/>
                <w:szCs w:val="24"/>
                <w:lang w:val="ru-RU"/>
              </w:rPr>
              <w:t xml:space="preserve"> </w:t>
            </w:r>
            <w:r w:rsidRPr="00B22F90">
              <w:rPr>
                <w:sz w:val="24"/>
                <w:szCs w:val="24"/>
              </w:rPr>
              <w:t>воспитатель</w:t>
            </w:r>
          </w:p>
        </w:tc>
        <w:tc>
          <w:tcPr>
            <w:tcW w:w="1412" w:type="dxa"/>
            <w:shd w:val="clear" w:color="auto" w:fill="auto"/>
          </w:tcPr>
          <w:p w:rsidR="00BE18C3" w:rsidRPr="00B22F90" w:rsidRDefault="00BE18C3" w:rsidP="00A73A7D">
            <w:pPr>
              <w:pStyle w:val="TableParagraph"/>
              <w:spacing w:line="268" w:lineRule="exact"/>
              <w:ind w:right="311"/>
              <w:rPr>
                <w:sz w:val="24"/>
                <w:szCs w:val="24"/>
              </w:rPr>
            </w:pPr>
            <w:r w:rsidRPr="00B22F90">
              <w:rPr>
                <w:sz w:val="24"/>
                <w:szCs w:val="24"/>
              </w:rPr>
              <w:t>4</w:t>
            </w:r>
            <w:r w:rsidRPr="00B22F90">
              <w:rPr>
                <w:spacing w:val="-1"/>
                <w:sz w:val="24"/>
                <w:szCs w:val="24"/>
              </w:rPr>
              <w:t xml:space="preserve"> </w:t>
            </w:r>
            <w:r w:rsidRPr="00B22F90">
              <w:rPr>
                <w:sz w:val="24"/>
                <w:szCs w:val="24"/>
              </w:rPr>
              <w:t>неделя</w:t>
            </w:r>
          </w:p>
        </w:tc>
      </w:tr>
      <w:tr w:rsidR="00C052BA" w:rsidRPr="00B22F90" w:rsidTr="004309AA">
        <w:trPr>
          <w:trHeight w:val="551"/>
        </w:trPr>
        <w:tc>
          <w:tcPr>
            <w:tcW w:w="10919" w:type="dxa"/>
            <w:gridSpan w:val="6"/>
            <w:shd w:val="clear" w:color="auto" w:fill="auto"/>
          </w:tcPr>
          <w:p w:rsidR="00C052BA" w:rsidRPr="00B22F90" w:rsidRDefault="00C052BA" w:rsidP="00C052BA">
            <w:pPr>
              <w:pStyle w:val="TableParagraph"/>
              <w:spacing w:line="268" w:lineRule="exact"/>
              <w:ind w:left="0" w:right="311"/>
              <w:jc w:val="center"/>
              <w:rPr>
                <w:sz w:val="24"/>
                <w:szCs w:val="24"/>
              </w:rPr>
            </w:pPr>
            <w:r>
              <w:rPr>
                <w:b/>
                <w:i/>
                <w:sz w:val="24"/>
                <w:szCs w:val="24"/>
                <w:lang w:val="ru-RU"/>
              </w:rPr>
              <w:t>Дека</w:t>
            </w:r>
            <w:r w:rsidRPr="00B22F90">
              <w:rPr>
                <w:b/>
                <w:i/>
                <w:sz w:val="24"/>
                <w:szCs w:val="24"/>
              </w:rPr>
              <w:t>брь</w:t>
            </w:r>
          </w:p>
        </w:tc>
      </w:tr>
      <w:tr w:rsidR="00BE18C3" w:rsidRPr="00B22F90" w:rsidTr="004309AA">
        <w:trPr>
          <w:trHeight w:val="551"/>
        </w:trPr>
        <w:tc>
          <w:tcPr>
            <w:tcW w:w="587" w:type="dxa"/>
            <w:shd w:val="clear" w:color="auto" w:fill="auto"/>
          </w:tcPr>
          <w:p w:rsidR="00BE18C3" w:rsidRPr="00B22F90" w:rsidRDefault="00BE18C3" w:rsidP="00C052BA">
            <w:pPr>
              <w:pStyle w:val="TableParagraph"/>
              <w:spacing w:line="268" w:lineRule="exact"/>
              <w:ind w:left="9"/>
              <w:jc w:val="center"/>
              <w:rPr>
                <w:sz w:val="24"/>
                <w:szCs w:val="24"/>
              </w:rPr>
            </w:pPr>
            <w:r w:rsidRPr="00B22F90">
              <w:rPr>
                <w:sz w:val="24"/>
                <w:szCs w:val="24"/>
              </w:rPr>
              <w:t>1</w:t>
            </w:r>
          </w:p>
        </w:tc>
        <w:tc>
          <w:tcPr>
            <w:tcW w:w="2976" w:type="dxa"/>
            <w:shd w:val="clear" w:color="auto" w:fill="auto"/>
          </w:tcPr>
          <w:p w:rsidR="00BE18C3" w:rsidRPr="00B22F90" w:rsidRDefault="00BE18C3" w:rsidP="002E1382">
            <w:pPr>
              <w:pStyle w:val="TableParagraph"/>
              <w:spacing w:line="264" w:lineRule="exact"/>
              <w:rPr>
                <w:sz w:val="24"/>
                <w:szCs w:val="24"/>
                <w:lang w:val="ru-RU"/>
              </w:rPr>
            </w:pPr>
            <w:r w:rsidRPr="00B22F90">
              <w:rPr>
                <w:lang w:val="ru-RU"/>
              </w:rPr>
              <w:t>Работа по изучению дошкольниками ПДД и ОБЖ</w:t>
            </w:r>
          </w:p>
        </w:tc>
        <w:tc>
          <w:tcPr>
            <w:tcW w:w="1408" w:type="dxa"/>
            <w:shd w:val="clear" w:color="auto" w:fill="auto"/>
          </w:tcPr>
          <w:p w:rsidR="00BE18C3" w:rsidRPr="00B22F90" w:rsidRDefault="00BE18C3" w:rsidP="00C052BA">
            <w:pPr>
              <w:pStyle w:val="TableParagraph"/>
              <w:spacing w:line="268" w:lineRule="exact"/>
              <w:ind w:left="274"/>
              <w:rPr>
                <w:sz w:val="24"/>
                <w:szCs w:val="24"/>
              </w:rPr>
            </w:pPr>
            <w:r w:rsidRPr="00B22F90">
              <w:rPr>
                <w:sz w:val="24"/>
                <w:szCs w:val="24"/>
              </w:rPr>
              <w:t>Все</w:t>
            </w:r>
            <w:r w:rsidRPr="00B22F90">
              <w:rPr>
                <w:spacing w:val="-3"/>
                <w:sz w:val="24"/>
                <w:szCs w:val="24"/>
              </w:rPr>
              <w:t xml:space="preserve"> </w:t>
            </w:r>
            <w:r w:rsidRPr="00B22F90">
              <w:rPr>
                <w:sz w:val="24"/>
                <w:szCs w:val="24"/>
              </w:rPr>
              <w:t>группы</w:t>
            </w:r>
          </w:p>
        </w:tc>
        <w:tc>
          <w:tcPr>
            <w:tcW w:w="2561" w:type="dxa"/>
            <w:shd w:val="clear" w:color="auto" w:fill="auto"/>
          </w:tcPr>
          <w:p w:rsidR="00BE18C3" w:rsidRPr="00B22F90" w:rsidRDefault="00BE18C3" w:rsidP="00C052BA">
            <w:pPr>
              <w:pStyle w:val="TableParagraph"/>
              <w:spacing w:line="268" w:lineRule="exact"/>
              <w:ind w:right="137"/>
              <w:jc w:val="center"/>
              <w:rPr>
                <w:sz w:val="24"/>
                <w:szCs w:val="24"/>
              </w:rPr>
            </w:pPr>
            <w:r w:rsidRPr="00B22F90">
              <w:rPr>
                <w:sz w:val="24"/>
                <w:szCs w:val="24"/>
              </w:rPr>
              <w:t>Оперативный</w:t>
            </w:r>
          </w:p>
        </w:tc>
        <w:tc>
          <w:tcPr>
            <w:tcW w:w="1975" w:type="dxa"/>
            <w:shd w:val="clear" w:color="auto" w:fill="auto"/>
          </w:tcPr>
          <w:p w:rsidR="00BE18C3" w:rsidRPr="00B22F90" w:rsidRDefault="00BE18C3" w:rsidP="00C052BA">
            <w:pPr>
              <w:pStyle w:val="TableParagraph"/>
              <w:spacing w:line="268" w:lineRule="exact"/>
              <w:ind w:left="348"/>
              <w:jc w:val="center"/>
              <w:rPr>
                <w:sz w:val="24"/>
                <w:szCs w:val="24"/>
              </w:rPr>
            </w:pPr>
            <w:r w:rsidRPr="00B22F90">
              <w:rPr>
                <w:sz w:val="24"/>
                <w:szCs w:val="24"/>
              </w:rPr>
              <w:t>Ст.воспитатель</w:t>
            </w:r>
          </w:p>
        </w:tc>
        <w:tc>
          <w:tcPr>
            <w:tcW w:w="1412" w:type="dxa"/>
            <w:shd w:val="clear" w:color="auto" w:fill="auto"/>
          </w:tcPr>
          <w:p w:rsidR="00BE18C3" w:rsidRPr="00B22F90" w:rsidRDefault="00BE18C3" w:rsidP="00DD5CC5">
            <w:pPr>
              <w:pStyle w:val="TableParagraph"/>
              <w:spacing w:line="268" w:lineRule="exact"/>
              <w:ind w:left="0" w:right="311"/>
              <w:jc w:val="center"/>
              <w:rPr>
                <w:sz w:val="24"/>
                <w:szCs w:val="24"/>
              </w:rPr>
            </w:pPr>
            <w:r w:rsidRPr="00B22F90">
              <w:rPr>
                <w:sz w:val="24"/>
                <w:szCs w:val="24"/>
              </w:rPr>
              <w:t>В</w:t>
            </w:r>
            <w:r w:rsidRPr="00B22F90">
              <w:rPr>
                <w:spacing w:val="-3"/>
                <w:sz w:val="24"/>
                <w:szCs w:val="24"/>
              </w:rPr>
              <w:t xml:space="preserve"> </w:t>
            </w:r>
            <w:r w:rsidRPr="00B22F90">
              <w:rPr>
                <w:sz w:val="24"/>
                <w:szCs w:val="24"/>
              </w:rPr>
              <w:t>течение</w:t>
            </w:r>
          </w:p>
          <w:p w:rsidR="00BE18C3" w:rsidRPr="00B22F90" w:rsidRDefault="00BE18C3" w:rsidP="002E1382">
            <w:pPr>
              <w:pStyle w:val="TableParagraph"/>
              <w:spacing w:line="264" w:lineRule="exact"/>
              <w:ind w:left="316" w:right="311"/>
              <w:jc w:val="center"/>
              <w:rPr>
                <w:sz w:val="24"/>
                <w:szCs w:val="24"/>
              </w:rPr>
            </w:pPr>
            <w:r w:rsidRPr="00B22F90">
              <w:rPr>
                <w:sz w:val="24"/>
                <w:szCs w:val="24"/>
              </w:rPr>
              <w:t>месяца</w:t>
            </w:r>
          </w:p>
        </w:tc>
      </w:tr>
      <w:tr w:rsidR="00BE18C3" w:rsidRPr="00B22F90" w:rsidTr="004309AA">
        <w:trPr>
          <w:trHeight w:val="551"/>
        </w:trPr>
        <w:tc>
          <w:tcPr>
            <w:tcW w:w="587" w:type="dxa"/>
            <w:shd w:val="clear" w:color="auto" w:fill="auto"/>
          </w:tcPr>
          <w:p w:rsidR="00BE18C3" w:rsidRPr="00B22F90" w:rsidRDefault="00BE18C3" w:rsidP="00C052BA">
            <w:pPr>
              <w:pStyle w:val="TableParagraph"/>
              <w:spacing w:line="268" w:lineRule="exact"/>
              <w:ind w:left="9"/>
              <w:jc w:val="center"/>
              <w:rPr>
                <w:sz w:val="24"/>
                <w:szCs w:val="24"/>
              </w:rPr>
            </w:pPr>
            <w:r w:rsidRPr="00B22F90">
              <w:rPr>
                <w:sz w:val="24"/>
                <w:szCs w:val="24"/>
              </w:rPr>
              <w:t>2</w:t>
            </w:r>
          </w:p>
        </w:tc>
        <w:tc>
          <w:tcPr>
            <w:tcW w:w="2976" w:type="dxa"/>
            <w:shd w:val="clear" w:color="auto" w:fill="auto"/>
          </w:tcPr>
          <w:p w:rsidR="00BE18C3" w:rsidRPr="00B22F90" w:rsidRDefault="00BE18C3" w:rsidP="002E1382">
            <w:pPr>
              <w:pStyle w:val="TableParagraph"/>
              <w:spacing w:line="268" w:lineRule="exact"/>
              <w:rPr>
                <w:sz w:val="24"/>
                <w:szCs w:val="24"/>
                <w:lang w:val="ru-RU"/>
              </w:rPr>
            </w:pPr>
            <w:r w:rsidRPr="00B22F90">
              <w:rPr>
                <w:sz w:val="24"/>
                <w:szCs w:val="24"/>
                <w:lang w:val="ru-RU"/>
              </w:rPr>
              <w:t>Р</w:t>
            </w:r>
            <w:r w:rsidRPr="00B22F90">
              <w:rPr>
                <w:sz w:val="24"/>
                <w:szCs w:val="24"/>
              </w:rPr>
              <w:t>еализация  УМК</w:t>
            </w:r>
          </w:p>
        </w:tc>
        <w:tc>
          <w:tcPr>
            <w:tcW w:w="1408" w:type="dxa"/>
            <w:shd w:val="clear" w:color="auto" w:fill="auto"/>
          </w:tcPr>
          <w:p w:rsidR="00BE18C3" w:rsidRPr="00B22F90" w:rsidRDefault="00BE18C3" w:rsidP="00C052BA">
            <w:pPr>
              <w:pStyle w:val="TableParagraph"/>
              <w:spacing w:line="268" w:lineRule="exact"/>
              <w:ind w:left="274"/>
              <w:rPr>
                <w:sz w:val="24"/>
                <w:szCs w:val="24"/>
              </w:rPr>
            </w:pPr>
            <w:r w:rsidRPr="00B22F90">
              <w:rPr>
                <w:sz w:val="24"/>
                <w:szCs w:val="24"/>
              </w:rPr>
              <w:t>Все</w:t>
            </w:r>
            <w:r w:rsidRPr="00B22F90">
              <w:rPr>
                <w:spacing w:val="-3"/>
                <w:sz w:val="24"/>
                <w:szCs w:val="24"/>
              </w:rPr>
              <w:t xml:space="preserve"> </w:t>
            </w:r>
            <w:r w:rsidRPr="00B22F90">
              <w:rPr>
                <w:sz w:val="24"/>
                <w:szCs w:val="24"/>
              </w:rPr>
              <w:t>группы</w:t>
            </w:r>
          </w:p>
        </w:tc>
        <w:tc>
          <w:tcPr>
            <w:tcW w:w="2561" w:type="dxa"/>
            <w:shd w:val="clear" w:color="auto" w:fill="auto"/>
          </w:tcPr>
          <w:p w:rsidR="00BE18C3" w:rsidRPr="00B22F90" w:rsidRDefault="00BE18C3" w:rsidP="00C052BA">
            <w:pPr>
              <w:pStyle w:val="TableParagraph"/>
              <w:spacing w:line="268" w:lineRule="exact"/>
              <w:ind w:left="0" w:right="-5"/>
              <w:jc w:val="center"/>
              <w:rPr>
                <w:sz w:val="24"/>
                <w:szCs w:val="24"/>
              </w:rPr>
            </w:pPr>
            <w:r w:rsidRPr="00B22F90">
              <w:rPr>
                <w:sz w:val="24"/>
                <w:szCs w:val="24"/>
              </w:rPr>
              <w:t>Предупредительный</w:t>
            </w:r>
          </w:p>
        </w:tc>
        <w:tc>
          <w:tcPr>
            <w:tcW w:w="1975" w:type="dxa"/>
            <w:shd w:val="clear" w:color="auto" w:fill="auto"/>
          </w:tcPr>
          <w:p w:rsidR="00BE18C3" w:rsidRPr="00B22F90" w:rsidRDefault="00BE18C3" w:rsidP="00C052BA">
            <w:pPr>
              <w:pStyle w:val="TableParagraph"/>
              <w:spacing w:line="268" w:lineRule="exact"/>
              <w:ind w:left="106" w:right="98"/>
              <w:jc w:val="center"/>
              <w:rPr>
                <w:sz w:val="24"/>
                <w:szCs w:val="24"/>
              </w:rPr>
            </w:pPr>
            <w:r w:rsidRPr="00B22F90">
              <w:rPr>
                <w:sz w:val="24"/>
                <w:szCs w:val="24"/>
              </w:rPr>
              <w:t>Заведующий</w:t>
            </w:r>
            <w:r w:rsidRPr="00B22F90">
              <w:rPr>
                <w:spacing w:val="-4"/>
                <w:sz w:val="24"/>
                <w:szCs w:val="24"/>
              </w:rPr>
              <w:t xml:space="preserve"> </w:t>
            </w:r>
            <w:r w:rsidRPr="00B22F90">
              <w:rPr>
                <w:sz w:val="24"/>
                <w:szCs w:val="24"/>
              </w:rPr>
              <w:t>ДОУ</w:t>
            </w:r>
          </w:p>
          <w:p w:rsidR="00BE18C3" w:rsidRPr="00B22F90" w:rsidRDefault="00BE18C3" w:rsidP="00C052BA">
            <w:pPr>
              <w:pStyle w:val="TableParagraph"/>
              <w:spacing w:line="264" w:lineRule="exact"/>
              <w:ind w:left="123" w:right="114"/>
              <w:jc w:val="center"/>
              <w:rPr>
                <w:sz w:val="24"/>
                <w:szCs w:val="24"/>
              </w:rPr>
            </w:pPr>
            <w:r w:rsidRPr="00B22F90">
              <w:rPr>
                <w:sz w:val="24"/>
                <w:szCs w:val="24"/>
              </w:rPr>
              <w:t>Ст.воспитатель</w:t>
            </w:r>
          </w:p>
        </w:tc>
        <w:tc>
          <w:tcPr>
            <w:tcW w:w="1412" w:type="dxa"/>
            <w:shd w:val="clear" w:color="auto" w:fill="auto"/>
          </w:tcPr>
          <w:p w:rsidR="00BE18C3" w:rsidRPr="00B22F90" w:rsidRDefault="00BE18C3" w:rsidP="00A73A7D">
            <w:pPr>
              <w:pStyle w:val="TableParagraph"/>
              <w:spacing w:line="268" w:lineRule="exact"/>
              <w:ind w:left="0" w:right="311"/>
              <w:rPr>
                <w:sz w:val="24"/>
                <w:szCs w:val="24"/>
              </w:rPr>
            </w:pPr>
            <w:r w:rsidRPr="00B22F90">
              <w:rPr>
                <w:sz w:val="24"/>
                <w:szCs w:val="24"/>
              </w:rPr>
              <w:t>В</w:t>
            </w:r>
            <w:r w:rsidRPr="00B22F90">
              <w:rPr>
                <w:spacing w:val="-3"/>
                <w:sz w:val="24"/>
                <w:szCs w:val="24"/>
              </w:rPr>
              <w:t xml:space="preserve"> </w:t>
            </w:r>
            <w:r w:rsidRPr="00B22F90">
              <w:rPr>
                <w:sz w:val="24"/>
                <w:szCs w:val="24"/>
              </w:rPr>
              <w:t>течение</w:t>
            </w:r>
          </w:p>
          <w:p w:rsidR="00BE18C3" w:rsidRPr="00B22F90" w:rsidRDefault="00BE18C3" w:rsidP="00DD5CC5">
            <w:pPr>
              <w:pStyle w:val="TableParagraph"/>
              <w:spacing w:line="264" w:lineRule="exact"/>
              <w:ind w:left="316" w:right="311"/>
              <w:jc w:val="center"/>
              <w:rPr>
                <w:sz w:val="24"/>
                <w:szCs w:val="24"/>
              </w:rPr>
            </w:pPr>
            <w:r w:rsidRPr="00B22F90">
              <w:rPr>
                <w:sz w:val="24"/>
                <w:szCs w:val="24"/>
              </w:rPr>
              <w:t>месяца</w:t>
            </w:r>
          </w:p>
        </w:tc>
      </w:tr>
      <w:tr w:rsidR="004309AA" w:rsidRPr="00B22F90" w:rsidTr="004309AA">
        <w:trPr>
          <w:trHeight w:val="551"/>
        </w:trPr>
        <w:tc>
          <w:tcPr>
            <w:tcW w:w="587" w:type="dxa"/>
            <w:shd w:val="clear" w:color="auto" w:fill="auto"/>
          </w:tcPr>
          <w:p w:rsidR="004309AA" w:rsidRPr="004309AA" w:rsidRDefault="004309AA" w:rsidP="004309AA">
            <w:pPr>
              <w:pStyle w:val="TableParagraph"/>
              <w:spacing w:line="268" w:lineRule="exact"/>
              <w:ind w:left="9"/>
              <w:jc w:val="center"/>
              <w:rPr>
                <w:sz w:val="24"/>
                <w:szCs w:val="24"/>
                <w:lang w:val="ru-RU"/>
              </w:rPr>
            </w:pPr>
            <w:r>
              <w:rPr>
                <w:sz w:val="24"/>
                <w:szCs w:val="24"/>
                <w:lang w:val="ru-RU"/>
              </w:rPr>
              <w:t>3</w:t>
            </w:r>
          </w:p>
        </w:tc>
        <w:tc>
          <w:tcPr>
            <w:tcW w:w="2976" w:type="dxa"/>
            <w:shd w:val="clear" w:color="auto" w:fill="auto"/>
          </w:tcPr>
          <w:p w:rsidR="004309AA" w:rsidRPr="004309AA" w:rsidRDefault="004309AA" w:rsidP="004309AA">
            <w:pPr>
              <w:pStyle w:val="TableParagraph"/>
              <w:spacing w:line="270" w:lineRule="exact"/>
              <w:rPr>
                <w:sz w:val="24"/>
                <w:szCs w:val="24"/>
                <w:lang w:val="ru-RU"/>
              </w:rPr>
            </w:pPr>
            <w:r w:rsidRPr="004309AA">
              <w:rPr>
                <w:sz w:val="24"/>
                <w:lang w:val="ru-RU"/>
              </w:rPr>
              <w:t>Эффективность применения здоровьесберегающих технологий в режиме дня дошкольников»:</w:t>
            </w:r>
            <w:r w:rsidRPr="004309AA">
              <w:rPr>
                <w:spacing w:val="-4"/>
                <w:sz w:val="24"/>
                <w:lang w:val="ru-RU"/>
              </w:rPr>
              <w:t xml:space="preserve"> </w:t>
            </w:r>
            <w:r w:rsidRPr="004309AA">
              <w:rPr>
                <w:sz w:val="24"/>
                <w:lang w:val="ru-RU"/>
              </w:rPr>
              <w:t>(методика</w:t>
            </w:r>
            <w:r w:rsidRPr="004309AA">
              <w:rPr>
                <w:spacing w:val="-5"/>
                <w:sz w:val="24"/>
                <w:lang w:val="ru-RU"/>
              </w:rPr>
              <w:t xml:space="preserve"> </w:t>
            </w:r>
            <w:r w:rsidRPr="004309AA">
              <w:rPr>
                <w:sz w:val="24"/>
                <w:lang w:val="ru-RU"/>
              </w:rPr>
              <w:t>проведения</w:t>
            </w:r>
            <w:r w:rsidRPr="004309AA">
              <w:rPr>
                <w:spacing w:val="-7"/>
                <w:sz w:val="24"/>
                <w:lang w:val="ru-RU"/>
              </w:rPr>
              <w:t xml:space="preserve"> </w:t>
            </w:r>
            <w:r w:rsidRPr="004309AA">
              <w:rPr>
                <w:sz w:val="24"/>
                <w:lang w:val="ru-RU"/>
              </w:rPr>
              <w:t>занятия</w:t>
            </w:r>
            <w:r w:rsidRPr="004309AA">
              <w:rPr>
                <w:spacing w:val="-7"/>
                <w:sz w:val="24"/>
                <w:lang w:val="ru-RU"/>
              </w:rPr>
              <w:t xml:space="preserve"> </w:t>
            </w:r>
            <w:r w:rsidRPr="004309AA">
              <w:rPr>
                <w:sz w:val="24"/>
                <w:lang w:val="ru-RU"/>
              </w:rPr>
              <w:t>по</w:t>
            </w:r>
            <w:r w:rsidRPr="004309AA">
              <w:rPr>
                <w:spacing w:val="-4"/>
                <w:sz w:val="24"/>
                <w:lang w:val="ru-RU"/>
              </w:rPr>
              <w:t xml:space="preserve"> </w:t>
            </w:r>
            <w:r w:rsidRPr="004309AA">
              <w:rPr>
                <w:sz w:val="24"/>
                <w:lang w:val="ru-RU"/>
              </w:rPr>
              <w:t>физической</w:t>
            </w:r>
            <w:r w:rsidRPr="004309AA">
              <w:rPr>
                <w:spacing w:val="-4"/>
                <w:sz w:val="24"/>
                <w:lang w:val="ru-RU"/>
              </w:rPr>
              <w:t xml:space="preserve"> </w:t>
            </w:r>
            <w:r w:rsidRPr="004309AA">
              <w:rPr>
                <w:sz w:val="24"/>
                <w:lang w:val="ru-RU"/>
              </w:rPr>
              <w:t>культуре,</w:t>
            </w:r>
            <w:r w:rsidRPr="004309AA">
              <w:rPr>
                <w:spacing w:val="-4"/>
                <w:sz w:val="24"/>
                <w:lang w:val="ru-RU"/>
              </w:rPr>
              <w:t xml:space="preserve"> </w:t>
            </w:r>
            <w:r w:rsidRPr="004309AA">
              <w:rPr>
                <w:sz w:val="24"/>
                <w:lang w:val="ru-RU"/>
              </w:rPr>
              <w:t>проведение</w:t>
            </w:r>
            <w:r w:rsidRPr="004309AA">
              <w:rPr>
                <w:spacing w:val="-5"/>
                <w:sz w:val="24"/>
                <w:lang w:val="ru-RU"/>
              </w:rPr>
              <w:t xml:space="preserve"> </w:t>
            </w:r>
            <w:r w:rsidRPr="004309AA">
              <w:rPr>
                <w:sz w:val="24"/>
                <w:lang w:val="ru-RU"/>
              </w:rPr>
              <w:t>закаливающих</w:t>
            </w:r>
            <w:r w:rsidRPr="004309AA">
              <w:rPr>
                <w:spacing w:val="-2"/>
                <w:sz w:val="24"/>
                <w:lang w:val="ru-RU"/>
              </w:rPr>
              <w:t xml:space="preserve"> </w:t>
            </w:r>
            <w:r w:rsidRPr="004309AA">
              <w:rPr>
                <w:sz w:val="24"/>
                <w:lang w:val="ru-RU"/>
              </w:rPr>
              <w:t xml:space="preserve">мероприятий организация и методика проведения </w:t>
            </w:r>
            <w:r w:rsidRPr="004309AA">
              <w:rPr>
                <w:sz w:val="24"/>
                <w:lang w:val="ru-RU"/>
              </w:rPr>
              <w:lastRenderedPageBreak/>
              <w:t>утренней гимнастики)</w:t>
            </w:r>
          </w:p>
        </w:tc>
        <w:tc>
          <w:tcPr>
            <w:tcW w:w="1408" w:type="dxa"/>
            <w:shd w:val="clear" w:color="auto" w:fill="auto"/>
          </w:tcPr>
          <w:p w:rsidR="004309AA" w:rsidRPr="00B22F90" w:rsidRDefault="004309AA" w:rsidP="004309AA">
            <w:pPr>
              <w:pStyle w:val="TableParagraph"/>
              <w:spacing w:line="270" w:lineRule="exact"/>
              <w:ind w:left="274"/>
              <w:rPr>
                <w:sz w:val="24"/>
                <w:szCs w:val="24"/>
              </w:rPr>
            </w:pPr>
            <w:r w:rsidRPr="00B22F90">
              <w:rPr>
                <w:sz w:val="24"/>
                <w:szCs w:val="24"/>
              </w:rPr>
              <w:lastRenderedPageBreak/>
              <w:t>Все</w:t>
            </w:r>
            <w:r w:rsidRPr="00B22F90">
              <w:rPr>
                <w:spacing w:val="-3"/>
                <w:sz w:val="24"/>
                <w:szCs w:val="24"/>
              </w:rPr>
              <w:t xml:space="preserve"> </w:t>
            </w:r>
            <w:r w:rsidRPr="00B22F90">
              <w:rPr>
                <w:sz w:val="24"/>
                <w:szCs w:val="24"/>
              </w:rPr>
              <w:t>группы</w:t>
            </w:r>
          </w:p>
        </w:tc>
        <w:tc>
          <w:tcPr>
            <w:tcW w:w="2561" w:type="dxa"/>
            <w:shd w:val="clear" w:color="auto" w:fill="auto"/>
          </w:tcPr>
          <w:p w:rsidR="004309AA" w:rsidRPr="004309AA" w:rsidRDefault="004309AA" w:rsidP="004309AA">
            <w:pPr>
              <w:pStyle w:val="TableParagraph"/>
              <w:spacing w:line="270" w:lineRule="exact"/>
              <w:ind w:left="0" w:right="537"/>
              <w:jc w:val="center"/>
              <w:rPr>
                <w:sz w:val="24"/>
                <w:szCs w:val="24"/>
                <w:lang w:val="ru-RU"/>
              </w:rPr>
            </w:pPr>
            <w:r>
              <w:rPr>
                <w:sz w:val="24"/>
                <w:szCs w:val="24"/>
                <w:lang w:val="ru-RU"/>
              </w:rPr>
              <w:t>Тематический (к педасовету)</w:t>
            </w:r>
          </w:p>
        </w:tc>
        <w:tc>
          <w:tcPr>
            <w:tcW w:w="1975" w:type="dxa"/>
            <w:shd w:val="clear" w:color="auto" w:fill="auto"/>
          </w:tcPr>
          <w:p w:rsidR="004309AA" w:rsidRPr="00B22F90" w:rsidRDefault="004309AA" w:rsidP="004309AA">
            <w:pPr>
              <w:pStyle w:val="TableParagraph"/>
              <w:spacing w:line="270" w:lineRule="exact"/>
              <w:ind w:left="106" w:right="98"/>
              <w:jc w:val="center"/>
              <w:rPr>
                <w:sz w:val="24"/>
                <w:szCs w:val="24"/>
              </w:rPr>
            </w:pPr>
            <w:r w:rsidRPr="00B22F90">
              <w:rPr>
                <w:sz w:val="24"/>
                <w:szCs w:val="24"/>
              </w:rPr>
              <w:t>Ст.воспитатель</w:t>
            </w:r>
          </w:p>
        </w:tc>
        <w:tc>
          <w:tcPr>
            <w:tcW w:w="1412" w:type="dxa"/>
            <w:shd w:val="clear" w:color="auto" w:fill="auto"/>
          </w:tcPr>
          <w:p w:rsidR="004309AA" w:rsidRPr="004309AA" w:rsidRDefault="004309AA" w:rsidP="004309AA">
            <w:pPr>
              <w:pStyle w:val="TableParagraph"/>
              <w:spacing w:line="270" w:lineRule="exact"/>
              <w:ind w:right="311"/>
              <w:rPr>
                <w:sz w:val="24"/>
                <w:szCs w:val="24"/>
                <w:lang w:val="ru-RU"/>
              </w:rPr>
            </w:pPr>
            <w:r>
              <w:rPr>
                <w:sz w:val="24"/>
                <w:szCs w:val="24"/>
                <w:lang w:val="ru-RU"/>
              </w:rPr>
              <w:t>3 неделя</w:t>
            </w:r>
          </w:p>
        </w:tc>
      </w:tr>
      <w:tr w:rsidR="00C052BA" w:rsidRPr="00B22F90" w:rsidTr="004309AA">
        <w:trPr>
          <w:trHeight w:val="551"/>
        </w:trPr>
        <w:tc>
          <w:tcPr>
            <w:tcW w:w="10919" w:type="dxa"/>
            <w:gridSpan w:val="6"/>
            <w:shd w:val="clear" w:color="auto" w:fill="auto"/>
          </w:tcPr>
          <w:p w:rsidR="00C052BA" w:rsidRPr="00C052BA" w:rsidRDefault="00C052BA" w:rsidP="00C052BA">
            <w:pPr>
              <w:pStyle w:val="TableParagraph"/>
              <w:spacing w:line="270" w:lineRule="exact"/>
              <w:ind w:right="311"/>
              <w:jc w:val="center"/>
              <w:rPr>
                <w:sz w:val="24"/>
                <w:szCs w:val="24"/>
                <w:lang w:val="ru-RU"/>
              </w:rPr>
            </w:pPr>
            <w:r>
              <w:rPr>
                <w:b/>
                <w:i/>
                <w:sz w:val="24"/>
                <w:szCs w:val="24"/>
                <w:lang w:val="ru-RU"/>
              </w:rPr>
              <w:t>Январь</w:t>
            </w:r>
          </w:p>
        </w:tc>
      </w:tr>
      <w:tr w:rsidR="00BE18C3" w:rsidRPr="00B22F90" w:rsidTr="004309AA">
        <w:trPr>
          <w:trHeight w:val="551"/>
        </w:trPr>
        <w:tc>
          <w:tcPr>
            <w:tcW w:w="587" w:type="dxa"/>
            <w:shd w:val="clear" w:color="auto" w:fill="auto"/>
          </w:tcPr>
          <w:p w:rsidR="00BE18C3" w:rsidRPr="00B22F90" w:rsidRDefault="00BE18C3" w:rsidP="00C052BA">
            <w:pPr>
              <w:pStyle w:val="TableParagraph"/>
              <w:spacing w:line="270" w:lineRule="exact"/>
              <w:ind w:left="9"/>
              <w:jc w:val="center"/>
              <w:rPr>
                <w:sz w:val="24"/>
                <w:szCs w:val="24"/>
              </w:rPr>
            </w:pPr>
            <w:r w:rsidRPr="00B22F90">
              <w:rPr>
                <w:sz w:val="24"/>
                <w:szCs w:val="24"/>
              </w:rPr>
              <w:t>1</w:t>
            </w:r>
          </w:p>
        </w:tc>
        <w:tc>
          <w:tcPr>
            <w:tcW w:w="2976" w:type="dxa"/>
            <w:shd w:val="clear" w:color="auto" w:fill="auto"/>
          </w:tcPr>
          <w:p w:rsidR="00BE18C3" w:rsidRPr="00B22F90" w:rsidRDefault="00BE18C3" w:rsidP="002E1382">
            <w:pPr>
              <w:pStyle w:val="TableParagraph"/>
              <w:spacing w:line="270" w:lineRule="exact"/>
              <w:rPr>
                <w:sz w:val="24"/>
                <w:szCs w:val="24"/>
                <w:lang w:val="ru-RU"/>
              </w:rPr>
            </w:pPr>
            <w:r w:rsidRPr="00B22F90">
              <w:rPr>
                <w:sz w:val="24"/>
                <w:szCs w:val="24"/>
                <w:lang w:val="ru-RU"/>
              </w:rPr>
              <w:t xml:space="preserve">Подготовка педагога к образовательной деятельности </w:t>
            </w:r>
          </w:p>
        </w:tc>
        <w:tc>
          <w:tcPr>
            <w:tcW w:w="1408" w:type="dxa"/>
            <w:shd w:val="clear" w:color="auto" w:fill="auto"/>
          </w:tcPr>
          <w:p w:rsidR="00BE18C3" w:rsidRPr="00B22F90" w:rsidRDefault="00BE18C3" w:rsidP="00C052BA">
            <w:pPr>
              <w:pStyle w:val="TableParagraph"/>
              <w:spacing w:line="270" w:lineRule="exact"/>
              <w:ind w:left="274"/>
              <w:rPr>
                <w:sz w:val="24"/>
                <w:szCs w:val="24"/>
              </w:rPr>
            </w:pPr>
            <w:r w:rsidRPr="00B22F90">
              <w:rPr>
                <w:sz w:val="24"/>
                <w:szCs w:val="24"/>
              </w:rPr>
              <w:t>Все</w:t>
            </w:r>
            <w:r w:rsidRPr="00B22F90">
              <w:rPr>
                <w:spacing w:val="-3"/>
                <w:sz w:val="24"/>
                <w:szCs w:val="24"/>
              </w:rPr>
              <w:t xml:space="preserve"> </w:t>
            </w:r>
            <w:r w:rsidRPr="00B22F90">
              <w:rPr>
                <w:sz w:val="24"/>
                <w:szCs w:val="24"/>
              </w:rPr>
              <w:t>группы</w:t>
            </w:r>
          </w:p>
        </w:tc>
        <w:tc>
          <w:tcPr>
            <w:tcW w:w="2561" w:type="dxa"/>
            <w:shd w:val="clear" w:color="auto" w:fill="auto"/>
          </w:tcPr>
          <w:p w:rsidR="00BE18C3" w:rsidRPr="00B22F90" w:rsidRDefault="00BE18C3" w:rsidP="00C052BA">
            <w:pPr>
              <w:pStyle w:val="TableParagraph"/>
              <w:spacing w:line="270" w:lineRule="exact"/>
              <w:ind w:left="0" w:right="537"/>
              <w:jc w:val="center"/>
              <w:rPr>
                <w:sz w:val="24"/>
                <w:szCs w:val="24"/>
              </w:rPr>
            </w:pPr>
            <w:r w:rsidRPr="00B22F90">
              <w:rPr>
                <w:sz w:val="24"/>
                <w:szCs w:val="24"/>
              </w:rPr>
              <w:t>Оперативный</w:t>
            </w:r>
          </w:p>
        </w:tc>
        <w:tc>
          <w:tcPr>
            <w:tcW w:w="1975" w:type="dxa"/>
            <w:shd w:val="clear" w:color="auto" w:fill="auto"/>
          </w:tcPr>
          <w:p w:rsidR="00BE18C3" w:rsidRPr="00B22F90" w:rsidRDefault="00BE18C3" w:rsidP="00C052BA">
            <w:pPr>
              <w:pStyle w:val="TableParagraph"/>
              <w:spacing w:line="270" w:lineRule="exact"/>
              <w:ind w:left="106" w:right="98"/>
              <w:jc w:val="center"/>
              <w:rPr>
                <w:sz w:val="24"/>
                <w:szCs w:val="24"/>
              </w:rPr>
            </w:pPr>
            <w:r w:rsidRPr="00B22F90">
              <w:rPr>
                <w:sz w:val="24"/>
                <w:szCs w:val="24"/>
              </w:rPr>
              <w:t>Заведующий</w:t>
            </w:r>
            <w:r w:rsidRPr="00B22F90">
              <w:rPr>
                <w:spacing w:val="-4"/>
                <w:sz w:val="24"/>
                <w:szCs w:val="24"/>
              </w:rPr>
              <w:t xml:space="preserve"> </w:t>
            </w:r>
            <w:r w:rsidRPr="00B22F90">
              <w:rPr>
                <w:sz w:val="24"/>
                <w:szCs w:val="24"/>
              </w:rPr>
              <w:t>ДОУ</w:t>
            </w:r>
          </w:p>
          <w:p w:rsidR="00BE18C3" w:rsidRPr="00B22F90" w:rsidRDefault="00BE18C3" w:rsidP="00C052BA">
            <w:pPr>
              <w:pStyle w:val="TableParagraph"/>
              <w:spacing w:line="264" w:lineRule="exact"/>
              <w:ind w:left="123" w:right="114"/>
              <w:jc w:val="center"/>
              <w:rPr>
                <w:sz w:val="24"/>
                <w:szCs w:val="24"/>
              </w:rPr>
            </w:pPr>
            <w:r w:rsidRPr="00B22F90">
              <w:rPr>
                <w:sz w:val="24"/>
                <w:szCs w:val="24"/>
              </w:rPr>
              <w:t>Ст.воспитатель</w:t>
            </w:r>
          </w:p>
        </w:tc>
        <w:tc>
          <w:tcPr>
            <w:tcW w:w="1412" w:type="dxa"/>
            <w:shd w:val="clear" w:color="auto" w:fill="auto"/>
          </w:tcPr>
          <w:p w:rsidR="00BE18C3" w:rsidRPr="00B22F90" w:rsidRDefault="004309AA" w:rsidP="008D445D">
            <w:pPr>
              <w:pStyle w:val="TableParagraph"/>
              <w:spacing w:line="270" w:lineRule="exact"/>
              <w:ind w:right="311"/>
              <w:rPr>
                <w:sz w:val="24"/>
                <w:szCs w:val="24"/>
              </w:rPr>
            </w:pPr>
            <w:r>
              <w:rPr>
                <w:sz w:val="24"/>
                <w:szCs w:val="24"/>
                <w:lang w:val="ru-RU"/>
              </w:rPr>
              <w:t>2</w:t>
            </w:r>
            <w:r w:rsidR="00BE18C3" w:rsidRPr="00B22F90">
              <w:rPr>
                <w:spacing w:val="-1"/>
                <w:sz w:val="24"/>
                <w:szCs w:val="24"/>
              </w:rPr>
              <w:t xml:space="preserve"> </w:t>
            </w:r>
            <w:r w:rsidR="00BE18C3" w:rsidRPr="00B22F90">
              <w:rPr>
                <w:sz w:val="24"/>
                <w:szCs w:val="24"/>
              </w:rPr>
              <w:t>неделя</w:t>
            </w:r>
          </w:p>
        </w:tc>
      </w:tr>
      <w:tr w:rsidR="00BE18C3" w:rsidRPr="00B22F90" w:rsidTr="004309AA">
        <w:trPr>
          <w:trHeight w:val="551"/>
        </w:trPr>
        <w:tc>
          <w:tcPr>
            <w:tcW w:w="587" w:type="dxa"/>
            <w:shd w:val="clear" w:color="auto" w:fill="auto"/>
          </w:tcPr>
          <w:p w:rsidR="00BE18C3" w:rsidRPr="00B22F90" w:rsidRDefault="00BE18C3" w:rsidP="00C052BA">
            <w:pPr>
              <w:pStyle w:val="TableParagraph"/>
              <w:spacing w:line="268" w:lineRule="exact"/>
              <w:ind w:left="9"/>
              <w:jc w:val="center"/>
              <w:rPr>
                <w:sz w:val="24"/>
                <w:szCs w:val="24"/>
              </w:rPr>
            </w:pPr>
            <w:r w:rsidRPr="00B22F90">
              <w:rPr>
                <w:sz w:val="24"/>
                <w:szCs w:val="24"/>
              </w:rPr>
              <w:t>2</w:t>
            </w:r>
          </w:p>
        </w:tc>
        <w:tc>
          <w:tcPr>
            <w:tcW w:w="2976" w:type="dxa"/>
            <w:shd w:val="clear" w:color="auto" w:fill="auto"/>
          </w:tcPr>
          <w:p w:rsidR="00BE18C3" w:rsidRPr="00B22F90" w:rsidRDefault="00BE18C3" w:rsidP="002E1382">
            <w:pPr>
              <w:pStyle w:val="TableParagraph"/>
              <w:spacing w:line="268" w:lineRule="exact"/>
              <w:rPr>
                <w:sz w:val="24"/>
                <w:szCs w:val="24"/>
                <w:lang w:val="ru-RU"/>
              </w:rPr>
            </w:pPr>
            <w:r w:rsidRPr="00B22F90">
              <w:rPr>
                <w:sz w:val="24"/>
                <w:szCs w:val="24"/>
                <w:lang w:val="ru-RU"/>
              </w:rPr>
              <w:t>Организация</w:t>
            </w:r>
            <w:r w:rsidRPr="00B22F90">
              <w:rPr>
                <w:spacing w:val="3"/>
                <w:sz w:val="24"/>
                <w:szCs w:val="24"/>
                <w:lang w:val="ru-RU"/>
              </w:rPr>
              <w:t xml:space="preserve"> </w:t>
            </w:r>
            <w:r w:rsidRPr="00B22F90">
              <w:rPr>
                <w:sz w:val="24"/>
                <w:szCs w:val="24"/>
                <w:lang w:val="ru-RU"/>
              </w:rPr>
              <w:t>двигательного</w:t>
            </w:r>
            <w:r w:rsidRPr="00B22F90">
              <w:rPr>
                <w:spacing w:val="4"/>
                <w:sz w:val="24"/>
                <w:szCs w:val="24"/>
                <w:lang w:val="ru-RU"/>
              </w:rPr>
              <w:t xml:space="preserve"> </w:t>
            </w:r>
            <w:r w:rsidRPr="00B22F90">
              <w:rPr>
                <w:sz w:val="24"/>
                <w:szCs w:val="24"/>
                <w:lang w:val="ru-RU"/>
              </w:rPr>
              <w:t>режима</w:t>
            </w:r>
            <w:r w:rsidRPr="00B22F90">
              <w:rPr>
                <w:spacing w:val="3"/>
                <w:sz w:val="24"/>
                <w:szCs w:val="24"/>
                <w:lang w:val="ru-RU"/>
              </w:rPr>
              <w:t xml:space="preserve"> </w:t>
            </w:r>
            <w:r w:rsidRPr="00B22F90">
              <w:rPr>
                <w:sz w:val="24"/>
                <w:szCs w:val="24"/>
                <w:lang w:val="ru-RU"/>
              </w:rPr>
              <w:t>в</w:t>
            </w:r>
            <w:r w:rsidRPr="00B22F90">
              <w:rPr>
                <w:spacing w:val="5"/>
                <w:sz w:val="24"/>
                <w:szCs w:val="24"/>
                <w:lang w:val="ru-RU"/>
              </w:rPr>
              <w:t xml:space="preserve"> </w:t>
            </w:r>
            <w:r w:rsidRPr="00B22F90">
              <w:rPr>
                <w:sz w:val="24"/>
                <w:szCs w:val="24"/>
                <w:lang w:val="ru-RU"/>
              </w:rPr>
              <w:t>ДОО</w:t>
            </w:r>
            <w:r w:rsidRPr="00B22F90">
              <w:rPr>
                <w:spacing w:val="3"/>
                <w:sz w:val="24"/>
                <w:szCs w:val="24"/>
                <w:lang w:val="ru-RU"/>
              </w:rPr>
              <w:t xml:space="preserve"> </w:t>
            </w:r>
            <w:r w:rsidRPr="00B22F90">
              <w:rPr>
                <w:sz w:val="24"/>
                <w:szCs w:val="24"/>
                <w:lang w:val="ru-RU"/>
              </w:rPr>
              <w:t>в</w:t>
            </w:r>
            <w:r w:rsidRPr="00B22F90">
              <w:rPr>
                <w:spacing w:val="6"/>
                <w:sz w:val="24"/>
                <w:szCs w:val="24"/>
                <w:lang w:val="ru-RU"/>
              </w:rPr>
              <w:t xml:space="preserve"> </w:t>
            </w:r>
            <w:r w:rsidRPr="00B22F90">
              <w:rPr>
                <w:sz w:val="24"/>
                <w:szCs w:val="24"/>
                <w:lang w:val="ru-RU"/>
              </w:rPr>
              <w:t>течение</w:t>
            </w:r>
          </w:p>
          <w:p w:rsidR="00BE18C3" w:rsidRPr="00B22F90" w:rsidRDefault="00BE18C3" w:rsidP="002E1382">
            <w:pPr>
              <w:pStyle w:val="TableParagraph"/>
              <w:spacing w:line="264" w:lineRule="exact"/>
              <w:rPr>
                <w:sz w:val="24"/>
                <w:szCs w:val="24"/>
              </w:rPr>
            </w:pPr>
            <w:r w:rsidRPr="00B22F90">
              <w:rPr>
                <w:sz w:val="24"/>
                <w:szCs w:val="24"/>
              </w:rPr>
              <w:t>дня</w:t>
            </w:r>
          </w:p>
        </w:tc>
        <w:tc>
          <w:tcPr>
            <w:tcW w:w="1408" w:type="dxa"/>
            <w:shd w:val="clear" w:color="auto" w:fill="auto"/>
          </w:tcPr>
          <w:p w:rsidR="00BE18C3" w:rsidRPr="00B22F90" w:rsidRDefault="00BE18C3" w:rsidP="00C052BA">
            <w:pPr>
              <w:pStyle w:val="TableParagraph"/>
              <w:spacing w:line="268" w:lineRule="exact"/>
              <w:ind w:left="274" w:right="108"/>
              <w:jc w:val="center"/>
              <w:rPr>
                <w:sz w:val="24"/>
                <w:szCs w:val="24"/>
              </w:rPr>
            </w:pPr>
            <w:r w:rsidRPr="00B22F90">
              <w:rPr>
                <w:sz w:val="24"/>
                <w:szCs w:val="24"/>
              </w:rPr>
              <w:t>Все</w:t>
            </w:r>
            <w:r w:rsidRPr="00B22F90">
              <w:rPr>
                <w:spacing w:val="-3"/>
                <w:sz w:val="24"/>
                <w:szCs w:val="24"/>
              </w:rPr>
              <w:t xml:space="preserve"> </w:t>
            </w:r>
            <w:r w:rsidRPr="00B22F90">
              <w:rPr>
                <w:sz w:val="24"/>
                <w:szCs w:val="24"/>
              </w:rPr>
              <w:t>группы</w:t>
            </w:r>
          </w:p>
        </w:tc>
        <w:tc>
          <w:tcPr>
            <w:tcW w:w="2561" w:type="dxa"/>
            <w:shd w:val="clear" w:color="auto" w:fill="auto"/>
          </w:tcPr>
          <w:p w:rsidR="00BE18C3" w:rsidRPr="00B22F90" w:rsidRDefault="00BE18C3" w:rsidP="00C052BA">
            <w:pPr>
              <w:pStyle w:val="TableParagraph"/>
              <w:spacing w:line="268" w:lineRule="exact"/>
              <w:ind w:left="0" w:right="537"/>
              <w:jc w:val="center"/>
              <w:rPr>
                <w:sz w:val="24"/>
                <w:szCs w:val="24"/>
              </w:rPr>
            </w:pPr>
            <w:r w:rsidRPr="00B22F90">
              <w:rPr>
                <w:sz w:val="24"/>
                <w:szCs w:val="24"/>
              </w:rPr>
              <w:t>Оперативный</w:t>
            </w:r>
          </w:p>
        </w:tc>
        <w:tc>
          <w:tcPr>
            <w:tcW w:w="1975" w:type="dxa"/>
            <w:shd w:val="clear" w:color="auto" w:fill="auto"/>
          </w:tcPr>
          <w:p w:rsidR="00BE18C3" w:rsidRPr="00B22F90" w:rsidRDefault="00BE18C3" w:rsidP="00C052BA">
            <w:pPr>
              <w:pStyle w:val="TableParagraph"/>
              <w:spacing w:line="268" w:lineRule="exact"/>
              <w:ind w:left="276"/>
              <w:jc w:val="center"/>
              <w:rPr>
                <w:sz w:val="24"/>
                <w:szCs w:val="24"/>
              </w:rPr>
            </w:pPr>
            <w:r w:rsidRPr="00B22F90">
              <w:rPr>
                <w:sz w:val="24"/>
                <w:szCs w:val="24"/>
              </w:rPr>
              <w:t>Ст.воспитатель</w:t>
            </w:r>
          </w:p>
          <w:p w:rsidR="00BE18C3" w:rsidRPr="00B22F90" w:rsidRDefault="00BE18C3" w:rsidP="00C052BA">
            <w:pPr>
              <w:pStyle w:val="TableParagraph"/>
              <w:spacing w:line="264" w:lineRule="exact"/>
              <w:ind w:left="355"/>
              <w:jc w:val="center"/>
              <w:rPr>
                <w:sz w:val="24"/>
                <w:szCs w:val="24"/>
              </w:rPr>
            </w:pPr>
            <w:r w:rsidRPr="00B22F90">
              <w:rPr>
                <w:sz w:val="24"/>
                <w:szCs w:val="24"/>
              </w:rPr>
              <w:t>Ст.</w:t>
            </w:r>
            <w:r w:rsidRPr="00B22F90">
              <w:rPr>
                <w:spacing w:val="-3"/>
                <w:sz w:val="24"/>
                <w:szCs w:val="24"/>
              </w:rPr>
              <w:t xml:space="preserve"> </w:t>
            </w:r>
            <w:r w:rsidRPr="00B22F90">
              <w:rPr>
                <w:sz w:val="24"/>
                <w:szCs w:val="24"/>
              </w:rPr>
              <w:t>медсестра</w:t>
            </w:r>
          </w:p>
        </w:tc>
        <w:tc>
          <w:tcPr>
            <w:tcW w:w="1412" w:type="dxa"/>
            <w:shd w:val="clear" w:color="auto" w:fill="auto"/>
          </w:tcPr>
          <w:p w:rsidR="00BE18C3" w:rsidRPr="00B22F90" w:rsidRDefault="00A73A7D" w:rsidP="00A73A7D">
            <w:pPr>
              <w:pStyle w:val="TableParagraph"/>
              <w:spacing w:line="268" w:lineRule="exact"/>
              <w:ind w:left="0" w:right="311"/>
              <w:rPr>
                <w:sz w:val="24"/>
                <w:szCs w:val="24"/>
              </w:rPr>
            </w:pPr>
            <w:r>
              <w:rPr>
                <w:sz w:val="24"/>
                <w:szCs w:val="24"/>
                <w:lang w:val="ru-RU"/>
              </w:rPr>
              <w:t xml:space="preserve"> </w:t>
            </w:r>
            <w:r w:rsidR="00BE18C3" w:rsidRPr="00B22F90">
              <w:rPr>
                <w:sz w:val="24"/>
                <w:szCs w:val="24"/>
              </w:rPr>
              <w:t>В</w:t>
            </w:r>
            <w:r w:rsidR="00BE18C3" w:rsidRPr="00B22F90">
              <w:rPr>
                <w:spacing w:val="-3"/>
                <w:sz w:val="24"/>
                <w:szCs w:val="24"/>
              </w:rPr>
              <w:t xml:space="preserve"> </w:t>
            </w:r>
            <w:r w:rsidR="00BE18C3" w:rsidRPr="00B22F90">
              <w:rPr>
                <w:sz w:val="24"/>
                <w:szCs w:val="24"/>
              </w:rPr>
              <w:t>течение</w:t>
            </w:r>
          </w:p>
          <w:p w:rsidR="00BE18C3" w:rsidRPr="00B22F90" w:rsidRDefault="00BE18C3" w:rsidP="002E1382">
            <w:pPr>
              <w:pStyle w:val="TableParagraph"/>
              <w:spacing w:line="264" w:lineRule="exact"/>
              <w:ind w:left="316" w:right="311"/>
              <w:jc w:val="center"/>
              <w:rPr>
                <w:sz w:val="24"/>
                <w:szCs w:val="24"/>
              </w:rPr>
            </w:pPr>
            <w:r w:rsidRPr="00B22F90">
              <w:rPr>
                <w:sz w:val="24"/>
                <w:szCs w:val="24"/>
              </w:rPr>
              <w:t>месяца</w:t>
            </w:r>
          </w:p>
        </w:tc>
      </w:tr>
      <w:tr w:rsidR="00C052BA" w:rsidRPr="00B22F90" w:rsidTr="004309AA">
        <w:trPr>
          <w:trHeight w:val="551"/>
        </w:trPr>
        <w:tc>
          <w:tcPr>
            <w:tcW w:w="10919" w:type="dxa"/>
            <w:gridSpan w:val="6"/>
            <w:shd w:val="clear" w:color="auto" w:fill="auto"/>
          </w:tcPr>
          <w:p w:rsidR="00C052BA" w:rsidRPr="00C052BA" w:rsidRDefault="00C052BA" w:rsidP="00C052BA">
            <w:pPr>
              <w:pStyle w:val="TableParagraph"/>
              <w:ind w:right="127"/>
              <w:jc w:val="center"/>
              <w:rPr>
                <w:sz w:val="24"/>
                <w:szCs w:val="24"/>
                <w:lang w:val="ru-RU"/>
              </w:rPr>
            </w:pPr>
            <w:r>
              <w:rPr>
                <w:b/>
                <w:i/>
                <w:sz w:val="24"/>
                <w:szCs w:val="24"/>
                <w:lang w:val="ru-RU"/>
              </w:rPr>
              <w:t>Феварль</w:t>
            </w:r>
          </w:p>
        </w:tc>
      </w:tr>
      <w:tr w:rsidR="00BE18C3" w:rsidRPr="00B22F90" w:rsidTr="004309AA">
        <w:trPr>
          <w:trHeight w:val="551"/>
        </w:trPr>
        <w:tc>
          <w:tcPr>
            <w:tcW w:w="587" w:type="dxa"/>
            <w:shd w:val="clear" w:color="auto" w:fill="auto"/>
          </w:tcPr>
          <w:p w:rsidR="00BE18C3" w:rsidRPr="00C052BA" w:rsidRDefault="00C052BA" w:rsidP="00C052BA">
            <w:pPr>
              <w:pStyle w:val="TableParagraph"/>
              <w:spacing w:line="268" w:lineRule="exact"/>
              <w:ind w:left="9"/>
              <w:jc w:val="center"/>
              <w:rPr>
                <w:sz w:val="24"/>
                <w:szCs w:val="24"/>
                <w:lang w:val="ru-RU"/>
              </w:rPr>
            </w:pPr>
            <w:r>
              <w:rPr>
                <w:sz w:val="24"/>
                <w:szCs w:val="24"/>
                <w:lang w:val="ru-RU"/>
              </w:rPr>
              <w:t>1</w:t>
            </w:r>
          </w:p>
        </w:tc>
        <w:tc>
          <w:tcPr>
            <w:tcW w:w="2976" w:type="dxa"/>
            <w:shd w:val="clear" w:color="auto" w:fill="auto"/>
          </w:tcPr>
          <w:p w:rsidR="00BE18C3" w:rsidRPr="004309AA" w:rsidRDefault="004309AA" w:rsidP="002E1382">
            <w:pPr>
              <w:pStyle w:val="TableParagraph"/>
              <w:tabs>
                <w:tab w:val="left" w:pos="267"/>
              </w:tabs>
              <w:ind w:right="101"/>
              <w:jc w:val="both"/>
              <w:rPr>
                <w:sz w:val="24"/>
                <w:szCs w:val="24"/>
                <w:lang w:val="ru-RU"/>
              </w:rPr>
            </w:pPr>
            <w:r w:rsidRPr="004309AA">
              <w:rPr>
                <w:sz w:val="24"/>
                <w:lang w:val="ru-RU"/>
              </w:rPr>
              <w:t>«Анализ</w:t>
            </w:r>
            <w:r w:rsidRPr="004309AA">
              <w:rPr>
                <w:spacing w:val="80"/>
                <w:sz w:val="24"/>
                <w:lang w:val="ru-RU"/>
              </w:rPr>
              <w:t xml:space="preserve"> </w:t>
            </w:r>
            <w:r w:rsidRPr="004309AA">
              <w:rPr>
                <w:sz w:val="24"/>
                <w:lang w:val="ru-RU"/>
              </w:rPr>
              <w:t>работы</w:t>
            </w:r>
            <w:r w:rsidRPr="004309AA">
              <w:rPr>
                <w:spacing w:val="80"/>
                <w:sz w:val="24"/>
                <w:lang w:val="ru-RU"/>
              </w:rPr>
              <w:t xml:space="preserve"> </w:t>
            </w:r>
            <w:r w:rsidRPr="004309AA">
              <w:rPr>
                <w:sz w:val="24"/>
                <w:lang w:val="ru-RU"/>
              </w:rPr>
              <w:t>по</w:t>
            </w:r>
            <w:r w:rsidRPr="004309AA">
              <w:rPr>
                <w:spacing w:val="80"/>
                <w:sz w:val="24"/>
                <w:lang w:val="ru-RU"/>
              </w:rPr>
              <w:t xml:space="preserve"> </w:t>
            </w:r>
            <w:r w:rsidRPr="004309AA">
              <w:rPr>
                <w:sz w:val="24"/>
                <w:lang w:val="ru-RU"/>
              </w:rPr>
              <w:t>реализации</w:t>
            </w:r>
            <w:r w:rsidRPr="004309AA">
              <w:rPr>
                <w:spacing w:val="80"/>
                <w:sz w:val="24"/>
                <w:lang w:val="ru-RU"/>
              </w:rPr>
              <w:t xml:space="preserve"> </w:t>
            </w:r>
            <w:r w:rsidRPr="004309AA">
              <w:rPr>
                <w:sz w:val="24"/>
                <w:lang w:val="ru-RU"/>
              </w:rPr>
              <w:t>УМК</w:t>
            </w:r>
            <w:r w:rsidRPr="004309AA">
              <w:rPr>
                <w:spacing w:val="80"/>
                <w:sz w:val="24"/>
                <w:lang w:val="ru-RU"/>
              </w:rPr>
              <w:t xml:space="preserve"> </w:t>
            </w:r>
            <w:r w:rsidRPr="004309AA">
              <w:rPr>
                <w:sz w:val="24"/>
                <w:lang w:val="ru-RU"/>
              </w:rPr>
              <w:t>(тат.яз.,</w:t>
            </w:r>
            <w:r w:rsidRPr="004309AA">
              <w:rPr>
                <w:spacing w:val="80"/>
                <w:sz w:val="24"/>
                <w:lang w:val="ru-RU"/>
              </w:rPr>
              <w:t xml:space="preserve"> </w:t>
            </w:r>
            <w:r w:rsidRPr="004309AA">
              <w:rPr>
                <w:sz w:val="24"/>
                <w:lang w:val="ru-RU"/>
              </w:rPr>
              <w:t>анг.язык)</w:t>
            </w:r>
            <w:r w:rsidRPr="004309AA">
              <w:rPr>
                <w:spacing w:val="80"/>
                <w:sz w:val="24"/>
                <w:lang w:val="ru-RU"/>
              </w:rPr>
              <w:t xml:space="preserve"> </w:t>
            </w:r>
            <w:r w:rsidRPr="004309AA">
              <w:rPr>
                <w:sz w:val="24"/>
                <w:lang w:val="ru-RU"/>
              </w:rPr>
              <w:t>в образовательном процессе и в режимных моментах»</w:t>
            </w:r>
          </w:p>
        </w:tc>
        <w:tc>
          <w:tcPr>
            <w:tcW w:w="1408" w:type="dxa"/>
            <w:shd w:val="clear" w:color="auto" w:fill="auto"/>
          </w:tcPr>
          <w:p w:rsidR="00BE18C3" w:rsidRPr="00B22F90" w:rsidRDefault="004309AA" w:rsidP="004309AA">
            <w:pPr>
              <w:pStyle w:val="TableParagraph"/>
              <w:tabs>
                <w:tab w:val="left" w:pos="274"/>
              </w:tabs>
              <w:ind w:left="274" w:right="153"/>
              <w:rPr>
                <w:sz w:val="24"/>
                <w:szCs w:val="24"/>
                <w:lang w:val="ru-RU"/>
              </w:rPr>
            </w:pPr>
            <w:r w:rsidRPr="00B22F90">
              <w:rPr>
                <w:sz w:val="24"/>
                <w:szCs w:val="24"/>
              </w:rPr>
              <w:t>Все</w:t>
            </w:r>
            <w:r w:rsidRPr="00B22F90">
              <w:rPr>
                <w:spacing w:val="-3"/>
                <w:sz w:val="24"/>
                <w:szCs w:val="24"/>
              </w:rPr>
              <w:t xml:space="preserve"> </w:t>
            </w:r>
            <w:r w:rsidRPr="00B22F90">
              <w:rPr>
                <w:sz w:val="24"/>
                <w:szCs w:val="24"/>
              </w:rPr>
              <w:t>группы</w:t>
            </w:r>
          </w:p>
        </w:tc>
        <w:tc>
          <w:tcPr>
            <w:tcW w:w="2561" w:type="dxa"/>
            <w:shd w:val="clear" w:color="auto" w:fill="auto"/>
          </w:tcPr>
          <w:p w:rsidR="00BE18C3" w:rsidRPr="00B22F90" w:rsidRDefault="00BE18C3" w:rsidP="00C052BA">
            <w:pPr>
              <w:pStyle w:val="TableParagraph"/>
              <w:jc w:val="center"/>
              <w:rPr>
                <w:sz w:val="24"/>
                <w:szCs w:val="24"/>
              </w:rPr>
            </w:pPr>
            <w:r w:rsidRPr="00B22F90">
              <w:rPr>
                <w:spacing w:val="-1"/>
                <w:sz w:val="24"/>
                <w:szCs w:val="24"/>
              </w:rPr>
              <w:t>Тематический</w:t>
            </w:r>
            <w:r w:rsidRPr="00B22F90">
              <w:rPr>
                <w:spacing w:val="-57"/>
                <w:sz w:val="24"/>
                <w:szCs w:val="24"/>
              </w:rPr>
              <w:t xml:space="preserve"> </w:t>
            </w:r>
            <w:r w:rsidRPr="00B22F90">
              <w:rPr>
                <w:sz w:val="24"/>
                <w:szCs w:val="24"/>
              </w:rPr>
              <w:t>(к</w:t>
            </w:r>
            <w:r w:rsidRPr="00B22F90">
              <w:rPr>
                <w:spacing w:val="-4"/>
                <w:sz w:val="24"/>
                <w:szCs w:val="24"/>
              </w:rPr>
              <w:t xml:space="preserve"> </w:t>
            </w:r>
            <w:r w:rsidRPr="00B22F90">
              <w:rPr>
                <w:sz w:val="24"/>
                <w:szCs w:val="24"/>
              </w:rPr>
              <w:t>педсовету)</w:t>
            </w:r>
          </w:p>
        </w:tc>
        <w:tc>
          <w:tcPr>
            <w:tcW w:w="1975" w:type="dxa"/>
            <w:shd w:val="clear" w:color="auto" w:fill="auto"/>
          </w:tcPr>
          <w:p w:rsidR="00A73A7D" w:rsidRDefault="00BE18C3" w:rsidP="00C052BA">
            <w:pPr>
              <w:pStyle w:val="TableParagraph"/>
              <w:ind w:right="251"/>
              <w:jc w:val="center"/>
              <w:rPr>
                <w:spacing w:val="1"/>
                <w:sz w:val="24"/>
                <w:szCs w:val="24"/>
                <w:lang w:val="ru-RU"/>
              </w:rPr>
            </w:pPr>
            <w:r w:rsidRPr="00B22F90">
              <w:rPr>
                <w:sz w:val="24"/>
                <w:szCs w:val="24"/>
                <w:lang w:val="ru-RU"/>
              </w:rPr>
              <w:t>Ст.воспиатель</w:t>
            </w:r>
          </w:p>
          <w:p w:rsidR="00BE18C3" w:rsidRPr="00B22F90" w:rsidRDefault="00BE18C3" w:rsidP="00C052BA">
            <w:pPr>
              <w:pStyle w:val="TableParagraph"/>
              <w:ind w:right="251"/>
              <w:jc w:val="center"/>
              <w:rPr>
                <w:sz w:val="24"/>
                <w:szCs w:val="24"/>
                <w:lang w:val="ru-RU"/>
              </w:rPr>
            </w:pPr>
            <w:r w:rsidRPr="00B22F90">
              <w:rPr>
                <w:sz w:val="24"/>
                <w:szCs w:val="24"/>
                <w:lang w:val="ru-RU"/>
              </w:rPr>
              <w:t>Воспитатель по</w:t>
            </w:r>
            <w:r w:rsidRPr="00B22F90">
              <w:rPr>
                <w:spacing w:val="-57"/>
                <w:sz w:val="24"/>
                <w:szCs w:val="24"/>
                <w:lang w:val="ru-RU"/>
              </w:rPr>
              <w:t xml:space="preserve"> </w:t>
            </w:r>
            <w:r w:rsidRPr="00B22F90">
              <w:rPr>
                <w:sz w:val="24"/>
                <w:szCs w:val="24"/>
                <w:lang w:val="ru-RU"/>
              </w:rPr>
              <w:t>обучению</w:t>
            </w:r>
            <w:r w:rsidRPr="00B22F90">
              <w:rPr>
                <w:spacing w:val="1"/>
                <w:sz w:val="24"/>
                <w:szCs w:val="24"/>
                <w:lang w:val="ru-RU"/>
              </w:rPr>
              <w:t xml:space="preserve"> </w:t>
            </w:r>
            <w:r w:rsidRPr="00B22F90">
              <w:rPr>
                <w:sz w:val="24"/>
                <w:szCs w:val="24"/>
                <w:lang w:val="ru-RU"/>
              </w:rPr>
              <w:t>родного языка</w:t>
            </w:r>
          </w:p>
        </w:tc>
        <w:tc>
          <w:tcPr>
            <w:tcW w:w="1412" w:type="dxa"/>
            <w:shd w:val="clear" w:color="auto" w:fill="auto"/>
          </w:tcPr>
          <w:p w:rsidR="00BE18C3" w:rsidRPr="00B22F90" w:rsidRDefault="00BE18C3" w:rsidP="00A73A7D">
            <w:pPr>
              <w:pStyle w:val="TableParagraph"/>
              <w:ind w:right="323"/>
              <w:rPr>
                <w:sz w:val="24"/>
                <w:szCs w:val="24"/>
                <w:lang w:val="ru-RU"/>
              </w:rPr>
            </w:pPr>
            <w:r w:rsidRPr="00B22F90">
              <w:rPr>
                <w:sz w:val="24"/>
                <w:szCs w:val="24"/>
                <w:lang w:val="ru-RU"/>
              </w:rPr>
              <w:t>2 неделя</w:t>
            </w:r>
          </w:p>
        </w:tc>
      </w:tr>
      <w:tr w:rsidR="00BE18C3" w:rsidRPr="00B22F90" w:rsidTr="004309AA">
        <w:trPr>
          <w:trHeight w:val="551"/>
        </w:trPr>
        <w:tc>
          <w:tcPr>
            <w:tcW w:w="587" w:type="dxa"/>
            <w:shd w:val="clear" w:color="auto" w:fill="auto"/>
          </w:tcPr>
          <w:p w:rsidR="00BE18C3" w:rsidRPr="00C052BA" w:rsidRDefault="00C052BA" w:rsidP="00C052BA">
            <w:pPr>
              <w:pStyle w:val="TableParagraph"/>
              <w:spacing w:line="270" w:lineRule="exact"/>
              <w:ind w:left="9"/>
              <w:jc w:val="center"/>
              <w:rPr>
                <w:sz w:val="24"/>
                <w:szCs w:val="24"/>
                <w:lang w:val="ru-RU"/>
              </w:rPr>
            </w:pPr>
            <w:r>
              <w:rPr>
                <w:sz w:val="24"/>
                <w:szCs w:val="24"/>
                <w:lang w:val="ru-RU"/>
              </w:rPr>
              <w:t>2</w:t>
            </w:r>
          </w:p>
        </w:tc>
        <w:tc>
          <w:tcPr>
            <w:tcW w:w="2976" w:type="dxa"/>
            <w:shd w:val="clear" w:color="auto" w:fill="auto"/>
          </w:tcPr>
          <w:p w:rsidR="00BE18C3" w:rsidRPr="00B22F90" w:rsidRDefault="00BE18C3" w:rsidP="002E1382">
            <w:pPr>
              <w:pStyle w:val="TableParagraph"/>
              <w:tabs>
                <w:tab w:val="left" w:pos="1642"/>
                <w:tab w:val="left" w:pos="2745"/>
                <w:tab w:val="left" w:pos="4489"/>
              </w:tabs>
              <w:ind w:right="97"/>
              <w:rPr>
                <w:sz w:val="24"/>
                <w:szCs w:val="24"/>
                <w:lang w:val="ru-RU"/>
              </w:rPr>
            </w:pPr>
            <w:r w:rsidRPr="00B22F90">
              <w:rPr>
                <w:bCs/>
                <w:color w:val="000000"/>
                <w:sz w:val="24"/>
                <w:szCs w:val="24"/>
                <w:shd w:val="clear" w:color="auto" w:fill="FFFFFF"/>
                <w:lang w:val="ru-RU"/>
              </w:rPr>
              <w:t>Проверка плана воспитательно-образовательной работы</w:t>
            </w:r>
            <w:r w:rsidRPr="00B22F90">
              <w:rPr>
                <w:sz w:val="24"/>
                <w:szCs w:val="24"/>
                <w:lang w:val="ru-RU"/>
              </w:rPr>
              <w:t xml:space="preserve"> </w:t>
            </w:r>
          </w:p>
        </w:tc>
        <w:tc>
          <w:tcPr>
            <w:tcW w:w="1408" w:type="dxa"/>
            <w:shd w:val="clear" w:color="auto" w:fill="auto"/>
          </w:tcPr>
          <w:p w:rsidR="00BE18C3" w:rsidRPr="00B22F90" w:rsidRDefault="00BE18C3" w:rsidP="00C052BA">
            <w:pPr>
              <w:pStyle w:val="TableParagraph"/>
              <w:spacing w:line="270" w:lineRule="exact"/>
              <w:ind w:left="274" w:right="108"/>
              <w:jc w:val="center"/>
              <w:rPr>
                <w:sz w:val="24"/>
                <w:szCs w:val="24"/>
              </w:rPr>
            </w:pPr>
            <w:r w:rsidRPr="00B22F90">
              <w:rPr>
                <w:sz w:val="24"/>
                <w:szCs w:val="24"/>
              </w:rPr>
              <w:t>Все</w:t>
            </w:r>
            <w:r w:rsidRPr="00B22F90">
              <w:rPr>
                <w:spacing w:val="-3"/>
                <w:sz w:val="24"/>
                <w:szCs w:val="24"/>
              </w:rPr>
              <w:t xml:space="preserve"> </w:t>
            </w:r>
            <w:r w:rsidRPr="00B22F90">
              <w:rPr>
                <w:sz w:val="24"/>
                <w:szCs w:val="24"/>
              </w:rPr>
              <w:t>группы</w:t>
            </w:r>
          </w:p>
        </w:tc>
        <w:tc>
          <w:tcPr>
            <w:tcW w:w="2561" w:type="dxa"/>
            <w:shd w:val="clear" w:color="auto" w:fill="auto"/>
          </w:tcPr>
          <w:p w:rsidR="00BE18C3" w:rsidRPr="00B22F90" w:rsidRDefault="00BE18C3" w:rsidP="00C052BA">
            <w:pPr>
              <w:pStyle w:val="TableParagraph"/>
              <w:spacing w:line="270" w:lineRule="exact"/>
              <w:ind w:right="537"/>
              <w:jc w:val="center"/>
              <w:rPr>
                <w:sz w:val="24"/>
                <w:szCs w:val="24"/>
              </w:rPr>
            </w:pPr>
            <w:r w:rsidRPr="00B22F90">
              <w:rPr>
                <w:sz w:val="24"/>
                <w:szCs w:val="24"/>
              </w:rPr>
              <w:t>Оперативный</w:t>
            </w:r>
          </w:p>
        </w:tc>
        <w:tc>
          <w:tcPr>
            <w:tcW w:w="1975" w:type="dxa"/>
            <w:shd w:val="clear" w:color="auto" w:fill="auto"/>
          </w:tcPr>
          <w:p w:rsidR="00BE18C3" w:rsidRPr="00B22F90" w:rsidRDefault="00BE18C3" w:rsidP="00C052BA">
            <w:pPr>
              <w:pStyle w:val="TableParagraph"/>
              <w:spacing w:line="270" w:lineRule="exact"/>
              <w:ind w:left="106" w:right="98"/>
              <w:jc w:val="center"/>
              <w:rPr>
                <w:sz w:val="24"/>
                <w:szCs w:val="24"/>
                <w:lang w:val="ru-RU"/>
              </w:rPr>
            </w:pPr>
            <w:r w:rsidRPr="00B22F90">
              <w:rPr>
                <w:sz w:val="24"/>
                <w:szCs w:val="24"/>
                <w:lang w:val="ru-RU"/>
              </w:rPr>
              <w:t>Заведующий</w:t>
            </w:r>
            <w:r w:rsidRPr="00B22F90">
              <w:rPr>
                <w:spacing w:val="-4"/>
                <w:sz w:val="24"/>
                <w:szCs w:val="24"/>
                <w:lang w:val="ru-RU"/>
              </w:rPr>
              <w:t xml:space="preserve"> </w:t>
            </w:r>
            <w:r w:rsidRPr="00B22F90">
              <w:rPr>
                <w:sz w:val="24"/>
                <w:szCs w:val="24"/>
                <w:lang w:val="ru-RU"/>
              </w:rPr>
              <w:t>ДОУ</w:t>
            </w:r>
          </w:p>
          <w:p w:rsidR="00BE18C3" w:rsidRPr="00B22F90" w:rsidRDefault="00BE18C3" w:rsidP="00C052BA">
            <w:pPr>
              <w:pStyle w:val="TableParagraph"/>
              <w:spacing w:line="270" w:lineRule="atLeast"/>
              <w:ind w:left="125" w:right="113"/>
              <w:jc w:val="center"/>
              <w:rPr>
                <w:sz w:val="24"/>
                <w:szCs w:val="24"/>
                <w:lang w:val="ru-RU"/>
              </w:rPr>
            </w:pPr>
            <w:r w:rsidRPr="00B22F90">
              <w:rPr>
                <w:sz w:val="24"/>
                <w:szCs w:val="24"/>
                <w:lang w:val="ru-RU"/>
              </w:rPr>
              <w:t>Ст.воспитатель</w:t>
            </w:r>
            <w:r w:rsidRPr="00B22F90">
              <w:rPr>
                <w:spacing w:val="-57"/>
                <w:sz w:val="24"/>
                <w:szCs w:val="24"/>
                <w:lang w:val="ru-RU"/>
              </w:rPr>
              <w:t xml:space="preserve"> </w:t>
            </w:r>
            <w:r w:rsidRPr="00B22F90">
              <w:rPr>
                <w:sz w:val="24"/>
                <w:szCs w:val="24"/>
                <w:lang w:val="ru-RU"/>
              </w:rPr>
              <w:t>Ст.медсестра</w:t>
            </w:r>
          </w:p>
        </w:tc>
        <w:tc>
          <w:tcPr>
            <w:tcW w:w="1412" w:type="dxa"/>
            <w:shd w:val="clear" w:color="auto" w:fill="auto"/>
          </w:tcPr>
          <w:p w:rsidR="00BE18C3" w:rsidRPr="00B22F90" w:rsidRDefault="00BE18C3" w:rsidP="008D445D">
            <w:pPr>
              <w:pStyle w:val="TableParagraph"/>
              <w:spacing w:line="270" w:lineRule="exact"/>
              <w:ind w:right="311"/>
              <w:rPr>
                <w:sz w:val="24"/>
                <w:szCs w:val="24"/>
              </w:rPr>
            </w:pPr>
            <w:r w:rsidRPr="00B22F90">
              <w:rPr>
                <w:sz w:val="24"/>
                <w:szCs w:val="24"/>
              </w:rPr>
              <w:t>4</w:t>
            </w:r>
            <w:r w:rsidRPr="00B22F90">
              <w:rPr>
                <w:spacing w:val="-1"/>
                <w:sz w:val="24"/>
                <w:szCs w:val="24"/>
              </w:rPr>
              <w:t xml:space="preserve"> </w:t>
            </w:r>
            <w:r w:rsidRPr="00B22F90">
              <w:rPr>
                <w:sz w:val="24"/>
                <w:szCs w:val="24"/>
              </w:rPr>
              <w:t>неделя</w:t>
            </w:r>
          </w:p>
        </w:tc>
      </w:tr>
      <w:tr w:rsidR="00C052BA" w:rsidRPr="00B22F90" w:rsidTr="004309AA">
        <w:trPr>
          <w:trHeight w:val="551"/>
        </w:trPr>
        <w:tc>
          <w:tcPr>
            <w:tcW w:w="10919" w:type="dxa"/>
            <w:gridSpan w:val="6"/>
            <w:shd w:val="clear" w:color="auto" w:fill="auto"/>
          </w:tcPr>
          <w:p w:rsidR="00C052BA" w:rsidRPr="00B22F90" w:rsidRDefault="00C052BA" w:rsidP="00C052BA">
            <w:pPr>
              <w:pStyle w:val="TableParagraph"/>
              <w:spacing w:line="270" w:lineRule="exact"/>
              <w:ind w:right="311"/>
              <w:jc w:val="center"/>
              <w:rPr>
                <w:sz w:val="24"/>
                <w:szCs w:val="24"/>
              </w:rPr>
            </w:pPr>
            <w:r>
              <w:rPr>
                <w:b/>
                <w:i/>
                <w:sz w:val="24"/>
                <w:szCs w:val="24"/>
                <w:lang w:val="ru-RU"/>
              </w:rPr>
              <w:t>Март</w:t>
            </w:r>
          </w:p>
        </w:tc>
      </w:tr>
      <w:tr w:rsidR="00BE18C3" w:rsidRPr="00B22F90" w:rsidTr="004309AA">
        <w:trPr>
          <w:trHeight w:val="551"/>
        </w:trPr>
        <w:tc>
          <w:tcPr>
            <w:tcW w:w="587" w:type="dxa"/>
            <w:shd w:val="clear" w:color="auto" w:fill="auto"/>
          </w:tcPr>
          <w:p w:rsidR="00BE18C3" w:rsidRPr="00B22F90" w:rsidRDefault="00BE18C3" w:rsidP="00C052BA">
            <w:pPr>
              <w:pStyle w:val="TableParagraph"/>
              <w:spacing w:line="268" w:lineRule="exact"/>
              <w:ind w:left="9"/>
              <w:jc w:val="center"/>
              <w:rPr>
                <w:sz w:val="24"/>
                <w:szCs w:val="24"/>
              </w:rPr>
            </w:pPr>
            <w:r w:rsidRPr="00B22F90">
              <w:rPr>
                <w:sz w:val="24"/>
                <w:szCs w:val="24"/>
              </w:rPr>
              <w:t>1</w:t>
            </w:r>
          </w:p>
        </w:tc>
        <w:tc>
          <w:tcPr>
            <w:tcW w:w="2976" w:type="dxa"/>
            <w:shd w:val="clear" w:color="auto" w:fill="auto"/>
          </w:tcPr>
          <w:p w:rsidR="00BE18C3" w:rsidRPr="00B22F90" w:rsidRDefault="00BE18C3" w:rsidP="002E1382">
            <w:pPr>
              <w:rPr>
                <w:sz w:val="24"/>
                <w:szCs w:val="24"/>
                <w:lang w:val="ru-RU"/>
              </w:rPr>
            </w:pPr>
            <w:r w:rsidRPr="00B22F90">
              <w:rPr>
                <w:sz w:val="24"/>
                <w:szCs w:val="24"/>
              </w:rPr>
              <w:t>Организация игровой деятельности</w:t>
            </w:r>
          </w:p>
          <w:p w:rsidR="00BE18C3" w:rsidRPr="00B22F90" w:rsidRDefault="00BE18C3" w:rsidP="002E1382">
            <w:pPr>
              <w:pStyle w:val="TableParagraph"/>
              <w:spacing w:line="264" w:lineRule="exact"/>
              <w:rPr>
                <w:sz w:val="24"/>
                <w:szCs w:val="24"/>
              </w:rPr>
            </w:pPr>
          </w:p>
        </w:tc>
        <w:tc>
          <w:tcPr>
            <w:tcW w:w="1408" w:type="dxa"/>
            <w:shd w:val="clear" w:color="auto" w:fill="auto"/>
          </w:tcPr>
          <w:p w:rsidR="00BE18C3" w:rsidRPr="00B22F90" w:rsidRDefault="00BE18C3" w:rsidP="00C052BA">
            <w:pPr>
              <w:pStyle w:val="TableParagraph"/>
              <w:spacing w:line="268" w:lineRule="exact"/>
              <w:ind w:left="274" w:right="108"/>
              <w:jc w:val="center"/>
              <w:rPr>
                <w:sz w:val="24"/>
                <w:szCs w:val="24"/>
              </w:rPr>
            </w:pPr>
            <w:r w:rsidRPr="00B22F90">
              <w:rPr>
                <w:sz w:val="24"/>
                <w:szCs w:val="24"/>
              </w:rPr>
              <w:t>Все</w:t>
            </w:r>
            <w:r w:rsidRPr="00B22F90">
              <w:rPr>
                <w:spacing w:val="-3"/>
                <w:sz w:val="24"/>
                <w:szCs w:val="24"/>
              </w:rPr>
              <w:t xml:space="preserve"> </w:t>
            </w:r>
            <w:r w:rsidRPr="00B22F90">
              <w:rPr>
                <w:sz w:val="24"/>
                <w:szCs w:val="24"/>
              </w:rPr>
              <w:t>группы</w:t>
            </w:r>
          </w:p>
        </w:tc>
        <w:tc>
          <w:tcPr>
            <w:tcW w:w="2561" w:type="dxa"/>
            <w:shd w:val="clear" w:color="auto" w:fill="auto"/>
          </w:tcPr>
          <w:p w:rsidR="00BE18C3" w:rsidRPr="00B22F90" w:rsidRDefault="00BE18C3" w:rsidP="00C052BA">
            <w:pPr>
              <w:pStyle w:val="TableParagraph"/>
              <w:spacing w:line="268" w:lineRule="exact"/>
              <w:ind w:right="537"/>
              <w:jc w:val="center"/>
              <w:rPr>
                <w:sz w:val="24"/>
                <w:szCs w:val="24"/>
              </w:rPr>
            </w:pPr>
            <w:r w:rsidRPr="00B22F90">
              <w:rPr>
                <w:sz w:val="24"/>
                <w:szCs w:val="24"/>
              </w:rPr>
              <w:t>Оперативный</w:t>
            </w:r>
          </w:p>
        </w:tc>
        <w:tc>
          <w:tcPr>
            <w:tcW w:w="1975" w:type="dxa"/>
            <w:shd w:val="clear" w:color="auto" w:fill="auto"/>
          </w:tcPr>
          <w:p w:rsidR="00BE18C3" w:rsidRPr="00B22F90" w:rsidRDefault="00BE18C3" w:rsidP="00C052BA">
            <w:pPr>
              <w:pStyle w:val="TableParagraph"/>
              <w:spacing w:line="268" w:lineRule="exact"/>
              <w:jc w:val="center"/>
              <w:rPr>
                <w:sz w:val="24"/>
                <w:szCs w:val="24"/>
              </w:rPr>
            </w:pPr>
            <w:r w:rsidRPr="00B22F90">
              <w:rPr>
                <w:sz w:val="24"/>
                <w:szCs w:val="24"/>
              </w:rPr>
              <w:t>Ст.</w:t>
            </w:r>
            <w:r>
              <w:rPr>
                <w:sz w:val="24"/>
                <w:szCs w:val="24"/>
                <w:lang w:val="ru-RU"/>
              </w:rPr>
              <w:t xml:space="preserve"> </w:t>
            </w:r>
            <w:r w:rsidRPr="00B22F90">
              <w:rPr>
                <w:sz w:val="24"/>
                <w:szCs w:val="24"/>
              </w:rPr>
              <w:t>воспитатель</w:t>
            </w:r>
          </w:p>
        </w:tc>
        <w:tc>
          <w:tcPr>
            <w:tcW w:w="1412" w:type="dxa"/>
            <w:shd w:val="clear" w:color="auto" w:fill="auto"/>
          </w:tcPr>
          <w:p w:rsidR="00BE18C3" w:rsidRPr="00B22F90" w:rsidRDefault="00BE18C3" w:rsidP="008D445D">
            <w:pPr>
              <w:pStyle w:val="TableParagraph"/>
              <w:spacing w:line="268" w:lineRule="exact"/>
              <w:rPr>
                <w:sz w:val="24"/>
                <w:szCs w:val="24"/>
              </w:rPr>
            </w:pPr>
            <w:r w:rsidRPr="00B22F90">
              <w:rPr>
                <w:sz w:val="24"/>
                <w:szCs w:val="24"/>
              </w:rPr>
              <w:t>1</w:t>
            </w:r>
            <w:r w:rsidRPr="00B22F90">
              <w:rPr>
                <w:spacing w:val="-1"/>
                <w:sz w:val="24"/>
                <w:szCs w:val="24"/>
              </w:rPr>
              <w:t xml:space="preserve"> </w:t>
            </w:r>
            <w:r w:rsidRPr="00B22F90">
              <w:rPr>
                <w:sz w:val="24"/>
                <w:szCs w:val="24"/>
              </w:rPr>
              <w:t>неделя</w:t>
            </w:r>
          </w:p>
        </w:tc>
      </w:tr>
      <w:tr w:rsidR="00BE18C3" w:rsidRPr="00B22F90" w:rsidTr="004309AA">
        <w:trPr>
          <w:trHeight w:val="551"/>
        </w:trPr>
        <w:tc>
          <w:tcPr>
            <w:tcW w:w="587" w:type="dxa"/>
            <w:shd w:val="clear" w:color="auto" w:fill="auto"/>
          </w:tcPr>
          <w:p w:rsidR="00BE18C3" w:rsidRPr="00B22F90" w:rsidRDefault="00BE18C3" w:rsidP="00C052BA">
            <w:pPr>
              <w:pStyle w:val="TableParagraph"/>
              <w:spacing w:line="268" w:lineRule="exact"/>
              <w:ind w:left="9"/>
              <w:jc w:val="center"/>
              <w:rPr>
                <w:sz w:val="24"/>
                <w:szCs w:val="24"/>
              </w:rPr>
            </w:pPr>
            <w:r w:rsidRPr="00B22F90">
              <w:rPr>
                <w:sz w:val="24"/>
                <w:szCs w:val="24"/>
              </w:rPr>
              <w:t>2</w:t>
            </w:r>
          </w:p>
        </w:tc>
        <w:tc>
          <w:tcPr>
            <w:tcW w:w="2976" w:type="dxa"/>
            <w:shd w:val="clear" w:color="auto" w:fill="auto"/>
          </w:tcPr>
          <w:p w:rsidR="00BE18C3" w:rsidRPr="00B22F90" w:rsidRDefault="00BE18C3" w:rsidP="002E1382">
            <w:pPr>
              <w:pStyle w:val="TableParagraph"/>
              <w:spacing w:line="268" w:lineRule="exact"/>
              <w:rPr>
                <w:sz w:val="24"/>
                <w:szCs w:val="24"/>
              </w:rPr>
            </w:pPr>
            <w:r w:rsidRPr="00B22F90">
              <w:rPr>
                <w:sz w:val="24"/>
                <w:szCs w:val="24"/>
              </w:rPr>
              <w:t>Организация</w:t>
            </w:r>
            <w:r w:rsidRPr="00B22F90">
              <w:rPr>
                <w:spacing w:val="-8"/>
                <w:sz w:val="24"/>
                <w:szCs w:val="24"/>
              </w:rPr>
              <w:t xml:space="preserve"> </w:t>
            </w:r>
            <w:r w:rsidRPr="00B22F90">
              <w:rPr>
                <w:sz w:val="24"/>
                <w:szCs w:val="24"/>
              </w:rPr>
              <w:t>прогулок</w:t>
            </w:r>
          </w:p>
        </w:tc>
        <w:tc>
          <w:tcPr>
            <w:tcW w:w="1408" w:type="dxa"/>
            <w:shd w:val="clear" w:color="auto" w:fill="auto"/>
          </w:tcPr>
          <w:p w:rsidR="00BE18C3" w:rsidRPr="00B22F90" w:rsidRDefault="00BE18C3" w:rsidP="00C052BA">
            <w:pPr>
              <w:pStyle w:val="TableParagraph"/>
              <w:spacing w:line="268" w:lineRule="exact"/>
              <w:ind w:left="274" w:right="108"/>
              <w:jc w:val="center"/>
              <w:rPr>
                <w:sz w:val="24"/>
                <w:szCs w:val="24"/>
              </w:rPr>
            </w:pPr>
            <w:r w:rsidRPr="00B22F90">
              <w:rPr>
                <w:sz w:val="24"/>
                <w:szCs w:val="24"/>
              </w:rPr>
              <w:t>Все</w:t>
            </w:r>
            <w:r w:rsidRPr="00B22F90">
              <w:rPr>
                <w:spacing w:val="-3"/>
                <w:sz w:val="24"/>
                <w:szCs w:val="24"/>
              </w:rPr>
              <w:t xml:space="preserve"> </w:t>
            </w:r>
            <w:r w:rsidRPr="00B22F90">
              <w:rPr>
                <w:sz w:val="24"/>
                <w:szCs w:val="24"/>
              </w:rPr>
              <w:t>группы</w:t>
            </w:r>
          </w:p>
        </w:tc>
        <w:tc>
          <w:tcPr>
            <w:tcW w:w="2561" w:type="dxa"/>
            <w:shd w:val="clear" w:color="auto" w:fill="auto"/>
          </w:tcPr>
          <w:p w:rsidR="00BE18C3" w:rsidRPr="00B22F90" w:rsidRDefault="00BE18C3" w:rsidP="00C052BA">
            <w:pPr>
              <w:pStyle w:val="TableParagraph"/>
              <w:spacing w:line="268" w:lineRule="exact"/>
              <w:ind w:right="537"/>
              <w:jc w:val="center"/>
              <w:rPr>
                <w:sz w:val="24"/>
                <w:szCs w:val="24"/>
              </w:rPr>
            </w:pPr>
            <w:r w:rsidRPr="00B22F90">
              <w:rPr>
                <w:sz w:val="24"/>
                <w:szCs w:val="24"/>
              </w:rPr>
              <w:t>Оперативный</w:t>
            </w:r>
          </w:p>
        </w:tc>
        <w:tc>
          <w:tcPr>
            <w:tcW w:w="1975" w:type="dxa"/>
            <w:shd w:val="clear" w:color="auto" w:fill="auto"/>
          </w:tcPr>
          <w:p w:rsidR="00BE18C3" w:rsidRPr="00B22F90" w:rsidRDefault="00BE18C3" w:rsidP="00C052BA">
            <w:pPr>
              <w:pStyle w:val="TableParagraph"/>
              <w:spacing w:line="268" w:lineRule="exact"/>
              <w:ind w:left="0"/>
              <w:jc w:val="center"/>
              <w:rPr>
                <w:sz w:val="24"/>
                <w:szCs w:val="24"/>
              </w:rPr>
            </w:pPr>
            <w:r w:rsidRPr="00B22F90">
              <w:rPr>
                <w:sz w:val="24"/>
                <w:szCs w:val="24"/>
              </w:rPr>
              <w:t>Ст.</w:t>
            </w:r>
            <w:r>
              <w:rPr>
                <w:sz w:val="24"/>
                <w:szCs w:val="24"/>
                <w:lang w:val="ru-RU"/>
              </w:rPr>
              <w:t xml:space="preserve"> </w:t>
            </w:r>
            <w:r w:rsidRPr="00B22F90">
              <w:rPr>
                <w:sz w:val="24"/>
                <w:szCs w:val="24"/>
              </w:rPr>
              <w:t>воспитатель</w:t>
            </w:r>
          </w:p>
          <w:p w:rsidR="00BE18C3" w:rsidRPr="00B22F90" w:rsidRDefault="00BE18C3" w:rsidP="00C052BA">
            <w:pPr>
              <w:pStyle w:val="TableParagraph"/>
              <w:spacing w:line="264" w:lineRule="exact"/>
              <w:ind w:left="0"/>
              <w:jc w:val="center"/>
              <w:rPr>
                <w:sz w:val="24"/>
                <w:szCs w:val="24"/>
              </w:rPr>
            </w:pPr>
            <w:r w:rsidRPr="00B22F90">
              <w:rPr>
                <w:sz w:val="24"/>
                <w:szCs w:val="24"/>
              </w:rPr>
              <w:t>Ст.медсестра</w:t>
            </w:r>
          </w:p>
        </w:tc>
        <w:tc>
          <w:tcPr>
            <w:tcW w:w="1412" w:type="dxa"/>
            <w:shd w:val="clear" w:color="auto" w:fill="auto"/>
          </w:tcPr>
          <w:p w:rsidR="00BE18C3" w:rsidRPr="00B22F90" w:rsidRDefault="00BE18C3" w:rsidP="008D445D">
            <w:pPr>
              <w:pStyle w:val="TableParagraph"/>
              <w:spacing w:line="268" w:lineRule="exact"/>
              <w:rPr>
                <w:sz w:val="24"/>
                <w:szCs w:val="24"/>
              </w:rPr>
            </w:pPr>
            <w:r w:rsidRPr="00B22F90">
              <w:rPr>
                <w:sz w:val="24"/>
                <w:szCs w:val="24"/>
              </w:rPr>
              <w:t>3</w:t>
            </w:r>
            <w:r w:rsidRPr="00B22F90">
              <w:rPr>
                <w:spacing w:val="-1"/>
                <w:sz w:val="24"/>
                <w:szCs w:val="24"/>
              </w:rPr>
              <w:t xml:space="preserve"> </w:t>
            </w:r>
            <w:r w:rsidRPr="00B22F90">
              <w:rPr>
                <w:sz w:val="24"/>
                <w:szCs w:val="24"/>
              </w:rPr>
              <w:t>неделя</w:t>
            </w:r>
          </w:p>
        </w:tc>
      </w:tr>
      <w:tr w:rsidR="00BE18C3" w:rsidRPr="00B22F90" w:rsidTr="004309AA">
        <w:trPr>
          <w:trHeight w:val="551"/>
        </w:trPr>
        <w:tc>
          <w:tcPr>
            <w:tcW w:w="587" w:type="dxa"/>
            <w:shd w:val="clear" w:color="auto" w:fill="auto"/>
          </w:tcPr>
          <w:p w:rsidR="00BE18C3" w:rsidRPr="00B22F90" w:rsidRDefault="00BE18C3" w:rsidP="00C052BA">
            <w:pPr>
              <w:pStyle w:val="TableParagraph"/>
              <w:spacing w:line="270" w:lineRule="exact"/>
              <w:ind w:left="9"/>
              <w:jc w:val="center"/>
              <w:rPr>
                <w:sz w:val="24"/>
                <w:szCs w:val="24"/>
              </w:rPr>
            </w:pPr>
            <w:r w:rsidRPr="00B22F90">
              <w:rPr>
                <w:sz w:val="24"/>
                <w:szCs w:val="24"/>
              </w:rPr>
              <w:t>3</w:t>
            </w:r>
          </w:p>
        </w:tc>
        <w:tc>
          <w:tcPr>
            <w:tcW w:w="2976" w:type="dxa"/>
            <w:shd w:val="clear" w:color="auto" w:fill="auto"/>
          </w:tcPr>
          <w:p w:rsidR="00BE18C3" w:rsidRPr="00B22F90" w:rsidRDefault="00BE18C3" w:rsidP="002E1382">
            <w:pPr>
              <w:pStyle w:val="TableParagraph"/>
              <w:tabs>
                <w:tab w:val="left" w:pos="1642"/>
                <w:tab w:val="left" w:pos="3028"/>
                <w:tab w:val="left" w:pos="4627"/>
                <w:tab w:val="left" w:pos="4985"/>
              </w:tabs>
              <w:spacing w:line="270" w:lineRule="exact"/>
              <w:rPr>
                <w:sz w:val="24"/>
                <w:szCs w:val="24"/>
                <w:lang w:val="ru-RU"/>
              </w:rPr>
            </w:pPr>
            <w:r w:rsidRPr="00B22F90">
              <w:rPr>
                <w:sz w:val="24"/>
                <w:szCs w:val="24"/>
                <w:lang w:val="ru-RU"/>
              </w:rPr>
              <w:t>Мониторинг</w:t>
            </w:r>
            <w:r w:rsidRPr="00B22F90">
              <w:rPr>
                <w:sz w:val="24"/>
                <w:szCs w:val="24"/>
                <w:lang w:val="ru-RU"/>
              </w:rPr>
              <w:tab/>
              <w:t>готовности</w:t>
            </w:r>
            <w:r w:rsidR="00DD5CC5">
              <w:rPr>
                <w:sz w:val="24"/>
                <w:szCs w:val="24"/>
                <w:lang w:val="ru-RU"/>
              </w:rPr>
              <w:t xml:space="preserve"> </w:t>
            </w:r>
            <w:r w:rsidRPr="00B22F90">
              <w:rPr>
                <w:sz w:val="24"/>
                <w:szCs w:val="24"/>
                <w:lang w:val="ru-RU"/>
              </w:rPr>
              <w:t>выпускников</w:t>
            </w:r>
            <w:r w:rsidRPr="00B22F90">
              <w:rPr>
                <w:sz w:val="24"/>
                <w:szCs w:val="24"/>
                <w:lang w:val="ru-RU"/>
              </w:rPr>
              <w:tab/>
              <w:t>к</w:t>
            </w:r>
            <w:r w:rsidR="00DD5CC5">
              <w:rPr>
                <w:sz w:val="24"/>
                <w:szCs w:val="24"/>
                <w:lang w:val="ru-RU"/>
              </w:rPr>
              <w:t xml:space="preserve"> </w:t>
            </w:r>
            <w:r w:rsidRPr="00B22F90">
              <w:rPr>
                <w:sz w:val="24"/>
                <w:szCs w:val="24"/>
                <w:lang w:val="ru-RU"/>
              </w:rPr>
              <w:t>школе</w:t>
            </w:r>
          </w:p>
          <w:p w:rsidR="00BE18C3" w:rsidRPr="00B22F90" w:rsidRDefault="00BE18C3" w:rsidP="002E1382">
            <w:pPr>
              <w:pStyle w:val="TableParagraph"/>
              <w:spacing w:line="264" w:lineRule="exact"/>
              <w:rPr>
                <w:sz w:val="24"/>
                <w:szCs w:val="24"/>
                <w:lang w:val="ru-RU"/>
              </w:rPr>
            </w:pPr>
            <w:r w:rsidRPr="00B22F90">
              <w:rPr>
                <w:sz w:val="24"/>
                <w:szCs w:val="24"/>
                <w:lang w:val="ru-RU"/>
              </w:rPr>
              <w:t>(психолого</w:t>
            </w:r>
            <w:r w:rsidRPr="00B22F90">
              <w:rPr>
                <w:spacing w:val="-3"/>
                <w:sz w:val="24"/>
                <w:szCs w:val="24"/>
                <w:lang w:val="ru-RU"/>
              </w:rPr>
              <w:t xml:space="preserve"> </w:t>
            </w:r>
            <w:r w:rsidRPr="00B22F90">
              <w:rPr>
                <w:sz w:val="24"/>
                <w:szCs w:val="24"/>
                <w:lang w:val="ru-RU"/>
              </w:rPr>
              <w:t>–</w:t>
            </w:r>
            <w:r w:rsidRPr="00B22F90">
              <w:rPr>
                <w:spacing w:val="-5"/>
                <w:sz w:val="24"/>
                <w:szCs w:val="24"/>
                <w:lang w:val="ru-RU"/>
              </w:rPr>
              <w:t xml:space="preserve"> </w:t>
            </w:r>
            <w:r w:rsidRPr="00B22F90">
              <w:rPr>
                <w:sz w:val="24"/>
                <w:szCs w:val="24"/>
                <w:lang w:val="ru-RU"/>
              </w:rPr>
              <w:t>педагогическое</w:t>
            </w:r>
            <w:r w:rsidRPr="00B22F90">
              <w:rPr>
                <w:spacing w:val="-3"/>
                <w:sz w:val="24"/>
                <w:szCs w:val="24"/>
                <w:lang w:val="ru-RU"/>
              </w:rPr>
              <w:t xml:space="preserve"> </w:t>
            </w:r>
            <w:r w:rsidRPr="00B22F90">
              <w:rPr>
                <w:sz w:val="24"/>
                <w:szCs w:val="24"/>
                <w:lang w:val="ru-RU"/>
              </w:rPr>
              <w:t>обследование)</w:t>
            </w:r>
          </w:p>
        </w:tc>
        <w:tc>
          <w:tcPr>
            <w:tcW w:w="1408" w:type="dxa"/>
            <w:shd w:val="clear" w:color="auto" w:fill="auto"/>
          </w:tcPr>
          <w:p w:rsidR="00BE18C3" w:rsidRPr="00B22F90" w:rsidRDefault="00BE18C3" w:rsidP="00C052BA">
            <w:pPr>
              <w:pStyle w:val="TableParagraph"/>
              <w:spacing w:line="270" w:lineRule="exact"/>
              <w:ind w:left="274" w:right="108"/>
              <w:jc w:val="center"/>
              <w:rPr>
                <w:sz w:val="24"/>
                <w:szCs w:val="24"/>
                <w:lang w:val="ru-RU"/>
              </w:rPr>
            </w:pPr>
            <w:r w:rsidRPr="00B22F90">
              <w:rPr>
                <w:sz w:val="24"/>
                <w:szCs w:val="24"/>
              </w:rPr>
              <w:t>Группа</w:t>
            </w:r>
            <w:r w:rsidRPr="00B22F90">
              <w:rPr>
                <w:spacing w:val="-2"/>
                <w:sz w:val="24"/>
                <w:szCs w:val="24"/>
              </w:rPr>
              <w:t xml:space="preserve"> </w:t>
            </w:r>
            <w:r w:rsidRPr="00B22F90">
              <w:rPr>
                <w:sz w:val="24"/>
                <w:szCs w:val="24"/>
              </w:rPr>
              <w:t>№</w:t>
            </w:r>
            <w:r w:rsidRPr="00B22F90">
              <w:rPr>
                <w:spacing w:val="-3"/>
                <w:sz w:val="24"/>
                <w:szCs w:val="24"/>
              </w:rPr>
              <w:t xml:space="preserve"> </w:t>
            </w:r>
            <w:r w:rsidR="00DD5CC5">
              <w:rPr>
                <w:sz w:val="24"/>
                <w:szCs w:val="24"/>
                <w:lang w:val="ru-RU"/>
              </w:rPr>
              <w:t>7,11</w:t>
            </w:r>
          </w:p>
        </w:tc>
        <w:tc>
          <w:tcPr>
            <w:tcW w:w="2561" w:type="dxa"/>
            <w:shd w:val="clear" w:color="auto" w:fill="auto"/>
          </w:tcPr>
          <w:p w:rsidR="00BE18C3" w:rsidRPr="00B22F90" w:rsidRDefault="00BE18C3" w:rsidP="00C052BA">
            <w:pPr>
              <w:pStyle w:val="TableParagraph"/>
              <w:spacing w:line="270" w:lineRule="exact"/>
              <w:ind w:right="537"/>
              <w:jc w:val="center"/>
              <w:rPr>
                <w:sz w:val="24"/>
                <w:szCs w:val="24"/>
              </w:rPr>
            </w:pPr>
            <w:r w:rsidRPr="00B22F90">
              <w:rPr>
                <w:sz w:val="24"/>
                <w:szCs w:val="24"/>
              </w:rPr>
              <w:t>Итоговый</w:t>
            </w:r>
          </w:p>
        </w:tc>
        <w:tc>
          <w:tcPr>
            <w:tcW w:w="1975" w:type="dxa"/>
            <w:shd w:val="clear" w:color="auto" w:fill="auto"/>
          </w:tcPr>
          <w:p w:rsidR="00BE18C3" w:rsidRPr="00B22F90" w:rsidRDefault="00BE18C3" w:rsidP="00C052BA">
            <w:pPr>
              <w:pStyle w:val="TableParagraph"/>
              <w:spacing w:line="270" w:lineRule="exact"/>
              <w:ind w:left="0"/>
              <w:jc w:val="center"/>
              <w:rPr>
                <w:sz w:val="24"/>
                <w:szCs w:val="24"/>
                <w:lang w:val="ru-RU"/>
              </w:rPr>
            </w:pPr>
            <w:r w:rsidRPr="00B22F90">
              <w:rPr>
                <w:sz w:val="24"/>
                <w:szCs w:val="24"/>
              </w:rPr>
              <w:t>Ст.</w:t>
            </w:r>
            <w:r w:rsidRPr="00B22F90">
              <w:rPr>
                <w:spacing w:val="-3"/>
                <w:sz w:val="24"/>
                <w:szCs w:val="24"/>
              </w:rPr>
              <w:t xml:space="preserve"> </w:t>
            </w:r>
            <w:r w:rsidRPr="00B22F90">
              <w:rPr>
                <w:sz w:val="24"/>
                <w:szCs w:val="24"/>
              </w:rPr>
              <w:t>Воспитатель</w:t>
            </w:r>
            <w:r w:rsidRPr="00B22F90">
              <w:rPr>
                <w:sz w:val="24"/>
                <w:szCs w:val="24"/>
                <w:lang w:val="ru-RU"/>
              </w:rPr>
              <w:t>, педагог-психолог</w:t>
            </w:r>
          </w:p>
        </w:tc>
        <w:tc>
          <w:tcPr>
            <w:tcW w:w="1412" w:type="dxa"/>
            <w:shd w:val="clear" w:color="auto" w:fill="auto"/>
          </w:tcPr>
          <w:p w:rsidR="00BE18C3" w:rsidRPr="00B22F90" w:rsidRDefault="00BE18C3" w:rsidP="008D445D">
            <w:pPr>
              <w:pStyle w:val="TableParagraph"/>
              <w:spacing w:line="270" w:lineRule="exact"/>
              <w:rPr>
                <w:sz w:val="24"/>
                <w:szCs w:val="24"/>
              </w:rPr>
            </w:pPr>
            <w:r w:rsidRPr="00B22F90">
              <w:rPr>
                <w:sz w:val="24"/>
                <w:szCs w:val="24"/>
              </w:rPr>
              <w:t>2-3</w:t>
            </w:r>
            <w:r w:rsidRPr="00B22F90">
              <w:rPr>
                <w:spacing w:val="-2"/>
                <w:sz w:val="24"/>
                <w:szCs w:val="24"/>
              </w:rPr>
              <w:t xml:space="preserve"> </w:t>
            </w:r>
            <w:r w:rsidRPr="00B22F90">
              <w:rPr>
                <w:sz w:val="24"/>
                <w:szCs w:val="24"/>
              </w:rPr>
              <w:t>неделя</w:t>
            </w:r>
          </w:p>
        </w:tc>
      </w:tr>
      <w:tr w:rsidR="00C052BA" w:rsidRPr="00B22F90" w:rsidTr="004309AA">
        <w:trPr>
          <w:trHeight w:val="551"/>
        </w:trPr>
        <w:tc>
          <w:tcPr>
            <w:tcW w:w="10919" w:type="dxa"/>
            <w:gridSpan w:val="6"/>
            <w:shd w:val="clear" w:color="auto" w:fill="auto"/>
          </w:tcPr>
          <w:p w:rsidR="00C052BA" w:rsidRPr="00B22F90" w:rsidRDefault="00C052BA" w:rsidP="00C052BA">
            <w:pPr>
              <w:pStyle w:val="TableParagraph"/>
              <w:spacing w:line="270" w:lineRule="exact"/>
              <w:jc w:val="center"/>
              <w:rPr>
                <w:sz w:val="24"/>
                <w:szCs w:val="24"/>
              </w:rPr>
            </w:pPr>
            <w:r>
              <w:rPr>
                <w:b/>
                <w:i/>
                <w:sz w:val="24"/>
                <w:szCs w:val="24"/>
                <w:lang w:val="ru-RU"/>
              </w:rPr>
              <w:t>Апрель</w:t>
            </w:r>
          </w:p>
        </w:tc>
      </w:tr>
      <w:tr w:rsidR="00BE18C3" w:rsidRPr="00B22F90" w:rsidTr="004309AA">
        <w:trPr>
          <w:trHeight w:val="551"/>
        </w:trPr>
        <w:tc>
          <w:tcPr>
            <w:tcW w:w="587" w:type="dxa"/>
            <w:shd w:val="clear" w:color="auto" w:fill="auto"/>
          </w:tcPr>
          <w:p w:rsidR="00BE18C3" w:rsidRPr="00103435" w:rsidRDefault="00BE18C3" w:rsidP="00C052BA">
            <w:pPr>
              <w:pStyle w:val="TableParagraph"/>
              <w:spacing w:line="268" w:lineRule="exact"/>
              <w:ind w:left="9"/>
              <w:jc w:val="center"/>
              <w:rPr>
                <w:sz w:val="24"/>
                <w:szCs w:val="24"/>
              </w:rPr>
            </w:pPr>
            <w:r w:rsidRPr="00103435">
              <w:rPr>
                <w:sz w:val="24"/>
                <w:szCs w:val="24"/>
              </w:rPr>
              <w:t>1</w:t>
            </w:r>
          </w:p>
        </w:tc>
        <w:tc>
          <w:tcPr>
            <w:tcW w:w="2976" w:type="dxa"/>
            <w:shd w:val="clear" w:color="auto" w:fill="auto"/>
          </w:tcPr>
          <w:p w:rsidR="00BE18C3" w:rsidRPr="00103435" w:rsidRDefault="00BE18C3" w:rsidP="002E1382">
            <w:pPr>
              <w:pStyle w:val="TableParagraph"/>
              <w:spacing w:line="268" w:lineRule="exact"/>
              <w:rPr>
                <w:sz w:val="24"/>
                <w:szCs w:val="24"/>
                <w:lang w:val="ru-RU"/>
              </w:rPr>
            </w:pPr>
            <w:r w:rsidRPr="00103435">
              <w:rPr>
                <w:sz w:val="24"/>
                <w:szCs w:val="24"/>
                <w:lang w:val="ru-RU"/>
              </w:rPr>
              <w:t>Мониторинг</w:t>
            </w:r>
            <w:r w:rsidRPr="00103435">
              <w:rPr>
                <w:spacing w:val="-3"/>
                <w:sz w:val="24"/>
                <w:szCs w:val="24"/>
                <w:lang w:val="ru-RU"/>
              </w:rPr>
              <w:t xml:space="preserve"> </w:t>
            </w:r>
            <w:r w:rsidRPr="00103435">
              <w:rPr>
                <w:sz w:val="24"/>
                <w:szCs w:val="24"/>
                <w:lang w:val="ru-RU"/>
              </w:rPr>
              <w:t>уровня</w:t>
            </w:r>
            <w:r w:rsidRPr="00103435">
              <w:rPr>
                <w:spacing w:val="-3"/>
                <w:sz w:val="24"/>
                <w:szCs w:val="24"/>
                <w:lang w:val="ru-RU"/>
              </w:rPr>
              <w:t xml:space="preserve"> </w:t>
            </w:r>
            <w:r w:rsidRPr="00103435">
              <w:rPr>
                <w:sz w:val="24"/>
                <w:szCs w:val="24"/>
                <w:lang w:val="ru-RU"/>
              </w:rPr>
              <w:t>образовательного</w:t>
            </w:r>
            <w:r w:rsidRPr="00103435">
              <w:rPr>
                <w:spacing w:val="-4"/>
                <w:sz w:val="24"/>
                <w:szCs w:val="24"/>
                <w:lang w:val="ru-RU"/>
              </w:rPr>
              <w:t xml:space="preserve"> </w:t>
            </w:r>
            <w:r w:rsidRPr="00103435">
              <w:rPr>
                <w:sz w:val="24"/>
                <w:szCs w:val="24"/>
                <w:lang w:val="ru-RU"/>
              </w:rPr>
              <w:t>процесса</w:t>
            </w:r>
          </w:p>
          <w:p w:rsidR="00BE18C3" w:rsidRPr="00103435" w:rsidRDefault="00BE18C3" w:rsidP="002E1382">
            <w:pPr>
              <w:pStyle w:val="TableParagraph"/>
              <w:rPr>
                <w:sz w:val="24"/>
                <w:szCs w:val="24"/>
                <w:lang w:val="ru-RU"/>
              </w:rPr>
            </w:pPr>
          </w:p>
        </w:tc>
        <w:tc>
          <w:tcPr>
            <w:tcW w:w="1408" w:type="dxa"/>
            <w:shd w:val="clear" w:color="auto" w:fill="auto"/>
          </w:tcPr>
          <w:p w:rsidR="00BE18C3" w:rsidRPr="00103435" w:rsidRDefault="00BE18C3" w:rsidP="00C052BA">
            <w:pPr>
              <w:pStyle w:val="TableParagraph"/>
              <w:spacing w:line="270" w:lineRule="atLeast"/>
              <w:ind w:left="274" w:right="108"/>
              <w:jc w:val="center"/>
              <w:rPr>
                <w:sz w:val="24"/>
                <w:szCs w:val="24"/>
              </w:rPr>
            </w:pPr>
            <w:r w:rsidRPr="00103435">
              <w:rPr>
                <w:sz w:val="24"/>
                <w:szCs w:val="24"/>
              </w:rPr>
              <w:t>Все</w:t>
            </w:r>
            <w:r w:rsidRPr="00103435">
              <w:rPr>
                <w:spacing w:val="-3"/>
                <w:sz w:val="24"/>
                <w:szCs w:val="24"/>
              </w:rPr>
              <w:t xml:space="preserve"> </w:t>
            </w:r>
            <w:r w:rsidRPr="00103435">
              <w:rPr>
                <w:sz w:val="24"/>
                <w:szCs w:val="24"/>
              </w:rPr>
              <w:t>группы</w:t>
            </w:r>
          </w:p>
        </w:tc>
        <w:tc>
          <w:tcPr>
            <w:tcW w:w="2561" w:type="dxa"/>
            <w:shd w:val="clear" w:color="auto" w:fill="auto"/>
          </w:tcPr>
          <w:p w:rsidR="00BE18C3" w:rsidRPr="00103435" w:rsidRDefault="00BE18C3" w:rsidP="00C052BA">
            <w:pPr>
              <w:pStyle w:val="TableParagraph"/>
              <w:spacing w:line="268" w:lineRule="exact"/>
              <w:ind w:left="0" w:right="537"/>
              <w:jc w:val="center"/>
              <w:rPr>
                <w:sz w:val="24"/>
                <w:szCs w:val="24"/>
              </w:rPr>
            </w:pPr>
            <w:r w:rsidRPr="00103435">
              <w:rPr>
                <w:sz w:val="24"/>
                <w:szCs w:val="24"/>
              </w:rPr>
              <w:t>Итоговый</w:t>
            </w:r>
          </w:p>
        </w:tc>
        <w:tc>
          <w:tcPr>
            <w:tcW w:w="1975" w:type="dxa"/>
            <w:shd w:val="clear" w:color="auto" w:fill="auto"/>
          </w:tcPr>
          <w:p w:rsidR="00BE18C3" w:rsidRPr="00103435" w:rsidRDefault="00BE18C3" w:rsidP="00C052BA">
            <w:pPr>
              <w:pStyle w:val="TableParagraph"/>
              <w:ind w:left="108" w:right="685"/>
              <w:jc w:val="center"/>
              <w:rPr>
                <w:sz w:val="24"/>
                <w:szCs w:val="24"/>
              </w:rPr>
            </w:pPr>
            <w:r w:rsidRPr="00103435">
              <w:rPr>
                <w:spacing w:val="-1"/>
                <w:sz w:val="24"/>
                <w:szCs w:val="24"/>
              </w:rPr>
              <w:t>Воспитатели</w:t>
            </w:r>
            <w:r w:rsidRPr="00103435">
              <w:rPr>
                <w:spacing w:val="-57"/>
                <w:sz w:val="24"/>
                <w:szCs w:val="24"/>
              </w:rPr>
              <w:t xml:space="preserve"> </w:t>
            </w:r>
            <w:r w:rsidRPr="00103435">
              <w:rPr>
                <w:sz w:val="24"/>
                <w:szCs w:val="24"/>
              </w:rPr>
              <w:t>групп</w:t>
            </w:r>
          </w:p>
        </w:tc>
        <w:tc>
          <w:tcPr>
            <w:tcW w:w="1412" w:type="dxa"/>
            <w:shd w:val="clear" w:color="auto" w:fill="auto"/>
          </w:tcPr>
          <w:p w:rsidR="00BE18C3" w:rsidRPr="00103435" w:rsidRDefault="00BE18C3" w:rsidP="008D445D">
            <w:pPr>
              <w:pStyle w:val="TableParagraph"/>
              <w:spacing w:line="268" w:lineRule="exact"/>
              <w:rPr>
                <w:sz w:val="24"/>
                <w:szCs w:val="24"/>
              </w:rPr>
            </w:pPr>
            <w:r w:rsidRPr="00103435">
              <w:rPr>
                <w:sz w:val="24"/>
                <w:szCs w:val="24"/>
              </w:rPr>
              <w:t>2</w:t>
            </w:r>
            <w:r w:rsidRPr="00103435">
              <w:rPr>
                <w:spacing w:val="-1"/>
                <w:sz w:val="24"/>
                <w:szCs w:val="24"/>
              </w:rPr>
              <w:t xml:space="preserve"> </w:t>
            </w:r>
            <w:r w:rsidRPr="00103435">
              <w:rPr>
                <w:sz w:val="24"/>
                <w:szCs w:val="24"/>
              </w:rPr>
              <w:t>неделя</w:t>
            </w:r>
          </w:p>
        </w:tc>
      </w:tr>
      <w:tr w:rsidR="00BE18C3" w:rsidRPr="00B22F90" w:rsidTr="004309AA">
        <w:trPr>
          <w:trHeight w:val="551"/>
        </w:trPr>
        <w:tc>
          <w:tcPr>
            <w:tcW w:w="587" w:type="dxa"/>
            <w:shd w:val="clear" w:color="auto" w:fill="auto"/>
          </w:tcPr>
          <w:p w:rsidR="00BE18C3" w:rsidRPr="00103435" w:rsidRDefault="00BE18C3" w:rsidP="00C052BA">
            <w:pPr>
              <w:pStyle w:val="TableParagraph"/>
              <w:spacing w:line="268" w:lineRule="exact"/>
              <w:ind w:left="9"/>
              <w:jc w:val="center"/>
              <w:rPr>
                <w:sz w:val="24"/>
                <w:szCs w:val="24"/>
              </w:rPr>
            </w:pPr>
            <w:r w:rsidRPr="00103435">
              <w:rPr>
                <w:sz w:val="24"/>
                <w:szCs w:val="24"/>
              </w:rPr>
              <w:t>2</w:t>
            </w:r>
          </w:p>
        </w:tc>
        <w:tc>
          <w:tcPr>
            <w:tcW w:w="2976" w:type="dxa"/>
            <w:shd w:val="clear" w:color="auto" w:fill="auto"/>
          </w:tcPr>
          <w:p w:rsidR="00BE18C3" w:rsidRPr="00103435" w:rsidRDefault="00BE18C3" w:rsidP="002E1382">
            <w:pPr>
              <w:pStyle w:val="TableParagraph"/>
              <w:spacing w:line="268" w:lineRule="exact"/>
              <w:rPr>
                <w:sz w:val="24"/>
                <w:szCs w:val="24"/>
                <w:lang w:val="ru-RU"/>
              </w:rPr>
            </w:pPr>
            <w:r w:rsidRPr="00103435">
              <w:rPr>
                <w:sz w:val="24"/>
                <w:szCs w:val="24"/>
                <w:lang w:val="ru-RU"/>
              </w:rPr>
              <w:t>Анализ</w:t>
            </w:r>
            <w:r w:rsidRPr="00103435">
              <w:rPr>
                <w:spacing w:val="-1"/>
                <w:sz w:val="24"/>
                <w:szCs w:val="24"/>
                <w:lang w:val="ru-RU"/>
              </w:rPr>
              <w:t xml:space="preserve"> </w:t>
            </w:r>
            <w:r w:rsidRPr="00103435">
              <w:rPr>
                <w:sz w:val="24"/>
                <w:szCs w:val="24"/>
                <w:lang w:val="ru-RU"/>
              </w:rPr>
              <w:t>работы</w:t>
            </w:r>
            <w:r w:rsidRPr="00103435">
              <w:rPr>
                <w:spacing w:val="-1"/>
                <w:sz w:val="24"/>
                <w:szCs w:val="24"/>
                <w:lang w:val="ru-RU"/>
              </w:rPr>
              <w:t xml:space="preserve"> </w:t>
            </w:r>
            <w:r w:rsidRPr="00103435">
              <w:rPr>
                <w:sz w:val="24"/>
                <w:szCs w:val="24"/>
                <w:lang w:val="ru-RU"/>
              </w:rPr>
              <w:t>ДОУ</w:t>
            </w:r>
            <w:r w:rsidRPr="00103435">
              <w:rPr>
                <w:spacing w:val="-2"/>
                <w:sz w:val="24"/>
                <w:szCs w:val="24"/>
                <w:lang w:val="ru-RU"/>
              </w:rPr>
              <w:t xml:space="preserve"> </w:t>
            </w:r>
            <w:r w:rsidRPr="00103435">
              <w:rPr>
                <w:sz w:val="24"/>
                <w:szCs w:val="24"/>
                <w:lang w:val="ru-RU"/>
              </w:rPr>
              <w:t>за</w:t>
            </w:r>
            <w:r w:rsidRPr="00103435">
              <w:rPr>
                <w:spacing w:val="-4"/>
                <w:sz w:val="24"/>
                <w:szCs w:val="24"/>
                <w:lang w:val="ru-RU"/>
              </w:rPr>
              <w:t xml:space="preserve"> </w:t>
            </w:r>
            <w:r w:rsidRPr="00103435">
              <w:rPr>
                <w:sz w:val="24"/>
                <w:szCs w:val="24"/>
                <w:lang w:val="ru-RU"/>
              </w:rPr>
              <w:t>учебный</w:t>
            </w:r>
            <w:r w:rsidRPr="00103435">
              <w:rPr>
                <w:spacing w:val="58"/>
                <w:sz w:val="24"/>
                <w:szCs w:val="24"/>
                <w:lang w:val="ru-RU"/>
              </w:rPr>
              <w:t xml:space="preserve"> </w:t>
            </w:r>
            <w:r w:rsidRPr="00103435">
              <w:rPr>
                <w:sz w:val="24"/>
                <w:szCs w:val="24"/>
                <w:lang w:val="ru-RU"/>
              </w:rPr>
              <w:t>202</w:t>
            </w:r>
            <w:r w:rsidR="00C052BA">
              <w:rPr>
                <w:sz w:val="24"/>
                <w:szCs w:val="24"/>
                <w:lang w:val="ru-RU"/>
              </w:rPr>
              <w:t>5</w:t>
            </w:r>
            <w:r w:rsidRPr="00103435">
              <w:rPr>
                <w:sz w:val="24"/>
                <w:szCs w:val="24"/>
                <w:lang w:val="ru-RU"/>
              </w:rPr>
              <w:t>-202</w:t>
            </w:r>
            <w:r w:rsidR="00C052BA">
              <w:rPr>
                <w:sz w:val="24"/>
                <w:szCs w:val="24"/>
                <w:lang w:val="ru-RU"/>
              </w:rPr>
              <w:t>6</w:t>
            </w:r>
            <w:r w:rsidRPr="00103435">
              <w:rPr>
                <w:spacing w:val="-1"/>
                <w:sz w:val="24"/>
                <w:szCs w:val="24"/>
                <w:lang w:val="ru-RU"/>
              </w:rPr>
              <w:t xml:space="preserve"> </w:t>
            </w:r>
            <w:r w:rsidRPr="00103435">
              <w:rPr>
                <w:sz w:val="24"/>
                <w:szCs w:val="24"/>
                <w:lang w:val="ru-RU"/>
              </w:rPr>
              <w:t>год</w:t>
            </w:r>
          </w:p>
        </w:tc>
        <w:tc>
          <w:tcPr>
            <w:tcW w:w="1408" w:type="dxa"/>
            <w:shd w:val="clear" w:color="auto" w:fill="auto"/>
          </w:tcPr>
          <w:p w:rsidR="00BE18C3" w:rsidRPr="00103435" w:rsidRDefault="00BE18C3" w:rsidP="00C052BA">
            <w:pPr>
              <w:pStyle w:val="TableParagraph"/>
              <w:spacing w:line="268" w:lineRule="exact"/>
              <w:ind w:left="274"/>
              <w:rPr>
                <w:sz w:val="24"/>
                <w:szCs w:val="24"/>
                <w:lang w:val="ru-RU"/>
              </w:rPr>
            </w:pPr>
            <w:r w:rsidRPr="00103435">
              <w:rPr>
                <w:sz w:val="24"/>
                <w:szCs w:val="24"/>
                <w:lang w:val="ru-RU"/>
              </w:rPr>
              <w:t>Все</w:t>
            </w:r>
            <w:r w:rsidRPr="00103435">
              <w:rPr>
                <w:spacing w:val="-3"/>
                <w:sz w:val="24"/>
                <w:szCs w:val="24"/>
                <w:lang w:val="ru-RU"/>
              </w:rPr>
              <w:t xml:space="preserve"> </w:t>
            </w:r>
            <w:r w:rsidRPr="00103435">
              <w:rPr>
                <w:sz w:val="24"/>
                <w:szCs w:val="24"/>
                <w:lang w:val="ru-RU"/>
              </w:rPr>
              <w:t>группы,</w:t>
            </w:r>
          </w:p>
          <w:p w:rsidR="00BE18C3" w:rsidRPr="00103435" w:rsidRDefault="00BE18C3" w:rsidP="00C052BA">
            <w:pPr>
              <w:pStyle w:val="TableParagraph"/>
              <w:ind w:left="274"/>
              <w:rPr>
                <w:b/>
                <w:sz w:val="24"/>
                <w:szCs w:val="24"/>
                <w:lang w:val="ru-RU"/>
              </w:rPr>
            </w:pPr>
          </w:p>
          <w:p w:rsidR="00BE18C3" w:rsidRPr="00103435" w:rsidRDefault="00BE18C3" w:rsidP="00DD5CC5">
            <w:pPr>
              <w:pStyle w:val="TableParagraph"/>
              <w:ind w:left="0"/>
              <w:rPr>
                <w:sz w:val="24"/>
                <w:szCs w:val="24"/>
                <w:lang w:val="ru-RU"/>
              </w:rPr>
            </w:pPr>
            <w:r w:rsidRPr="00103435">
              <w:rPr>
                <w:sz w:val="24"/>
                <w:szCs w:val="24"/>
                <w:lang w:val="ru-RU"/>
              </w:rPr>
              <w:t>Воспитатели</w:t>
            </w:r>
            <w:r w:rsidRPr="00103435">
              <w:rPr>
                <w:spacing w:val="1"/>
                <w:sz w:val="24"/>
                <w:szCs w:val="24"/>
                <w:lang w:val="ru-RU"/>
              </w:rPr>
              <w:t xml:space="preserve"> </w:t>
            </w:r>
            <w:r w:rsidRPr="00103435">
              <w:rPr>
                <w:sz w:val="24"/>
                <w:szCs w:val="24"/>
                <w:lang w:val="ru-RU"/>
              </w:rPr>
              <w:t>Узкие</w:t>
            </w:r>
            <w:r w:rsidRPr="00103435">
              <w:rPr>
                <w:spacing w:val="-14"/>
                <w:sz w:val="24"/>
                <w:szCs w:val="24"/>
                <w:lang w:val="ru-RU"/>
              </w:rPr>
              <w:t xml:space="preserve"> </w:t>
            </w:r>
            <w:r w:rsidRPr="00103435">
              <w:rPr>
                <w:sz w:val="24"/>
                <w:szCs w:val="24"/>
                <w:lang w:val="ru-RU"/>
              </w:rPr>
              <w:t>специалисты</w:t>
            </w:r>
          </w:p>
          <w:p w:rsidR="00BE18C3" w:rsidRPr="00103435" w:rsidRDefault="00BE18C3" w:rsidP="00DD5CC5">
            <w:pPr>
              <w:pStyle w:val="TableParagraph"/>
              <w:rPr>
                <w:sz w:val="24"/>
                <w:szCs w:val="24"/>
                <w:lang w:val="ru-RU"/>
              </w:rPr>
            </w:pPr>
            <w:r w:rsidRPr="00103435">
              <w:rPr>
                <w:sz w:val="24"/>
                <w:szCs w:val="24"/>
                <w:lang w:val="ru-RU"/>
              </w:rPr>
              <w:t>Ст.медсестра</w:t>
            </w:r>
          </w:p>
        </w:tc>
        <w:tc>
          <w:tcPr>
            <w:tcW w:w="2561" w:type="dxa"/>
            <w:shd w:val="clear" w:color="auto" w:fill="auto"/>
          </w:tcPr>
          <w:p w:rsidR="00BE18C3" w:rsidRPr="00103435" w:rsidRDefault="00BE18C3" w:rsidP="00C052BA">
            <w:pPr>
              <w:pStyle w:val="TableParagraph"/>
              <w:spacing w:line="268" w:lineRule="exact"/>
              <w:ind w:right="537"/>
              <w:jc w:val="center"/>
              <w:rPr>
                <w:sz w:val="24"/>
                <w:szCs w:val="24"/>
              </w:rPr>
            </w:pPr>
            <w:r w:rsidRPr="00103435">
              <w:rPr>
                <w:sz w:val="24"/>
                <w:szCs w:val="24"/>
              </w:rPr>
              <w:t>Итоговый</w:t>
            </w:r>
          </w:p>
        </w:tc>
        <w:tc>
          <w:tcPr>
            <w:tcW w:w="1975" w:type="dxa"/>
            <w:shd w:val="clear" w:color="auto" w:fill="auto"/>
          </w:tcPr>
          <w:p w:rsidR="00A73A7D" w:rsidRDefault="00BE18C3" w:rsidP="00C052BA">
            <w:pPr>
              <w:pStyle w:val="TableParagraph"/>
              <w:tabs>
                <w:tab w:val="left" w:pos="1519"/>
              </w:tabs>
              <w:ind w:left="0" w:right="176"/>
              <w:jc w:val="center"/>
              <w:rPr>
                <w:spacing w:val="-57"/>
                <w:sz w:val="24"/>
                <w:szCs w:val="24"/>
                <w:lang w:val="ru-RU"/>
              </w:rPr>
            </w:pPr>
            <w:r w:rsidRPr="00103435">
              <w:rPr>
                <w:sz w:val="24"/>
                <w:szCs w:val="24"/>
                <w:lang w:val="ru-RU"/>
              </w:rPr>
              <w:t>Ст.</w:t>
            </w:r>
            <w:r w:rsidR="00DD5CC5">
              <w:rPr>
                <w:sz w:val="24"/>
                <w:szCs w:val="24"/>
                <w:lang w:val="ru-RU"/>
              </w:rPr>
              <w:t xml:space="preserve"> </w:t>
            </w:r>
            <w:r w:rsidRPr="00103435">
              <w:rPr>
                <w:sz w:val="24"/>
                <w:szCs w:val="24"/>
                <w:lang w:val="ru-RU"/>
              </w:rPr>
              <w:t>воспитатель</w:t>
            </w:r>
          </w:p>
          <w:p w:rsidR="00BE18C3" w:rsidRPr="00103435" w:rsidRDefault="00BE18C3" w:rsidP="00C052BA">
            <w:pPr>
              <w:pStyle w:val="TableParagraph"/>
              <w:ind w:right="176"/>
              <w:jc w:val="center"/>
              <w:rPr>
                <w:sz w:val="24"/>
                <w:szCs w:val="24"/>
                <w:lang w:val="ru-RU"/>
              </w:rPr>
            </w:pPr>
            <w:r w:rsidRPr="00103435">
              <w:rPr>
                <w:sz w:val="24"/>
                <w:szCs w:val="24"/>
                <w:lang w:val="ru-RU"/>
              </w:rPr>
              <w:t>Педагоги</w:t>
            </w:r>
          </w:p>
          <w:p w:rsidR="00A73A7D" w:rsidRDefault="00BE18C3" w:rsidP="00C052BA">
            <w:pPr>
              <w:pStyle w:val="TableParagraph"/>
              <w:ind w:left="287" w:right="96" w:hanging="262"/>
              <w:jc w:val="center"/>
              <w:rPr>
                <w:sz w:val="24"/>
                <w:szCs w:val="24"/>
                <w:lang w:val="ru-RU"/>
              </w:rPr>
            </w:pPr>
            <w:r w:rsidRPr="00103435">
              <w:rPr>
                <w:sz w:val="24"/>
                <w:szCs w:val="24"/>
                <w:lang w:val="ru-RU"/>
              </w:rPr>
              <w:t>Заведующи</w:t>
            </w:r>
            <w:r w:rsidR="00A73A7D">
              <w:rPr>
                <w:sz w:val="24"/>
                <w:szCs w:val="24"/>
                <w:lang w:val="ru-RU"/>
              </w:rPr>
              <w:t xml:space="preserve">й </w:t>
            </w:r>
            <w:r w:rsidRPr="00103435">
              <w:rPr>
                <w:sz w:val="24"/>
                <w:szCs w:val="24"/>
                <w:lang w:val="ru-RU"/>
              </w:rPr>
              <w:t>ДОУ</w:t>
            </w:r>
          </w:p>
          <w:p w:rsidR="00BE18C3" w:rsidRPr="00103435" w:rsidRDefault="00BE18C3" w:rsidP="00C052BA">
            <w:pPr>
              <w:pStyle w:val="TableParagraph"/>
              <w:ind w:left="429" w:right="-9" w:hanging="262"/>
              <w:jc w:val="center"/>
              <w:rPr>
                <w:sz w:val="24"/>
                <w:szCs w:val="24"/>
                <w:lang w:val="ru-RU"/>
              </w:rPr>
            </w:pPr>
            <w:r w:rsidRPr="00103435">
              <w:rPr>
                <w:sz w:val="24"/>
                <w:szCs w:val="24"/>
                <w:lang w:val="ru-RU"/>
              </w:rPr>
              <w:t>Ст.медсестра</w:t>
            </w:r>
          </w:p>
        </w:tc>
        <w:tc>
          <w:tcPr>
            <w:tcW w:w="1412" w:type="dxa"/>
            <w:shd w:val="clear" w:color="auto" w:fill="auto"/>
          </w:tcPr>
          <w:p w:rsidR="00BE18C3" w:rsidRPr="00103435" w:rsidRDefault="00BE18C3" w:rsidP="008D445D">
            <w:pPr>
              <w:pStyle w:val="TableParagraph"/>
              <w:spacing w:line="268" w:lineRule="exact"/>
              <w:rPr>
                <w:sz w:val="24"/>
                <w:szCs w:val="24"/>
              </w:rPr>
            </w:pPr>
            <w:r w:rsidRPr="00103435">
              <w:rPr>
                <w:sz w:val="24"/>
                <w:szCs w:val="24"/>
              </w:rPr>
              <w:t>3</w:t>
            </w:r>
            <w:r w:rsidRPr="00103435">
              <w:rPr>
                <w:spacing w:val="-1"/>
                <w:sz w:val="24"/>
                <w:szCs w:val="24"/>
              </w:rPr>
              <w:t xml:space="preserve"> </w:t>
            </w:r>
            <w:r w:rsidRPr="00103435">
              <w:rPr>
                <w:sz w:val="24"/>
                <w:szCs w:val="24"/>
              </w:rPr>
              <w:t>неделя</w:t>
            </w:r>
          </w:p>
        </w:tc>
      </w:tr>
      <w:tr w:rsidR="00BE18C3" w:rsidRPr="00B22F90" w:rsidTr="004309AA">
        <w:trPr>
          <w:trHeight w:val="551"/>
        </w:trPr>
        <w:tc>
          <w:tcPr>
            <w:tcW w:w="587" w:type="dxa"/>
            <w:shd w:val="clear" w:color="auto" w:fill="auto"/>
          </w:tcPr>
          <w:p w:rsidR="00BE18C3" w:rsidRPr="00103435" w:rsidRDefault="00BE18C3" w:rsidP="00C052BA">
            <w:pPr>
              <w:pStyle w:val="TableParagraph"/>
              <w:spacing w:line="268" w:lineRule="exact"/>
              <w:ind w:left="9"/>
              <w:jc w:val="center"/>
              <w:rPr>
                <w:sz w:val="24"/>
                <w:szCs w:val="24"/>
              </w:rPr>
            </w:pPr>
            <w:r w:rsidRPr="00103435">
              <w:rPr>
                <w:sz w:val="24"/>
                <w:szCs w:val="24"/>
              </w:rPr>
              <w:t>3</w:t>
            </w:r>
          </w:p>
        </w:tc>
        <w:tc>
          <w:tcPr>
            <w:tcW w:w="2976" w:type="dxa"/>
            <w:shd w:val="clear" w:color="auto" w:fill="auto"/>
          </w:tcPr>
          <w:p w:rsidR="00BE18C3" w:rsidRPr="00103435" w:rsidRDefault="0013744D" w:rsidP="002E1382">
            <w:pPr>
              <w:pStyle w:val="TableParagraph"/>
              <w:rPr>
                <w:sz w:val="24"/>
                <w:szCs w:val="24"/>
                <w:lang w:val="ru-RU"/>
              </w:rPr>
            </w:pPr>
            <w:r>
              <w:rPr>
                <w:sz w:val="24"/>
                <w:szCs w:val="24"/>
              </w:rPr>
              <w:t>Соблюдение режима дня</w:t>
            </w:r>
          </w:p>
        </w:tc>
        <w:tc>
          <w:tcPr>
            <w:tcW w:w="1408" w:type="dxa"/>
            <w:shd w:val="clear" w:color="auto" w:fill="auto"/>
          </w:tcPr>
          <w:p w:rsidR="00BE18C3" w:rsidRPr="00103435" w:rsidRDefault="00BE18C3" w:rsidP="00C052BA">
            <w:pPr>
              <w:pStyle w:val="TableParagraph"/>
              <w:spacing w:line="268" w:lineRule="exact"/>
              <w:ind w:left="274" w:right="108"/>
              <w:jc w:val="center"/>
              <w:rPr>
                <w:sz w:val="24"/>
                <w:szCs w:val="24"/>
              </w:rPr>
            </w:pPr>
            <w:r w:rsidRPr="00103435">
              <w:rPr>
                <w:sz w:val="24"/>
                <w:szCs w:val="24"/>
              </w:rPr>
              <w:t>Все</w:t>
            </w:r>
            <w:r w:rsidRPr="00103435">
              <w:rPr>
                <w:spacing w:val="-3"/>
                <w:sz w:val="24"/>
                <w:szCs w:val="24"/>
              </w:rPr>
              <w:t xml:space="preserve"> </w:t>
            </w:r>
            <w:r w:rsidRPr="00103435">
              <w:rPr>
                <w:sz w:val="24"/>
                <w:szCs w:val="24"/>
              </w:rPr>
              <w:t>группы</w:t>
            </w:r>
          </w:p>
        </w:tc>
        <w:tc>
          <w:tcPr>
            <w:tcW w:w="2561" w:type="dxa"/>
            <w:shd w:val="clear" w:color="auto" w:fill="auto"/>
          </w:tcPr>
          <w:p w:rsidR="00BE18C3" w:rsidRPr="00103435" w:rsidRDefault="00DD5CC5" w:rsidP="00C052BA">
            <w:pPr>
              <w:pStyle w:val="TableParagraph"/>
              <w:spacing w:line="268" w:lineRule="exact"/>
              <w:ind w:right="537"/>
              <w:jc w:val="center"/>
              <w:rPr>
                <w:sz w:val="24"/>
                <w:szCs w:val="24"/>
              </w:rPr>
            </w:pPr>
            <w:r w:rsidRPr="00B22F90">
              <w:rPr>
                <w:sz w:val="24"/>
                <w:szCs w:val="24"/>
              </w:rPr>
              <w:t>Оперативный</w:t>
            </w:r>
          </w:p>
        </w:tc>
        <w:tc>
          <w:tcPr>
            <w:tcW w:w="1975" w:type="dxa"/>
            <w:shd w:val="clear" w:color="auto" w:fill="auto"/>
          </w:tcPr>
          <w:p w:rsidR="00A73A7D" w:rsidRDefault="00BE18C3" w:rsidP="00C052BA">
            <w:pPr>
              <w:pStyle w:val="TableParagraph"/>
              <w:ind w:left="125" w:right="114"/>
              <w:jc w:val="center"/>
              <w:rPr>
                <w:spacing w:val="-57"/>
                <w:sz w:val="24"/>
                <w:szCs w:val="24"/>
                <w:lang w:val="ru-RU"/>
              </w:rPr>
            </w:pPr>
            <w:r w:rsidRPr="00103435">
              <w:rPr>
                <w:sz w:val="24"/>
                <w:szCs w:val="24"/>
                <w:lang w:val="ru-RU"/>
              </w:rPr>
              <w:t>Заведующий</w:t>
            </w:r>
            <w:r w:rsidRPr="00103435">
              <w:rPr>
                <w:spacing w:val="-14"/>
                <w:sz w:val="24"/>
                <w:szCs w:val="24"/>
                <w:lang w:val="ru-RU"/>
              </w:rPr>
              <w:t xml:space="preserve"> </w:t>
            </w:r>
            <w:r w:rsidRPr="00103435">
              <w:rPr>
                <w:sz w:val="24"/>
                <w:szCs w:val="24"/>
                <w:lang w:val="ru-RU"/>
              </w:rPr>
              <w:t>ДОУ</w:t>
            </w:r>
          </w:p>
          <w:p w:rsidR="00BE18C3" w:rsidRPr="00103435" w:rsidRDefault="00BE18C3" w:rsidP="00C052BA">
            <w:pPr>
              <w:pStyle w:val="TableParagraph"/>
              <w:ind w:left="125" w:right="-9"/>
              <w:jc w:val="center"/>
              <w:rPr>
                <w:sz w:val="24"/>
                <w:szCs w:val="24"/>
                <w:lang w:val="ru-RU"/>
              </w:rPr>
            </w:pPr>
            <w:r w:rsidRPr="00103435">
              <w:rPr>
                <w:sz w:val="24"/>
                <w:szCs w:val="24"/>
                <w:lang w:val="ru-RU"/>
              </w:rPr>
              <w:t>Ст.</w:t>
            </w:r>
            <w:r w:rsidR="00DD5CC5">
              <w:rPr>
                <w:sz w:val="24"/>
                <w:szCs w:val="24"/>
                <w:lang w:val="ru-RU"/>
              </w:rPr>
              <w:t xml:space="preserve"> </w:t>
            </w:r>
            <w:r w:rsidRPr="00103435">
              <w:rPr>
                <w:sz w:val="24"/>
                <w:szCs w:val="24"/>
                <w:lang w:val="ru-RU"/>
              </w:rPr>
              <w:t>воспитатель</w:t>
            </w:r>
            <w:r w:rsidRPr="00103435">
              <w:rPr>
                <w:spacing w:val="1"/>
                <w:sz w:val="24"/>
                <w:szCs w:val="24"/>
                <w:lang w:val="ru-RU"/>
              </w:rPr>
              <w:t xml:space="preserve"> </w:t>
            </w:r>
            <w:r w:rsidRPr="00103435">
              <w:rPr>
                <w:sz w:val="24"/>
                <w:szCs w:val="24"/>
                <w:lang w:val="ru-RU"/>
              </w:rPr>
              <w:t>Ст.медсестра</w:t>
            </w:r>
            <w:r w:rsidRPr="00103435">
              <w:rPr>
                <w:spacing w:val="1"/>
                <w:sz w:val="24"/>
                <w:szCs w:val="24"/>
                <w:lang w:val="ru-RU"/>
              </w:rPr>
              <w:t xml:space="preserve"> </w:t>
            </w:r>
            <w:r w:rsidRPr="00103435">
              <w:rPr>
                <w:sz w:val="24"/>
                <w:szCs w:val="24"/>
                <w:lang w:val="ru-RU"/>
              </w:rPr>
              <w:t>Завхоз</w:t>
            </w:r>
          </w:p>
        </w:tc>
        <w:tc>
          <w:tcPr>
            <w:tcW w:w="1412" w:type="dxa"/>
            <w:shd w:val="clear" w:color="auto" w:fill="auto"/>
          </w:tcPr>
          <w:p w:rsidR="00BE18C3" w:rsidRPr="00103435" w:rsidRDefault="00BE18C3" w:rsidP="008D445D">
            <w:pPr>
              <w:pStyle w:val="TableParagraph"/>
              <w:tabs>
                <w:tab w:val="left" w:pos="892"/>
              </w:tabs>
              <w:spacing w:line="247" w:lineRule="exact"/>
              <w:rPr>
                <w:sz w:val="24"/>
                <w:szCs w:val="24"/>
              </w:rPr>
            </w:pPr>
            <w:r w:rsidRPr="00103435">
              <w:rPr>
                <w:sz w:val="24"/>
                <w:szCs w:val="24"/>
              </w:rPr>
              <w:t>4</w:t>
            </w:r>
            <w:r w:rsidR="008D445D">
              <w:rPr>
                <w:sz w:val="24"/>
                <w:szCs w:val="24"/>
                <w:lang w:val="ru-RU"/>
              </w:rPr>
              <w:t xml:space="preserve"> </w:t>
            </w:r>
            <w:r w:rsidRPr="00103435">
              <w:rPr>
                <w:sz w:val="24"/>
                <w:szCs w:val="24"/>
              </w:rPr>
              <w:t>неделя</w:t>
            </w:r>
          </w:p>
        </w:tc>
      </w:tr>
      <w:bookmarkEnd w:id="6"/>
    </w:tbl>
    <w:p w:rsidR="00BE18C3" w:rsidRDefault="00BE18C3" w:rsidP="005665CB">
      <w:pPr>
        <w:pStyle w:val="a3"/>
        <w:ind w:left="672" w:right="690" w:firstLine="708"/>
        <w:jc w:val="both"/>
        <w:rPr>
          <w:color w:val="000000" w:themeColor="text1"/>
        </w:rPr>
      </w:pPr>
    </w:p>
    <w:p w:rsidR="005665CB" w:rsidRPr="00AF1E19" w:rsidRDefault="005665CB" w:rsidP="00807327">
      <w:pPr>
        <w:widowControl/>
        <w:autoSpaceDE/>
        <w:autoSpaceDN/>
        <w:spacing w:after="160" w:line="259" w:lineRule="auto"/>
        <w:rPr>
          <w:color w:val="000000" w:themeColor="text1"/>
          <w:sz w:val="24"/>
        </w:rPr>
        <w:sectPr w:rsidR="005665CB" w:rsidRPr="00AF1E19" w:rsidSect="00C721EA">
          <w:footerReference w:type="default" r:id="rId16"/>
          <w:pgSz w:w="11910" w:h="16840"/>
          <w:pgMar w:top="980" w:right="711" w:bottom="1180" w:left="460" w:header="0" w:footer="998" w:gutter="0"/>
          <w:cols w:space="720"/>
        </w:sectPr>
      </w:pP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2697"/>
        <w:gridCol w:w="2269"/>
      </w:tblGrid>
      <w:tr w:rsidR="005665CB" w:rsidRPr="00AF1E19" w:rsidTr="004309AA">
        <w:trPr>
          <w:trHeight w:val="550"/>
        </w:trPr>
        <w:tc>
          <w:tcPr>
            <w:tcW w:w="10211" w:type="dxa"/>
            <w:gridSpan w:val="3"/>
          </w:tcPr>
          <w:p w:rsidR="005665CB" w:rsidRPr="00AF1E19" w:rsidRDefault="005665CB" w:rsidP="003F5547">
            <w:pPr>
              <w:pStyle w:val="TableParagraph"/>
              <w:spacing w:line="267" w:lineRule="exact"/>
              <w:ind w:left="1856" w:right="1807"/>
              <w:jc w:val="center"/>
              <w:rPr>
                <w:b/>
                <w:color w:val="000000" w:themeColor="text1"/>
                <w:sz w:val="24"/>
                <w:lang w:val="ru-RU"/>
              </w:rPr>
            </w:pPr>
            <w:r w:rsidRPr="00AF1E19">
              <w:rPr>
                <w:b/>
                <w:color w:val="000000" w:themeColor="text1"/>
                <w:sz w:val="24"/>
                <w:lang w:val="ru-RU"/>
              </w:rPr>
              <w:t>Перспективный</w:t>
            </w:r>
            <w:r w:rsidR="00807327">
              <w:rPr>
                <w:b/>
                <w:color w:val="000000" w:themeColor="text1"/>
                <w:sz w:val="24"/>
                <w:lang w:val="ru-RU"/>
              </w:rPr>
              <w:t xml:space="preserve"> </w:t>
            </w:r>
            <w:r w:rsidRPr="00AF1E19">
              <w:rPr>
                <w:b/>
                <w:color w:val="000000" w:themeColor="text1"/>
                <w:sz w:val="24"/>
                <w:lang w:val="ru-RU"/>
              </w:rPr>
              <w:t>план</w:t>
            </w:r>
            <w:r w:rsidR="00807327">
              <w:rPr>
                <w:b/>
                <w:color w:val="000000" w:themeColor="text1"/>
                <w:sz w:val="24"/>
                <w:lang w:val="ru-RU"/>
              </w:rPr>
              <w:t xml:space="preserve"> </w:t>
            </w:r>
            <w:r w:rsidRPr="00AF1E19">
              <w:rPr>
                <w:b/>
                <w:color w:val="000000" w:themeColor="text1"/>
                <w:sz w:val="24"/>
                <w:lang w:val="ru-RU"/>
              </w:rPr>
              <w:t>медико-педагогического</w:t>
            </w:r>
            <w:r w:rsidR="00807327">
              <w:rPr>
                <w:b/>
                <w:color w:val="000000" w:themeColor="text1"/>
                <w:sz w:val="24"/>
                <w:lang w:val="ru-RU"/>
              </w:rPr>
              <w:t xml:space="preserve"> </w:t>
            </w:r>
            <w:r w:rsidRPr="00AF1E19">
              <w:rPr>
                <w:b/>
                <w:color w:val="000000" w:themeColor="text1"/>
                <w:spacing w:val="-2"/>
                <w:sz w:val="24"/>
                <w:lang w:val="ru-RU"/>
              </w:rPr>
              <w:t>контроля</w:t>
            </w:r>
          </w:p>
        </w:tc>
      </w:tr>
      <w:tr w:rsidR="005665CB" w:rsidRPr="00AF1E19" w:rsidTr="004309AA">
        <w:trPr>
          <w:trHeight w:val="829"/>
        </w:trPr>
        <w:tc>
          <w:tcPr>
            <w:tcW w:w="5245" w:type="dxa"/>
          </w:tcPr>
          <w:p w:rsidR="005665CB" w:rsidRPr="00AF1E19" w:rsidRDefault="005665CB" w:rsidP="003F5547">
            <w:pPr>
              <w:pStyle w:val="TableParagraph"/>
              <w:spacing w:line="267" w:lineRule="exact"/>
              <w:rPr>
                <w:color w:val="000000" w:themeColor="text1"/>
                <w:sz w:val="24"/>
                <w:lang w:val="ru-RU"/>
              </w:rPr>
            </w:pPr>
            <w:r w:rsidRPr="00AF1E19">
              <w:rPr>
                <w:color w:val="000000" w:themeColor="text1"/>
                <w:sz w:val="24"/>
                <w:lang w:val="ru-RU"/>
              </w:rPr>
              <w:t>1.Санитарное</w:t>
            </w:r>
            <w:r w:rsidR="00807327">
              <w:rPr>
                <w:color w:val="000000" w:themeColor="text1"/>
                <w:sz w:val="24"/>
                <w:lang w:val="ru-RU"/>
              </w:rPr>
              <w:t xml:space="preserve"> </w:t>
            </w:r>
            <w:r w:rsidRPr="00AF1E19">
              <w:rPr>
                <w:color w:val="000000" w:themeColor="text1"/>
                <w:sz w:val="24"/>
                <w:lang w:val="ru-RU"/>
              </w:rPr>
              <w:t>состояние</w:t>
            </w:r>
            <w:r w:rsidR="00807327">
              <w:rPr>
                <w:color w:val="000000" w:themeColor="text1"/>
                <w:sz w:val="24"/>
                <w:lang w:val="ru-RU"/>
              </w:rPr>
              <w:t xml:space="preserve"> </w:t>
            </w:r>
            <w:r w:rsidRPr="00AF1E19">
              <w:rPr>
                <w:color w:val="000000" w:themeColor="text1"/>
                <w:sz w:val="24"/>
                <w:lang w:val="ru-RU"/>
              </w:rPr>
              <w:t>и</w:t>
            </w:r>
            <w:r w:rsidR="00807327">
              <w:rPr>
                <w:color w:val="000000" w:themeColor="text1"/>
                <w:sz w:val="24"/>
                <w:lang w:val="ru-RU"/>
              </w:rPr>
              <w:t xml:space="preserve"> </w:t>
            </w:r>
            <w:r w:rsidRPr="00AF1E19">
              <w:rPr>
                <w:color w:val="000000" w:themeColor="text1"/>
                <w:sz w:val="24"/>
                <w:lang w:val="ru-RU"/>
              </w:rPr>
              <w:t>содержание</w:t>
            </w:r>
            <w:r w:rsidR="00807327">
              <w:rPr>
                <w:color w:val="000000" w:themeColor="text1"/>
                <w:sz w:val="24"/>
                <w:lang w:val="ru-RU"/>
              </w:rPr>
              <w:t xml:space="preserve"> </w:t>
            </w:r>
            <w:r w:rsidRPr="00AF1E19">
              <w:rPr>
                <w:color w:val="000000" w:themeColor="text1"/>
                <w:spacing w:val="-2"/>
                <w:sz w:val="24"/>
                <w:lang w:val="ru-RU"/>
              </w:rPr>
              <w:t>участка</w:t>
            </w:r>
          </w:p>
        </w:tc>
        <w:tc>
          <w:tcPr>
            <w:tcW w:w="2697" w:type="dxa"/>
          </w:tcPr>
          <w:p w:rsidR="005665CB" w:rsidRPr="00AF1E19" w:rsidRDefault="005665CB" w:rsidP="003F5547">
            <w:pPr>
              <w:pStyle w:val="TableParagraph"/>
              <w:spacing w:line="267" w:lineRule="exact"/>
              <w:ind w:left="111"/>
              <w:rPr>
                <w:color w:val="000000" w:themeColor="text1"/>
                <w:sz w:val="24"/>
              </w:rPr>
            </w:pPr>
            <w:r w:rsidRPr="00AF1E19">
              <w:rPr>
                <w:color w:val="000000" w:themeColor="text1"/>
                <w:spacing w:val="-2"/>
                <w:sz w:val="24"/>
              </w:rPr>
              <w:t>Ежедневно</w:t>
            </w:r>
          </w:p>
        </w:tc>
        <w:tc>
          <w:tcPr>
            <w:tcW w:w="2269" w:type="dxa"/>
          </w:tcPr>
          <w:p w:rsidR="005665CB" w:rsidRPr="00AF1E19" w:rsidRDefault="005665CB" w:rsidP="003F5547">
            <w:pPr>
              <w:pStyle w:val="TableParagraph"/>
              <w:spacing w:line="267" w:lineRule="exact"/>
              <w:rPr>
                <w:color w:val="000000" w:themeColor="text1"/>
                <w:sz w:val="24"/>
                <w:lang w:val="ru-RU"/>
              </w:rPr>
            </w:pPr>
            <w:r w:rsidRPr="00AF1E19">
              <w:rPr>
                <w:color w:val="000000" w:themeColor="text1"/>
                <w:spacing w:val="-2"/>
                <w:sz w:val="24"/>
                <w:lang w:val="ru-RU"/>
              </w:rPr>
              <w:t>Заведующий,</w:t>
            </w:r>
          </w:p>
          <w:p w:rsidR="005665CB" w:rsidRPr="00AF1E19" w:rsidRDefault="005665CB" w:rsidP="003F5547">
            <w:pPr>
              <w:pStyle w:val="TableParagraph"/>
              <w:spacing w:line="270" w:lineRule="atLeast"/>
              <w:rPr>
                <w:color w:val="000000" w:themeColor="text1"/>
                <w:sz w:val="24"/>
                <w:lang w:val="ru-RU"/>
              </w:rPr>
            </w:pPr>
            <w:r w:rsidRPr="00AF1E19">
              <w:rPr>
                <w:color w:val="000000" w:themeColor="text1"/>
                <w:sz w:val="24"/>
                <w:lang w:val="ru-RU"/>
              </w:rPr>
              <w:t xml:space="preserve">Зам.зав.поАХЧ, </w:t>
            </w:r>
            <w:r w:rsidRPr="00AF1E19">
              <w:rPr>
                <w:color w:val="000000" w:themeColor="text1"/>
                <w:spacing w:val="-2"/>
                <w:sz w:val="24"/>
                <w:lang w:val="ru-RU"/>
              </w:rPr>
              <w:t>Медсестра</w:t>
            </w:r>
          </w:p>
        </w:tc>
      </w:tr>
      <w:tr w:rsidR="005665CB" w:rsidRPr="00AF1E19" w:rsidTr="004309AA">
        <w:trPr>
          <w:trHeight w:val="550"/>
        </w:trPr>
        <w:tc>
          <w:tcPr>
            <w:tcW w:w="5245" w:type="dxa"/>
          </w:tcPr>
          <w:p w:rsidR="005665CB" w:rsidRPr="00AF1E19" w:rsidRDefault="005665CB" w:rsidP="003F5547">
            <w:pPr>
              <w:pStyle w:val="TableParagraph"/>
              <w:spacing w:line="263" w:lineRule="exact"/>
              <w:rPr>
                <w:color w:val="000000" w:themeColor="text1"/>
                <w:sz w:val="24"/>
              </w:rPr>
            </w:pPr>
            <w:r w:rsidRPr="00AF1E19">
              <w:rPr>
                <w:color w:val="000000" w:themeColor="text1"/>
                <w:sz w:val="24"/>
              </w:rPr>
              <w:t>2.Санитарно-гигиеническое</w:t>
            </w:r>
            <w:r w:rsidR="00807327">
              <w:rPr>
                <w:color w:val="000000" w:themeColor="text1"/>
                <w:sz w:val="24"/>
                <w:lang w:val="ru-RU"/>
              </w:rPr>
              <w:t xml:space="preserve"> </w:t>
            </w:r>
            <w:r w:rsidRPr="00AF1E19">
              <w:rPr>
                <w:color w:val="000000" w:themeColor="text1"/>
                <w:spacing w:val="-2"/>
                <w:sz w:val="24"/>
              </w:rPr>
              <w:t>состояние</w:t>
            </w:r>
          </w:p>
          <w:p w:rsidR="005665CB" w:rsidRPr="00AF1E19" w:rsidRDefault="005665CB" w:rsidP="003F5547">
            <w:pPr>
              <w:pStyle w:val="TableParagraph"/>
              <w:spacing w:line="267" w:lineRule="exact"/>
              <w:rPr>
                <w:color w:val="000000" w:themeColor="text1"/>
                <w:sz w:val="24"/>
              </w:rPr>
            </w:pPr>
            <w:r w:rsidRPr="00AF1E19">
              <w:rPr>
                <w:color w:val="000000" w:themeColor="text1"/>
                <w:spacing w:val="-2"/>
                <w:sz w:val="24"/>
              </w:rPr>
              <w:t>помещений</w:t>
            </w:r>
          </w:p>
        </w:tc>
        <w:tc>
          <w:tcPr>
            <w:tcW w:w="2697" w:type="dxa"/>
          </w:tcPr>
          <w:p w:rsidR="005665CB" w:rsidRPr="00AF1E19" w:rsidRDefault="005665CB" w:rsidP="003F5547">
            <w:pPr>
              <w:pStyle w:val="TableParagraph"/>
              <w:spacing w:line="263" w:lineRule="exact"/>
              <w:ind w:left="111"/>
              <w:rPr>
                <w:color w:val="000000" w:themeColor="text1"/>
                <w:sz w:val="24"/>
              </w:rPr>
            </w:pPr>
            <w:r w:rsidRPr="00AF1E19">
              <w:rPr>
                <w:color w:val="000000" w:themeColor="text1"/>
                <w:spacing w:val="-2"/>
                <w:sz w:val="24"/>
              </w:rPr>
              <w:t>Ежедневно</w:t>
            </w:r>
          </w:p>
        </w:tc>
        <w:tc>
          <w:tcPr>
            <w:tcW w:w="2269" w:type="dxa"/>
          </w:tcPr>
          <w:p w:rsidR="005665CB" w:rsidRPr="00AF1E19" w:rsidRDefault="005665CB" w:rsidP="003F5547">
            <w:pPr>
              <w:pStyle w:val="TableParagraph"/>
              <w:spacing w:line="263" w:lineRule="exact"/>
              <w:rPr>
                <w:color w:val="000000" w:themeColor="text1"/>
                <w:sz w:val="24"/>
              </w:rPr>
            </w:pPr>
            <w:r w:rsidRPr="00AF1E19">
              <w:rPr>
                <w:color w:val="000000" w:themeColor="text1"/>
                <w:spacing w:val="-2"/>
                <w:sz w:val="24"/>
              </w:rPr>
              <w:t>медсестра</w:t>
            </w:r>
          </w:p>
        </w:tc>
      </w:tr>
      <w:tr w:rsidR="005665CB" w:rsidRPr="00AF1E19" w:rsidTr="004309AA">
        <w:trPr>
          <w:trHeight w:val="1106"/>
        </w:trPr>
        <w:tc>
          <w:tcPr>
            <w:tcW w:w="5245" w:type="dxa"/>
          </w:tcPr>
          <w:p w:rsidR="005665CB" w:rsidRPr="00AF1E19" w:rsidRDefault="005665CB" w:rsidP="003F5547">
            <w:pPr>
              <w:pStyle w:val="TableParagraph"/>
              <w:spacing w:line="268" w:lineRule="exact"/>
              <w:rPr>
                <w:color w:val="000000" w:themeColor="text1"/>
                <w:sz w:val="24"/>
              </w:rPr>
            </w:pPr>
            <w:r w:rsidRPr="00AF1E19">
              <w:rPr>
                <w:color w:val="000000" w:themeColor="text1"/>
                <w:sz w:val="24"/>
              </w:rPr>
              <w:t>3.Оборудование</w:t>
            </w:r>
            <w:r w:rsidR="00807327">
              <w:rPr>
                <w:color w:val="000000" w:themeColor="text1"/>
                <w:sz w:val="24"/>
                <w:lang w:val="ru-RU"/>
              </w:rPr>
              <w:t xml:space="preserve"> </w:t>
            </w:r>
            <w:r w:rsidRPr="00AF1E19">
              <w:rPr>
                <w:color w:val="000000" w:themeColor="text1"/>
                <w:spacing w:val="-2"/>
                <w:sz w:val="24"/>
              </w:rPr>
              <w:t>помещений</w:t>
            </w:r>
          </w:p>
        </w:tc>
        <w:tc>
          <w:tcPr>
            <w:tcW w:w="2697" w:type="dxa"/>
          </w:tcPr>
          <w:p w:rsidR="005665CB" w:rsidRPr="00AF1E19" w:rsidRDefault="005665CB" w:rsidP="003F5547">
            <w:pPr>
              <w:pStyle w:val="TableParagraph"/>
              <w:spacing w:line="268" w:lineRule="exact"/>
              <w:ind w:left="111"/>
              <w:rPr>
                <w:color w:val="000000" w:themeColor="text1"/>
                <w:sz w:val="24"/>
              </w:rPr>
            </w:pPr>
            <w:r w:rsidRPr="00AF1E19">
              <w:rPr>
                <w:color w:val="000000" w:themeColor="text1"/>
                <w:spacing w:val="-2"/>
                <w:sz w:val="24"/>
              </w:rPr>
              <w:t>Ежедневно</w:t>
            </w:r>
          </w:p>
        </w:tc>
        <w:tc>
          <w:tcPr>
            <w:tcW w:w="2269" w:type="dxa"/>
          </w:tcPr>
          <w:p w:rsidR="005665CB" w:rsidRPr="00AF1E19" w:rsidRDefault="005665CB" w:rsidP="003F5547">
            <w:pPr>
              <w:pStyle w:val="TableParagraph"/>
              <w:spacing w:line="268" w:lineRule="exact"/>
              <w:rPr>
                <w:color w:val="000000" w:themeColor="text1"/>
                <w:sz w:val="24"/>
                <w:lang w:val="ru-RU"/>
              </w:rPr>
            </w:pPr>
            <w:r w:rsidRPr="00AF1E19">
              <w:rPr>
                <w:color w:val="000000" w:themeColor="text1"/>
                <w:spacing w:val="-2"/>
                <w:sz w:val="24"/>
                <w:lang w:val="ru-RU"/>
              </w:rPr>
              <w:t>Заведующий,</w:t>
            </w:r>
          </w:p>
          <w:p w:rsidR="005665CB" w:rsidRPr="00AF1E19" w:rsidRDefault="005665CB" w:rsidP="003F5547">
            <w:pPr>
              <w:pStyle w:val="TableParagraph"/>
              <w:ind w:left="167" w:hanging="60"/>
              <w:rPr>
                <w:color w:val="000000" w:themeColor="text1"/>
                <w:sz w:val="24"/>
                <w:lang w:val="ru-RU"/>
              </w:rPr>
            </w:pPr>
            <w:r w:rsidRPr="00AF1E19">
              <w:rPr>
                <w:color w:val="000000" w:themeColor="text1"/>
                <w:sz w:val="24"/>
                <w:lang w:val="ru-RU"/>
              </w:rPr>
              <w:t xml:space="preserve">Зам.зав.поАХЧ, </w:t>
            </w:r>
            <w:r w:rsidRPr="00AF1E19">
              <w:rPr>
                <w:color w:val="000000" w:themeColor="text1"/>
                <w:spacing w:val="-2"/>
                <w:sz w:val="24"/>
                <w:lang w:val="ru-RU"/>
              </w:rPr>
              <w:t>медсестра,</w:t>
            </w:r>
          </w:p>
          <w:p w:rsidR="005665CB" w:rsidRPr="00AF1E19" w:rsidRDefault="005665CB" w:rsidP="003F5547">
            <w:pPr>
              <w:pStyle w:val="TableParagraph"/>
              <w:spacing w:line="267" w:lineRule="exact"/>
              <w:rPr>
                <w:color w:val="000000" w:themeColor="text1"/>
                <w:sz w:val="24"/>
              </w:rPr>
            </w:pPr>
            <w:r w:rsidRPr="00AF1E19">
              <w:rPr>
                <w:color w:val="000000" w:themeColor="text1"/>
                <w:sz w:val="24"/>
              </w:rPr>
              <w:t>ст.</w:t>
            </w:r>
            <w:r w:rsidRPr="00AF1E19">
              <w:rPr>
                <w:color w:val="000000" w:themeColor="text1"/>
                <w:spacing w:val="-2"/>
                <w:sz w:val="24"/>
              </w:rPr>
              <w:t xml:space="preserve"> воспитатель</w:t>
            </w:r>
          </w:p>
        </w:tc>
      </w:tr>
      <w:tr w:rsidR="005665CB" w:rsidRPr="00AF1E19" w:rsidTr="004309AA">
        <w:trPr>
          <w:trHeight w:val="825"/>
        </w:trPr>
        <w:tc>
          <w:tcPr>
            <w:tcW w:w="5245" w:type="dxa"/>
          </w:tcPr>
          <w:p w:rsidR="005665CB" w:rsidRPr="00AF1E19" w:rsidRDefault="005665CB" w:rsidP="003F5547">
            <w:pPr>
              <w:pStyle w:val="TableParagraph"/>
              <w:spacing w:line="263" w:lineRule="exact"/>
              <w:rPr>
                <w:color w:val="000000" w:themeColor="text1"/>
                <w:sz w:val="24"/>
              </w:rPr>
            </w:pPr>
            <w:r w:rsidRPr="00AF1E19">
              <w:rPr>
                <w:color w:val="000000" w:themeColor="text1"/>
                <w:sz w:val="24"/>
              </w:rPr>
              <w:t>4.Организация</w:t>
            </w:r>
            <w:r w:rsidR="00807327">
              <w:rPr>
                <w:color w:val="000000" w:themeColor="text1"/>
                <w:sz w:val="24"/>
                <w:lang w:val="ru-RU"/>
              </w:rPr>
              <w:t xml:space="preserve"> </w:t>
            </w:r>
            <w:r w:rsidRPr="00AF1E19">
              <w:rPr>
                <w:color w:val="000000" w:themeColor="text1"/>
                <w:spacing w:val="-2"/>
                <w:sz w:val="24"/>
              </w:rPr>
              <w:t>питания</w:t>
            </w:r>
          </w:p>
        </w:tc>
        <w:tc>
          <w:tcPr>
            <w:tcW w:w="2697" w:type="dxa"/>
          </w:tcPr>
          <w:p w:rsidR="005665CB" w:rsidRPr="00AF1E19" w:rsidRDefault="005665CB" w:rsidP="003F5547">
            <w:pPr>
              <w:pStyle w:val="TableParagraph"/>
              <w:spacing w:line="263" w:lineRule="exact"/>
              <w:ind w:left="111"/>
              <w:rPr>
                <w:color w:val="000000" w:themeColor="text1"/>
                <w:sz w:val="24"/>
              </w:rPr>
            </w:pPr>
            <w:r w:rsidRPr="00AF1E19">
              <w:rPr>
                <w:color w:val="000000" w:themeColor="text1"/>
                <w:spacing w:val="-2"/>
                <w:sz w:val="24"/>
              </w:rPr>
              <w:t>Ежедневно</w:t>
            </w:r>
          </w:p>
        </w:tc>
        <w:tc>
          <w:tcPr>
            <w:tcW w:w="2269" w:type="dxa"/>
          </w:tcPr>
          <w:p w:rsidR="005665CB" w:rsidRPr="00AF1E19" w:rsidRDefault="005665CB" w:rsidP="003F5547">
            <w:pPr>
              <w:pStyle w:val="TableParagraph"/>
              <w:ind w:right="784"/>
              <w:rPr>
                <w:color w:val="000000" w:themeColor="text1"/>
                <w:sz w:val="24"/>
              </w:rPr>
            </w:pPr>
            <w:r w:rsidRPr="00AF1E19">
              <w:rPr>
                <w:color w:val="000000" w:themeColor="text1"/>
                <w:spacing w:val="-2"/>
                <w:sz w:val="24"/>
              </w:rPr>
              <w:t>Заведующий, медсестра,</w:t>
            </w:r>
          </w:p>
          <w:p w:rsidR="005665CB" w:rsidRPr="00AF1E19" w:rsidRDefault="005665CB" w:rsidP="003F5547">
            <w:pPr>
              <w:pStyle w:val="TableParagraph"/>
              <w:spacing w:line="267" w:lineRule="exact"/>
              <w:rPr>
                <w:color w:val="000000" w:themeColor="text1"/>
                <w:sz w:val="24"/>
              </w:rPr>
            </w:pPr>
            <w:r w:rsidRPr="00AF1E19">
              <w:rPr>
                <w:color w:val="000000" w:themeColor="text1"/>
                <w:spacing w:val="-2"/>
                <w:sz w:val="24"/>
              </w:rPr>
              <w:t>повара</w:t>
            </w:r>
          </w:p>
        </w:tc>
      </w:tr>
      <w:tr w:rsidR="005665CB" w:rsidRPr="00AF1E19" w:rsidTr="004309AA">
        <w:trPr>
          <w:trHeight w:val="830"/>
        </w:trPr>
        <w:tc>
          <w:tcPr>
            <w:tcW w:w="5245" w:type="dxa"/>
          </w:tcPr>
          <w:p w:rsidR="005665CB" w:rsidRPr="00AF1E19" w:rsidRDefault="005665CB" w:rsidP="003F5547">
            <w:pPr>
              <w:pStyle w:val="TableParagraph"/>
              <w:spacing w:line="267" w:lineRule="exact"/>
              <w:rPr>
                <w:color w:val="000000" w:themeColor="text1"/>
                <w:sz w:val="24"/>
              </w:rPr>
            </w:pPr>
            <w:r w:rsidRPr="00AF1E19">
              <w:rPr>
                <w:color w:val="000000" w:themeColor="text1"/>
                <w:sz w:val="24"/>
              </w:rPr>
              <w:t>5.Соблюдение</w:t>
            </w:r>
            <w:r w:rsidR="00807327">
              <w:rPr>
                <w:color w:val="000000" w:themeColor="text1"/>
                <w:sz w:val="24"/>
                <w:lang w:val="ru-RU"/>
              </w:rPr>
              <w:t xml:space="preserve"> </w:t>
            </w:r>
            <w:r w:rsidRPr="00AF1E19">
              <w:rPr>
                <w:color w:val="000000" w:themeColor="text1"/>
                <w:sz w:val="24"/>
              </w:rPr>
              <w:t>питьевого</w:t>
            </w:r>
            <w:r w:rsidR="00807327">
              <w:rPr>
                <w:color w:val="000000" w:themeColor="text1"/>
                <w:sz w:val="24"/>
                <w:lang w:val="ru-RU"/>
              </w:rPr>
              <w:t xml:space="preserve"> </w:t>
            </w:r>
            <w:r w:rsidRPr="00AF1E19">
              <w:rPr>
                <w:color w:val="000000" w:themeColor="text1"/>
                <w:spacing w:val="-2"/>
                <w:sz w:val="24"/>
              </w:rPr>
              <w:t>режима</w:t>
            </w:r>
          </w:p>
        </w:tc>
        <w:tc>
          <w:tcPr>
            <w:tcW w:w="2697" w:type="dxa"/>
          </w:tcPr>
          <w:p w:rsidR="005665CB" w:rsidRPr="00AF1E19" w:rsidRDefault="005665CB" w:rsidP="003F5547">
            <w:pPr>
              <w:pStyle w:val="TableParagraph"/>
              <w:spacing w:line="267" w:lineRule="exact"/>
              <w:ind w:left="111"/>
              <w:rPr>
                <w:color w:val="000000" w:themeColor="text1"/>
                <w:sz w:val="24"/>
              </w:rPr>
            </w:pPr>
            <w:r w:rsidRPr="00AF1E19">
              <w:rPr>
                <w:color w:val="000000" w:themeColor="text1"/>
                <w:spacing w:val="-2"/>
                <w:sz w:val="24"/>
              </w:rPr>
              <w:t>Ежедневно</w:t>
            </w:r>
          </w:p>
        </w:tc>
        <w:tc>
          <w:tcPr>
            <w:tcW w:w="2269" w:type="dxa"/>
          </w:tcPr>
          <w:p w:rsidR="005665CB" w:rsidRPr="00AF1E19" w:rsidRDefault="005665CB" w:rsidP="003F5547">
            <w:pPr>
              <w:pStyle w:val="TableParagraph"/>
              <w:ind w:right="784"/>
              <w:rPr>
                <w:color w:val="000000" w:themeColor="text1"/>
                <w:sz w:val="24"/>
              </w:rPr>
            </w:pPr>
            <w:r w:rsidRPr="00AF1E19">
              <w:rPr>
                <w:color w:val="000000" w:themeColor="text1"/>
                <w:spacing w:val="-2"/>
                <w:sz w:val="24"/>
              </w:rPr>
              <w:t>Заведующий, медсестра,</w:t>
            </w:r>
          </w:p>
          <w:p w:rsidR="005665CB" w:rsidRPr="00AF1E19" w:rsidRDefault="005665CB" w:rsidP="003F5547">
            <w:pPr>
              <w:pStyle w:val="TableParagraph"/>
              <w:spacing w:line="267" w:lineRule="exact"/>
              <w:rPr>
                <w:color w:val="000000" w:themeColor="text1"/>
                <w:sz w:val="24"/>
              </w:rPr>
            </w:pPr>
            <w:r w:rsidRPr="00AF1E19">
              <w:rPr>
                <w:color w:val="000000" w:themeColor="text1"/>
                <w:sz w:val="24"/>
              </w:rPr>
              <w:t>ст.</w:t>
            </w:r>
            <w:r w:rsidRPr="00AF1E19">
              <w:rPr>
                <w:color w:val="000000" w:themeColor="text1"/>
                <w:spacing w:val="-2"/>
                <w:sz w:val="24"/>
              </w:rPr>
              <w:t xml:space="preserve"> воспитатель</w:t>
            </w:r>
          </w:p>
        </w:tc>
      </w:tr>
      <w:tr w:rsidR="005665CB" w:rsidRPr="00AF1E19" w:rsidTr="004309AA">
        <w:trPr>
          <w:trHeight w:val="549"/>
        </w:trPr>
        <w:tc>
          <w:tcPr>
            <w:tcW w:w="5245" w:type="dxa"/>
          </w:tcPr>
          <w:p w:rsidR="005665CB" w:rsidRPr="00AF1E19" w:rsidRDefault="005665CB" w:rsidP="003F5547">
            <w:pPr>
              <w:pStyle w:val="TableParagraph"/>
              <w:spacing w:line="263" w:lineRule="exact"/>
              <w:rPr>
                <w:color w:val="000000" w:themeColor="text1"/>
                <w:sz w:val="24"/>
                <w:lang w:val="ru-RU"/>
              </w:rPr>
            </w:pPr>
            <w:r w:rsidRPr="00AF1E19">
              <w:rPr>
                <w:color w:val="000000" w:themeColor="text1"/>
                <w:sz w:val="24"/>
                <w:lang w:val="ru-RU"/>
              </w:rPr>
              <w:t>6.Динамические</w:t>
            </w:r>
            <w:r w:rsidR="00807327">
              <w:rPr>
                <w:color w:val="000000" w:themeColor="text1"/>
                <w:sz w:val="24"/>
                <w:lang w:val="ru-RU"/>
              </w:rPr>
              <w:t xml:space="preserve"> </w:t>
            </w:r>
            <w:r w:rsidRPr="00AF1E19">
              <w:rPr>
                <w:color w:val="000000" w:themeColor="text1"/>
                <w:sz w:val="24"/>
                <w:lang w:val="ru-RU"/>
              </w:rPr>
              <w:t>наблюдения</w:t>
            </w:r>
            <w:r w:rsidR="00807327">
              <w:rPr>
                <w:color w:val="000000" w:themeColor="text1"/>
                <w:sz w:val="24"/>
                <w:lang w:val="ru-RU"/>
              </w:rPr>
              <w:t xml:space="preserve"> </w:t>
            </w:r>
            <w:r w:rsidRPr="00AF1E19">
              <w:rPr>
                <w:color w:val="000000" w:themeColor="text1"/>
                <w:sz w:val="24"/>
                <w:lang w:val="ru-RU"/>
              </w:rPr>
              <w:t>за</w:t>
            </w:r>
            <w:r w:rsidR="00807327">
              <w:rPr>
                <w:color w:val="000000" w:themeColor="text1"/>
                <w:sz w:val="24"/>
                <w:lang w:val="ru-RU"/>
              </w:rPr>
              <w:t xml:space="preserve"> </w:t>
            </w:r>
            <w:r w:rsidRPr="00AF1E19">
              <w:rPr>
                <w:color w:val="000000" w:themeColor="text1"/>
                <w:spacing w:val="-2"/>
                <w:sz w:val="24"/>
                <w:lang w:val="ru-RU"/>
              </w:rPr>
              <w:t>состоянием</w:t>
            </w:r>
          </w:p>
          <w:p w:rsidR="005665CB" w:rsidRPr="00AF1E19" w:rsidRDefault="00807327" w:rsidP="003F5547">
            <w:pPr>
              <w:pStyle w:val="TableParagraph"/>
              <w:spacing w:line="267" w:lineRule="exact"/>
              <w:rPr>
                <w:color w:val="000000" w:themeColor="text1"/>
                <w:sz w:val="24"/>
                <w:lang w:val="ru-RU"/>
              </w:rPr>
            </w:pPr>
            <w:r w:rsidRPr="00AF1E19">
              <w:rPr>
                <w:color w:val="000000" w:themeColor="text1"/>
                <w:sz w:val="24"/>
                <w:lang w:val="ru-RU"/>
              </w:rPr>
              <w:t>З</w:t>
            </w:r>
            <w:r w:rsidR="005665CB" w:rsidRPr="00AF1E19">
              <w:rPr>
                <w:color w:val="000000" w:themeColor="text1"/>
                <w:sz w:val="24"/>
                <w:lang w:val="ru-RU"/>
              </w:rPr>
              <w:t>доровья</w:t>
            </w:r>
            <w:r>
              <w:rPr>
                <w:color w:val="000000" w:themeColor="text1"/>
                <w:sz w:val="24"/>
                <w:lang w:val="ru-RU"/>
              </w:rPr>
              <w:t xml:space="preserve"> </w:t>
            </w:r>
            <w:r w:rsidR="005665CB" w:rsidRPr="00AF1E19">
              <w:rPr>
                <w:color w:val="000000" w:themeColor="text1"/>
                <w:sz w:val="24"/>
                <w:lang w:val="ru-RU"/>
              </w:rPr>
              <w:t>и</w:t>
            </w:r>
            <w:r>
              <w:rPr>
                <w:color w:val="000000" w:themeColor="text1"/>
                <w:sz w:val="24"/>
                <w:lang w:val="ru-RU"/>
              </w:rPr>
              <w:t xml:space="preserve"> </w:t>
            </w:r>
            <w:r w:rsidR="005665CB" w:rsidRPr="00AF1E19">
              <w:rPr>
                <w:color w:val="000000" w:themeColor="text1"/>
                <w:sz w:val="24"/>
                <w:lang w:val="ru-RU"/>
              </w:rPr>
              <w:t>физическим</w:t>
            </w:r>
            <w:r>
              <w:rPr>
                <w:color w:val="000000" w:themeColor="text1"/>
                <w:sz w:val="24"/>
                <w:lang w:val="ru-RU"/>
              </w:rPr>
              <w:t xml:space="preserve"> </w:t>
            </w:r>
            <w:r w:rsidR="005665CB" w:rsidRPr="00AF1E19">
              <w:rPr>
                <w:color w:val="000000" w:themeColor="text1"/>
                <w:sz w:val="24"/>
                <w:lang w:val="ru-RU"/>
              </w:rPr>
              <w:t>развитием</w:t>
            </w:r>
            <w:r>
              <w:rPr>
                <w:color w:val="000000" w:themeColor="text1"/>
                <w:sz w:val="24"/>
                <w:lang w:val="ru-RU"/>
              </w:rPr>
              <w:t xml:space="preserve"> </w:t>
            </w:r>
            <w:r w:rsidR="005665CB" w:rsidRPr="00AF1E19">
              <w:rPr>
                <w:color w:val="000000" w:themeColor="text1"/>
                <w:spacing w:val="-4"/>
                <w:sz w:val="24"/>
                <w:lang w:val="ru-RU"/>
              </w:rPr>
              <w:t>детей</w:t>
            </w:r>
          </w:p>
        </w:tc>
        <w:tc>
          <w:tcPr>
            <w:tcW w:w="2697" w:type="dxa"/>
          </w:tcPr>
          <w:p w:rsidR="005665CB" w:rsidRPr="00AF1E19" w:rsidRDefault="005665CB" w:rsidP="003F5547">
            <w:pPr>
              <w:pStyle w:val="TableParagraph"/>
              <w:spacing w:line="263" w:lineRule="exact"/>
              <w:ind w:left="111"/>
              <w:rPr>
                <w:color w:val="000000" w:themeColor="text1"/>
                <w:sz w:val="24"/>
              </w:rPr>
            </w:pPr>
            <w:r w:rsidRPr="00AF1E19">
              <w:rPr>
                <w:color w:val="000000" w:themeColor="text1"/>
                <w:spacing w:val="-2"/>
                <w:sz w:val="24"/>
              </w:rPr>
              <w:t>Ежедневно</w:t>
            </w:r>
          </w:p>
        </w:tc>
        <w:tc>
          <w:tcPr>
            <w:tcW w:w="2269" w:type="dxa"/>
          </w:tcPr>
          <w:p w:rsidR="005665CB" w:rsidRPr="00AF1E19" w:rsidRDefault="005665CB" w:rsidP="003F5547">
            <w:pPr>
              <w:pStyle w:val="TableParagraph"/>
              <w:spacing w:line="263" w:lineRule="exact"/>
              <w:rPr>
                <w:color w:val="000000" w:themeColor="text1"/>
                <w:sz w:val="24"/>
              </w:rPr>
            </w:pPr>
            <w:r w:rsidRPr="00AF1E19">
              <w:rPr>
                <w:color w:val="000000" w:themeColor="text1"/>
                <w:spacing w:val="-2"/>
                <w:sz w:val="24"/>
              </w:rPr>
              <w:t>Воспитатель</w:t>
            </w:r>
          </w:p>
        </w:tc>
      </w:tr>
      <w:tr w:rsidR="005665CB" w:rsidRPr="00AF1E19" w:rsidTr="004309AA">
        <w:trPr>
          <w:trHeight w:val="278"/>
        </w:trPr>
        <w:tc>
          <w:tcPr>
            <w:tcW w:w="5245" w:type="dxa"/>
          </w:tcPr>
          <w:p w:rsidR="005665CB" w:rsidRPr="00AF1E19" w:rsidRDefault="005665CB" w:rsidP="003F5547">
            <w:pPr>
              <w:pStyle w:val="TableParagraph"/>
              <w:spacing w:line="258" w:lineRule="exact"/>
              <w:rPr>
                <w:color w:val="000000" w:themeColor="text1"/>
                <w:sz w:val="24"/>
              </w:rPr>
            </w:pPr>
            <w:r w:rsidRPr="00AF1E19">
              <w:rPr>
                <w:color w:val="000000" w:themeColor="text1"/>
                <w:sz w:val="24"/>
              </w:rPr>
              <w:t>7.Состояние</w:t>
            </w:r>
            <w:r w:rsidR="00DD5CC5">
              <w:rPr>
                <w:color w:val="000000" w:themeColor="text1"/>
                <w:sz w:val="24"/>
                <w:lang w:val="ru-RU"/>
              </w:rPr>
              <w:t xml:space="preserve"> </w:t>
            </w:r>
            <w:r w:rsidRPr="00AF1E19">
              <w:rPr>
                <w:color w:val="000000" w:themeColor="text1"/>
                <w:sz w:val="24"/>
              </w:rPr>
              <w:t>здоровья</w:t>
            </w:r>
            <w:r w:rsidRPr="00AF1E19">
              <w:rPr>
                <w:color w:val="000000" w:themeColor="text1"/>
                <w:spacing w:val="-4"/>
                <w:sz w:val="24"/>
              </w:rPr>
              <w:t xml:space="preserve"> детей</w:t>
            </w:r>
          </w:p>
        </w:tc>
        <w:tc>
          <w:tcPr>
            <w:tcW w:w="2697" w:type="dxa"/>
          </w:tcPr>
          <w:p w:rsidR="005665CB" w:rsidRPr="00AF1E19" w:rsidRDefault="005665CB" w:rsidP="003F5547">
            <w:pPr>
              <w:pStyle w:val="TableParagraph"/>
              <w:spacing w:line="258" w:lineRule="exact"/>
              <w:ind w:left="111"/>
              <w:rPr>
                <w:color w:val="000000" w:themeColor="text1"/>
                <w:sz w:val="24"/>
              </w:rPr>
            </w:pPr>
            <w:r w:rsidRPr="00AF1E19">
              <w:rPr>
                <w:color w:val="000000" w:themeColor="text1"/>
                <w:spacing w:val="-2"/>
                <w:sz w:val="24"/>
              </w:rPr>
              <w:t>Ежедневно</w:t>
            </w:r>
          </w:p>
        </w:tc>
        <w:tc>
          <w:tcPr>
            <w:tcW w:w="2269" w:type="dxa"/>
          </w:tcPr>
          <w:p w:rsidR="005665CB" w:rsidRPr="00AF1E19" w:rsidRDefault="005665CB" w:rsidP="003F5547">
            <w:pPr>
              <w:pStyle w:val="TableParagraph"/>
              <w:spacing w:line="258" w:lineRule="exact"/>
              <w:ind w:left="227"/>
              <w:rPr>
                <w:color w:val="000000" w:themeColor="text1"/>
                <w:sz w:val="24"/>
              </w:rPr>
            </w:pPr>
            <w:r w:rsidRPr="00AF1E19">
              <w:rPr>
                <w:color w:val="000000" w:themeColor="text1"/>
                <w:spacing w:val="-2"/>
                <w:sz w:val="24"/>
              </w:rPr>
              <w:t>медсестра</w:t>
            </w:r>
          </w:p>
        </w:tc>
      </w:tr>
      <w:tr w:rsidR="005665CB" w:rsidRPr="00AF1E19" w:rsidTr="004309AA">
        <w:trPr>
          <w:trHeight w:val="550"/>
        </w:trPr>
        <w:tc>
          <w:tcPr>
            <w:tcW w:w="5245" w:type="dxa"/>
          </w:tcPr>
          <w:p w:rsidR="005665CB" w:rsidRPr="00AF1E19" w:rsidRDefault="005665CB" w:rsidP="003F5547">
            <w:pPr>
              <w:pStyle w:val="TableParagraph"/>
              <w:spacing w:line="263" w:lineRule="exact"/>
              <w:rPr>
                <w:color w:val="000000" w:themeColor="text1"/>
                <w:sz w:val="24"/>
                <w:lang w:val="ru-RU"/>
              </w:rPr>
            </w:pPr>
            <w:r w:rsidRPr="00AF1E19">
              <w:rPr>
                <w:color w:val="000000" w:themeColor="text1"/>
                <w:sz w:val="24"/>
                <w:lang w:val="ru-RU"/>
              </w:rPr>
              <w:t>8.Мероприятия,</w:t>
            </w:r>
            <w:r w:rsidR="00807327">
              <w:rPr>
                <w:color w:val="000000" w:themeColor="text1"/>
                <w:sz w:val="24"/>
                <w:lang w:val="ru-RU"/>
              </w:rPr>
              <w:t xml:space="preserve"> </w:t>
            </w:r>
            <w:r w:rsidRPr="00AF1E19">
              <w:rPr>
                <w:color w:val="000000" w:themeColor="text1"/>
                <w:sz w:val="24"/>
                <w:lang w:val="ru-RU"/>
              </w:rPr>
              <w:t>проводимые</w:t>
            </w:r>
            <w:r w:rsidR="00807327">
              <w:rPr>
                <w:color w:val="000000" w:themeColor="text1"/>
                <w:sz w:val="24"/>
                <w:lang w:val="ru-RU"/>
              </w:rPr>
              <w:t xml:space="preserve"> </w:t>
            </w:r>
            <w:r w:rsidRPr="00AF1E19">
              <w:rPr>
                <w:color w:val="000000" w:themeColor="text1"/>
                <w:sz w:val="24"/>
                <w:lang w:val="ru-RU"/>
              </w:rPr>
              <w:t>в</w:t>
            </w:r>
            <w:r w:rsidR="00807327">
              <w:rPr>
                <w:color w:val="000000" w:themeColor="text1"/>
                <w:sz w:val="24"/>
                <w:lang w:val="ru-RU"/>
              </w:rPr>
              <w:t xml:space="preserve"> </w:t>
            </w:r>
            <w:r w:rsidRPr="00AF1E19">
              <w:rPr>
                <w:color w:val="000000" w:themeColor="text1"/>
                <w:sz w:val="24"/>
                <w:lang w:val="ru-RU"/>
              </w:rPr>
              <w:t>случае</w:t>
            </w:r>
            <w:r w:rsidRPr="00AF1E19">
              <w:rPr>
                <w:color w:val="000000" w:themeColor="text1"/>
                <w:spacing w:val="-2"/>
                <w:sz w:val="24"/>
                <w:lang w:val="ru-RU"/>
              </w:rPr>
              <w:t xml:space="preserve"> карантина</w:t>
            </w:r>
          </w:p>
          <w:p w:rsidR="005665CB" w:rsidRPr="00AF1E19" w:rsidRDefault="005665CB" w:rsidP="003F5547">
            <w:pPr>
              <w:pStyle w:val="TableParagraph"/>
              <w:spacing w:line="267" w:lineRule="exact"/>
              <w:rPr>
                <w:color w:val="000000" w:themeColor="text1"/>
                <w:sz w:val="24"/>
                <w:lang w:val="ru-RU"/>
              </w:rPr>
            </w:pPr>
            <w:r w:rsidRPr="00AF1E19">
              <w:rPr>
                <w:color w:val="000000" w:themeColor="text1"/>
                <w:sz w:val="24"/>
                <w:lang w:val="ru-RU"/>
              </w:rPr>
              <w:t>(усиленный</w:t>
            </w:r>
            <w:r w:rsidR="00807327">
              <w:rPr>
                <w:color w:val="000000" w:themeColor="text1"/>
                <w:sz w:val="24"/>
                <w:lang w:val="ru-RU"/>
              </w:rPr>
              <w:t xml:space="preserve"> </w:t>
            </w:r>
            <w:r w:rsidRPr="00AF1E19">
              <w:rPr>
                <w:color w:val="000000" w:themeColor="text1"/>
                <w:sz w:val="24"/>
                <w:lang w:val="ru-RU"/>
              </w:rPr>
              <w:t>санэпид</w:t>
            </w:r>
            <w:r w:rsidRPr="00AF1E19">
              <w:rPr>
                <w:color w:val="000000" w:themeColor="text1"/>
                <w:spacing w:val="-2"/>
                <w:sz w:val="24"/>
                <w:lang w:val="ru-RU"/>
              </w:rPr>
              <w:t>режим)</w:t>
            </w:r>
          </w:p>
        </w:tc>
        <w:tc>
          <w:tcPr>
            <w:tcW w:w="2697" w:type="dxa"/>
          </w:tcPr>
          <w:p w:rsidR="005665CB" w:rsidRPr="00AF1E19" w:rsidRDefault="005665CB" w:rsidP="003F5547">
            <w:pPr>
              <w:pStyle w:val="TableParagraph"/>
              <w:spacing w:line="263" w:lineRule="exact"/>
              <w:ind w:left="111"/>
              <w:rPr>
                <w:color w:val="000000" w:themeColor="text1"/>
                <w:sz w:val="24"/>
              </w:rPr>
            </w:pPr>
            <w:r w:rsidRPr="00AF1E19">
              <w:rPr>
                <w:color w:val="000000" w:themeColor="text1"/>
                <w:spacing w:val="-2"/>
                <w:sz w:val="24"/>
              </w:rPr>
              <w:t>Ежедневно</w:t>
            </w:r>
          </w:p>
        </w:tc>
        <w:tc>
          <w:tcPr>
            <w:tcW w:w="2269" w:type="dxa"/>
          </w:tcPr>
          <w:p w:rsidR="005665CB" w:rsidRPr="00AF1E19" w:rsidRDefault="005665CB" w:rsidP="003F5547">
            <w:pPr>
              <w:pStyle w:val="TableParagraph"/>
              <w:spacing w:line="263" w:lineRule="exact"/>
              <w:rPr>
                <w:color w:val="000000" w:themeColor="text1"/>
                <w:sz w:val="24"/>
              </w:rPr>
            </w:pPr>
            <w:r w:rsidRPr="00AF1E19">
              <w:rPr>
                <w:color w:val="000000" w:themeColor="text1"/>
                <w:spacing w:val="-2"/>
                <w:sz w:val="24"/>
              </w:rPr>
              <w:t>медсестра</w:t>
            </w:r>
          </w:p>
        </w:tc>
      </w:tr>
      <w:tr w:rsidR="005665CB" w:rsidRPr="00AF1E19" w:rsidTr="004309AA">
        <w:trPr>
          <w:trHeight w:val="1382"/>
        </w:trPr>
        <w:tc>
          <w:tcPr>
            <w:tcW w:w="5245" w:type="dxa"/>
          </w:tcPr>
          <w:p w:rsidR="005665CB" w:rsidRPr="00AF1E19" w:rsidRDefault="005665CB" w:rsidP="003F5547">
            <w:pPr>
              <w:pStyle w:val="TableParagraph"/>
              <w:spacing w:line="267" w:lineRule="exact"/>
              <w:rPr>
                <w:color w:val="000000" w:themeColor="text1"/>
                <w:sz w:val="24"/>
              </w:rPr>
            </w:pPr>
            <w:r w:rsidRPr="00AF1E19">
              <w:rPr>
                <w:color w:val="000000" w:themeColor="text1"/>
                <w:sz w:val="24"/>
              </w:rPr>
              <w:t>9.Состояние</w:t>
            </w:r>
            <w:r w:rsidR="00807327">
              <w:rPr>
                <w:color w:val="000000" w:themeColor="text1"/>
                <w:sz w:val="24"/>
                <w:lang w:val="ru-RU"/>
              </w:rPr>
              <w:t xml:space="preserve"> </w:t>
            </w:r>
            <w:r w:rsidRPr="00AF1E19">
              <w:rPr>
                <w:color w:val="000000" w:themeColor="text1"/>
                <w:sz w:val="24"/>
              </w:rPr>
              <w:t>одежды</w:t>
            </w:r>
            <w:r w:rsidR="00807327">
              <w:rPr>
                <w:color w:val="000000" w:themeColor="text1"/>
                <w:sz w:val="24"/>
                <w:lang w:val="ru-RU"/>
              </w:rPr>
              <w:t xml:space="preserve"> </w:t>
            </w:r>
            <w:r w:rsidRPr="00AF1E19">
              <w:rPr>
                <w:color w:val="000000" w:themeColor="text1"/>
                <w:sz w:val="24"/>
              </w:rPr>
              <w:t>и</w:t>
            </w:r>
            <w:r w:rsidR="00807327">
              <w:rPr>
                <w:color w:val="000000" w:themeColor="text1"/>
                <w:sz w:val="24"/>
                <w:lang w:val="ru-RU"/>
              </w:rPr>
              <w:t xml:space="preserve"> </w:t>
            </w:r>
            <w:r w:rsidRPr="00AF1E19">
              <w:rPr>
                <w:color w:val="000000" w:themeColor="text1"/>
                <w:spacing w:val="-4"/>
                <w:sz w:val="24"/>
              </w:rPr>
              <w:t>обуви</w:t>
            </w:r>
          </w:p>
        </w:tc>
        <w:tc>
          <w:tcPr>
            <w:tcW w:w="2697" w:type="dxa"/>
          </w:tcPr>
          <w:p w:rsidR="005665CB" w:rsidRPr="00AF1E19" w:rsidRDefault="005665CB" w:rsidP="003F5547">
            <w:pPr>
              <w:pStyle w:val="TableParagraph"/>
              <w:spacing w:line="267" w:lineRule="exact"/>
              <w:ind w:left="111"/>
              <w:rPr>
                <w:color w:val="000000" w:themeColor="text1"/>
                <w:sz w:val="24"/>
              </w:rPr>
            </w:pPr>
            <w:r w:rsidRPr="00AF1E19">
              <w:rPr>
                <w:color w:val="000000" w:themeColor="text1"/>
                <w:spacing w:val="-2"/>
                <w:sz w:val="24"/>
              </w:rPr>
              <w:t>Ежедневно</w:t>
            </w:r>
          </w:p>
        </w:tc>
        <w:tc>
          <w:tcPr>
            <w:tcW w:w="2269" w:type="dxa"/>
          </w:tcPr>
          <w:p w:rsidR="005665CB" w:rsidRPr="00AF1E19" w:rsidRDefault="005665CB" w:rsidP="003F5547">
            <w:pPr>
              <w:pStyle w:val="TableParagraph"/>
              <w:spacing w:line="267" w:lineRule="exact"/>
              <w:ind w:left="167"/>
              <w:rPr>
                <w:color w:val="000000" w:themeColor="text1"/>
                <w:sz w:val="24"/>
                <w:lang w:val="ru-RU"/>
              </w:rPr>
            </w:pPr>
            <w:r w:rsidRPr="00AF1E19">
              <w:rPr>
                <w:color w:val="000000" w:themeColor="text1"/>
                <w:spacing w:val="-2"/>
                <w:sz w:val="24"/>
                <w:lang w:val="ru-RU"/>
              </w:rPr>
              <w:t>медсестра,</w:t>
            </w:r>
          </w:p>
          <w:p w:rsidR="005665CB" w:rsidRPr="00AF1E19" w:rsidRDefault="005665CB" w:rsidP="003F5547">
            <w:pPr>
              <w:pStyle w:val="TableParagraph"/>
              <w:ind w:right="506"/>
              <w:rPr>
                <w:color w:val="000000" w:themeColor="text1"/>
                <w:sz w:val="24"/>
                <w:lang w:val="ru-RU"/>
              </w:rPr>
            </w:pPr>
            <w:r w:rsidRPr="00AF1E19">
              <w:rPr>
                <w:color w:val="000000" w:themeColor="text1"/>
                <w:sz w:val="24"/>
                <w:lang w:val="ru-RU"/>
              </w:rPr>
              <w:t xml:space="preserve">ст.воспитатель, инструктор по </w:t>
            </w:r>
            <w:r w:rsidRPr="00AF1E19">
              <w:rPr>
                <w:color w:val="000000" w:themeColor="text1"/>
                <w:spacing w:val="-2"/>
                <w:sz w:val="24"/>
                <w:lang w:val="ru-RU"/>
              </w:rPr>
              <w:t>ФИЗО,</w:t>
            </w:r>
          </w:p>
          <w:p w:rsidR="005665CB" w:rsidRPr="00AF1E19" w:rsidRDefault="005665CB" w:rsidP="003F5547">
            <w:pPr>
              <w:pStyle w:val="TableParagraph"/>
              <w:spacing w:line="267" w:lineRule="exact"/>
              <w:rPr>
                <w:color w:val="000000" w:themeColor="text1"/>
                <w:sz w:val="24"/>
              </w:rPr>
            </w:pPr>
            <w:r w:rsidRPr="00AF1E19">
              <w:rPr>
                <w:color w:val="000000" w:themeColor="text1"/>
                <w:spacing w:val="-2"/>
                <w:sz w:val="24"/>
              </w:rPr>
              <w:t>воспитатель</w:t>
            </w:r>
          </w:p>
        </w:tc>
      </w:tr>
      <w:tr w:rsidR="005665CB" w:rsidRPr="00AF1E19" w:rsidTr="004309AA">
        <w:trPr>
          <w:trHeight w:val="1101"/>
        </w:trPr>
        <w:tc>
          <w:tcPr>
            <w:tcW w:w="5245" w:type="dxa"/>
          </w:tcPr>
          <w:p w:rsidR="005665CB" w:rsidRPr="00AF1E19" w:rsidRDefault="005665CB" w:rsidP="003F5547">
            <w:pPr>
              <w:pStyle w:val="TableParagraph"/>
              <w:spacing w:line="263" w:lineRule="exact"/>
              <w:rPr>
                <w:color w:val="000000" w:themeColor="text1"/>
                <w:sz w:val="24"/>
              </w:rPr>
            </w:pPr>
            <w:r w:rsidRPr="00AF1E19">
              <w:rPr>
                <w:color w:val="000000" w:themeColor="text1"/>
                <w:sz w:val="24"/>
              </w:rPr>
              <w:t>10.Соблюдение</w:t>
            </w:r>
            <w:r w:rsidR="00807327">
              <w:rPr>
                <w:color w:val="000000" w:themeColor="text1"/>
                <w:sz w:val="24"/>
                <w:lang w:val="ru-RU"/>
              </w:rPr>
              <w:t xml:space="preserve"> </w:t>
            </w:r>
            <w:r w:rsidRPr="00AF1E19">
              <w:rPr>
                <w:color w:val="000000" w:themeColor="text1"/>
                <w:sz w:val="24"/>
              </w:rPr>
              <w:t>двигательного</w:t>
            </w:r>
            <w:r w:rsidR="00807327">
              <w:rPr>
                <w:color w:val="000000" w:themeColor="text1"/>
                <w:sz w:val="24"/>
                <w:lang w:val="ru-RU"/>
              </w:rPr>
              <w:t xml:space="preserve"> </w:t>
            </w:r>
            <w:r w:rsidRPr="00AF1E19">
              <w:rPr>
                <w:color w:val="000000" w:themeColor="text1"/>
                <w:spacing w:val="-2"/>
                <w:sz w:val="24"/>
              </w:rPr>
              <w:t>режима</w:t>
            </w:r>
          </w:p>
        </w:tc>
        <w:tc>
          <w:tcPr>
            <w:tcW w:w="2697" w:type="dxa"/>
          </w:tcPr>
          <w:p w:rsidR="005665CB" w:rsidRPr="00AF1E19" w:rsidRDefault="005665CB" w:rsidP="003F5547">
            <w:pPr>
              <w:pStyle w:val="TableParagraph"/>
              <w:spacing w:line="263" w:lineRule="exact"/>
              <w:ind w:left="111"/>
              <w:rPr>
                <w:color w:val="000000" w:themeColor="text1"/>
                <w:sz w:val="24"/>
              </w:rPr>
            </w:pPr>
            <w:r w:rsidRPr="00AF1E19">
              <w:rPr>
                <w:color w:val="000000" w:themeColor="text1"/>
                <w:spacing w:val="-2"/>
                <w:sz w:val="24"/>
              </w:rPr>
              <w:t>Ежедневно</w:t>
            </w:r>
          </w:p>
        </w:tc>
        <w:tc>
          <w:tcPr>
            <w:tcW w:w="2269" w:type="dxa"/>
          </w:tcPr>
          <w:p w:rsidR="005665CB" w:rsidRPr="00AF1E19" w:rsidRDefault="005665CB" w:rsidP="003F5547">
            <w:pPr>
              <w:pStyle w:val="TableParagraph"/>
              <w:spacing w:line="263" w:lineRule="exact"/>
              <w:rPr>
                <w:color w:val="000000" w:themeColor="text1"/>
                <w:sz w:val="24"/>
              </w:rPr>
            </w:pPr>
            <w:r w:rsidRPr="00AF1E19">
              <w:rPr>
                <w:color w:val="000000" w:themeColor="text1"/>
                <w:spacing w:val="-2"/>
                <w:sz w:val="24"/>
              </w:rPr>
              <w:t>медсестра,</w:t>
            </w:r>
          </w:p>
          <w:p w:rsidR="005665CB" w:rsidRPr="00AF1E19" w:rsidRDefault="005665CB" w:rsidP="003F5547">
            <w:pPr>
              <w:pStyle w:val="TableParagraph"/>
              <w:ind w:right="506"/>
              <w:rPr>
                <w:color w:val="000000" w:themeColor="text1"/>
                <w:sz w:val="24"/>
              </w:rPr>
            </w:pPr>
            <w:r w:rsidRPr="00AF1E19">
              <w:rPr>
                <w:color w:val="000000" w:themeColor="text1"/>
                <w:sz w:val="24"/>
              </w:rPr>
              <w:t xml:space="preserve">ст.воспитатель, </w:t>
            </w:r>
            <w:r w:rsidRPr="00AF1E19">
              <w:rPr>
                <w:color w:val="000000" w:themeColor="text1"/>
                <w:spacing w:val="-2"/>
                <w:sz w:val="24"/>
              </w:rPr>
              <w:t>воспитатель</w:t>
            </w:r>
          </w:p>
        </w:tc>
      </w:tr>
      <w:tr w:rsidR="005665CB" w:rsidRPr="00AF1E19" w:rsidTr="004309AA">
        <w:trPr>
          <w:trHeight w:val="830"/>
        </w:trPr>
        <w:tc>
          <w:tcPr>
            <w:tcW w:w="5245" w:type="dxa"/>
          </w:tcPr>
          <w:p w:rsidR="005665CB" w:rsidRPr="00AF1E19" w:rsidRDefault="005665CB" w:rsidP="003F5547">
            <w:pPr>
              <w:pStyle w:val="TableParagraph"/>
              <w:spacing w:line="268" w:lineRule="exact"/>
              <w:rPr>
                <w:color w:val="000000" w:themeColor="text1"/>
                <w:sz w:val="24"/>
              </w:rPr>
            </w:pPr>
            <w:r w:rsidRPr="00AF1E19">
              <w:rPr>
                <w:color w:val="000000" w:themeColor="text1"/>
                <w:sz w:val="24"/>
              </w:rPr>
              <w:t>11.Осуществление</w:t>
            </w:r>
            <w:r w:rsidR="00807327">
              <w:rPr>
                <w:color w:val="000000" w:themeColor="text1"/>
                <w:sz w:val="24"/>
                <w:lang w:val="ru-RU"/>
              </w:rPr>
              <w:t xml:space="preserve"> </w:t>
            </w:r>
            <w:r w:rsidRPr="00AF1E19">
              <w:rPr>
                <w:color w:val="000000" w:themeColor="text1"/>
                <w:sz w:val="24"/>
              </w:rPr>
              <w:t>системы</w:t>
            </w:r>
            <w:r w:rsidR="00807327">
              <w:rPr>
                <w:color w:val="000000" w:themeColor="text1"/>
                <w:sz w:val="24"/>
                <w:lang w:val="ru-RU"/>
              </w:rPr>
              <w:t xml:space="preserve"> </w:t>
            </w:r>
            <w:r w:rsidRPr="00AF1E19">
              <w:rPr>
                <w:color w:val="000000" w:themeColor="text1"/>
                <w:spacing w:val="-2"/>
                <w:sz w:val="24"/>
              </w:rPr>
              <w:t>закаливания</w:t>
            </w:r>
          </w:p>
        </w:tc>
        <w:tc>
          <w:tcPr>
            <w:tcW w:w="2697" w:type="dxa"/>
          </w:tcPr>
          <w:p w:rsidR="005665CB" w:rsidRPr="00AF1E19" w:rsidRDefault="005665CB" w:rsidP="003F5547">
            <w:pPr>
              <w:pStyle w:val="TableParagraph"/>
              <w:spacing w:line="268" w:lineRule="exact"/>
              <w:ind w:left="111"/>
              <w:rPr>
                <w:color w:val="000000" w:themeColor="text1"/>
                <w:sz w:val="24"/>
              </w:rPr>
            </w:pPr>
            <w:r w:rsidRPr="00AF1E19">
              <w:rPr>
                <w:color w:val="000000" w:themeColor="text1"/>
                <w:spacing w:val="-2"/>
                <w:sz w:val="24"/>
              </w:rPr>
              <w:t>Ежедневно</w:t>
            </w:r>
          </w:p>
        </w:tc>
        <w:tc>
          <w:tcPr>
            <w:tcW w:w="2269" w:type="dxa"/>
          </w:tcPr>
          <w:p w:rsidR="005665CB" w:rsidRPr="00AF1E19" w:rsidRDefault="005665CB" w:rsidP="003F5547">
            <w:pPr>
              <w:pStyle w:val="TableParagraph"/>
              <w:ind w:right="194"/>
              <w:rPr>
                <w:color w:val="000000" w:themeColor="text1"/>
                <w:sz w:val="24"/>
              </w:rPr>
            </w:pPr>
            <w:r w:rsidRPr="00AF1E19">
              <w:rPr>
                <w:color w:val="000000" w:themeColor="text1"/>
                <w:spacing w:val="-2"/>
                <w:sz w:val="24"/>
              </w:rPr>
              <w:t>Педиатр, медсестра,</w:t>
            </w:r>
          </w:p>
          <w:p w:rsidR="005665CB" w:rsidRPr="00AF1E19" w:rsidRDefault="005665CB" w:rsidP="003F5547">
            <w:pPr>
              <w:pStyle w:val="TableParagraph"/>
              <w:spacing w:line="267" w:lineRule="exact"/>
              <w:rPr>
                <w:color w:val="000000" w:themeColor="text1"/>
                <w:sz w:val="24"/>
              </w:rPr>
            </w:pPr>
            <w:r w:rsidRPr="00AF1E19">
              <w:rPr>
                <w:color w:val="000000" w:themeColor="text1"/>
                <w:sz w:val="24"/>
              </w:rPr>
              <w:t>ст.</w:t>
            </w:r>
            <w:r w:rsidRPr="00AF1E19">
              <w:rPr>
                <w:color w:val="000000" w:themeColor="text1"/>
                <w:spacing w:val="-2"/>
                <w:sz w:val="24"/>
              </w:rPr>
              <w:t xml:space="preserve"> воспитатель</w:t>
            </w:r>
          </w:p>
        </w:tc>
      </w:tr>
      <w:tr w:rsidR="005665CB" w:rsidRPr="00AF1E19" w:rsidTr="004309AA">
        <w:trPr>
          <w:trHeight w:val="825"/>
        </w:trPr>
        <w:tc>
          <w:tcPr>
            <w:tcW w:w="5245" w:type="dxa"/>
          </w:tcPr>
          <w:p w:rsidR="005665CB" w:rsidRPr="00AF1E19" w:rsidRDefault="005665CB" w:rsidP="003F5547">
            <w:pPr>
              <w:pStyle w:val="TableParagraph"/>
              <w:spacing w:line="263" w:lineRule="exact"/>
              <w:rPr>
                <w:color w:val="000000" w:themeColor="text1"/>
                <w:sz w:val="24"/>
              </w:rPr>
            </w:pPr>
            <w:r w:rsidRPr="00AF1E19">
              <w:rPr>
                <w:color w:val="000000" w:themeColor="text1"/>
                <w:sz w:val="24"/>
              </w:rPr>
              <w:t>12.Организация</w:t>
            </w:r>
            <w:r w:rsidRPr="00AF1E19">
              <w:rPr>
                <w:color w:val="000000" w:themeColor="text1"/>
                <w:spacing w:val="-2"/>
                <w:sz w:val="24"/>
              </w:rPr>
              <w:t xml:space="preserve"> прогулки</w:t>
            </w:r>
          </w:p>
        </w:tc>
        <w:tc>
          <w:tcPr>
            <w:tcW w:w="2697" w:type="dxa"/>
          </w:tcPr>
          <w:p w:rsidR="005665CB" w:rsidRPr="00AF1E19" w:rsidRDefault="005665CB" w:rsidP="003F5547">
            <w:pPr>
              <w:pStyle w:val="TableParagraph"/>
              <w:spacing w:line="263" w:lineRule="exact"/>
              <w:ind w:left="111"/>
              <w:rPr>
                <w:color w:val="000000" w:themeColor="text1"/>
                <w:sz w:val="24"/>
              </w:rPr>
            </w:pPr>
            <w:r w:rsidRPr="00AF1E19">
              <w:rPr>
                <w:color w:val="000000" w:themeColor="text1"/>
                <w:spacing w:val="-2"/>
                <w:sz w:val="24"/>
              </w:rPr>
              <w:t>Ежедневно</w:t>
            </w:r>
          </w:p>
        </w:tc>
        <w:tc>
          <w:tcPr>
            <w:tcW w:w="2269" w:type="dxa"/>
          </w:tcPr>
          <w:p w:rsidR="005665CB" w:rsidRPr="00AF1E19" w:rsidRDefault="005665CB" w:rsidP="003F5547">
            <w:pPr>
              <w:pStyle w:val="TableParagraph"/>
              <w:spacing w:line="263" w:lineRule="exact"/>
              <w:ind w:left="167"/>
              <w:rPr>
                <w:color w:val="000000" w:themeColor="text1"/>
                <w:sz w:val="24"/>
              </w:rPr>
            </w:pPr>
            <w:r w:rsidRPr="00AF1E19">
              <w:rPr>
                <w:color w:val="000000" w:themeColor="text1"/>
                <w:spacing w:val="-2"/>
                <w:sz w:val="24"/>
              </w:rPr>
              <w:t>медсестра,</w:t>
            </w:r>
          </w:p>
          <w:p w:rsidR="005665CB" w:rsidRPr="00AF1E19" w:rsidRDefault="005665CB" w:rsidP="003F5547">
            <w:pPr>
              <w:pStyle w:val="TableParagraph"/>
              <w:spacing w:line="270" w:lineRule="atLeast"/>
              <w:ind w:right="506"/>
              <w:rPr>
                <w:color w:val="000000" w:themeColor="text1"/>
                <w:sz w:val="24"/>
              </w:rPr>
            </w:pPr>
            <w:r w:rsidRPr="00AF1E19">
              <w:rPr>
                <w:color w:val="000000" w:themeColor="text1"/>
                <w:sz w:val="24"/>
              </w:rPr>
              <w:t xml:space="preserve">ст.воспитатель, </w:t>
            </w:r>
            <w:r w:rsidRPr="00AF1E19">
              <w:rPr>
                <w:color w:val="000000" w:themeColor="text1"/>
                <w:spacing w:val="-2"/>
                <w:sz w:val="24"/>
              </w:rPr>
              <w:t>воспитатель</w:t>
            </w:r>
          </w:p>
        </w:tc>
      </w:tr>
      <w:tr w:rsidR="005665CB" w:rsidRPr="00AF1E19" w:rsidTr="004309AA">
        <w:trPr>
          <w:trHeight w:val="830"/>
        </w:trPr>
        <w:tc>
          <w:tcPr>
            <w:tcW w:w="5245" w:type="dxa"/>
          </w:tcPr>
          <w:p w:rsidR="005665CB" w:rsidRPr="00AF1E19" w:rsidRDefault="005665CB" w:rsidP="003F5547">
            <w:pPr>
              <w:pStyle w:val="TableParagraph"/>
              <w:spacing w:line="267" w:lineRule="exact"/>
              <w:rPr>
                <w:color w:val="000000" w:themeColor="text1"/>
                <w:sz w:val="24"/>
                <w:lang w:val="ru-RU"/>
              </w:rPr>
            </w:pPr>
            <w:r w:rsidRPr="00AF1E19">
              <w:rPr>
                <w:color w:val="000000" w:themeColor="text1"/>
                <w:sz w:val="24"/>
                <w:lang w:val="ru-RU"/>
              </w:rPr>
              <w:t>13.Проведение</w:t>
            </w:r>
            <w:r w:rsidR="00ED7F16">
              <w:rPr>
                <w:color w:val="000000" w:themeColor="text1"/>
                <w:sz w:val="24"/>
                <w:lang w:val="ru-RU"/>
              </w:rPr>
              <w:t xml:space="preserve"> </w:t>
            </w:r>
            <w:r w:rsidRPr="00AF1E19">
              <w:rPr>
                <w:color w:val="000000" w:themeColor="text1"/>
                <w:sz w:val="24"/>
                <w:lang w:val="ru-RU"/>
              </w:rPr>
              <w:t>физкультурных</w:t>
            </w:r>
            <w:r w:rsidR="00ED7F16">
              <w:rPr>
                <w:color w:val="000000" w:themeColor="text1"/>
                <w:sz w:val="24"/>
                <w:lang w:val="ru-RU"/>
              </w:rPr>
              <w:t xml:space="preserve"> </w:t>
            </w:r>
            <w:r w:rsidRPr="00AF1E19">
              <w:rPr>
                <w:color w:val="000000" w:themeColor="text1"/>
                <w:sz w:val="24"/>
                <w:lang w:val="ru-RU"/>
              </w:rPr>
              <w:t>занятий</w:t>
            </w:r>
            <w:r w:rsidR="00ED7F16">
              <w:rPr>
                <w:color w:val="000000" w:themeColor="text1"/>
                <w:sz w:val="24"/>
                <w:lang w:val="ru-RU"/>
              </w:rPr>
              <w:t xml:space="preserve"> </w:t>
            </w:r>
            <w:r w:rsidRPr="00AF1E19">
              <w:rPr>
                <w:color w:val="000000" w:themeColor="text1"/>
                <w:sz w:val="24"/>
                <w:lang w:val="ru-RU"/>
              </w:rPr>
              <w:t>с</w:t>
            </w:r>
            <w:r w:rsidR="00ED7F16">
              <w:rPr>
                <w:color w:val="000000" w:themeColor="text1"/>
                <w:sz w:val="24"/>
                <w:lang w:val="ru-RU"/>
              </w:rPr>
              <w:t xml:space="preserve"> </w:t>
            </w:r>
            <w:r w:rsidRPr="00AF1E19">
              <w:rPr>
                <w:color w:val="000000" w:themeColor="text1"/>
                <w:spacing w:val="-2"/>
                <w:sz w:val="24"/>
                <w:lang w:val="ru-RU"/>
              </w:rPr>
              <w:t>детьми</w:t>
            </w:r>
          </w:p>
        </w:tc>
        <w:tc>
          <w:tcPr>
            <w:tcW w:w="2697" w:type="dxa"/>
          </w:tcPr>
          <w:p w:rsidR="005665CB" w:rsidRPr="00AF1E19" w:rsidRDefault="005665CB" w:rsidP="003F5547">
            <w:pPr>
              <w:pStyle w:val="TableParagraph"/>
              <w:spacing w:line="267" w:lineRule="exact"/>
              <w:ind w:left="111"/>
              <w:rPr>
                <w:color w:val="000000" w:themeColor="text1"/>
                <w:sz w:val="24"/>
              </w:rPr>
            </w:pPr>
            <w:r w:rsidRPr="00AF1E19">
              <w:rPr>
                <w:color w:val="000000" w:themeColor="text1"/>
                <w:spacing w:val="-2"/>
                <w:sz w:val="24"/>
              </w:rPr>
              <w:t>Ежедневно</w:t>
            </w:r>
          </w:p>
        </w:tc>
        <w:tc>
          <w:tcPr>
            <w:tcW w:w="2269" w:type="dxa"/>
          </w:tcPr>
          <w:p w:rsidR="005665CB" w:rsidRPr="00AF1E19" w:rsidRDefault="005665CB" w:rsidP="003F5547">
            <w:pPr>
              <w:pStyle w:val="TableParagraph"/>
              <w:spacing w:line="267" w:lineRule="exact"/>
              <w:rPr>
                <w:color w:val="000000" w:themeColor="text1"/>
                <w:sz w:val="24"/>
              </w:rPr>
            </w:pPr>
            <w:r w:rsidRPr="00AF1E19">
              <w:rPr>
                <w:color w:val="000000" w:themeColor="text1"/>
                <w:spacing w:val="-2"/>
                <w:sz w:val="24"/>
              </w:rPr>
              <w:t>медсестра,</w:t>
            </w:r>
          </w:p>
          <w:p w:rsidR="005665CB" w:rsidRPr="00AF1E19" w:rsidRDefault="005665CB" w:rsidP="003F5547">
            <w:pPr>
              <w:pStyle w:val="TableParagraph"/>
              <w:spacing w:line="270" w:lineRule="atLeast"/>
              <w:ind w:right="506"/>
              <w:rPr>
                <w:color w:val="000000" w:themeColor="text1"/>
                <w:sz w:val="24"/>
              </w:rPr>
            </w:pPr>
            <w:r w:rsidRPr="00AF1E19">
              <w:rPr>
                <w:color w:val="000000" w:themeColor="text1"/>
                <w:sz w:val="24"/>
              </w:rPr>
              <w:t xml:space="preserve">ст.воспитатель, </w:t>
            </w:r>
            <w:r w:rsidRPr="00AF1E19">
              <w:rPr>
                <w:color w:val="000000" w:themeColor="text1"/>
                <w:spacing w:val="-2"/>
                <w:sz w:val="24"/>
              </w:rPr>
              <w:t>воспитатель</w:t>
            </w:r>
          </w:p>
        </w:tc>
      </w:tr>
      <w:tr w:rsidR="005665CB" w:rsidRPr="00AF1E19" w:rsidTr="004309AA">
        <w:trPr>
          <w:trHeight w:val="1101"/>
        </w:trPr>
        <w:tc>
          <w:tcPr>
            <w:tcW w:w="5245" w:type="dxa"/>
          </w:tcPr>
          <w:p w:rsidR="005665CB" w:rsidRPr="00AF1E19" w:rsidRDefault="005665CB" w:rsidP="003F5547">
            <w:pPr>
              <w:pStyle w:val="TableParagraph"/>
              <w:ind w:left="167" w:right="283" w:hanging="60"/>
              <w:rPr>
                <w:color w:val="000000" w:themeColor="text1"/>
                <w:sz w:val="24"/>
                <w:lang w:val="ru-RU"/>
              </w:rPr>
            </w:pPr>
            <w:r w:rsidRPr="00AF1E19">
              <w:rPr>
                <w:color w:val="000000" w:themeColor="text1"/>
                <w:sz w:val="24"/>
                <w:lang w:val="ru-RU"/>
              </w:rPr>
              <w:t>14.Проведение</w:t>
            </w:r>
            <w:r w:rsidR="00ED7F16">
              <w:rPr>
                <w:color w:val="000000" w:themeColor="text1"/>
                <w:sz w:val="24"/>
                <w:lang w:val="ru-RU"/>
              </w:rPr>
              <w:t xml:space="preserve"> </w:t>
            </w:r>
            <w:r w:rsidRPr="00AF1E19">
              <w:rPr>
                <w:color w:val="000000" w:themeColor="text1"/>
                <w:sz w:val="24"/>
                <w:lang w:val="ru-RU"/>
              </w:rPr>
              <w:t>оздоровительных</w:t>
            </w:r>
            <w:r w:rsidR="00ED7F16">
              <w:rPr>
                <w:color w:val="000000" w:themeColor="text1"/>
                <w:sz w:val="24"/>
                <w:lang w:val="ru-RU"/>
              </w:rPr>
              <w:t xml:space="preserve"> </w:t>
            </w:r>
            <w:r w:rsidRPr="00AF1E19">
              <w:rPr>
                <w:color w:val="000000" w:themeColor="text1"/>
                <w:sz w:val="24"/>
                <w:lang w:val="ru-RU"/>
              </w:rPr>
              <w:t>мероприятий в режиме дня</w:t>
            </w:r>
          </w:p>
        </w:tc>
        <w:tc>
          <w:tcPr>
            <w:tcW w:w="2697" w:type="dxa"/>
          </w:tcPr>
          <w:p w:rsidR="005665CB" w:rsidRPr="00AF1E19" w:rsidRDefault="005665CB" w:rsidP="003F5547">
            <w:pPr>
              <w:pStyle w:val="TableParagraph"/>
              <w:spacing w:line="263" w:lineRule="exact"/>
              <w:ind w:left="111"/>
              <w:rPr>
                <w:color w:val="000000" w:themeColor="text1"/>
                <w:sz w:val="24"/>
              </w:rPr>
            </w:pPr>
            <w:r w:rsidRPr="00AF1E19">
              <w:rPr>
                <w:color w:val="000000" w:themeColor="text1"/>
                <w:spacing w:val="-2"/>
                <w:sz w:val="24"/>
              </w:rPr>
              <w:t>Ежедневно</w:t>
            </w:r>
          </w:p>
        </w:tc>
        <w:tc>
          <w:tcPr>
            <w:tcW w:w="2269" w:type="dxa"/>
          </w:tcPr>
          <w:p w:rsidR="005665CB" w:rsidRPr="00AF1E19" w:rsidRDefault="005665CB" w:rsidP="003F5547">
            <w:pPr>
              <w:pStyle w:val="TableParagraph"/>
              <w:spacing w:line="263" w:lineRule="exact"/>
              <w:rPr>
                <w:color w:val="000000" w:themeColor="text1"/>
                <w:sz w:val="24"/>
              </w:rPr>
            </w:pPr>
            <w:r w:rsidRPr="00AF1E19">
              <w:rPr>
                <w:color w:val="000000" w:themeColor="text1"/>
                <w:spacing w:val="-2"/>
                <w:sz w:val="24"/>
              </w:rPr>
              <w:t>медсестра,</w:t>
            </w:r>
          </w:p>
          <w:p w:rsidR="005665CB" w:rsidRPr="00AF1E19" w:rsidRDefault="005665CB" w:rsidP="003F5547">
            <w:pPr>
              <w:pStyle w:val="TableParagraph"/>
              <w:ind w:right="506"/>
              <w:rPr>
                <w:color w:val="000000" w:themeColor="text1"/>
                <w:sz w:val="24"/>
              </w:rPr>
            </w:pPr>
            <w:r w:rsidRPr="00AF1E19">
              <w:rPr>
                <w:color w:val="000000" w:themeColor="text1"/>
                <w:sz w:val="24"/>
              </w:rPr>
              <w:t xml:space="preserve">ст.воспитатель, </w:t>
            </w:r>
            <w:r w:rsidRPr="00AF1E19">
              <w:rPr>
                <w:color w:val="000000" w:themeColor="text1"/>
                <w:spacing w:val="-2"/>
                <w:sz w:val="24"/>
              </w:rPr>
              <w:t>воспитатель</w:t>
            </w:r>
          </w:p>
        </w:tc>
      </w:tr>
      <w:tr w:rsidR="005665CB" w:rsidRPr="00AF1E19" w:rsidTr="004309AA">
        <w:trPr>
          <w:trHeight w:val="550"/>
        </w:trPr>
        <w:tc>
          <w:tcPr>
            <w:tcW w:w="5245" w:type="dxa"/>
          </w:tcPr>
          <w:p w:rsidR="005665CB" w:rsidRPr="00AF1E19" w:rsidRDefault="005665CB" w:rsidP="003F5547">
            <w:pPr>
              <w:pStyle w:val="TableParagraph"/>
              <w:spacing w:line="263" w:lineRule="exact"/>
              <w:rPr>
                <w:color w:val="000000" w:themeColor="text1"/>
                <w:sz w:val="24"/>
              </w:rPr>
            </w:pPr>
            <w:r w:rsidRPr="00AF1E19">
              <w:rPr>
                <w:color w:val="000000" w:themeColor="text1"/>
                <w:sz w:val="24"/>
              </w:rPr>
              <w:t>15.Организация</w:t>
            </w:r>
            <w:r w:rsidR="00807327">
              <w:rPr>
                <w:color w:val="000000" w:themeColor="text1"/>
                <w:sz w:val="24"/>
                <w:lang w:val="ru-RU"/>
              </w:rPr>
              <w:t xml:space="preserve"> </w:t>
            </w:r>
            <w:r w:rsidRPr="00AF1E19">
              <w:rPr>
                <w:color w:val="000000" w:themeColor="text1"/>
                <w:sz w:val="24"/>
              </w:rPr>
              <w:t>дневного</w:t>
            </w:r>
            <w:r w:rsidR="00807327">
              <w:rPr>
                <w:color w:val="000000" w:themeColor="text1"/>
                <w:sz w:val="24"/>
                <w:lang w:val="ru-RU"/>
              </w:rPr>
              <w:t xml:space="preserve"> </w:t>
            </w:r>
            <w:r w:rsidRPr="00AF1E19">
              <w:rPr>
                <w:color w:val="000000" w:themeColor="text1"/>
                <w:spacing w:val="-5"/>
                <w:sz w:val="24"/>
              </w:rPr>
              <w:t>сна</w:t>
            </w:r>
          </w:p>
        </w:tc>
        <w:tc>
          <w:tcPr>
            <w:tcW w:w="2697" w:type="dxa"/>
          </w:tcPr>
          <w:p w:rsidR="005665CB" w:rsidRPr="00AF1E19" w:rsidRDefault="005665CB" w:rsidP="003F5547">
            <w:pPr>
              <w:pStyle w:val="TableParagraph"/>
              <w:spacing w:line="263" w:lineRule="exact"/>
              <w:ind w:left="111"/>
              <w:rPr>
                <w:color w:val="000000" w:themeColor="text1"/>
                <w:sz w:val="24"/>
              </w:rPr>
            </w:pPr>
            <w:r w:rsidRPr="00AF1E19">
              <w:rPr>
                <w:color w:val="000000" w:themeColor="text1"/>
                <w:spacing w:val="-2"/>
                <w:sz w:val="24"/>
              </w:rPr>
              <w:t>Ежедневно</w:t>
            </w:r>
          </w:p>
        </w:tc>
        <w:tc>
          <w:tcPr>
            <w:tcW w:w="2269" w:type="dxa"/>
          </w:tcPr>
          <w:p w:rsidR="005665CB" w:rsidRPr="00AF1E19" w:rsidRDefault="005665CB" w:rsidP="003F5547">
            <w:pPr>
              <w:pStyle w:val="TableParagraph"/>
              <w:spacing w:line="263" w:lineRule="exact"/>
              <w:rPr>
                <w:color w:val="000000" w:themeColor="text1"/>
                <w:sz w:val="24"/>
              </w:rPr>
            </w:pPr>
            <w:r w:rsidRPr="00AF1E19">
              <w:rPr>
                <w:color w:val="000000" w:themeColor="text1"/>
                <w:spacing w:val="-2"/>
                <w:sz w:val="24"/>
              </w:rPr>
              <w:t>медсестра,</w:t>
            </w:r>
          </w:p>
          <w:p w:rsidR="005665CB" w:rsidRPr="00AF1E19" w:rsidRDefault="005665CB" w:rsidP="003F5547">
            <w:pPr>
              <w:pStyle w:val="TableParagraph"/>
              <w:spacing w:line="267" w:lineRule="exact"/>
              <w:rPr>
                <w:color w:val="000000" w:themeColor="text1"/>
                <w:sz w:val="24"/>
              </w:rPr>
            </w:pPr>
            <w:r w:rsidRPr="00AF1E19">
              <w:rPr>
                <w:color w:val="000000" w:themeColor="text1"/>
                <w:sz w:val="24"/>
              </w:rPr>
              <w:t>ст.</w:t>
            </w:r>
            <w:r w:rsidRPr="00AF1E19">
              <w:rPr>
                <w:color w:val="000000" w:themeColor="text1"/>
                <w:spacing w:val="-2"/>
                <w:sz w:val="24"/>
              </w:rPr>
              <w:t xml:space="preserve"> воспитатель</w:t>
            </w:r>
          </w:p>
        </w:tc>
      </w:tr>
      <w:tr w:rsidR="005665CB" w:rsidRPr="00AF1E19" w:rsidTr="004309AA">
        <w:trPr>
          <w:trHeight w:val="1378"/>
        </w:trPr>
        <w:tc>
          <w:tcPr>
            <w:tcW w:w="5245" w:type="dxa"/>
          </w:tcPr>
          <w:p w:rsidR="005665CB" w:rsidRPr="00AF1E19" w:rsidRDefault="005665CB" w:rsidP="003F5547">
            <w:pPr>
              <w:pStyle w:val="TableParagraph"/>
              <w:ind w:right="132"/>
              <w:rPr>
                <w:color w:val="000000" w:themeColor="text1"/>
                <w:sz w:val="24"/>
                <w:lang w:val="ru-RU"/>
              </w:rPr>
            </w:pPr>
            <w:r w:rsidRPr="00AF1E19">
              <w:rPr>
                <w:color w:val="000000" w:themeColor="text1"/>
                <w:sz w:val="24"/>
                <w:lang w:val="ru-RU"/>
              </w:rPr>
              <w:t>16.Организация</w:t>
            </w:r>
            <w:r w:rsidR="00ED7F16">
              <w:rPr>
                <w:color w:val="000000" w:themeColor="text1"/>
                <w:sz w:val="24"/>
                <w:lang w:val="ru-RU"/>
              </w:rPr>
              <w:t xml:space="preserve"> </w:t>
            </w:r>
            <w:r w:rsidRPr="00AF1E19">
              <w:rPr>
                <w:color w:val="000000" w:themeColor="text1"/>
                <w:sz w:val="24"/>
                <w:lang w:val="ru-RU"/>
              </w:rPr>
              <w:t>физкультурно-оздоровительных праздников, досуга и развлечений</w:t>
            </w:r>
          </w:p>
        </w:tc>
        <w:tc>
          <w:tcPr>
            <w:tcW w:w="2697" w:type="dxa"/>
          </w:tcPr>
          <w:p w:rsidR="005665CB" w:rsidRPr="00AF1E19" w:rsidRDefault="005665CB" w:rsidP="003F5547">
            <w:pPr>
              <w:pStyle w:val="TableParagraph"/>
              <w:spacing w:line="267" w:lineRule="exact"/>
              <w:ind w:left="111"/>
              <w:rPr>
                <w:color w:val="000000" w:themeColor="text1"/>
                <w:sz w:val="24"/>
              </w:rPr>
            </w:pPr>
            <w:r w:rsidRPr="00AF1E19">
              <w:rPr>
                <w:color w:val="000000" w:themeColor="text1"/>
                <w:spacing w:val="-2"/>
                <w:sz w:val="24"/>
              </w:rPr>
              <w:t>Ежедневно</w:t>
            </w:r>
          </w:p>
        </w:tc>
        <w:tc>
          <w:tcPr>
            <w:tcW w:w="2269" w:type="dxa"/>
          </w:tcPr>
          <w:p w:rsidR="005665CB" w:rsidRPr="00AF1E19" w:rsidRDefault="005665CB" w:rsidP="003F5547">
            <w:pPr>
              <w:pStyle w:val="TableParagraph"/>
              <w:spacing w:line="267" w:lineRule="exact"/>
              <w:rPr>
                <w:color w:val="000000" w:themeColor="text1"/>
                <w:sz w:val="24"/>
              </w:rPr>
            </w:pPr>
            <w:r w:rsidRPr="00AF1E19">
              <w:rPr>
                <w:color w:val="000000" w:themeColor="text1"/>
                <w:spacing w:val="-2"/>
                <w:sz w:val="24"/>
              </w:rPr>
              <w:t>медсестра,</w:t>
            </w:r>
          </w:p>
          <w:p w:rsidR="005665CB" w:rsidRPr="00AF1E19" w:rsidRDefault="005665CB" w:rsidP="003F5547">
            <w:pPr>
              <w:pStyle w:val="TableParagraph"/>
              <w:rPr>
                <w:color w:val="000000" w:themeColor="text1"/>
                <w:sz w:val="24"/>
              </w:rPr>
            </w:pPr>
            <w:r w:rsidRPr="00AF1E19">
              <w:rPr>
                <w:color w:val="000000" w:themeColor="text1"/>
                <w:sz w:val="24"/>
              </w:rPr>
              <w:t>ст.</w:t>
            </w:r>
            <w:r w:rsidRPr="00AF1E19">
              <w:rPr>
                <w:color w:val="000000" w:themeColor="text1"/>
                <w:spacing w:val="-2"/>
                <w:sz w:val="24"/>
              </w:rPr>
              <w:t xml:space="preserve"> воспитатель</w:t>
            </w:r>
          </w:p>
        </w:tc>
      </w:tr>
    </w:tbl>
    <w:p w:rsidR="005665CB" w:rsidRPr="00AF1E19" w:rsidRDefault="005665CB" w:rsidP="005665CB">
      <w:pPr>
        <w:rPr>
          <w:color w:val="000000" w:themeColor="text1"/>
          <w:sz w:val="24"/>
        </w:rPr>
        <w:sectPr w:rsidR="005665CB" w:rsidRPr="00AF1E19" w:rsidSect="003F5547">
          <w:type w:val="continuous"/>
          <w:pgSz w:w="11910" w:h="16840"/>
          <w:pgMar w:top="980" w:right="160" w:bottom="1180" w:left="460" w:header="0" w:footer="998" w:gutter="0"/>
          <w:cols w:space="720"/>
        </w:sectPr>
      </w:pPr>
    </w:p>
    <w:tbl>
      <w:tblPr>
        <w:tblStyle w:val="TableNormal"/>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2697"/>
        <w:gridCol w:w="2269"/>
      </w:tblGrid>
      <w:tr w:rsidR="004309AA" w:rsidRPr="00AF1E19" w:rsidTr="00E239D8">
        <w:trPr>
          <w:trHeight w:val="278"/>
        </w:trPr>
        <w:tc>
          <w:tcPr>
            <w:tcW w:w="10211" w:type="dxa"/>
            <w:gridSpan w:val="3"/>
          </w:tcPr>
          <w:p w:rsidR="004309AA" w:rsidRPr="00AF1E19" w:rsidRDefault="004309AA" w:rsidP="00E239D8">
            <w:pPr>
              <w:pStyle w:val="TableParagraph"/>
              <w:spacing w:line="259" w:lineRule="exact"/>
              <w:ind w:left="1856" w:right="1804"/>
              <w:jc w:val="center"/>
              <w:rPr>
                <w:b/>
                <w:color w:val="000000" w:themeColor="text1"/>
                <w:spacing w:val="-4"/>
                <w:sz w:val="24"/>
                <w:lang w:val="ru-RU"/>
              </w:rPr>
            </w:pPr>
            <w:r w:rsidRPr="00AF1E19">
              <w:rPr>
                <w:b/>
                <w:color w:val="000000" w:themeColor="text1"/>
                <w:sz w:val="24"/>
              </w:rPr>
              <w:lastRenderedPageBreak/>
              <w:t>Контроль</w:t>
            </w:r>
            <w:r>
              <w:rPr>
                <w:b/>
                <w:color w:val="000000" w:themeColor="text1"/>
                <w:sz w:val="24"/>
                <w:lang w:val="ru-RU"/>
              </w:rPr>
              <w:t xml:space="preserve"> </w:t>
            </w:r>
            <w:r w:rsidRPr="00AF1E19">
              <w:rPr>
                <w:b/>
                <w:color w:val="000000" w:themeColor="text1"/>
                <w:sz w:val="24"/>
              </w:rPr>
              <w:t>по</w:t>
            </w:r>
            <w:r>
              <w:rPr>
                <w:b/>
                <w:color w:val="000000" w:themeColor="text1"/>
                <w:sz w:val="24"/>
                <w:lang w:val="ru-RU"/>
              </w:rPr>
              <w:t xml:space="preserve"> </w:t>
            </w:r>
            <w:r w:rsidRPr="00AF1E19">
              <w:rPr>
                <w:b/>
                <w:color w:val="000000" w:themeColor="text1"/>
                <w:sz w:val="24"/>
              </w:rPr>
              <w:t>вопросам</w:t>
            </w:r>
            <w:r>
              <w:rPr>
                <w:b/>
                <w:color w:val="000000" w:themeColor="text1"/>
                <w:sz w:val="24"/>
                <w:lang w:val="ru-RU"/>
              </w:rPr>
              <w:t xml:space="preserve"> </w:t>
            </w:r>
            <w:r w:rsidRPr="00AF1E19">
              <w:rPr>
                <w:b/>
                <w:color w:val="000000" w:themeColor="text1"/>
                <w:spacing w:val="-2"/>
                <w:sz w:val="24"/>
              </w:rPr>
              <w:t>безопасности</w:t>
            </w:r>
          </w:p>
        </w:tc>
      </w:tr>
      <w:tr w:rsidR="004309AA" w:rsidRPr="00AF1E19" w:rsidTr="00E239D8">
        <w:trPr>
          <w:trHeight w:val="501"/>
        </w:trPr>
        <w:tc>
          <w:tcPr>
            <w:tcW w:w="5245" w:type="dxa"/>
          </w:tcPr>
          <w:p w:rsidR="004309AA" w:rsidRPr="00AF1E19" w:rsidRDefault="004309AA" w:rsidP="00E239D8">
            <w:pPr>
              <w:pStyle w:val="TableParagraph"/>
              <w:spacing w:before="83"/>
              <w:ind w:left="467"/>
              <w:rPr>
                <w:color w:val="000000" w:themeColor="text1"/>
                <w:sz w:val="24"/>
              </w:rPr>
            </w:pPr>
            <w:r w:rsidRPr="00AF1E19">
              <w:rPr>
                <w:color w:val="000000" w:themeColor="text1"/>
                <w:sz w:val="24"/>
              </w:rPr>
              <w:t>1.Оценка</w:t>
            </w:r>
            <w:r>
              <w:rPr>
                <w:color w:val="000000" w:themeColor="text1"/>
                <w:sz w:val="24"/>
                <w:lang w:val="ru-RU"/>
              </w:rPr>
              <w:t xml:space="preserve"> </w:t>
            </w:r>
            <w:r w:rsidRPr="00AF1E19">
              <w:rPr>
                <w:color w:val="000000" w:themeColor="text1"/>
                <w:sz w:val="24"/>
              </w:rPr>
              <w:t>пожарной</w:t>
            </w:r>
            <w:r w:rsidRPr="00AF1E19">
              <w:rPr>
                <w:color w:val="000000" w:themeColor="text1"/>
                <w:spacing w:val="-2"/>
                <w:sz w:val="24"/>
              </w:rPr>
              <w:t xml:space="preserve"> безопасности</w:t>
            </w:r>
          </w:p>
        </w:tc>
        <w:tc>
          <w:tcPr>
            <w:tcW w:w="2697" w:type="dxa"/>
          </w:tcPr>
          <w:p w:rsidR="004309AA" w:rsidRPr="00AF1E19" w:rsidRDefault="004309AA" w:rsidP="00E239D8">
            <w:pPr>
              <w:pStyle w:val="TableParagraph"/>
              <w:spacing w:line="263" w:lineRule="exact"/>
              <w:ind w:left="111"/>
              <w:rPr>
                <w:color w:val="000000" w:themeColor="text1"/>
                <w:sz w:val="24"/>
              </w:rPr>
            </w:pPr>
            <w:r w:rsidRPr="00AF1E19">
              <w:rPr>
                <w:color w:val="000000" w:themeColor="text1"/>
                <w:sz w:val="24"/>
              </w:rPr>
              <w:t>1 разв</w:t>
            </w:r>
            <w:r w:rsidRPr="00AF1E19">
              <w:rPr>
                <w:color w:val="000000" w:themeColor="text1"/>
                <w:spacing w:val="-2"/>
                <w:sz w:val="24"/>
              </w:rPr>
              <w:t>квартал</w:t>
            </w:r>
          </w:p>
        </w:tc>
        <w:tc>
          <w:tcPr>
            <w:tcW w:w="2269" w:type="dxa"/>
            <w:vMerge w:val="restart"/>
          </w:tcPr>
          <w:p w:rsidR="004309AA" w:rsidRPr="00AF1E19" w:rsidRDefault="004309AA" w:rsidP="00E239D8">
            <w:pPr>
              <w:pStyle w:val="TableParagraph"/>
              <w:ind w:left="0"/>
              <w:rPr>
                <w:color w:val="000000" w:themeColor="text1"/>
                <w:sz w:val="26"/>
                <w:lang w:val="ru-RU"/>
              </w:rPr>
            </w:pPr>
          </w:p>
          <w:p w:rsidR="004309AA" w:rsidRPr="00AF1E19" w:rsidRDefault="004309AA" w:rsidP="00E239D8">
            <w:pPr>
              <w:pStyle w:val="TableParagraph"/>
              <w:ind w:left="0"/>
              <w:rPr>
                <w:color w:val="000000" w:themeColor="text1"/>
                <w:sz w:val="35"/>
                <w:lang w:val="ru-RU"/>
              </w:rPr>
            </w:pPr>
          </w:p>
          <w:p w:rsidR="004309AA" w:rsidRPr="00AF1E19" w:rsidRDefault="004309AA" w:rsidP="00E239D8">
            <w:pPr>
              <w:pStyle w:val="TableParagraph"/>
              <w:spacing w:line="228" w:lineRule="auto"/>
              <w:ind w:right="486"/>
              <w:rPr>
                <w:color w:val="000000" w:themeColor="text1"/>
                <w:sz w:val="24"/>
                <w:lang w:val="ru-RU"/>
              </w:rPr>
            </w:pPr>
            <w:r w:rsidRPr="00AF1E19">
              <w:rPr>
                <w:color w:val="000000" w:themeColor="text1"/>
                <w:spacing w:val="-2"/>
                <w:sz w:val="24"/>
                <w:lang w:val="ru-RU"/>
              </w:rPr>
              <w:t xml:space="preserve">Заведующий, заместитель </w:t>
            </w:r>
            <w:r w:rsidRPr="00AF1E19">
              <w:rPr>
                <w:color w:val="000000" w:themeColor="text1"/>
                <w:sz w:val="24"/>
                <w:lang w:val="ru-RU"/>
              </w:rPr>
              <w:t>заведующегопо</w:t>
            </w:r>
          </w:p>
          <w:p w:rsidR="004309AA" w:rsidRPr="00AF1E19" w:rsidRDefault="004309AA" w:rsidP="00E239D8">
            <w:pPr>
              <w:pStyle w:val="TableParagraph"/>
              <w:spacing w:before="2" w:line="263" w:lineRule="exact"/>
              <w:rPr>
                <w:color w:val="000000" w:themeColor="text1"/>
                <w:sz w:val="24"/>
                <w:lang w:val="ru-RU"/>
              </w:rPr>
            </w:pPr>
            <w:r w:rsidRPr="00AF1E19">
              <w:rPr>
                <w:color w:val="000000" w:themeColor="text1"/>
                <w:spacing w:val="-5"/>
                <w:sz w:val="24"/>
                <w:lang w:val="ru-RU"/>
              </w:rPr>
              <w:t>АХЧ</w:t>
            </w:r>
          </w:p>
        </w:tc>
      </w:tr>
      <w:tr w:rsidR="004309AA" w:rsidRPr="00AF1E19" w:rsidTr="00E239D8">
        <w:trPr>
          <w:trHeight w:val="694"/>
        </w:trPr>
        <w:tc>
          <w:tcPr>
            <w:tcW w:w="5245" w:type="dxa"/>
          </w:tcPr>
          <w:p w:rsidR="004309AA" w:rsidRPr="00AF1E19" w:rsidRDefault="004309AA" w:rsidP="00E239D8">
            <w:pPr>
              <w:pStyle w:val="TableParagraph"/>
              <w:spacing w:before="10"/>
              <w:ind w:left="0"/>
              <w:rPr>
                <w:color w:val="000000" w:themeColor="text1"/>
                <w:sz w:val="23"/>
                <w:lang w:val="ru-RU"/>
              </w:rPr>
            </w:pPr>
          </w:p>
          <w:p w:rsidR="004309AA" w:rsidRPr="00AF1E19" w:rsidRDefault="004309AA" w:rsidP="00E239D8">
            <w:pPr>
              <w:pStyle w:val="TableParagraph"/>
              <w:rPr>
                <w:color w:val="000000" w:themeColor="text1"/>
                <w:sz w:val="24"/>
              </w:rPr>
            </w:pPr>
            <w:r w:rsidRPr="00AF1E19">
              <w:rPr>
                <w:color w:val="000000" w:themeColor="text1"/>
                <w:sz w:val="24"/>
              </w:rPr>
              <w:t>2.Оценка</w:t>
            </w:r>
            <w:r>
              <w:rPr>
                <w:color w:val="000000" w:themeColor="text1"/>
                <w:sz w:val="24"/>
                <w:lang w:val="ru-RU"/>
              </w:rPr>
              <w:t xml:space="preserve"> </w:t>
            </w:r>
            <w:r w:rsidRPr="00AF1E19">
              <w:rPr>
                <w:color w:val="000000" w:themeColor="text1"/>
                <w:sz w:val="24"/>
              </w:rPr>
              <w:t>антитеррористической</w:t>
            </w:r>
            <w:r>
              <w:rPr>
                <w:color w:val="000000" w:themeColor="text1"/>
                <w:sz w:val="24"/>
                <w:lang w:val="ru-RU"/>
              </w:rPr>
              <w:t xml:space="preserve"> </w:t>
            </w:r>
            <w:r w:rsidRPr="00AF1E19">
              <w:rPr>
                <w:color w:val="000000" w:themeColor="text1"/>
                <w:spacing w:val="-2"/>
                <w:sz w:val="24"/>
              </w:rPr>
              <w:t>безопасности</w:t>
            </w:r>
          </w:p>
        </w:tc>
        <w:tc>
          <w:tcPr>
            <w:tcW w:w="2697" w:type="dxa"/>
          </w:tcPr>
          <w:p w:rsidR="004309AA" w:rsidRPr="00AF1E19" w:rsidRDefault="004309AA" w:rsidP="00E239D8">
            <w:pPr>
              <w:pStyle w:val="TableParagraph"/>
              <w:spacing w:line="263" w:lineRule="exact"/>
              <w:ind w:left="111"/>
              <w:rPr>
                <w:color w:val="000000" w:themeColor="text1"/>
                <w:sz w:val="24"/>
              </w:rPr>
            </w:pPr>
            <w:r w:rsidRPr="00AF1E19">
              <w:rPr>
                <w:color w:val="000000" w:themeColor="text1"/>
                <w:sz w:val="24"/>
              </w:rPr>
              <w:t>1 раз в</w:t>
            </w:r>
            <w:r w:rsidRPr="00AF1E19">
              <w:rPr>
                <w:color w:val="000000" w:themeColor="text1"/>
                <w:spacing w:val="-2"/>
                <w:sz w:val="24"/>
              </w:rPr>
              <w:t>квартал</w:t>
            </w:r>
          </w:p>
        </w:tc>
        <w:tc>
          <w:tcPr>
            <w:tcW w:w="2269" w:type="dxa"/>
            <w:vMerge/>
            <w:tcBorders>
              <w:top w:val="nil"/>
            </w:tcBorders>
          </w:tcPr>
          <w:p w:rsidR="004309AA" w:rsidRPr="00AF1E19" w:rsidRDefault="004309AA" w:rsidP="00E239D8">
            <w:pPr>
              <w:rPr>
                <w:color w:val="000000" w:themeColor="text1"/>
                <w:sz w:val="2"/>
                <w:szCs w:val="2"/>
              </w:rPr>
            </w:pPr>
          </w:p>
        </w:tc>
      </w:tr>
      <w:tr w:rsidR="004309AA" w:rsidRPr="00AF1E19" w:rsidTr="00E239D8">
        <w:trPr>
          <w:trHeight w:val="558"/>
        </w:trPr>
        <w:tc>
          <w:tcPr>
            <w:tcW w:w="5245" w:type="dxa"/>
          </w:tcPr>
          <w:p w:rsidR="004309AA" w:rsidRPr="00AF1E19" w:rsidRDefault="004309AA" w:rsidP="00E239D8">
            <w:pPr>
              <w:pStyle w:val="TableParagraph"/>
              <w:spacing w:before="99"/>
              <w:rPr>
                <w:color w:val="000000" w:themeColor="text1"/>
                <w:sz w:val="24"/>
              </w:rPr>
            </w:pPr>
            <w:r w:rsidRPr="00AF1E19">
              <w:rPr>
                <w:color w:val="000000" w:themeColor="text1"/>
                <w:sz w:val="24"/>
              </w:rPr>
              <w:t>3.Оценка</w:t>
            </w:r>
            <w:r>
              <w:rPr>
                <w:color w:val="000000" w:themeColor="text1"/>
                <w:sz w:val="24"/>
                <w:lang w:val="ru-RU"/>
              </w:rPr>
              <w:t xml:space="preserve"> </w:t>
            </w:r>
            <w:r w:rsidRPr="00AF1E19">
              <w:rPr>
                <w:color w:val="000000" w:themeColor="text1"/>
                <w:sz w:val="24"/>
              </w:rPr>
              <w:t>безопасности</w:t>
            </w:r>
            <w:r>
              <w:rPr>
                <w:color w:val="000000" w:themeColor="text1"/>
                <w:sz w:val="24"/>
                <w:lang w:val="ru-RU"/>
              </w:rPr>
              <w:t xml:space="preserve"> </w:t>
            </w:r>
            <w:r w:rsidRPr="00AF1E19">
              <w:rPr>
                <w:color w:val="000000" w:themeColor="text1"/>
                <w:sz w:val="24"/>
              </w:rPr>
              <w:t>прогулочных</w:t>
            </w:r>
            <w:r>
              <w:rPr>
                <w:color w:val="000000" w:themeColor="text1"/>
                <w:sz w:val="24"/>
                <w:lang w:val="ru-RU"/>
              </w:rPr>
              <w:t xml:space="preserve"> </w:t>
            </w:r>
            <w:r w:rsidRPr="00AF1E19">
              <w:rPr>
                <w:color w:val="000000" w:themeColor="text1"/>
                <w:spacing w:val="-2"/>
                <w:sz w:val="24"/>
              </w:rPr>
              <w:t>участков</w:t>
            </w:r>
          </w:p>
        </w:tc>
        <w:tc>
          <w:tcPr>
            <w:tcW w:w="2697" w:type="dxa"/>
          </w:tcPr>
          <w:p w:rsidR="004309AA" w:rsidRPr="00AF1E19" w:rsidRDefault="004309AA" w:rsidP="00E239D8">
            <w:pPr>
              <w:pStyle w:val="TableParagraph"/>
              <w:spacing w:line="263" w:lineRule="exact"/>
              <w:ind w:left="111"/>
              <w:rPr>
                <w:color w:val="000000" w:themeColor="text1"/>
                <w:sz w:val="24"/>
              </w:rPr>
            </w:pPr>
            <w:r w:rsidRPr="00AF1E19">
              <w:rPr>
                <w:color w:val="000000" w:themeColor="text1"/>
                <w:sz w:val="24"/>
              </w:rPr>
              <w:t>1 раз в</w:t>
            </w:r>
            <w:r w:rsidRPr="00AF1E19">
              <w:rPr>
                <w:color w:val="000000" w:themeColor="text1"/>
                <w:spacing w:val="-2"/>
                <w:sz w:val="24"/>
              </w:rPr>
              <w:t>квартал</w:t>
            </w:r>
          </w:p>
        </w:tc>
        <w:tc>
          <w:tcPr>
            <w:tcW w:w="2269" w:type="dxa"/>
            <w:vMerge/>
            <w:tcBorders>
              <w:top w:val="nil"/>
            </w:tcBorders>
          </w:tcPr>
          <w:p w:rsidR="004309AA" w:rsidRPr="00AF1E19" w:rsidRDefault="004309AA" w:rsidP="00E239D8">
            <w:pPr>
              <w:rPr>
                <w:color w:val="000000" w:themeColor="text1"/>
                <w:sz w:val="2"/>
                <w:szCs w:val="2"/>
              </w:rPr>
            </w:pPr>
          </w:p>
        </w:tc>
      </w:tr>
    </w:tbl>
    <w:p w:rsidR="004309AA" w:rsidRPr="00AF1E19" w:rsidRDefault="004309AA" w:rsidP="004309AA">
      <w:pPr>
        <w:pStyle w:val="a3"/>
        <w:spacing w:before="5"/>
        <w:rPr>
          <w:color w:val="000000" w:themeColor="text1"/>
          <w:sz w:val="15"/>
        </w:rPr>
      </w:pPr>
    </w:p>
    <w:p w:rsidR="004309AA" w:rsidRPr="00AF1E19" w:rsidRDefault="004309AA" w:rsidP="004309AA">
      <w:pPr>
        <w:pStyle w:val="a3"/>
        <w:spacing w:before="90"/>
        <w:ind w:firstLine="708"/>
        <w:jc w:val="both"/>
        <w:rPr>
          <w:color w:val="000000" w:themeColor="text1"/>
        </w:rPr>
      </w:pPr>
      <w:r w:rsidRPr="00AF1E19">
        <w:rPr>
          <w:color w:val="000000" w:themeColor="text1"/>
        </w:rPr>
        <w:t>Контрольная функция МБДОУ №40 «Созвездие» является неотъемлемой частью управленческой деятельности. Информация, полученная в ходе контроля, является основой для принятия управленческих решений. Контроль — это процесс получения информации об изменениях внешних и внутренних условий функционирования и развития ДОУ, несущих в себе угрозу для реализации спланированных действий или, наоборот, открывающих новые возможности для этого, процесс оценки работы ДОУ, а также выявления необходимости и организации осуществления ее коррекции».</w:t>
      </w:r>
    </w:p>
    <w:p w:rsidR="00A6151E" w:rsidRPr="00AF1E19" w:rsidRDefault="00A6151E" w:rsidP="005665CB">
      <w:pPr>
        <w:jc w:val="both"/>
        <w:rPr>
          <w:color w:val="000000" w:themeColor="text1"/>
        </w:rPr>
      </w:pPr>
    </w:p>
    <w:p w:rsidR="005665CB" w:rsidRPr="00AF1E19" w:rsidRDefault="005665CB" w:rsidP="005665CB">
      <w:pPr>
        <w:jc w:val="both"/>
        <w:rPr>
          <w:color w:val="000000" w:themeColor="text1"/>
        </w:rPr>
      </w:pPr>
    </w:p>
    <w:p w:rsidR="00C721EA" w:rsidRDefault="00C721EA" w:rsidP="00C721EA">
      <w:pPr>
        <w:pStyle w:val="a5"/>
        <w:spacing w:before="72"/>
        <w:ind w:left="827" w:right="1639" w:firstLine="0"/>
        <w:rPr>
          <w:b/>
          <w:color w:val="000000" w:themeColor="text1"/>
          <w:sz w:val="24"/>
          <w:szCs w:val="24"/>
        </w:rPr>
      </w:pPr>
    </w:p>
    <w:p w:rsidR="005665CB" w:rsidRPr="00AF1E19" w:rsidRDefault="005665CB" w:rsidP="00C721EA">
      <w:pPr>
        <w:pStyle w:val="a5"/>
        <w:spacing w:before="72"/>
        <w:ind w:left="827" w:right="1639" w:firstLine="0"/>
        <w:jc w:val="center"/>
        <w:rPr>
          <w:b/>
          <w:color w:val="000000" w:themeColor="text1"/>
          <w:sz w:val="24"/>
          <w:szCs w:val="24"/>
        </w:rPr>
      </w:pPr>
      <w:r w:rsidRPr="00AF1E19">
        <w:rPr>
          <w:b/>
          <w:color w:val="000000" w:themeColor="text1"/>
          <w:sz w:val="24"/>
          <w:szCs w:val="24"/>
        </w:rPr>
        <w:t>СИСТЕМА</w:t>
      </w:r>
      <w:r w:rsidR="00A6151E" w:rsidRPr="00AF1E19">
        <w:rPr>
          <w:b/>
          <w:color w:val="000000" w:themeColor="text1"/>
          <w:sz w:val="24"/>
          <w:szCs w:val="24"/>
        </w:rPr>
        <w:t xml:space="preserve"> </w:t>
      </w:r>
      <w:r w:rsidRPr="00AF1E19">
        <w:rPr>
          <w:b/>
          <w:color w:val="000000" w:themeColor="text1"/>
          <w:sz w:val="24"/>
          <w:szCs w:val="24"/>
        </w:rPr>
        <w:t>РАБОТЫ</w:t>
      </w:r>
    </w:p>
    <w:p w:rsidR="005665CB" w:rsidRPr="00AF1E19" w:rsidRDefault="005665CB" w:rsidP="005665CB">
      <w:pPr>
        <w:spacing w:before="2"/>
        <w:ind w:right="1639"/>
        <w:jc w:val="center"/>
        <w:rPr>
          <w:b/>
          <w:color w:val="000000" w:themeColor="text1"/>
          <w:sz w:val="24"/>
          <w:szCs w:val="24"/>
        </w:rPr>
      </w:pPr>
      <w:r w:rsidRPr="00AF1E19">
        <w:rPr>
          <w:b/>
          <w:color w:val="000000" w:themeColor="text1"/>
          <w:sz w:val="24"/>
          <w:szCs w:val="24"/>
        </w:rPr>
        <w:t>ПО</w:t>
      </w:r>
      <w:r w:rsidR="00A6151E" w:rsidRPr="00AF1E19">
        <w:rPr>
          <w:b/>
          <w:color w:val="000000" w:themeColor="text1"/>
          <w:sz w:val="24"/>
          <w:szCs w:val="24"/>
        </w:rPr>
        <w:t xml:space="preserve"> </w:t>
      </w:r>
      <w:r w:rsidRPr="00AF1E19">
        <w:rPr>
          <w:b/>
          <w:color w:val="000000" w:themeColor="text1"/>
          <w:sz w:val="24"/>
          <w:szCs w:val="24"/>
        </w:rPr>
        <w:t>СОХРАНЕНИЮ</w:t>
      </w:r>
      <w:r w:rsidR="00A6151E" w:rsidRPr="00AF1E19">
        <w:rPr>
          <w:b/>
          <w:color w:val="000000" w:themeColor="text1"/>
          <w:sz w:val="24"/>
          <w:szCs w:val="24"/>
        </w:rPr>
        <w:t xml:space="preserve"> </w:t>
      </w:r>
      <w:r w:rsidRPr="00AF1E19">
        <w:rPr>
          <w:b/>
          <w:color w:val="000000" w:themeColor="text1"/>
          <w:sz w:val="24"/>
          <w:szCs w:val="24"/>
        </w:rPr>
        <w:t>И</w:t>
      </w:r>
      <w:r w:rsidR="00A6151E" w:rsidRPr="00AF1E19">
        <w:rPr>
          <w:b/>
          <w:color w:val="000000" w:themeColor="text1"/>
          <w:sz w:val="24"/>
          <w:szCs w:val="24"/>
        </w:rPr>
        <w:t xml:space="preserve"> </w:t>
      </w:r>
      <w:r w:rsidRPr="00AF1E19">
        <w:rPr>
          <w:b/>
          <w:color w:val="000000" w:themeColor="text1"/>
          <w:sz w:val="24"/>
          <w:szCs w:val="24"/>
        </w:rPr>
        <w:t>УКРЕПЛЕНИЮ</w:t>
      </w:r>
      <w:r w:rsidR="00A6151E" w:rsidRPr="00AF1E19">
        <w:rPr>
          <w:b/>
          <w:color w:val="000000" w:themeColor="text1"/>
          <w:sz w:val="24"/>
          <w:szCs w:val="24"/>
        </w:rPr>
        <w:t xml:space="preserve"> </w:t>
      </w:r>
      <w:r w:rsidRPr="00AF1E19">
        <w:rPr>
          <w:b/>
          <w:color w:val="000000" w:themeColor="text1"/>
          <w:sz w:val="24"/>
          <w:szCs w:val="24"/>
        </w:rPr>
        <w:t>ЗДОРОВЬЯ</w:t>
      </w:r>
    </w:p>
    <w:p w:rsidR="005665CB" w:rsidRPr="00AF1E19" w:rsidRDefault="005665CB" w:rsidP="005665CB">
      <w:pPr>
        <w:widowControl/>
        <w:autoSpaceDE/>
        <w:autoSpaceDN/>
        <w:spacing w:after="19" w:line="259" w:lineRule="auto"/>
        <w:jc w:val="both"/>
        <w:rPr>
          <w:color w:val="000000" w:themeColor="text1"/>
          <w:sz w:val="24"/>
          <w:szCs w:val="24"/>
          <w:lang w:eastAsia="ru-RU"/>
        </w:rPr>
      </w:pPr>
    </w:p>
    <w:p w:rsidR="005665CB" w:rsidRPr="00AF1E19" w:rsidRDefault="005665CB" w:rsidP="005665CB">
      <w:pPr>
        <w:widowControl/>
        <w:autoSpaceDE/>
        <w:autoSpaceDN/>
        <w:spacing w:line="261" w:lineRule="auto"/>
        <w:ind w:right="375"/>
        <w:jc w:val="both"/>
        <w:rPr>
          <w:color w:val="000000" w:themeColor="text1"/>
          <w:sz w:val="24"/>
          <w:szCs w:val="24"/>
          <w:lang w:eastAsia="ru-RU"/>
        </w:rPr>
      </w:pPr>
      <w:r w:rsidRPr="00AF1E19">
        <w:rPr>
          <w:b/>
          <w:color w:val="000000" w:themeColor="text1"/>
          <w:sz w:val="24"/>
          <w:szCs w:val="24"/>
          <w:lang w:eastAsia="ru-RU"/>
        </w:rPr>
        <w:t>Цель:</w:t>
      </w:r>
      <w:r w:rsidRPr="00AF1E19">
        <w:rPr>
          <w:color w:val="000000" w:themeColor="text1"/>
          <w:sz w:val="24"/>
          <w:szCs w:val="24"/>
          <w:lang w:eastAsia="ru-RU"/>
        </w:rPr>
        <w:t xml:space="preserve"> формирование у детей необходимых двигательных умений и навыков, достижение определенного уровня физической подготовленности, создание в ДОУ максимально эффективных условий для организации оздоровительной работы с детьми и развития познавательного интереса воспитанников. </w:t>
      </w:r>
    </w:p>
    <w:p w:rsidR="005665CB" w:rsidRPr="00AF1E19" w:rsidRDefault="005665CB" w:rsidP="005665CB">
      <w:pPr>
        <w:widowControl/>
        <w:autoSpaceDE/>
        <w:autoSpaceDN/>
        <w:spacing w:after="5" w:line="271" w:lineRule="auto"/>
        <w:ind w:right="204"/>
        <w:jc w:val="both"/>
        <w:rPr>
          <w:color w:val="000000" w:themeColor="text1"/>
          <w:sz w:val="24"/>
          <w:szCs w:val="24"/>
          <w:lang w:eastAsia="ru-RU"/>
        </w:rPr>
      </w:pPr>
      <w:r w:rsidRPr="00AF1E19">
        <w:rPr>
          <w:b/>
          <w:color w:val="000000" w:themeColor="text1"/>
          <w:sz w:val="24"/>
          <w:szCs w:val="24"/>
          <w:lang w:eastAsia="ru-RU"/>
        </w:rPr>
        <w:t xml:space="preserve">Задачи: </w:t>
      </w:r>
    </w:p>
    <w:p w:rsidR="005665CB" w:rsidRPr="00AF1E19" w:rsidRDefault="005665CB" w:rsidP="005665CB">
      <w:pPr>
        <w:widowControl/>
        <w:autoSpaceDE/>
        <w:autoSpaceDN/>
        <w:spacing w:after="20" w:line="259" w:lineRule="auto"/>
        <w:jc w:val="both"/>
        <w:rPr>
          <w:color w:val="000000" w:themeColor="text1"/>
          <w:sz w:val="24"/>
          <w:szCs w:val="24"/>
          <w:lang w:eastAsia="ru-RU"/>
        </w:rPr>
      </w:pPr>
    </w:p>
    <w:p w:rsidR="005665CB" w:rsidRPr="00AF1E19" w:rsidRDefault="005665CB" w:rsidP="003E134C">
      <w:pPr>
        <w:widowControl/>
        <w:numPr>
          <w:ilvl w:val="0"/>
          <w:numId w:val="28"/>
        </w:numPr>
        <w:autoSpaceDE/>
        <w:autoSpaceDN/>
        <w:spacing w:after="10" w:line="270" w:lineRule="auto"/>
        <w:ind w:right="380" w:firstLine="142"/>
        <w:jc w:val="both"/>
        <w:rPr>
          <w:color w:val="000000" w:themeColor="text1"/>
          <w:sz w:val="24"/>
          <w:szCs w:val="24"/>
          <w:lang w:eastAsia="ru-RU"/>
        </w:rPr>
      </w:pPr>
      <w:r w:rsidRPr="00AF1E19">
        <w:rPr>
          <w:color w:val="000000" w:themeColor="text1"/>
          <w:sz w:val="24"/>
          <w:szCs w:val="24"/>
          <w:lang w:eastAsia="ru-RU"/>
        </w:rPr>
        <w:t xml:space="preserve">повышение эффективности оздоровительной работы посредством внедрения современных здоровье сберегающих технологий, создания условий для сохранения, укрепления и формирования здоровья детей в детском саду; </w:t>
      </w:r>
    </w:p>
    <w:p w:rsidR="005665CB" w:rsidRPr="00AF1E19" w:rsidRDefault="005665CB" w:rsidP="003E134C">
      <w:pPr>
        <w:widowControl/>
        <w:numPr>
          <w:ilvl w:val="0"/>
          <w:numId w:val="28"/>
        </w:numPr>
        <w:autoSpaceDE/>
        <w:autoSpaceDN/>
        <w:spacing w:after="10" w:line="270" w:lineRule="auto"/>
        <w:ind w:right="380" w:firstLine="142"/>
        <w:jc w:val="both"/>
        <w:rPr>
          <w:color w:val="000000" w:themeColor="text1"/>
          <w:sz w:val="24"/>
          <w:szCs w:val="24"/>
          <w:lang w:eastAsia="ru-RU"/>
        </w:rPr>
      </w:pPr>
      <w:r w:rsidRPr="00AF1E19">
        <w:rPr>
          <w:color w:val="000000" w:themeColor="text1"/>
          <w:sz w:val="24"/>
          <w:szCs w:val="24"/>
          <w:lang w:eastAsia="ru-RU"/>
        </w:rPr>
        <w:t xml:space="preserve">улучшение качественных характеристик физической подготовленности воспитанников, совершенствование системы физического воспитания; </w:t>
      </w:r>
    </w:p>
    <w:p w:rsidR="005665CB" w:rsidRPr="00AF1E19" w:rsidRDefault="005665CB" w:rsidP="003E134C">
      <w:pPr>
        <w:widowControl/>
        <w:numPr>
          <w:ilvl w:val="0"/>
          <w:numId w:val="28"/>
        </w:numPr>
        <w:autoSpaceDE/>
        <w:autoSpaceDN/>
        <w:spacing w:after="10" w:line="270" w:lineRule="auto"/>
        <w:ind w:right="380" w:firstLine="142"/>
        <w:jc w:val="both"/>
        <w:rPr>
          <w:color w:val="000000" w:themeColor="text1"/>
          <w:sz w:val="24"/>
          <w:szCs w:val="24"/>
          <w:lang w:eastAsia="ru-RU"/>
        </w:rPr>
      </w:pPr>
      <w:r w:rsidRPr="00AF1E19">
        <w:rPr>
          <w:color w:val="000000" w:themeColor="text1"/>
          <w:sz w:val="24"/>
          <w:szCs w:val="24"/>
          <w:lang w:eastAsia="ru-RU"/>
        </w:rPr>
        <w:t xml:space="preserve">обеспечение взаимосвязи в работе медицинского, педагогического персонала и родителей по формированию здорового образа жизни у дошкольников; </w:t>
      </w:r>
    </w:p>
    <w:p w:rsidR="005665CB" w:rsidRPr="00AF1E19" w:rsidRDefault="005665CB" w:rsidP="003E134C">
      <w:pPr>
        <w:widowControl/>
        <w:numPr>
          <w:ilvl w:val="0"/>
          <w:numId w:val="28"/>
        </w:numPr>
        <w:autoSpaceDE/>
        <w:autoSpaceDN/>
        <w:spacing w:after="10" w:line="270" w:lineRule="auto"/>
        <w:ind w:right="380" w:firstLine="142"/>
        <w:jc w:val="both"/>
        <w:rPr>
          <w:color w:val="000000" w:themeColor="text1"/>
          <w:sz w:val="24"/>
          <w:szCs w:val="24"/>
          <w:lang w:eastAsia="ru-RU"/>
        </w:rPr>
      </w:pPr>
      <w:r w:rsidRPr="00AF1E19">
        <w:rPr>
          <w:color w:val="000000" w:themeColor="text1"/>
          <w:sz w:val="24"/>
          <w:szCs w:val="24"/>
          <w:lang w:eastAsia="ru-RU"/>
        </w:rPr>
        <w:t xml:space="preserve">привитие у воспитанников привычки к здоровому образу жизни. </w:t>
      </w:r>
    </w:p>
    <w:p w:rsidR="005665CB" w:rsidRPr="00AF1E19" w:rsidRDefault="005665CB" w:rsidP="005665CB">
      <w:pPr>
        <w:widowControl/>
        <w:autoSpaceDE/>
        <w:autoSpaceDN/>
        <w:spacing w:after="26" w:line="259" w:lineRule="auto"/>
        <w:jc w:val="both"/>
        <w:rPr>
          <w:color w:val="000000" w:themeColor="text1"/>
          <w:sz w:val="24"/>
          <w:szCs w:val="24"/>
          <w:lang w:eastAsia="ru-RU"/>
        </w:rPr>
      </w:pPr>
    </w:p>
    <w:p w:rsidR="005665CB" w:rsidRPr="00AF1E19" w:rsidRDefault="005665CB" w:rsidP="005665CB">
      <w:pPr>
        <w:keepNext/>
        <w:keepLines/>
        <w:widowControl/>
        <w:autoSpaceDE/>
        <w:autoSpaceDN/>
        <w:spacing w:after="5" w:line="271" w:lineRule="auto"/>
        <w:ind w:right="566"/>
        <w:jc w:val="both"/>
        <w:outlineLvl w:val="2"/>
        <w:rPr>
          <w:b/>
          <w:color w:val="000000" w:themeColor="text1"/>
          <w:sz w:val="24"/>
          <w:szCs w:val="24"/>
          <w:lang w:eastAsia="ru-RU"/>
        </w:rPr>
      </w:pPr>
      <w:r w:rsidRPr="00AF1E19">
        <w:rPr>
          <w:b/>
          <w:color w:val="000000" w:themeColor="text1"/>
          <w:sz w:val="24"/>
          <w:szCs w:val="24"/>
          <w:lang w:eastAsia="ru-RU"/>
        </w:rPr>
        <w:t>Ор</w:t>
      </w:r>
      <w:r w:rsidR="00E816C5" w:rsidRPr="00AF1E19">
        <w:rPr>
          <w:b/>
          <w:color w:val="000000" w:themeColor="text1"/>
          <w:sz w:val="24"/>
          <w:szCs w:val="24"/>
          <w:lang w:eastAsia="ru-RU"/>
        </w:rPr>
        <w:t>ганизация деятельности в МБДОУ №40.</w:t>
      </w:r>
    </w:p>
    <w:p w:rsidR="005665CB" w:rsidRPr="00AF1E19" w:rsidRDefault="005665CB" w:rsidP="005665CB">
      <w:pPr>
        <w:keepNext/>
        <w:keepLines/>
        <w:widowControl/>
        <w:autoSpaceDE/>
        <w:autoSpaceDN/>
        <w:spacing w:after="5" w:line="271" w:lineRule="auto"/>
        <w:ind w:right="566"/>
        <w:jc w:val="both"/>
        <w:outlineLvl w:val="2"/>
        <w:rPr>
          <w:color w:val="000000" w:themeColor="text1"/>
          <w:sz w:val="24"/>
          <w:szCs w:val="24"/>
          <w:lang w:eastAsia="ru-RU"/>
        </w:rPr>
      </w:pPr>
    </w:p>
    <w:p w:rsidR="005665CB" w:rsidRPr="00AF1E19" w:rsidRDefault="005665CB" w:rsidP="005665CB">
      <w:pPr>
        <w:widowControl/>
        <w:autoSpaceDE/>
        <w:autoSpaceDN/>
        <w:spacing w:line="261" w:lineRule="auto"/>
        <w:ind w:right="375"/>
        <w:jc w:val="both"/>
        <w:rPr>
          <w:color w:val="000000" w:themeColor="text1"/>
          <w:sz w:val="24"/>
          <w:szCs w:val="24"/>
          <w:lang w:eastAsia="ru-RU"/>
        </w:rPr>
      </w:pPr>
      <w:r w:rsidRPr="00AF1E19">
        <w:rPr>
          <w:b/>
          <w:color w:val="000000" w:themeColor="text1"/>
          <w:sz w:val="24"/>
          <w:szCs w:val="24"/>
          <w:lang w:eastAsia="ru-RU"/>
        </w:rPr>
        <w:t>Цель:</w:t>
      </w:r>
      <w:r w:rsidRPr="00AF1E19">
        <w:rPr>
          <w:color w:val="000000" w:themeColor="text1"/>
          <w:sz w:val="24"/>
          <w:szCs w:val="24"/>
          <w:lang w:eastAsia="ru-RU"/>
        </w:rPr>
        <w:t xml:space="preserve"> формирование у детей необходимых двигательных умений и навыков, достижение определенного уровня физической подготовленности, создание в ДОУ максимально эффективных условий для организации оздоровительной работы с детьми и развития познавательного интереса воспитанников. </w:t>
      </w:r>
    </w:p>
    <w:p w:rsidR="005665CB" w:rsidRPr="00AF1E19" w:rsidRDefault="005665CB" w:rsidP="005665CB">
      <w:pPr>
        <w:widowControl/>
        <w:autoSpaceDE/>
        <w:autoSpaceDN/>
        <w:spacing w:line="261" w:lineRule="auto"/>
        <w:ind w:right="375"/>
        <w:jc w:val="both"/>
        <w:rPr>
          <w:color w:val="000000" w:themeColor="text1"/>
          <w:sz w:val="24"/>
          <w:szCs w:val="24"/>
          <w:lang w:eastAsia="ru-RU"/>
        </w:rPr>
      </w:pPr>
    </w:p>
    <w:p w:rsidR="005665CB" w:rsidRPr="00AF1E19" w:rsidRDefault="005665CB" w:rsidP="005665CB">
      <w:pPr>
        <w:widowControl/>
        <w:autoSpaceDE/>
        <w:autoSpaceDN/>
        <w:spacing w:line="261" w:lineRule="auto"/>
        <w:ind w:right="375"/>
        <w:jc w:val="both"/>
        <w:rPr>
          <w:color w:val="000000" w:themeColor="text1"/>
          <w:sz w:val="24"/>
          <w:szCs w:val="24"/>
          <w:lang w:eastAsia="ru-RU"/>
        </w:rPr>
      </w:pPr>
      <w:r w:rsidRPr="00AF1E19">
        <w:rPr>
          <w:b/>
          <w:color w:val="000000" w:themeColor="text1"/>
          <w:sz w:val="24"/>
          <w:szCs w:val="24"/>
          <w:lang w:eastAsia="ru-RU"/>
        </w:rPr>
        <w:t>Достижение поставленных целей осуществляется посредством решения следующих задач:</w:t>
      </w:r>
    </w:p>
    <w:p w:rsidR="005665CB" w:rsidRPr="00AF1E19" w:rsidRDefault="005665CB" w:rsidP="003E134C">
      <w:pPr>
        <w:widowControl/>
        <w:numPr>
          <w:ilvl w:val="0"/>
          <w:numId w:val="29"/>
        </w:numPr>
        <w:autoSpaceDE/>
        <w:autoSpaceDN/>
        <w:spacing w:after="10" w:line="270" w:lineRule="auto"/>
        <w:ind w:right="380" w:hanging="10"/>
        <w:jc w:val="both"/>
        <w:rPr>
          <w:color w:val="000000" w:themeColor="text1"/>
          <w:sz w:val="24"/>
          <w:szCs w:val="24"/>
          <w:lang w:eastAsia="ru-RU"/>
        </w:rPr>
      </w:pPr>
      <w:r w:rsidRPr="00AF1E19">
        <w:rPr>
          <w:color w:val="000000" w:themeColor="text1"/>
          <w:sz w:val="24"/>
          <w:szCs w:val="24"/>
          <w:lang w:eastAsia="ru-RU"/>
        </w:rPr>
        <w:t xml:space="preserve">обеспечение снижения частоты случаев острой заболеваемости  </w:t>
      </w:r>
    </w:p>
    <w:p w:rsidR="005665CB" w:rsidRPr="00AF1E19" w:rsidRDefault="005665CB" w:rsidP="003E134C">
      <w:pPr>
        <w:widowControl/>
        <w:numPr>
          <w:ilvl w:val="0"/>
          <w:numId w:val="29"/>
        </w:numPr>
        <w:autoSpaceDE/>
        <w:autoSpaceDN/>
        <w:spacing w:after="10" w:line="270" w:lineRule="auto"/>
        <w:ind w:right="380" w:hanging="10"/>
        <w:jc w:val="both"/>
        <w:rPr>
          <w:color w:val="000000" w:themeColor="text1"/>
          <w:sz w:val="24"/>
          <w:szCs w:val="24"/>
          <w:lang w:eastAsia="ru-RU"/>
        </w:rPr>
      </w:pPr>
      <w:r w:rsidRPr="00AF1E19">
        <w:rPr>
          <w:color w:val="000000" w:themeColor="text1"/>
          <w:sz w:val="24"/>
          <w:szCs w:val="24"/>
          <w:lang w:eastAsia="ru-RU"/>
        </w:rPr>
        <w:t xml:space="preserve">совершенствование функций ведущих физиологических систем организма ребёнка; </w:t>
      </w:r>
    </w:p>
    <w:p w:rsidR="005665CB" w:rsidRPr="00AF1E19" w:rsidRDefault="005665CB" w:rsidP="003E134C">
      <w:pPr>
        <w:widowControl/>
        <w:numPr>
          <w:ilvl w:val="0"/>
          <w:numId w:val="29"/>
        </w:numPr>
        <w:autoSpaceDE/>
        <w:autoSpaceDN/>
        <w:spacing w:after="10" w:line="270" w:lineRule="auto"/>
        <w:ind w:right="380" w:hanging="10"/>
        <w:jc w:val="both"/>
        <w:rPr>
          <w:color w:val="000000" w:themeColor="text1"/>
          <w:sz w:val="24"/>
          <w:szCs w:val="24"/>
          <w:lang w:eastAsia="ru-RU"/>
        </w:rPr>
      </w:pPr>
      <w:r w:rsidRPr="00AF1E19">
        <w:rPr>
          <w:color w:val="000000" w:themeColor="text1"/>
          <w:sz w:val="24"/>
          <w:szCs w:val="24"/>
          <w:lang w:eastAsia="ru-RU"/>
        </w:rPr>
        <w:t xml:space="preserve">создание условий для обеспечения психологической безопасности личности ребёнка;  </w:t>
      </w:r>
    </w:p>
    <w:p w:rsidR="005665CB" w:rsidRPr="00AF1E19" w:rsidRDefault="005665CB" w:rsidP="003E134C">
      <w:pPr>
        <w:widowControl/>
        <w:numPr>
          <w:ilvl w:val="0"/>
          <w:numId w:val="29"/>
        </w:numPr>
        <w:autoSpaceDE/>
        <w:autoSpaceDN/>
        <w:spacing w:after="10" w:line="270" w:lineRule="auto"/>
        <w:ind w:right="380" w:hanging="10"/>
        <w:jc w:val="both"/>
        <w:rPr>
          <w:color w:val="000000" w:themeColor="text1"/>
          <w:sz w:val="24"/>
          <w:szCs w:val="24"/>
          <w:lang w:eastAsia="ru-RU"/>
        </w:rPr>
      </w:pPr>
      <w:r w:rsidRPr="00AF1E19">
        <w:rPr>
          <w:color w:val="000000" w:themeColor="text1"/>
          <w:sz w:val="24"/>
          <w:szCs w:val="24"/>
          <w:lang w:eastAsia="ru-RU"/>
        </w:rPr>
        <w:t xml:space="preserve">улучшение физического развития детей; </w:t>
      </w:r>
    </w:p>
    <w:p w:rsidR="005665CB" w:rsidRPr="00AF1E19" w:rsidRDefault="005665CB" w:rsidP="003E134C">
      <w:pPr>
        <w:widowControl/>
        <w:numPr>
          <w:ilvl w:val="0"/>
          <w:numId w:val="29"/>
        </w:numPr>
        <w:autoSpaceDE/>
        <w:autoSpaceDN/>
        <w:spacing w:after="10" w:line="270" w:lineRule="auto"/>
        <w:ind w:right="380" w:hanging="10"/>
        <w:jc w:val="both"/>
        <w:rPr>
          <w:color w:val="000000" w:themeColor="text1"/>
          <w:sz w:val="24"/>
          <w:szCs w:val="24"/>
          <w:lang w:eastAsia="ru-RU"/>
        </w:rPr>
      </w:pPr>
      <w:r w:rsidRPr="00AF1E19">
        <w:rPr>
          <w:color w:val="000000" w:themeColor="text1"/>
          <w:sz w:val="24"/>
          <w:szCs w:val="24"/>
          <w:lang w:eastAsia="ru-RU"/>
        </w:rPr>
        <w:lastRenderedPageBreak/>
        <w:t xml:space="preserve">повышение к устойчивости к утомлению, повышение работоспособности;  </w:t>
      </w:r>
    </w:p>
    <w:p w:rsidR="005665CB" w:rsidRPr="00AF1E19" w:rsidRDefault="005665CB" w:rsidP="003E134C">
      <w:pPr>
        <w:widowControl/>
        <w:numPr>
          <w:ilvl w:val="0"/>
          <w:numId w:val="29"/>
        </w:numPr>
        <w:autoSpaceDE/>
        <w:autoSpaceDN/>
        <w:spacing w:after="10" w:line="270" w:lineRule="auto"/>
        <w:ind w:right="380" w:hanging="10"/>
        <w:jc w:val="both"/>
        <w:rPr>
          <w:color w:val="000000" w:themeColor="text1"/>
          <w:sz w:val="24"/>
          <w:szCs w:val="24"/>
          <w:lang w:eastAsia="ru-RU"/>
        </w:rPr>
      </w:pPr>
      <w:r w:rsidRPr="00AF1E19">
        <w:rPr>
          <w:color w:val="000000" w:themeColor="text1"/>
          <w:sz w:val="24"/>
          <w:szCs w:val="24"/>
          <w:lang w:eastAsia="ru-RU"/>
        </w:rPr>
        <w:t xml:space="preserve">формирование у детей жизненно необходимых двигательных умений и навыков в различных видах деятельности. </w:t>
      </w:r>
    </w:p>
    <w:p w:rsidR="005665CB" w:rsidRPr="00AF1E19" w:rsidRDefault="005665CB" w:rsidP="005665CB">
      <w:pPr>
        <w:widowControl/>
        <w:autoSpaceDE/>
        <w:autoSpaceDN/>
        <w:spacing w:after="10" w:line="270" w:lineRule="auto"/>
        <w:ind w:left="1287" w:right="380"/>
        <w:jc w:val="both"/>
        <w:rPr>
          <w:color w:val="000000" w:themeColor="text1"/>
          <w:sz w:val="24"/>
          <w:szCs w:val="24"/>
          <w:lang w:eastAsia="ru-RU"/>
        </w:rPr>
      </w:pPr>
    </w:p>
    <w:p w:rsidR="005665CB" w:rsidRPr="00AF1E19" w:rsidRDefault="005665CB" w:rsidP="005665CB">
      <w:pPr>
        <w:widowControl/>
        <w:autoSpaceDE/>
        <w:autoSpaceDN/>
        <w:spacing w:after="10" w:line="270" w:lineRule="auto"/>
        <w:ind w:right="380"/>
        <w:jc w:val="both"/>
        <w:rPr>
          <w:color w:val="000000" w:themeColor="text1"/>
          <w:sz w:val="24"/>
          <w:szCs w:val="24"/>
          <w:lang w:eastAsia="ru-RU"/>
        </w:rPr>
      </w:pPr>
      <w:r w:rsidRPr="00AF1E19">
        <w:rPr>
          <w:b/>
          <w:color w:val="000000" w:themeColor="text1"/>
          <w:sz w:val="24"/>
          <w:szCs w:val="24"/>
          <w:lang w:eastAsia="ru-RU"/>
        </w:rPr>
        <w:t xml:space="preserve">Ведущие линии реализации задач плана работы:  </w:t>
      </w:r>
    </w:p>
    <w:p w:rsidR="005665CB" w:rsidRPr="00AF1E19" w:rsidRDefault="005665CB" w:rsidP="003E134C">
      <w:pPr>
        <w:widowControl/>
        <w:numPr>
          <w:ilvl w:val="0"/>
          <w:numId w:val="29"/>
        </w:numPr>
        <w:autoSpaceDE/>
        <w:autoSpaceDN/>
        <w:spacing w:after="10" w:line="270" w:lineRule="auto"/>
        <w:ind w:right="380" w:hanging="10"/>
        <w:jc w:val="both"/>
        <w:rPr>
          <w:color w:val="000000" w:themeColor="text1"/>
          <w:sz w:val="24"/>
          <w:szCs w:val="24"/>
          <w:lang w:eastAsia="ru-RU"/>
        </w:rPr>
      </w:pPr>
      <w:r w:rsidRPr="00AF1E19">
        <w:rPr>
          <w:color w:val="000000" w:themeColor="text1"/>
          <w:sz w:val="24"/>
          <w:szCs w:val="24"/>
          <w:lang w:eastAsia="ru-RU"/>
        </w:rPr>
        <w:t>обеспечение здорового образа жизни, гарантии здоровья на основе современных педагогических и здоровье сберегающих технологий;</w:t>
      </w:r>
    </w:p>
    <w:p w:rsidR="005665CB" w:rsidRPr="00AF1E19" w:rsidRDefault="005665CB" w:rsidP="003E134C">
      <w:pPr>
        <w:widowControl/>
        <w:numPr>
          <w:ilvl w:val="0"/>
          <w:numId w:val="29"/>
        </w:numPr>
        <w:autoSpaceDE/>
        <w:autoSpaceDN/>
        <w:spacing w:after="10" w:line="270" w:lineRule="auto"/>
        <w:ind w:right="380" w:hanging="10"/>
        <w:jc w:val="both"/>
        <w:rPr>
          <w:color w:val="000000" w:themeColor="text1"/>
          <w:sz w:val="24"/>
          <w:szCs w:val="24"/>
          <w:lang w:eastAsia="ru-RU"/>
        </w:rPr>
      </w:pPr>
      <w:r w:rsidRPr="00AF1E19">
        <w:rPr>
          <w:color w:val="000000" w:themeColor="text1"/>
          <w:sz w:val="24"/>
          <w:szCs w:val="24"/>
          <w:lang w:eastAsia="ru-RU"/>
        </w:rPr>
        <w:t xml:space="preserve">забота о социальном благополучии ребёнка; </w:t>
      </w:r>
    </w:p>
    <w:p w:rsidR="005665CB" w:rsidRPr="00AF1E19" w:rsidRDefault="005665CB" w:rsidP="003E134C">
      <w:pPr>
        <w:widowControl/>
        <w:numPr>
          <w:ilvl w:val="0"/>
          <w:numId w:val="29"/>
        </w:numPr>
        <w:autoSpaceDE/>
        <w:autoSpaceDN/>
        <w:spacing w:after="10" w:line="270" w:lineRule="auto"/>
        <w:ind w:right="380" w:hanging="10"/>
        <w:jc w:val="both"/>
        <w:rPr>
          <w:color w:val="000000" w:themeColor="text1"/>
          <w:sz w:val="24"/>
          <w:szCs w:val="24"/>
          <w:lang w:eastAsia="ru-RU"/>
        </w:rPr>
      </w:pPr>
      <w:r w:rsidRPr="00AF1E19">
        <w:rPr>
          <w:color w:val="000000" w:themeColor="text1"/>
          <w:sz w:val="24"/>
          <w:szCs w:val="24"/>
          <w:lang w:eastAsia="ru-RU"/>
        </w:rPr>
        <w:t xml:space="preserve">охрана психического здоровья и всесторонне развитие ребёнка в деятельности. </w:t>
      </w:r>
    </w:p>
    <w:p w:rsidR="005665CB" w:rsidRPr="00AF1E19" w:rsidRDefault="005665CB" w:rsidP="005665CB">
      <w:pPr>
        <w:widowControl/>
        <w:autoSpaceDE/>
        <w:autoSpaceDN/>
        <w:spacing w:after="10" w:line="270" w:lineRule="auto"/>
        <w:ind w:left="1287" w:right="380"/>
        <w:jc w:val="both"/>
        <w:rPr>
          <w:color w:val="000000" w:themeColor="text1"/>
          <w:sz w:val="24"/>
          <w:szCs w:val="24"/>
          <w:lang w:eastAsia="ru-RU"/>
        </w:rPr>
      </w:pPr>
    </w:p>
    <w:p w:rsidR="005665CB" w:rsidRPr="00AF1E19" w:rsidRDefault="005665CB" w:rsidP="005665CB">
      <w:pPr>
        <w:widowControl/>
        <w:autoSpaceDE/>
        <w:autoSpaceDN/>
        <w:spacing w:after="4" w:line="271" w:lineRule="auto"/>
        <w:jc w:val="both"/>
        <w:rPr>
          <w:color w:val="000000" w:themeColor="text1"/>
          <w:sz w:val="24"/>
          <w:szCs w:val="24"/>
          <w:lang w:eastAsia="ru-RU"/>
        </w:rPr>
      </w:pPr>
      <w:r w:rsidRPr="00AF1E19">
        <w:rPr>
          <w:b/>
          <w:color w:val="000000" w:themeColor="text1"/>
          <w:sz w:val="24"/>
          <w:szCs w:val="24"/>
          <w:lang w:eastAsia="ru-RU"/>
        </w:rPr>
        <w:t xml:space="preserve">Пути реализации:  </w:t>
      </w:r>
    </w:p>
    <w:p w:rsidR="005665CB" w:rsidRPr="00AF1E19" w:rsidRDefault="005665CB" w:rsidP="003E134C">
      <w:pPr>
        <w:widowControl/>
        <w:numPr>
          <w:ilvl w:val="0"/>
          <w:numId w:val="29"/>
        </w:numPr>
        <w:autoSpaceDE/>
        <w:autoSpaceDN/>
        <w:spacing w:after="10" w:line="270" w:lineRule="auto"/>
        <w:ind w:right="380" w:hanging="10"/>
        <w:jc w:val="both"/>
        <w:rPr>
          <w:color w:val="000000" w:themeColor="text1"/>
          <w:sz w:val="24"/>
          <w:szCs w:val="24"/>
          <w:lang w:eastAsia="ru-RU"/>
        </w:rPr>
      </w:pPr>
      <w:r w:rsidRPr="00AF1E19">
        <w:rPr>
          <w:color w:val="000000" w:themeColor="text1"/>
          <w:sz w:val="24"/>
          <w:szCs w:val="24"/>
          <w:lang w:eastAsia="ru-RU"/>
        </w:rPr>
        <w:t xml:space="preserve">внедрение здоровье сберегающих технологий и методик в учебно-воспитательный процесс МБДОУ;  </w:t>
      </w:r>
    </w:p>
    <w:p w:rsidR="005665CB" w:rsidRPr="00AF1E19" w:rsidRDefault="005665CB" w:rsidP="003E134C">
      <w:pPr>
        <w:widowControl/>
        <w:numPr>
          <w:ilvl w:val="0"/>
          <w:numId w:val="29"/>
        </w:numPr>
        <w:autoSpaceDE/>
        <w:autoSpaceDN/>
        <w:spacing w:after="10" w:line="270" w:lineRule="auto"/>
        <w:ind w:right="380" w:hanging="10"/>
        <w:jc w:val="both"/>
        <w:rPr>
          <w:color w:val="000000" w:themeColor="text1"/>
          <w:sz w:val="24"/>
          <w:szCs w:val="24"/>
          <w:lang w:eastAsia="ru-RU"/>
        </w:rPr>
      </w:pPr>
      <w:r w:rsidRPr="00AF1E19">
        <w:rPr>
          <w:color w:val="000000" w:themeColor="text1"/>
          <w:sz w:val="24"/>
          <w:szCs w:val="24"/>
          <w:lang w:eastAsia="ru-RU"/>
        </w:rPr>
        <w:t>партнёрство с родителями на основе вариативного и конструктивного диалога.</w:t>
      </w:r>
    </w:p>
    <w:p w:rsidR="005665CB" w:rsidRPr="00AF1E19" w:rsidRDefault="005665CB" w:rsidP="005665CB">
      <w:pPr>
        <w:widowControl/>
        <w:autoSpaceDE/>
        <w:autoSpaceDN/>
        <w:spacing w:after="10" w:line="270" w:lineRule="auto"/>
        <w:ind w:left="1287" w:right="380"/>
        <w:jc w:val="both"/>
        <w:rPr>
          <w:color w:val="000000" w:themeColor="text1"/>
          <w:sz w:val="24"/>
          <w:szCs w:val="24"/>
          <w:lang w:eastAsia="ru-RU"/>
        </w:rPr>
      </w:pPr>
    </w:p>
    <w:p w:rsidR="005665CB" w:rsidRPr="00AF1E19" w:rsidRDefault="005665CB" w:rsidP="005665CB">
      <w:pPr>
        <w:widowControl/>
        <w:autoSpaceDE/>
        <w:autoSpaceDN/>
        <w:spacing w:after="10" w:line="270" w:lineRule="auto"/>
        <w:ind w:right="380"/>
        <w:jc w:val="both"/>
        <w:rPr>
          <w:color w:val="000000" w:themeColor="text1"/>
          <w:sz w:val="24"/>
          <w:szCs w:val="24"/>
          <w:lang w:eastAsia="ru-RU"/>
        </w:rPr>
      </w:pPr>
      <w:r w:rsidRPr="00AF1E19">
        <w:rPr>
          <w:b/>
          <w:color w:val="000000" w:themeColor="text1"/>
          <w:sz w:val="24"/>
          <w:szCs w:val="24"/>
          <w:lang w:eastAsia="ru-RU"/>
        </w:rPr>
        <w:t xml:space="preserve">Ожидаемые результаты: </w:t>
      </w:r>
    </w:p>
    <w:p w:rsidR="005665CB" w:rsidRPr="00AF1E19" w:rsidRDefault="005665CB" w:rsidP="003E134C">
      <w:pPr>
        <w:widowControl/>
        <w:numPr>
          <w:ilvl w:val="0"/>
          <w:numId w:val="29"/>
        </w:numPr>
        <w:autoSpaceDE/>
        <w:autoSpaceDN/>
        <w:spacing w:after="10" w:line="270" w:lineRule="auto"/>
        <w:ind w:right="380" w:hanging="10"/>
        <w:jc w:val="both"/>
        <w:rPr>
          <w:color w:val="000000" w:themeColor="text1"/>
          <w:sz w:val="24"/>
          <w:szCs w:val="24"/>
          <w:lang w:eastAsia="ru-RU"/>
        </w:rPr>
      </w:pPr>
      <w:r w:rsidRPr="00AF1E19">
        <w:rPr>
          <w:color w:val="000000" w:themeColor="text1"/>
          <w:sz w:val="24"/>
          <w:szCs w:val="24"/>
          <w:u w:val="single" w:color="000000"/>
          <w:lang w:eastAsia="ru-RU"/>
        </w:rPr>
        <w:t>у детей:</w:t>
      </w:r>
      <w:r w:rsidRPr="00AF1E19">
        <w:rPr>
          <w:color w:val="000000" w:themeColor="text1"/>
          <w:sz w:val="24"/>
          <w:szCs w:val="24"/>
          <w:lang w:eastAsia="ru-RU"/>
        </w:rPr>
        <w:t xml:space="preserve"> оптимальное функционирование организма, повышение адаптивности к неблагоприятным факторам внешней среды, сформированность основ здорового образа жизни, полезных привычек, осознание своей жизни в определённом социуме, защита, эмоциональный комфорт; </w:t>
      </w:r>
    </w:p>
    <w:p w:rsidR="005665CB" w:rsidRPr="00AF1E19" w:rsidRDefault="005665CB" w:rsidP="003E134C">
      <w:pPr>
        <w:widowControl/>
        <w:numPr>
          <w:ilvl w:val="0"/>
          <w:numId w:val="29"/>
        </w:numPr>
        <w:autoSpaceDE/>
        <w:autoSpaceDN/>
        <w:spacing w:after="10" w:line="270" w:lineRule="auto"/>
        <w:ind w:right="380" w:hanging="10"/>
        <w:jc w:val="both"/>
        <w:rPr>
          <w:color w:val="000000" w:themeColor="text1"/>
          <w:sz w:val="24"/>
          <w:szCs w:val="24"/>
          <w:lang w:eastAsia="ru-RU"/>
        </w:rPr>
      </w:pPr>
      <w:r w:rsidRPr="00AF1E19">
        <w:rPr>
          <w:color w:val="000000" w:themeColor="text1"/>
          <w:sz w:val="24"/>
          <w:szCs w:val="24"/>
          <w:u w:val="single" w:color="000000"/>
          <w:lang w:eastAsia="ru-RU"/>
        </w:rPr>
        <w:t>у педагогов:</w:t>
      </w:r>
      <w:r w:rsidRPr="00AF1E19">
        <w:rPr>
          <w:color w:val="000000" w:themeColor="text1"/>
          <w:sz w:val="24"/>
          <w:szCs w:val="24"/>
          <w:lang w:eastAsia="ru-RU"/>
        </w:rPr>
        <w:t xml:space="preserve"> осознание необходимости создания таких условий для развития детей, которые помогут им, расти здоровыми и гармонично развитыми; </w:t>
      </w:r>
    </w:p>
    <w:p w:rsidR="005665CB" w:rsidRPr="00AF1E19" w:rsidRDefault="005665CB" w:rsidP="003E134C">
      <w:pPr>
        <w:widowControl/>
        <w:numPr>
          <w:ilvl w:val="0"/>
          <w:numId w:val="29"/>
        </w:numPr>
        <w:autoSpaceDE/>
        <w:autoSpaceDN/>
        <w:spacing w:after="10" w:line="270" w:lineRule="auto"/>
        <w:ind w:right="380" w:hanging="10"/>
        <w:jc w:val="both"/>
        <w:rPr>
          <w:color w:val="000000" w:themeColor="text1"/>
          <w:sz w:val="24"/>
          <w:szCs w:val="24"/>
          <w:lang w:eastAsia="ru-RU"/>
        </w:rPr>
      </w:pPr>
      <w:r w:rsidRPr="00AF1E19">
        <w:rPr>
          <w:color w:val="000000" w:themeColor="text1"/>
          <w:sz w:val="24"/>
          <w:szCs w:val="24"/>
          <w:u w:val="single" w:color="000000"/>
          <w:lang w:eastAsia="ru-RU"/>
        </w:rPr>
        <w:t>у родителей:</w:t>
      </w:r>
      <w:r w:rsidRPr="00AF1E19">
        <w:rPr>
          <w:color w:val="000000" w:themeColor="text1"/>
          <w:sz w:val="24"/>
          <w:szCs w:val="24"/>
          <w:lang w:eastAsia="ru-RU"/>
        </w:rPr>
        <w:t xml:space="preserve"> необходимый запас знаний, которые помогут в вопросах – что, как, когда и почему надо делать с ребёнком, чтобы обеспечить его здоровье и полноценное развитие. </w:t>
      </w:r>
    </w:p>
    <w:p w:rsidR="005665CB" w:rsidRPr="00AF1E19" w:rsidRDefault="005665CB" w:rsidP="005665CB">
      <w:pPr>
        <w:widowControl/>
        <w:autoSpaceDE/>
        <w:autoSpaceDN/>
        <w:spacing w:after="10" w:line="270" w:lineRule="auto"/>
        <w:ind w:left="1277" w:right="380"/>
        <w:jc w:val="both"/>
        <w:rPr>
          <w:color w:val="000000" w:themeColor="text1"/>
          <w:sz w:val="24"/>
          <w:szCs w:val="24"/>
          <w:u w:val="single" w:color="000000"/>
          <w:lang w:eastAsia="ru-RU"/>
        </w:rPr>
      </w:pPr>
    </w:p>
    <w:p w:rsidR="005665CB" w:rsidRPr="00AF1E19" w:rsidRDefault="005665CB" w:rsidP="005665CB">
      <w:pPr>
        <w:widowControl/>
        <w:autoSpaceDE/>
        <w:autoSpaceDN/>
        <w:spacing w:after="10" w:line="270" w:lineRule="auto"/>
        <w:ind w:left="1277" w:right="380"/>
        <w:jc w:val="both"/>
        <w:rPr>
          <w:b/>
          <w:color w:val="000000" w:themeColor="text1"/>
          <w:sz w:val="24"/>
          <w:szCs w:val="24"/>
          <w:lang w:eastAsia="ru-RU"/>
        </w:rPr>
      </w:pPr>
      <w:r w:rsidRPr="00AF1E19">
        <w:rPr>
          <w:b/>
          <w:color w:val="000000" w:themeColor="text1"/>
          <w:sz w:val="24"/>
          <w:szCs w:val="24"/>
          <w:lang w:eastAsia="ru-RU"/>
        </w:rPr>
        <w:t>Санитарно-просветительская работа.</w:t>
      </w:r>
    </w:p>
    <w:p w:rsidR="005665CB" w:rsidRPr="00AF1E19" w:rsidRDefault="005665CB" w:rsidP="005665CB">
      <w:pPr>
        <w:widowControl/>
        <w:autoSpaceDE/>
        <w:autoSpaceDN/>
        <w:spacing w:line="259" w:lineRule="auto"/>
        <w:jc w:val="both"/>
        <w:rPr>
          <w:color w:val="000000" w:themeColor="text1"/>
          <w:sz w:val="24"/>
          <w:szCs w:val="24"/>
          <w:lang w:eastAsia="ru-RU"/>
        </w:rPr>
      </w:pPr>
    </w:p>
    <w:p w:rsidR="005665CB" w:rsidRPr="00AF1E19" w:rsidRDefault="005665CB" w:rsidP="005665CB">
      <w:pPr>
        <w:widowControl/>
        <w:tabs>
          <w:tab w:val="center" w:pos="664"/>
          <w:tab w:val="center" w:pos="3140"/>
        </w:tabs>
        <w:autoSpaceDE/>
        <w:autoSpaceDN/>
        <w:spacing w:after="31" w:line="271" w:lineRule="auto"/>
        <w:ind w:left="1121"/>
        <w:contextualSpacing/>
        <w:jc w:val="both"/>
        <w:rPr>
          <w:color w:val="000000" w:themeColor="text1"/>
          <w:sz w:val="24"/>
          <w:szCs w:val="24"/>
          <w:lang w:eastAsia="ru-RU"/>
        </w:rPr>
      </w:pPr>
      <w:r w:rsidRPr="00AF1E19">
        <w:rPr>
          <w:color w:val="000000" w:themeColor="text1"/>
          <w:sz w:val="24"/>
          <w:szCs w:val="24"/>
          <w:lang w:eastAsia="ru-RU"/>
        </w:rPr>
        <w:t xml:space="preserve">1. Ознакомить сотрудников с годовым планом медико-профилактической работы на год. </w:t>
      </w:r>
    </w:p>
    <w:p w:rsidR="005665CB" w:rsidRPr="00AF1E19" w:rsidRDefault="005665CB" w:rsidP="005665CB">
      <w:pPr>
        <w:widowControl/>
        <w:autoSpaceDE/>
        <w:autoSpaceDN/>
        <w:spacing w:after="46" w:line="270" w:lineRule="auto"/>
        <w:ind w:left="1121" w:right="380"/>
        <w:jc w:val="both"/>
        <w:rPr>
          <w:color w:val="000000" w:themeColor="text1"/>
          <w:sz w:val="24"/>
          <w:szCs w:val="24"/>
          <w:lang w:eastAsia="ru-RU"/>
        </w:rPr>
      </w:pPr>
      <w:r w:rsidRPr="00AF1E19">
        <w:rPr>
          <w:color w:val="000000" w:themeColor="text1"/>
          <w:sz w:val="24"/>
          <w:szCs w:val="24"/>
          <w:lang w:eastAsia="ru-RU"/>
        </w:rPr>
        <w:t xml:space="preserve">2.Участие в педагогических часах: ознакомление педагогического персонала с состоянием здоровья детей по группам и заболеваемости. </w:t>
      </w:r>
    </w:p>
    <w:p w:rsidR="005665CB" w:rsidRPr="00AF1E19" w:rsidRDefault="005665CB" w:rsidP="005665CB">
      <w:pPr>
        <w:widowControl/>
        <w:autoSpaceDE/>
        <w:autoSpaceDN/>
        <w:spacing w:after="10" w:line="270" w:lineRule="auto"/>
        <w:ind w:left="1121" w:right="380"/>
        <w:jc w:val="both"/>
        <w:rPr>
          <w:color w:val="000000" w:themeColor="text1"/>
          <w:sz w:val="24"/>
          <w:szCs w:val="24"/>
          <w:lang w:eastAsia="ru-RU"/>
        </w:rPr>
      </w:pPr>
      <w:r w:rsidRPr="00AF1E19">
        <w:rPr>
          <w:color w:val="000000" w:themeColor="text1"/>
          <w:sz w:val="24"/>
          <w:szCs w:val="24"/>
          <w:lang w:eastAsia="ru-RU"/>
        </w:rPr>
        <w:t xml:space="preserve">3.Вместе с педагогическим персоналом выяснить причины заболеваемости. </w:t>
      </w:r>
    </w:p>
    <w:p w:rsidR="005665CB" w:rsidRPr="00AF1E19" w:rsidRDefault="005665CB" w:rsidP="005665CB">
      <w:pPr>
        <w:widowControl/>
        <w:autoSpaceDE/>
        <w:autoSpaceDN/>
        <w:spacing w:after="10" w:line="270" w:lineRule="auto"/>
        <w:ind w:left="1121" w:right="380"/>
        <w:jc w:val="both"/>
        <w:rPr>
          <w:color w:val="000000" w:themeColor="text1"/>
          <w:sz w:val="24"/>
          <w:szCs w:val="24"/>
          <w:lang w:eastAsia="ru-RU"/>
        </w:rPr>
      </w:pPr>
      <w:r w:rsidRPr="00AF1E19">
        <w:rPr>
          <w:color w:val="000000" w:themeColor="text1"/>
          <w:sz w:val="24"/>
          <w:szCs w:val="24"/>
          <w:lang w:eastAsia="ru-RU"/>
        </w:rPr>
        <w:t xml:space="preserve">4.Завести экран заболеваемости в медицинском кабинете. </w:t>
      </w:r>
    </w:p>
    <w:p w:rsidR="005665CB" w:rsidRPr="00AF1E19" w:rsidRDefault="005665CB" w:rsidP="005665CB">
      <w:pPr>
        <w:widowControl/>
        <w:autoSpaceDE/>
        <w:autoSpaceDN/>
        <w:spacing w:after="47" w:line="270" w:lineRule="auto"/>
        <w:ind w:left="1121" w:right="380"/>
        <w:jc w:val="both"/>
        <w:rPr>
          <w:color w:val="000000" w:themeColor="text1"/>
          <w:sz w:val="24"/>
          <w:szCs w:val="24"/>
          <w:lang w:eastAsia="ru-RU"/>
        </w:rPr>
      </w:pPr>
      <w:r w:rsidRPr="00AF1E19">
        <w:rPr>
          <w:color w:val="000000" w:themeColor="text1"/>
          <w:sz w:val="24"/>
          <w:szCs w:val="24"/>
          <w:lang w:eastAsia="ru-RU"/>
        </w:rPr>
        <w:t xml:space="preserve">5.Участвовать на родительских собраниях в группах с целью ознакомления родителей с состоянием лечебно-профилактической работы в детском саду, с ответами на вопросы, интересующие родителей. </w:t>
      </w:r>
    </w:p>
    <w:p w:rsidR="005665CB" w:rsidRPr="00AF1E19" w:rsidRDefault="005665CB" w:rsidP="005665CB">
      <w:pPr>
        <w:widowControl/>
        <w:autoSpaceDE/>
        <w:autoSpaceDN/>
        <w:spacing w:after="47" w:line="270" w:lineRule="auto"/>
        <w:ind w:left="1121" w:right="380"/>
        <w:jc w:val="both"/>
        <w:rPr>
          <w:color w:val="000000" w:themeColor="text1"/>
          <w:sz w:val="24"/>
          <w:szCs w:val="24"/>
          <w:lang w:eastAsia="ru-RU"/>
        </w:rPr>
      </w:pPr>
      <w:r w:rsidRPr="00AF1E19">
        <w:rPr>
          <w:color w:val="000000" w:themeColor="text1"/>
          <w:sz w:val="24"/>
          <w:szCs w:val="24"/>
          <w:lang w:eastAsia="ru-RU"/>
        </w:rPr>
        <w:t xml:space="preserve">6.Проводить производственные совещания с младшим персоналом, работниками пищеблока по вопросам организации рационального и сбалансированного питания; соблюдения СанПиНа и дез. режима. </w:t>
      </w:r>
    </w:p>
    <w:p w:rsidR="005665CB" w:rsidRPr="00AF1E19" w:rsidRDefault="005665CB" w:rsidP="005665CB">
      <w:pPr>
        <w:widowControl/>
        <w:autoSpaceDE/>
        <w:autoSpaceDN/>
        <w:spacing w:after="10" w:line="270" w:lineRule="auto"/>
        <w:ind w:left="1121" w:right="380"/>
        <w:jc w:val="both"/>
        <w:rPr>
          <w:color w:val="000000" w:themeColor="text1"/>
          <w:sz w:val="24"/>
          <w:szCs w:val="24"/>
          <w:lang w:eastAsia="ru-RU"/>
        </w:rPr>
      </w:pPr>
      <w:r w:rsidRPr="00AF1E19">
        <w:rPr>
          <w:color w:val="000000" w:themeColor="text1"/>
          <w:sz w:val="24"/>
          <w:szCs w:val="24"/>
          <w:lang w:eastAsia="ru-RU"/>
        </w:rPr>
        <w:t xml:space="preserve">7.Проведение беседы и лекции на педагогических часах запланированные на учебный год. </w:t>
      </w:r>
    </w:p>
    <w:p w:rsidR="005665CB" w:rsidRPr="00AF1E19" w:rsidRDefault="005665CB" w:rsidP="005665CB">
      <w:pPr>
        <w:widowControl/>
        <w:autoSpaceDE/>
        <w:autoSpaceDN/>
        <w:spacing w:after="10" w:line="270" w:lineRule="auto"/>
        <w:ind w:left="1121" w:right="380"/>
        <w:jc w:val="both"/>
        <w:rPr>
          <w:color w:val="000000" w:themeColor="text1"/>
          <w:sz w:val="24"/>
          <w:szCs w:val="24"/>
          <w:lang w:eastAsia="ru-RU"/>
        </w:rPr>
      </w:pPr>
      <w:r w:rsidRPr="00AF1E19">
        <w:rPr>
          <w:color w:val="000000" w:themeColor="text1"/>
          <w:sz w:val="24"/>
          <w:szCs w:val="24"/>
          <w:lang w:eastAsia="ru-RU"/>
        </w:rPr>
        <w:t xml:space="preserve">8.Организовать выступление врачей-лекторов из детской поликлиники, центра мед. профилактики города, врачей узких специальностей с целью сан. просветительской работы среди работников коллектива. </w:t>
      </w:r>
    </w:p>
    <w:p w:rsidR="005665CB" w:rsidRPr="00AF1E19" w:rsidRDefault="005665CB" w:rsidP="005665CB">
      <w:pPr>
        <w:widowControl/>
        <w:autoSpaceDE/>
        <w:autoSpaceDN/>
        <w:spacing w:after="10" w:line="270" w:lineRule="auto"/>
        <w:ind w:left="1121" w:right="380"/>
        <w:jc w:val="both"/>
        <w:rPr>
          <w:color w:val="000000" w:themeColor="text1"/>
          <w:sz w:val="24"/>
          <w:szCs w:val="24"/>
          <w:lang w:eastAsia="ru-RU"/>
        </w:rPr>
      </w:pPr>
      <w:r w:rsidRPr="00AF1E19">
        <w:rPr>
          <w:color w:val="000000" w:themeColor="text1"/>
          <w:sz w:val="24"/>
          <w:szCs w:val="24"/>
          <w:lang w:eastAsia="ru-RU"/>
        </w:rPr>
        <w:t xml:space="preserve">9.Провести в конце учебного года анализ выполнения, запланированного на год. </w:t>
      </w:r>
    </w:p>
    <w:p w:rsidR="005665CB" w:rsidRPr="00AF1E19" w:rsidRDefault="005665CB" w:rsidP="005665CB">
      <w:pPr>
        <w:widowControl/>
        <w:autoSpaceDE/>
        <w:autoSpaceDN/>
        <w:spacing w:after="68" w:line="259" w:lineRule="auto"/>
        <w:jc w:val="both"/>
        <w:rPr>
          <w:color w:val="000000" w:themeColor="text1"/>
          <w:sz w:val="24"/>
          <w:szCs w:val="24"/>
          <w:lang w:eastAsia="ru-RU"/>
        </w:rPr>
      </w:pPr>
    </w:p>
    <w:p w:rsidR="005665CB" w:rsidRPr="00AF1E19" w:rsidRDefault="005665CB" w:rsidP="005665CB">
      <w:pPr>
        <w:widowControl/>
        <w:autoSpaceDE/>
        <w:autoSpaceDN/>
        <w:spacing w:after="40" w:line="271" w:lineRule="auto"/>
        <w:jc w:val="center"/>
        <w:rPr>
          <w:color w:val="000000" w:themeColor="text1"/>
          <w:sz w:val="24"/>
          <w:szCs w:val="24"/>
          <w:lang w:eastAsia="ru-RU"/>
        </w:rPr>
      </w:pPr>
      <w:r w:rsidRPr="00AF1E19">
        <w:rPr>
          <w:b/>
          <w:color w:val="000000" w:themeColor="text1"/>
          <w:sz w:val="24"/>
          <w:szCs w:val="24"/>
          <w:lang w:eastAsia="ru-RU"/>
        </w:rPr>
        <w:lastRenderedPageBreak/>
        <w:t>ЛЕЧЕБНО-ПРОФИЛАКТИЧЕСКИЕ И ОЗДОРОВИТЕЛЬНЫЕ МЕРОПРИЯТИЯ.</w:t>
      </w:r>
    </w:p>
    <w:p w:rsidR="005665CB" w:rsidRPr="00AF1E19" w:rsidRDefault="005665CB" w:rsidP="003E134C">
      <w:pPr>
        <w:widowControl/>
        <w:numPr>
          <w:ilvl w:val="1"/>
          <w:numId w:val="30"/>
        </w:numPr>
        <w:autoSpaceDE/>
        <w:autoSpaceDN/>
        <w:spacing w:after="10" w:line="270" w:lineRule="auto"/>
        <w:ind w:right="1804" w:hanging="770"/>
        <w:jc w:val="both"/>
        <w:rPr>
          <w:color w:val="000000" w:themeColor="text1"/>
          <w:sz w:val="24"/>
          <w:szCs w:val="24"/>
          <w:lang w:eastAsia="ru-RU"/>
        </w:rPr>
      </w:pPr>
      <w:r w:rsidRPr="00AF1E19">
        <w:rPr>
          <w:color w:val="000000" w:themeColor="text1"/>
          <w:sz w:val="24"/>
          <w:szCs w:val="24"/>
          <w:lang w:eastAsia="ru-RU"/>
        </w:rPr>
        <w:t xml:space="preserve">Организация и контроль за закаливающими мероприятиями: </w:t>
      </w:r>
    </w:p>
    <w:p w:rsidR="005665CB" w:rsidRPr="00AF1E19" w:rsidRDefault="005665CB" w:rsidP="005665CB">
      <w:pPr>
        <w:widowControl/>
        <w:autoSpaceDE/>
        <w:autoSpaceDN/>
        <w:spacing w:after="10" w:line="270" w:lineRule="auto"/>
        <w:ind w:right="1804"/>
        <w:jc w:val="both"/>
        <w:rPr>
          <w:color w:val="000000" w:themeColor="text1"/>
          <w:sz w:val="24"/>
          <w:szCs w:val="24"/>
          <w:lang w:eastAsia="ru-RU"/>
        </w:rPr>
      </w:pPr>
      <w:r w:rsidRPr="00AF1E19">
        <w:rPr>
          <w:color w:val="000000" w:themeColor="text1"/>
          <w:sz w:val="24"/>
          <w:szCs w:val="24"/>
          <w:lang w:eastAsia="ru-RU"/>
        </w:rPr>
        <w:t xml:space="preserve">-выбор вида закаливания с учетом возраста ребенка; </w:t>
      </w:r>
    </w:p>
    <w:p w:rsidR="005665CB" w:rsidRPr="00AF1E19" w:rsidRDefault="005665CB" w:rsidP="005665CB">
      <w:pPr>
        <w:widowControl/>
        <w:autoSpaceDE/>
        <w:autoSpaceDN/>
        <w:spacing w:after="5" w:line="269" w:lineRule="auto"/>
        <w:ind w:right="367"/>
        <w:jc w:val="both"/>
        <w:rPr>
          <w:color w:val="000000" w:themeColor="text1"/>
          <w:sz w:val="24"/>
          <w:szCs w:val="24"/>
          <w:lang w:eastAsia="ru-RU"/>
        </w:rPr>
      </w:pPr>
      <w:r w:rsidRPr="00AF1E19">
        <w:rPr>
          <w:color w:val="000000" w:themeColor="text1"/>
          <w:sz w:val="24"/>
          <w:szCs w:val="24"/>
          <w:lang w:eastAsia="ru-RU"/>
        </w:rPr>
        <w:t>- организация физкультурных занятий на свежем воздухе; контроль со стороны медицинских работников с выведением пульсограммы и вычислением моторной плотности в каждой группе ежемесячно;</w:t>
      </w:r>
    </w:p>
    <w:p w:rsidR="005665CB" w:rsidRPr="00AF1E19" w:rsidRDefault="005665CB" w:rsidP="005665CB">
      <w:pPr>
        <w:widowControl/>
        <w:autoSpaceDE/>
        <w:autoSpaceDN/>
        <w:spacing w:after="47" w:line="270" w:lineRule="auto"/>
        <w:ind w:right="380"/>
        <w:jc w:val="both"/>
        <w:rPr>
          <w:color w:val="000000" w:themeColor="text1"/>
          <w:sz w:val="24"/>
          <w:szCs w:val="24"/>
          <w:lang w:eastAsia="ru-RU"/>
        </w:rPr>
      </w:pPr>
      <w:r w:rsidRPr="00AF1E19">
        <w:rPr>
          <w:color w:val="000000" w:themeColor="text1"/>
          <w:sz w:val="24"/>
          <w:szCs w:val="24"/>
          <w:lang w:eastAsia="ru-RU"/>
        </w:rPr>
        <w:t xml:space="preserve">- проводить закаливание с элементами профилактики плоскостопия (хождение по камушкам, шишкам, захват мелких предметов пальцами ног), нарушения осанки. </w:t>
      </w:r>
    </w:p>
    <w:p w:rsidR="005665CB" w:rsidRPr="00AF1E19" w:rsidRDefault="005665CB" w:rsidP="003E134C">
      <w:pPr>
        <w:widowControl/>
        <w:numPr>
          <w:ilvl w:val="1"/>
          <w:numId w:val="30"/>
        </w:numPr>
        <w:autoSpaceDE/>
        <w:autoSpaceDN/>
        <w:spacing w:after="10" w:line="270" w:lineRule="auto"/>
        <w:ind w:right="1804" w:hanging="628"/>
        <w:jc w:val="both"/>
        <w:rPr>
          <w:color w:val="000000" w:themeColor="text1"/>
          <w:sz w:val="24"/>
          <w:szCs w:val="24"/>
          <w:lang w:eastAsia="ru-RU"/>
        </w:rPr>
      </w:pPr>
      <w:r w:rsidRPr="00AF1E19">
        <w:rPr>
          <w:color w:val="000000" w:themeColor="text1"/>
          <w:sz w:val="24"/>
          <w:szCs w:val="24"/>
          <w:lang w:eastAsia="ru-RU"/>
        </w:rPr>
        <w:t xml:space="preserve">Оздоровление часто болеющих детей в осеннее - весенний период: </w:t>
      </w:r>
    </w:p>
    <w:p w:rsidR="005665CB" w:rsidRPr="00AF1E19" w:rsidRDefault="005665CB" w:rsidP="003E134C">
      <w:pPr>
        <w:widowControl/>
        <w:numPr>
          <w:ilvl w:val="0"/>
          <w:numId w:val="31"/>
        </w:numPr>
        <w:autoSpaceDE/>
        <w:autoSpaceDN/>
        <w:spacing w:after="10" w:line="270" w:lineRule="auto"/>
        <w:ind w:left="567" w:right="380" w:firstLine="6"/>
        <w:jc w:val="both"/>
        <w:rPr>
          <w:color w:val="000000" w:themeColor="text1"/>
          <w:sz w:val="24"/>
          <w:szCs w:val="24"/>
          <w:lang w:eastAsia="ru-RU"/>
        </w:rPr>
      </w:pPr>
      <w:r w:rsidRPr="00AF1E19">
        <w:rPr>
          <w:color w:val="000000" w:themeColor="text1"/>
          <w:sz w:val="24"/>
          <w:szCs w:val="24"/>
          <w:lang w:eastAsia="ru-RU"/>
        </w:rPr>
        <w:t xml:space="preserve">сдача анализов; </w:t>
      </w:r>
    </w:p>
    <w:p w:rsidR="005665CB" w:rsidRPr="00AF1E19" w:rsidRDefault="005665CB" w:rsidP="003E134C">
      <w:pPr>
        <w:widowControl/>
        <w:numPr>
          <w:ilvl w:val="0"/>
          <w:numId w:val="31"/>
        </w:numPr>
        <w:autoSpaceDE/>
        <w:autoSpaceDN/>
        <w:spacing w:after="10" w:line="270" w:lineRule="auto"/>
        <w:ind w:right="380" w:hanging="178"/>
        <w:jc w:val="both"/>
        <w:rPr>
          <w:color w:val="000000" w:themeColor="text1"/>
          <w:sz w:val="24"/>
          <w:szCs w:val="24"/>
          <w:lang w:eastAsia="ru-RU"/>
        </w:rPr>
      </w:pPr>
      <w:r w:rsidRPr="00AF1E19">
        <w:rPr>
          <w:color w:val="000000" w:themeColor="text1"/>
          <w:sz w:val="24"/>
          <w:szCs w:val="24"/>
          <w:lang w:eastAsia="ru-RU"/>
        </w:rPr>
        <w:t>осмотр педиатра;</w:t>
      </w:r>
    </w:p>
    <w:p w:rsidR="005665CB" w:rsidRPr="00AF1E19" w:rsidRDefault="005665CB" w:rsidP="003E134C">
      <w:pPr>
        <w:widowControl/>
        <w:numPr>
          <w:ilvl w:val="0"/>
          <w:numId w:val="31"/>
        </w:numPr>
        <w:autoSpaceDE/>
        <w:autoSpaceDN/>
        <w:spacing w:after="10" w:line="270" w:lineRule="auto"/>
        <w:ind w:right="380" w:hanging="178"/>
        <w:jc w:val="both"/>
        <w:rPr>
          <w:color w:val="000000" w:themeColor="text1"/>
          <w:sz w:val="24"/>
          <w:szCs w:val="24"/>
          <w:lang w:eastAsia="ru-RU"/>
        </w:rPr>
      </w:pPr>
      <w:r w:rsidRPr="00AF1E19">
        <w:rPr>
          <w:color w:val="000000" w:themeColor="text1"/>
          <w:sz w:val="24"/>
          <w:szCs w:val="24"/>
          <w:lang w:eastAsia="ru-RU"/>
        </w:rPr>
        <w:t>орошение зева;</w:t>
      </w:r>
    </w:p>
    <w:p w:rsidR="005665CB" w:rsidRPr="00AF1E19" w:rsidRDefault="005665CB" w:rsidP="003E134C">
      <w:pPr>
        <w:widowControl/>
        <w:numPr>
          <w:ilvl w:val="0"/>
          <w:numId w:val="31"/>
        </w:numPr>
        <w:autoSpaceDE/>
        <w:autoSpaceDN/>
        <w:spacing w:after="10" w:line="270" w:lineRule="auto"/>
        <w:ind w:right="380" w:hanging="178"/>
        <w:jc w:val="both"/>
        <w:rPr>
          <w:color w:val="000000" w:themeColor="text1"/>
          <w:sz w:val="24"/>
          <w:szCs w:val="24"/>
          <w:lang w:eastAsia="ru-RU"/>
        </w:rPr>
      </w:pPr>
      <w:r w:rsidRPr="00AF1E19">
        <w:rPr>
          <w:color w:val="000000" w:themeColor="text1"/>
          <w:sz w:val="24"/>
          <w:szCs w:val="24"/>
          <w:lang w:eastAsia="ru-RU"/>
        </w:rPr>
        <w:t xml:space="preserve">витамины с микроэлементами. </w:t>
      </w:r>
    </w:p>
    <w:p w:rsidR="005665CB" w:rsidRPr="00AF1E19" w:rsidRDefault="005665CB" w:rsidP="005665CB">
      <w:pPr>
        <w:widowControl/>
        <w:autoSpaceDE/>
        <w:autoSpaceDN/>
        <w:spacing w:after="10" w:line="270" w:lineRule="auto"/>
        <w:ind w:right="380"/>
        <w:jc w:val="both"/>
        <w:rPr>
          <w:color w:val="000000" w:themeColor="text1"/>
          <w:sz w:val="24"/>
          <w:szCs w:val="24"/>
          <w:lang w:eastAsia="ru-RU"/>
        </w:rPr>
      </w:pPr>
      <w:r w:rsidRPr="00AF1E19">
        <w:rPr>
          <w:color w:val="000000" w:themeColor="text1"/>
          <w:sz w:val="24"/>
          <w:szCs w:val="24"/>
          <w:lang w:eastAsia="ru-RU"/>
        </w:rPr>
        <w:t>3.Профилактика гриппа:</w:t>
      </w:r>
    </w:p>
    <w:p w:rsidR="005665CB" w:rsidRPr="00AF1E19" w:rsidRDefault="005665CB" w:rsidP="005665CB">
      <w:pPr>
        <w:widowControl/>
        <w:autoSpaceDE/>
        <w:autoSpaceDN/>
        <w:spacing w:after="10" w:line="270" w:lineRule="auto"/>
        <w:ind w:right="380"/>
        <w:jc w:val="both"/>
        <w:rPr>
          <w:color w:val="000000" w:themeColor="text1"/>
          <w:sz w:val="24"/>
          <w:szCs w:val="24"/>
          <w:lang w:eastAsia="ru-RU"/>
        </w:rPr>
      </w:pPr>
      <w:r w:rsidRPr="00AF1E19">
        <w:rPr>
          <w:color w:val="000000" w:themeColor="text1"/>
          <w:sz w:val="24"/>
          <w:szCs w:val="24"/>
          <w:lang w:eastAsia="ru-RU"/>
        </w:rPr>
        <w:t xml:space="preserve">-не традиционными методами: применение лука, чеснока, витаминизацией аскорбиновой кислотой 3-его блюда, чай с лимоном, точечный массаж; </w:t>
      </w:r>
    </w:p>
    <w:p w:rsidR="005665CB" w:rsidRPr="00AF1E19" w:rsidRDefault="005665CB" w:rsidP="005665CB">
      <w:pPr>
        <w:widowControl/>
        <w:autoSpaceDE/>
        <w:autoSpaceDN/>
        <w:spacing w:after="10" w:line="270" w:lineRule="auto"/>
        <w:ind w:right="380"/>
        <w:jc w:val="both"/>
        <w:rPr>
          <w:color w:val="000000" w:themeColor="text1"/>
          <w:sz w:val="24"/>
          <w:szCs w:val="24"/>
          <w:lang w:eastAsia="ru-RU"/>
        </w:rPr>
      </w:pPr>
      <w:r w:rsidRPr="00AF1E19">
        <w:rPr>
          <w:color w:val="000000" w:themeColor="text1"/>
          <w:sz w:val="24"/>
          <w:szCs w:val="24"/>
          <w:lang w:eastAsia="ru-RU"/>
        </w:rPr>
        <w:t>- иммунопрофилактика детей и сотрудников в преддверии эпид.сезона гриппа;</w:t>
      </w:r>
    </w:p>
    <w:p w:rsidR="005665CB" w:rsidRPr="00AF1E19" w:rsidRDefault="005665CB" w:rsidP="005665CB">
      <w:pPr>
        <w:widowControl/>
        <w:autoSpaceDE/>
        <w:autoSpaceDN/>
        <w:spacing w:after="45" w:line="270" w:lineRule="auto"/>
        <w:ind w:right="380"/>
        <w:jc w:val="both"/>
        <w:rPr>
          <w:color w:val="000000" w:themeColor="text1"/>
          <w:sz w:val="24"/>
          <w:szCs w:val="24"/>
          <w:lang w:eastAsia="ru-RU"/>
        </w:rPr>
      </w:pPr>
      <w:r w:rsidRPr="00AF1E19">
        <w:rPr>
          <w:color w:val="000000" w:themeColor="text1"/>
          <w:sz w:val="24"/>
          <w:szCs w:val="24"/>
          <w:lang w:eastAsia="ru-RU"/>
        </w:rPr>
        <w:t>-медикаментозная профилактика;</w:t>
      </w:r>
    </w:p>
    <w:p w:rsidR="005665CB" w:rsidRPr="00AF1E19" w:rsidRDefault="005665CB" w:rsidP="005665CB">
      <w:pPr>
        <w:widowControl/>
        <w:autoSpaceDE/>
        <w:autoSpaceDN/>
        <w:spacing w:after="45" w:line="270" w:lineRule="auto"/>
        <w:ind w:right="380"/>
        <w:jc w:val="both"/>
        <w:rPr>
          <w:color w:val="000000" w:themeColor="text1"/>
          <w:sz w:val="24"/>
          <w:szCs w:val="24"/>
          <w:lang w:eastAsia="ru-RU"/>
        </w:rPr>
      </w:pPr>
      <w:r w:rsidRPr="00AF1E19">
        <w:rPr>
          <w:rFonts w:eastAsia="Arial"/>
          <w:color w:val="000000" w:themeColor="text1"/>
          <w:sz w:val="24"/>
          <w:szCs w:val="24"/>
          <w:lang w:eastAsia="ru-RU"/>
        </w:rPr>
        <w:t xml:space="preserve">- </w:t>
      </w:r>
      <w:r w:rsidRPr="00AF1E19">
        <w:rPr>
          <w:color w:val="000000" w:themeColor="text1"/>
          <w:sz w:val="24"/>
          <w:szCs w:val="24"/>
          <w:lang w:eastAsia="ru-RU"/>
        </w:rPr>
        <w:t xml:space="preserve">поливитамины. </w:t>
      </w:r>
    </w:p>
    <w:p w:rsidR="005665CB" w:rsidRPr="00AF1E19" w:rsidRDefault="005665CB" w:rsidP="005665CB">
      <w:pPr>
        <w:widowControl/>
        <w:autoSpaceDE/>
        <w:autoSpaceDN/>
        <w:spacing w:after="10" w:line="270" w:lineRule="auto"/>
        <w:ind w:right="380"/>
        <w:jc w:val="both"/>
        <w:rPr>
          <w:color w:val="000000" w:themeColor="text1"/>
          <w:sz w:val="24"/>
          <w:szCs w:val="24"/>
          <w:lang w:eastAsia="ru-RU"/>
        </w:rPr>
      </w:pPr>
      <w:r w:rsidRPr="00AF1E19">
        <w:rPr>
          <w:color w:val="000000" w:themeColor="text1"/>
          <w:sz w:val="24"/>
          <w:szCs w:val="24"/>
          <w:lang w:eastAsia="ru-RU"/>
        </w:rPr>
        <w:t xml:space="preserve">Оформление медицинских карт на вновь поступающих детей с учетом группы здоровья. </w:t>
      </w:r>
    </w:p>
    <w:p w:rsidR="005665CB" w:rsidRPr="00AF1E19" w:rsidRDefault="005665CB" w:rsidP="005665CB">
      <w:pPr>
        <w:widowControl/>
        <w:autoSpaceDE/>
        <w:autoSpaceDN/>
        <w:spacing w:after="10" w:line="270" w:lineRule="auto"/>
        <w:ind w:right="380"/>
        <w:jc w:val="both"/>
        <w:rPr>
          <w:color w:val="000000" w:themeColor="text1"/>
          <w:sz w:val="24"/>
          <w:szCs w:val="24"/>
          <w:lang w:eastAsia="ru-RU"/>
        </w:rPr>
      </w:pPr>
      <w:r w:rsidRPr="00AF1E19">
        <w:rPr>
          <w:color w:val="000000" w:themeColor="text1"/>
          <w:sz w:val="24"/>
          <w:szCs w:val="24"/>
          <w:lang w:eastAsia="ru-RU"/>
        </w:rPr>
        <w:t xml:space="preserve">По группам здоровья оформление листов «Д» наблюдения и рекомендаций по профилактике (с отметкой о проведенных мероприятиях). Ведение листов адаптации (1-6 гр.), листов общего оздоровления. </w:t>
      </w:r>
    </w:p>
    <w:p w:rsidR="005665CB" w:rsidRPr="00AF1E19" w:rsidRDefault="005665CB" w:rsidP="005665CB">
      <w:pPr>
        <w:widowControl/>
        <w:autoSpaceDE/>
        <w:autoSpaceDN/>
        <w:spacing w:after="10" w:line="270" w:lineRule="auto"/>
        <w:ind w:right="380"/>
        <w:jc w:val="both"/>
        <w:rPr>
          <w:color w:val="000000" w:themeColor="text1"/>
          <w:sz w:val="24"/>
          <w:szCs w:val="24"/>
          <w:lang w:eastAsia="ru-RU"/>
        </w:rPr>
      </w:pPr>
      <w:r w:rsidRPr="00AF1E19">
        <w:rPr>
          <w:color w:val="000000" w:themeColor="text1"/>
          <w:sz w:val="24"/>
          <w:szCs w:val="24"/>
          <w:lang w:eastAsia="ru-RU"/>
        </w:rPr>
        <w:t xml:space="preserve">4.При поступлении детей сбор данных: аллергический, прививочный. </w:t>
      </w:r>
    </w:p>
    <w:p w:rsidR="005665CB" w:rsidRPr="00AF1E19" w:rsidRDefault="005665CB" w:rsidP="005665CB">
      <w:pPr>
        <w:widowControl/>
        <w:autoSpaceDE/>
        <w:autoSpaceDN/>
        <w:spacing w:after="10" w:line="270" w:lineRule="auto"/>
        <w:ind w:left="770" w:right="380"/>
        <w:jc w:val="both"/>
        <w:rPr>
          <w:color w:val="000000" w:themeColor="text1"/>
          <w:sz w:val="24"/>
          <w:szCs w:val="24"/>
          <w:lang w:eastAsia="ru-RU"/>
        </w:rPr>
      </w:pPr>
    </w:p>
    <w:p w:rsidR="005665CB" w:rsidRPr="00AF1E19" w:rsidRDefault="005665CB" w:rsidP="005665CB">
      <w:pPr>
        <w:widowControl/>
        <w:autoSpaceDE/>
        <w:autoSpaceDN/>
        <w:spacing w:after="5" w:line="271" w:lineRule="auto"/>
        <w:rPr>
          <w:color w:val="000000" w:themeColor="text1"/>
          <w:sz w:val="24"/>
          <w:lang w:eastAsia="ru-RU"/>
        </w:rPr>
      </w:pPr>
      <w:r w:rsidRPr="00AF1E19">
        <w:rPr>
          <w:b/>
          <w:color w:val="000000" w:themeColor="text1"/>
          <w:sz w:val="24"/>
          <w:lang w:eastAsia="ru-RU"/>
        </w:rPr>
        <w:t xml:space="preserve">Программа оздоровления детей. </w:t>
      </w:r>
    </w:p>
    <w:p w:rsidR="005665CB" w:rsidRPr="00AF1E19" w:rsidRDefault="005665CB" w:rsidP="003E134C">
      <w:pPr>
        <w:widowControl/>
        <w:numPr>
          <w:ilvl w:val="0"/>
          <w:numId w:val="32"/>
        </w:numPr>
        <w:autoSpaceDE/>
        <w:autoSpaceDN/>
        <w:spacing w:after="10" w:line="270" w:lineRule="auto"/>
        <w:ind w:right="380" w:firstLine="480"/>
        <w:jc w:val="both"/>
        <w:rPr>
          <w:color w:val="000000" w:themeColor="text1"/>
          <w:sz w:val="24"/>
          <w:lang w:eastAsia="ru-RU"/>
        </w:rPr>
      </w:pPr>
      <w:r w:rsidRPr="00AF1E19">
        <w:rPr>
          <w:color w:val="000000" w:themeColor="text1"/>
          <w:sz w:val="24"/>
          <w:lang w:eastAsia="ru-RU"/>
        </w:rPr>
        <w:t xml:space="preserve">На педагогических часах выступать с анализом заболеваемости детей. </w:t>
      </w:r>
    </w:p>
    <w:p w:rsidR="005665CB" w:rsidRPr="00AF1E19" w:rsidRDefault="005665CB" w:rsidP="003E134C">
      <w:pPr>
        <w:widowControl/>
        <w:numPr>
          <w:ilvl w:val="0"/>
          <w:numId w:val="32"/>
        </w:numPr>
        <w:autoSpaceDE/>
        <w:autoSpaceDN/>
        <w:spacing w:after="46" w:line="270" w:lineRule="auto"/>
        <w:ind w:right="380" w:firstLine="480"/>
        <w:jc w:val="both"/>
        <w:rPr>
          <w:color w:val="000000" w:themeColor="text1"/>
          <w:sz w:val="24"/>
          <w:lang w:eastAsia="ru-RU"/>
        </w:rPr>
      </w:pPr>
      <w:r w:rsidRPr="00AF1E19">
        <w:rPr>
          <w:color w:val="000000" w:themeColor="text1"/>
          <w:sz w:val="24"/>
          <w:lang w:eastAsia="ru-RU"/>
        </w:rPr>
        <w:t xml:space="preserve">На </w:t>
      </w:r>
      <w:r w:rsidRPr="00AF1E19">
        <w:rPr>
          <w:color w:val="000000" w:themeColor="text1"/>
          <w:sz w:val="24"/>
          <w:lang w:eastAsia="ru-RU"/>
        </w:rPr>
        <w:tab/>
        <w:t xml:space="preserve">родительских </w:t>
      </w:r>
      <w:r w:rsidRPr="00AF1E19">
        <w:rPr>
          <w:color w:val="000000" w:themeColor="text1"/>
          <w:sz w:val="24"/>
          <w:lang w:eastAsia="ru-RU"/>
        </w:rPr>
        <w:tab/>
        <w:t xml:space="preserve">собраниях </w:t>
      </w:r>
      <w:r w:rsidRPr="00AF1E19">
        <w:rPr>
          <w:color w:val="000000" w:themeColor="text1"/>
          <w:sz w:val="24"/>
          <w:lang w:eastAsia="ru-RU"/>
        </w:rPr>
        <w:tab/>
        <w:t xml:space="preserve">беседа </w:t>
      </w:r>
      <w:r w:rsidRPr="00AF1E19">
        <w:rPr>
          <w:color w:val="000000" w:themeColor="text1"/>
          <w:sz w:val="24"/>
          <w:lang w:eastAsia="ru-RU"/>
        </w:rPr>
        <w:tab/>
        <w:t xml:space="preserve">с </w:t>
      </w:r>
      <w:r w:rsidRPr="00AF1E19">
        <w:rPr>
          <w:color w:val="000000" w:themeColor="text1"/>
          <w:sz w:val="24"/>
          <w:lang w:eastAsia="ru-RU"/>
        </w:rPr>
        <w:tab/>
        <w:t xml:space="preserve">родителями </w:t>
      </w:r>
      <w:r w:rsidRPr="00AF1E19">
        <w:rPr>
          <w:color w:val="000000" w:themeColor="text1"/>
          <w:sz w:val="24"/>
          <w:lang w:eastAsia="ru-RU"/>
        </w:rPr>
        <w:tab/>
        <w:t xml:space="preserve">по </w:t>
      </w:r>
      <w:r w:rsidRPr="00AF1E19">
        <w:rPr>
          <w:color w:val="000000" w:themeColor="text1"/>
          <w:sz w:val="24"/>
          <w:lang w:eastAsia="ru-RU"/>
        </w:rPr>
        <w:tab/>
        <w:t xml:space="preserve">разъяснению </w:t>
      </w:r>
      <w:r w:rsidRPr="00AF1E19">
        <w:rPr>
          <w:color w:val="000000" w:themeColor="text1"/>
          <w:sz w:val="24"/>
          <w:lang w:eastAsia="ru-RU"/>
        </w:rPr>
        <w:tab/>
        <w:t xml:space="preserve">значения профилактических прививок, их графиком проведения, о возможных реакциях и мерах их предотвращения. </w:t>
      </w:r>
    </w:p>
    <w:p w:rsidR="005665CB" w:rsidRPr="00AF1E19" w:rsidRDefault="005665CB" w:rsidP="003E134C">
      <w:pPr>
        <w:widowControl/>
        <w:numPr>
          <w:ilvl w:val="0"/>
          <w:numId w:val="32"/>
        </w:numPr>
        <w:autoSpaceDE/>
        <w:autoSpaceDN/>
        <w:spacing w:after="50" w:line="270" w:lineRule="auto"/>
        <w:ind w:right="380" w:firstLine="480"/>
        <w:jc w:val="both"/>
        <w:rPr>
          <w:color w:val="000000" w:themeColor="text1"/>
          <w:sz w:val="24"/>
          <w:lang w:eastAsia="ru-RU"/>
        </w:rPr>
      </w:pPr>
      <w:r w:rsidRPr="00AF1E19">
        <w:rPr>
          <w:color w:val="000000" w:themeColor="text1"/>
          <w:sz w:val="24"/>
          <w:lang w:eastAsia="ru-RU"/>
        </w:rPr>
        <w:t xml:space="preserve">Беседа с родителями детей определенного возраста на интересующие их темы, ответы, на вопросы возникающие в ходе беседы; при необходимости дача советов по уходу и профилактике различных заболеваний. </w:t>
      </w:r>
    </w:p>
    <w:p w:rsidR="005665CB" w:rsidRPr="00AF1E19" w:rsidRDefault="005665CB" w:rsidP="003E134C">
      <w:pPr>
        <w:widowControl/>
        <w:numPr>
          <w:ilvl w:val="0"/>
          <w:numId w:val="32"/>
        </w:numPr>
        <w:autoSpaceDE/>
        <w:autoSpaceDN/>
        <w:spacing w:after="47" w:line="270" w:lineRule="auto"/>
        <w:ind w:right="380" w:firstLine="480"/>
        <w:jc w:val="both"/>
        <w:rPr>
          <w:color w:val="000000" w:themeColor="text1"/>
          <w:sz w:val="24"/>
          <w:lang w:eastAsia="ru-RU"/>
        </w:rPr>
      </w:pPr>
      <w:r w:rsidRPr="00AF1E19">
        <w:rPr>
          <w:color w:val="000000" w:themeColor="text1"/>
          <w:sz w:val="24"/>
          <w:lang w:eastAsia="ru-RU"/>
        </w:rPr>
        <w:t xml:space="preserve">Выпуск медработниками сан. бюллетеней по группам; по сезонным, инфекционным заболеваниям. </w:t>
      </w:r>
    </w:p>
    <w:p w:rsidR="005665CB" w:rsidRPr="00AF1E19" w:rsidRDefault="005665CB" w:rsidP="003E134C">
      <w:pPr>
        <w:widowControl/>
        <w:numPr>
          <w:ilvl w:val="0"/>
          <w:numId w:val="32"/>
        </w:numPr>
        <w:autoSpaceDE/>
        <w:autoSpaceDN/>
        <w:spacing w:after="46" w:line="270" w:lineRule="auto"/>
        <w:ind w:right="380" w:firstLine="480"/>
        <w:jc w:val="both"/>
        <w:rPr>
          <w:color w:val="000000" w:themeColor="text1"/>
          <w:sz w:val="24"/>
          <w:lang w:eastAsia="ru-RU"/>
        </w:rPr>
      </w:pPr>
      <w:r w:rsidRPr="00AF1E19">
        <w:rPr>
          <w:color w:val="000000" w:themeColor="text1"/>
          <w:sz w:val="24"/>
          <w:lang w:eastAsia="ru-RU"/>
        </w:rPr>
        <w:t xml:space="preserve">Следить за оформлением уголков и папок здоровья по группам; частотой их смены и пополнения новинками. </w:t>
      </w:r>
    </w:p>
    <w:p w:rsidR="005665CB" w:rsidRPr="00AF1E19" w:rsidRDefault="005665CB" w:rsidP="003E134C">
      <w:pPr>
        <w:widowControl/>
        <w:numPr>
          <w:ilvl w:val="0"/>
          <w:numId w:val="32"/>
        </w:numPr>
        <w:autoSpaceDE/>
        <w:autoSpaceDN/>
        <w:spacing w:after="10" w:line="270" w:lineRule="auto"/>
        <w:ind w:right="380" w:firstLine="480"/>
        <w:jc w:val="both"/>
        <w:rPr>
          <w:color w:val="000000" w:themeColor="text1"/>
          <w:sz w:val="24"/>
          <w:lang w:eastAsia="ru-RU"/>
        </w:rPr>
      </w:pPr>
      <w:r w:rsidRPr="00AF1E19">
        <w:rPr>
          <w:color w:val="000000" w:themeColor="text1"/>
          <w:sz w:val="24"/>
          <w:lang w:eastAsia="ru-RU"/>
        </w:rPr>
        <w:t xml:space="preserve">Проведение санитарно — гигиенического воспитания детей, с привитием культурногигиенических навыков. </w:t>
      </w:r>
    </w:p>
    <w:p w:rsidR="005665CB" w:rsidRPr="00AF1E19" w:rsidRDefault="005665CB" w:rsidP="003E134C">
      <w:pPr>
        <w:widowControl/>
        <w:numPr>
          <w:ilvl w:val="0"/>
          <w:numId w:val="32"/>
        </w:numPr>
        <w:autoSpaceDE/>
        <w:autoSpaceDN/>
        <w:spacing w:after="46" w:line="270" w:lineRule="auto"/>
        <w:ind w:right="380" w:firstLine="480"/>
        <w:jc w:val="both"/>
        <w:rPr>
          <w:color w:val="000000" w:themeColor="text1"/>
          <w:sz w:val="24"/>
          <w:lang w:eastAsia="ru-RU"/>
        </w:rPr>
      </w:pPr>
      <w:r w:rsidRPr="00AF1E19">
        <w:rPr>
          <w:color w:val="000000" w:themeColor="text1"/>
          <w:sz w:val="24"/>
          <w:lang w:eastAsia="ru-RU"/>
        </w:rPr>
        <w:t xml:space="preserve">Проведение лекций и бесед среди родителей на гигиенические темы; по особо опасным инфекциям; сезонным инфекционным заболеваниям с учетом эпид.обстановки. </w:t>
      </w:r>
    </w:p>
    <w:p w:rsidR="005665CB" w:rsidRPr="00AF1E19" w:rsidRDefault="005665CB" w:rsidP="003E134C">
      <w:pPr>
        <w:widowControl/>
        <w:numPr>
          <w:ilvl w:val="0"/>
          <w:numId w:val="32"/>
        </w:numPr>
        <w:autoSpaceDE/>
        <w:autoSpaceDN/>
        <w:spacing w:after="10" w:line="270" w:lineRule="auto"/>
        <w:ind w:right="380" w:firstLine="480"/>
        <w:jc w:val="both"/>
        <w:rPr>
          <w:color w:val="000000" w:themeColor="text1"/>
          <w:sz w:val="24"/>
          <w:lang w:eastAsia="ru-RU"/>
        </w:rPr>
      </w:pPr>
      <w:r w:rsidRPr="00AF1E19">
        <w:rPr>
          <w:color w:val="000000" w:themeColor="text1"/>
          <w:sz w:val="24"/>
          <w:lang w:eastAsia="ru-RU"/>
        </w:rPr>
        <w:t xml:space="preserve">Периодически знакомить сотрудников с новинками в области медицины. </w:t>
      </w:r>
    </w:p>
    <w:p w:rsidR="005665CB" w:rsidRPr="00AF1E19" w:rsidRDefault="005665CB" w:rsidP="003E134C">
      <w:pPr>
        <w:widowControl/>
        <w:numPr>
          <w:ilvl w:val="0"/>
          <w:numId w:val="32"/>
        </w:numPr>
        <w:autoSpaceDE/>
        <w:autoSpaceDN/>
        <w:spacing w:after="10" w:line="270" w:lineRule="auto"/>
        <w:ind w:right="380" w:firstLine="480"/>
        <w:jc w:val="both"/>
        <w:rPr>
          <w:color w:val="000000" w:themeColor="text1"/>
          <w:sz w:val="24"/>
          <w:lang w:eastAsia="ru-RU"/>
        </w:rPr>
      </w:pPr>
      <w:r w:rsidRPr="00AF1E19">
        <w:rPr>
          <w:color w:val="000000" w:themeColor="text1"/>
          <w:sz w:val="24"/>
          <w:lang w:eastAsia="ru-RU"/>
        </w:rPr>
        <w:lastRenderedPageBreak/>
        <w:t xml:space="preserve">Пополнять материал по санпросветработе имеющийся в медицинском кабинете. </w:t>
      </w:r>
    </w:p>
    <w:p w:rsidR="005665CB" w:rsidRPr="00AF1E19" w:rsidRDefault="005665CB" w:rsidP="003E134C">
      <w:pPr>
        <w:widowControl/>
        <w:numPr>
          <w:ilvl w:val="0"/>
          <w:numId w:val="32"/>
        </w:numPr>
        <w:autoSpaceDE/>
        <w:autoSpaceDN/>
        <w:spacing w:after="10" w:line="270" w:lineRule="auto"/>
        <w:ind w:right="380" w:firstLine="480"/>
        <w:jc w:val="both"/>
        <w:rPr>
          <w:color w:val="000000" w:themeColor="text1"/>
          <w:sz w:val="24"/>
          <w:lang w:eastAsia="ru-RU"/>
        </w:rPr>
      </w:pPr>
      <w:r w:rsidRPr="00AF1E19">
        <w:rPr>
          <w:color w:val="000000" w:themeColor="text1"/>
          <w:sz w:val="24"/>
          <w:lang w:eastAsia="ru-RU"/>
        </w:rPr>
        <w:t xml:space="preserve">Проведение санитарного инструктажа с вновь поступившими сотрудниками. </w:t>
      </w:r>
    </w:p>
    <w:p w:rsidR="005665CB" w:rsidRPr="00AF1E19" w:rsidRDefault="005665CB" w:rsidP="005665CB">
      <w:pPr>
        <w:widowControl/>
        <w:autoSpaceDE/>
        <w:autoSpaceDN/>
        <w:spacing w:line="259" w:lineRule="auto"/>
        <w:rPr>
          <w:b/>
          <w:color w:val="000000" w:themeColor="text1"/>
          <w:sz w:val="24"/>
          <w:lang w:eastAsia="ru-RU"/>
        </w:rPr>
      </w:pPr>
    </w:p>
    <w:p w:rsidR="005665CB" w:rsidRPr="00AF1E19" w:rsidRDefault="005665CB" w:rsidP="00DD5CC5">
      <w:pPr>
        <w:widowControl/>
        <w:autoSpaceDE/>
        <w:autoSpaceDN/>
        <w:spacing w:after="67" w:line="259" w:lineRule="auto"/>
        <w:jc w:val="center"/>
        <w:rPr>
          <w:color w:val="000000" w:themeColor="text1"/>
          <w:sz w:val="24"/>
          <w:lang w:eastAsia="ru-RU"/>
        </w:rPr>
      </w:pPr>
      <w:r w:rsidRPr="00AF1E19">
        <w:rPr>
          <w:b/>
          <w:color w:val="000000" w:themeColor="text1"/>
          <w:sz w:val="24"/>
          <w:lang w:eastAsia="ru-RU"/>
        </w:rPr>
        <w:t>ПРОТИВОЭПИДЕМИЧЕСКАЯ РАБОТА</w:t>
      </w:r>
    </w:p>
    <w:p w:rsidR="005665CB" w:rsidRPr="00AF1E19" w:rsidRDefault="005665CB" w:rsidP="003E134C">
      <w:pPr>
        <w:widowControl/>
        <w:numPr>
          <w:ilvl w:val="0"/>
          <w:numId w:val="33"/>
        </w:numPr>
        <w:autoSpaceDE/>
        <w:autoSpaceDN/>
        <w:spacing w:after="47" w:line="270" w:lineRule="auto"/>
        <w:ind w:right="380" w:firstLine="521"/>
        <w:jc w:val="both"/>
        <w:rPr>
          <w:color w:val="000000" w:themeColor="text1"/>
          <w:sz w:val="24"/>
          <w:lang w:eastAsia="ru-RU"/>
        </w:rPr>
      </w:pPr>
      <w:r w:rsidRPr="00AF1E19">
        <w:rPr>
          <w:color w:val="000000" w:themeColor="text1"/>
          <w:sz w:val="24"/>
          <w:lang w:eastAsia="ru-RU"/>
        </w:rPr>
        <w:t xml:space="preserve">Проведение диагностической пробы Р-Манту 1 раз в год (для групп риска 2 раза в год) для выявления ранних признаков ТВС. При необходимости консультация врача-фтизиатра. </w:t>
      </w:r>
    </w:p>
    <w:p w:rsidR="005665CB" w:rsidRPr="00AF1E19" w:rsidRDefault="005665CB" w:rsidP="003E134C">
      <w:pPr>
        <w:widowControl/>
        <w:numPr>
          <w:ilvl w:val="0"/>
          <w:numId w:val="33"/>
        </w:numPr>
        <w:autoSpaceDE/>
        <w:autoSpaceDN/>
        <w:spacing w:after="47" w:line="270" w:lineRule="auto"/>
        <w:ind w:right="380" w:firstLine="521"/>
        <w:jc w:val="both"/>
        <w:rPr>
          <w:color w:val="000000" w:themeColor="text1"/>
          <w:sz w:val="24"/>
          <w:lang w:eastAsia="ru-RU"/>
        </w:rPr>
      </w:pPr>
      <w:r w:rsidRPr="00AF1E19">
        <w:rPr>
          <w:color w:val="000000" w:themeColor="text1"/>
          <w:sz w:val="24"/>
          <w:lang w:eastAsia="ru-RU"/>
        </w:rPr>
        <w:t xml:space="preserve">Постановка профилактических прививок с целью предотвращения возникновения управляемых инфекций. </w:t>
      </w:r>
    </w:p>
    <w:p w:rsidR="005665CB" w:rsidRPr="00AF1E19" w:rsidRDefault="005665CB" w:rsidP="003E134C">
      <w:pPr>
        <w:widowControl/>
        <w:numPr>
          <w:ilvl w:val="0"/>
          <w:numId w:val="33"/>
        </w:numPr>
        <w:autoSpaceDE/>
        <w:autoSpaceDN/>
        <w:spacing w:after="47" w:line="270" w:lineRule="auto"/>
        <w:ind w:right="380" w:firstLine="521"/>
        <w:jc w:val="both"/>
        <w:rPr>
          <w:color w:val="000000" w:themeColor="text1"/>
          <w:sz w:val="24"/>
          <w:lang w:eastAsia="ru-RU"/>
        </w:rPr>
      </w:pPr>
      <w:r w:rsidRPr="00AF1E19">
        <w:rPr>
          <w:color w:val="000000" w:themeColor="text1"/>
          <w:sz w:val="24"/>
          <w:lang w:eastAsia="ru-RU"/>
        </w:rPr>
        <w:t xml:space="preserve">Строгое соблюдение всех карантинных мероприятий при различных инфекциях и раннее их выявление. </w:t>
      </w:r>
    </w:p>
    <w:p w:rsidR="005665CB" w:rsidRPr="00AF1E19" w:rsidRDefault="005665CB" w:rsidP="005665CB">
      <w:pPr>
        <w:widowControl/>
        <w:autoSpaceDE/>
        <w:autoSpaceDN/>
        <w:spacing w:after="10" w:line="270" w:lineRule="auto"/>
        <w:ind w:left="1094" w:right="380"/>
        <w:jc w:val="both"/>
        <w:rPr>
          <w:color w:val="000000" w:themeColor="text1"/>
          <w:sz w:val="24"/>
          <w:lang w:eastAsia="ru-RU"/>
        </w:rPr>
      </w:pPr>
      <w:r w:rsidRPr="00AF1E19">
        <w:rPr>
          <w:color w:val="000000" w:themeColor="text1"/>
          <w:sz w:val="24"/>
          <w:lang w:eastAsia="ru-RU"/>
        </w:rPr>
        <w:t xml:space="preserve">4.Контроль за санитарным состоянием всего здания и прилегающей территории, веранд, песочниц. </w:t>
      </w:r>
    </w:p>
    <w:p w:rsidR="005665CB" w:rsidRPr="00AF1E19" w:rsidRDefault="005665CB" w:rsidP="005665CB">
      <w:pPr>
        <w:widowControl/>
        <w:autoSpaceDE/>
        <w:autoSpaceDN/>
        <w:spacing w:after="10" w:line="270" w:lineRule="auto"/>
        <w:ind w:left="1094" w:right="380"/>
        <w:jc w:val="both"/>
        <w:rPr>
          <w:color w:val="000000" w:themeColor="text1"/>
          <w:sz w:val="24"/>
          <w:lang w:eastAsia="ru-RU"/>
        </w:rPr>
      </w:pPr>
      <w:r w:rsidRPr="00AF1E19">
        <w:rPr>
          <w:color w:val="000000" w:themeColor="text1"/>
          <w:sz w:val="24"/>
          <w:lang w:eastAsia="ru-RU"/>
        </w:rPr>
        <w:t xml:space="preserve">5.Осмотр детей и сотрудников на КВЗ и педикулез. </w:t>
      </w:r>
    </w:p>
    <w:p w:rsidR="005665CB" w:rsidRPr="00AF1E19" w:rsidRDefault="005665CB" w:rsidP="005665CB">
      <w:pPr>
        <w:widowControl/>
        <w:autoSpaceDE/>
        <w:autoSpaceDN/>
        <w:spacing w:after="45" w:line="270" w:lineRule="auto"/>
        <w:ind w:left="1094" w:right="380"/>
        <w:jc w:val="both"/>
        <w:rPr>
          <w:color w:val="000000" w:themeColor="text1"/>
          <w:sz w:val="24"/>
          <w:lang w:eastAsia="ru-RU"/>
        </w:rPr>
      </w:pPr>
      <w:r w:rsidRPr="00AF1E19">
        <w:rPr>
          <w:color w:val="000000" w:themeColor="text1"/>
          <w:sz w:val="24"/>
          <w:lang w:eastAsia="ru-RU"/>
        </w:rPr>
        <w:t xml:space="preserve">6.Контроль за воздушно-капельным режимом в группах, музыкальном и физкультурном залах (проветривание угловое и сквозное, влажная уборка). </w:t>
      </w:r>
    </w:p>
    <w:p w:rsidR="005665CB" w:rsidRPr="00AF1E19" w:rsidRDefault="005665CB" w:rsidP="005665CB">
      <w:pPr>
        <w:widowControl/>
        <w:autoSpaceDE/>
        <w:autoSpaceDN/>
        <w:spacing w:after="10" w:line="270" w:lineRule="auto"/>
        <w:ind w:left="1094" w:right="380"/>
        <w:jc w:val="both"/>
        <w:rPr>
          <w:color w:val="000000" w:themeColor="text1"/>
          <w:sz w:val="24"/>
          <w:lang w:eastAsia="ru-RU"/>
        </w:rPr>
      </w:pPr>
      <w:r w:rsidRPr="00AF1E19">
        <w:rPr>
          <w:color w:val="000000" w:themeColor="text1"/>
          <w:sz w:val="24"/>
          <w:lang w:eastAsia="ru-RU"/>
        </w:rPr>
        <w:t xml:space="preserve">7.Осмотр сотрудников пищеблока на гнойничковые заболевания. </w:t>
      </w:r>
    </w:p>
    <w:p w:rsidR="005665CB" w:rsidRPr="00AF1E19" w:rsidRDefault="005665CB" w:rsidP="005665CB">
      <w:pPr>
        <w:widowControl/>
        <w:autoSpaceDE/>
        <w:autoSpaceDN/>
        <w:spacing w:after="46" w:line="270" w:lineRule="auto"/>
        <w:ind w:left="1094" w:right="380"/>
        <w:jc w:val="both"/>
        <w:rPr>
          <w:color w:val="000000" w:themeColor="text1"/>
          <w:sz w:val="24"/>
          <w:lang w:eastAsia="ru-RU"/>
        </w:rPr>
      </w:pPr>
      <w:r w:rsidRPr="00AF1E19">
        <w:rPr>
          <w:color w:val="000000" w:themeColor="text1"/>
          <w:sz w:val="24"/>
          <w:lang w:eastAsia="ru-RU"/>
        </w:rPr>
        <w:t xml:space="preserve">8.Обеспечение учреждения дезинфицирующими средствами и правильное их приготовление с соблюдением % соотношения, экспозиции. </w:t>
      </w:r>
    </w:p>
    <w:p w:rsidR="005665CB" w:rsidRPr="00AF1E19" w:rsidRDefault="005665CB" w:rsidP="003E134C">
      <w:pPr>
        <w:widowControl/>
        <w:numPr>
          <w:ilvl w:val="0"/>
          <w:numId w:val="35"/>
        </w:numPr>
        <w:autoSpaceDE/>
        <w:autoSpaceDN/>
        <w:spacing w:after="10" w:line="270" w:lineRule="auto"/>
        <w:ind w:right="380"/>
        <w:jc w:val="both"/>
        <w:rPr>
          <w:color w:val="000000" w:themeColor="text1"/>
          <w:sz w:val="24"/>
          <w:lang w:eastAsia="ru-RU"/>
        </w:rPr>
      </w:pPr>
      <w:r w:rsidRPr="00AF1E19">
        <w:rPr>
          <w:color w:val="000000" w:themeColor="text1"/>
          <w:sz w:val="24"/>
          <w:lang w:eastAsia="ru-RU"/>
        </w:rPr>
        <w:t xml:space="preserve">Контроль за хранением и перевозкой пищевых продуктов, сроком реализации. </w:t>
      </w:r>
    </w:p>
    <w:p w:rsidR="005665CB" w:rsidRPr="00AF1E19" w:rsidRDefault="005665CB" w:rsidP="005665CB">
      <w:pPr>
        <w:widowControl/>
        <w:autoSpaceDE/>
        <w:autoSpaceDN/>
        <w:spacing w:after="10" w:line="270" w:lineRule="auto"/>
        <w:ind w:left="1094" w:right="380"/>
        <w:jc w:val="both"/>
        <w:rPr>
          <w:color w:val="000000" w:themeColor="text1"/>
          <w:sz w:val="24"/>
          <w:lang w:eastAsia="ru-RU"/>
        </w:rPr>
      </w:pPr>
      <w:r w:rsidRPr="00AF1E19">
        <w:rPr>
          <w:color w:val="000000" w:themeColor="text1"/>
          <w:sz w:val="24"/>
          <w:lang w:eastAsia="ru-RU"/>
        </w:rPr>
        <w:t xml:space="preserve">10.Борьба с мухами, грызунами, гельминтами. </w:t>
      </w:r>
    </w:p>
    <w:p w:rsidR="005665CB" w:rsidRPr="00AF1E19" w:rsidRDefault="005665CB" w:rsidP="005665CB">
      <w:pPr>
        <w:widowControl/>
        <w:autoSpaceDE/>
        <w:autoSpaceDN/>
        <w:spacing w:after="46" w:line="270" w:lineRule="auto"/>
        <w:ind w:left="1094" w:right="380"/>
        <w:jc w:val="both"/>
        <w:rPr>
          <w:color w:val="000000" w:themeColor="text1"/>
          <w:sz w:val="24"/>
          <w:lang w:eastAsia="ru-RU"/>
        </w:rPr>
      </w:pPr>
      <w:r w:rsidRPr="00AF1E19">
        <w:rPr>
          <w:color w:val="000000" w:themeColor="text1"/>
          <w:sz w:val="24"/>
          <w:lang w:eastAsia="ru-RU"/>
        </w:rPr>
        <w:t xml:space="preserve">11.Перелопачивание песка, поливка его кипятком, мытье веранд в теплое время года, замена песка 1 раз в год. </w:t>
      </w:r>
    </w:p>
    <w:p w:rsidR="005665CB" w:rsidRPr="00AF1E19" w:rsidRDefault="005665CB" w:rsidP="005665CB">
      <w:pPr>
        <w:widowControl/>
        <w:autoSpaceDE/>
        <w:autoSpaceDN/>
        <w:spacing w:after="44" w:line="270" w:lineRule="auto"/>
        <w:ind w:left="1094" w:right="380"/>
        <w:jc w:val="both"/>
        <w:rPr>
          <w:color w:val="000000" w:themeColor="text1"/>
          <w:sz w:val="24"/>
          <w:lang w:eastAsia="ru-RU"/>
        </w:rPr>
      </w:pPr>
      <w:r w:rsidRPr="00AF1E19">
        <w:rPr>
          <w:color w:val="000000" w:themeColor="text1"/>
          <w:sz w:val="24"/>
          <w:lang w:eastAsia="ru-RU"/>
        </w:rPr>
        <w:t xml:space="preserve">12.Прохождение сотрудниками медосмотров ежегодно с обязательной флюорографией строго по графику КВД. </w:t>
      </w:r>
    </w:p>
    <w:p w:rsidR="005665CB" w:rsidRPr="00AF1E19" w:rsidRDefault="005665CB" w:rsidP="005665CB">
      <w:pPr>
        <w:widowControl/>
        <w:autoSpaceDE/>
        <w:autoSpaceDN/>
        <w:spacing w:after="10" w:line="270" w:lineRule="auto"/>
        <w:ind w:left="1094" w:right="380"/>
        <w:jc w:val="both"/>
        <w:rPr>
          <w:color w:val="000000" w:themeColor="text1"/>
          <w:sz w:val="24"/>
          <w:lang w:eastAsia="ru-RU"/>
        </w:rPr>
      </w:pPr>
      <w:r w:rsidRPr="00AF1E19">
        <w:rPr>
          <w:color w:val="000000" w:themeColor="text1"/>
          <w:sz w:val="24"/>
          <w:lang w:eastAsia="ru-RU"/>
        </w:rPr>
        <w:t xml:space="preserve">13.Проводить анализ каждого предписания роспотребнадзора. </w:t>
      </w:r>
    </w:p>
    <w:p w:rsidR="005665CB" w:rsidRPr="00AF1E19" w:rsidRDefault="005665CB" w:rsidP="005665CB">
      <w:pPr>
        <w:widowControl/>
        <w:autoSpaceDE/>
        <w:autoSpaceDN/>
        <w:spacing w:after="46" w:line="270" w:lineRule="auto"/>
        <w:ind w:left="1107" w:right="380"/>
        <w:jc w:val="both"/>
        <w:rPr>
          <w:color w:val="000000" w:themeColor="text1"/>
          <w:sz w:val="24"/>
          <w:lang w:eastAsia="ru-RU"/>
        </w:rPr>
      </w:pPr>
      <w:r w:rsidRPr="00AF1E19">
        <w:rPr>
          <w:color w:val="000000" w:themeColor="text1"/>
          <w:sz w:val="24"/>
          <w:lang w:eastAsia="ru-RU"/>
        </w:rPr>
        <w:t xml:space="preserve">14.Вновь прибывших детей принимать при наличии всех прививок и выпиской из   детской поликлиники. </w:t>
      </w:r>
    </w:p>
    <w:p w:rsidR="005665CB" w:rsidRPr="00AF1E19" w:rsidRDefault="005665CB" w:rsidP="005665CB">
      <w:pPr>
        <w:widowControl/>
        <w:autoSpaceDE/>
        <w:autoSpaceDN/>
        <w:spacing w:after="46" w:line="270" w:lineRule="auto"/>
        <w:ind w:left="1053" w:right="380"/>
        <w:jc w:val="both"/>
        <w:rPr>
          <w:color w:val="000000" w:themeColor="text1"/>
          <w:sz w:val="24"/>
          <w:lang w:eastAsia="ru-RU"/>
        </w:rPr>
      </w:pPr>
      <w:r w:rsidRPr="00AF1E19">
        <w:rPr>
          <w:color w:val="000000" w:themeColor="text1"/>
          <w:sz w:val="24"/>
          <w:lang w:eastAsia="ru-RU"/>
        </w:rPr>
        <w:t xml:space="preserve">15Своевременная изоляция детей с подозрением на инфекционные заболевания, осмотр их врачом. </w:t>
      </w:r>
    </w:p>
    <w:p w:rsidR="005665CB" w:rsidRPr="00AF1E19" w:rsidRDefault="005665CB" w:rsidP="005665CB">
      <w:pPr>
        <w:widowControl/>
        <w:autoSpaceDE/>
        <w:autoSpaceDN/>
        <w:spacing w:after="10" w:line="270" w:lineRule="auto"/>
        <w:ind w:left="1094" w:right="380"/>
        <w:jc w:val="both"/>
        <w:rPr>
          <w:color w:val="000000" w:themeColor="text1"/>
          <w:sz w:val="24"/>
          <w:lang w:eastAsia="ru-RU"/>
        </w:rPr>
      </w:pPr>
      <w:r w:rsidRPr="00AF1E19">
        <w:rPr>
          <w:color w:val="000000" w:themeColor="text1"/>
          <w:sz w:val="24"/>
          <w:lang w:eastAsia="ru-RU"/>
        </w:rPr>
        <w:t xml:space="preserve">16.Прием переболевших детей по справкам, при необходимости с результатами анализов. </w:t>
      </w:r>
    </w:p>
    <w:p w:rsidR="005665CB" w:rsidRPr="00AF1E19" w:rsidRDefault="005665CB" w:rsidP="005665CB">
      <w:pPr>
        <w:widowControl/>
        <w:autoSpaceDE/>
        <w:autoSpaceDN/>
        <w:spacing w:after="10" w:line="270" w:lineRule="auto"/>
        <w:ind w:left="1094" w:right="380" w:firstLine="19"/>
        <w:jc w:val="both"/>
        <w:rPr>
          <w:color w:val="000000" w:themeColor="text1"/>
          <w:sz w:val="24"/>
          <w:lang w:eastAsia="ru-RU"/>
        </w:rPr>
      </w:pPr>
      <w:r w:rsidRPr="00AF1E19">
        <w:rPr>
          <w:color w:val="000000" w:themeColor="text1"/>
          <w:sz w:val="24"/>
          <w:lang w:eastAsia="ru-RU"/>
        </w:rPr>
        <w:t xml:space="preserve">17.Учеба по сандезрежиму со всеми категориями работников учреждения со сдачей зачета представителю роспотребнадзора. </w:t>
      </w:r>
    </w:p>
    <w:p w:rsidR="005665CB" w:rsidRPr="00AF1E19" w:rsidRDefault="005665CB" w:rsidP="005665CB">
      <w:pPr>
        <w:widowControl/>
        <w:autoSpaceDE/>
        <w:autoSpaceDN/>
        <w:spacing w:after="66" w:line="259" w:lineRule="auto"/>
        <w:rPr>
          <w:color w:val="000000" w:themeColor="text1"/>
          <w:sz w:val="24"/>
          <w:lang w:eastAsia="ru-RU"/>
        </w:rPr>
      </w:pPr>
    </w:p>
    <w:p w:rsidR="005665CB" w:rsidRPr="00AF1E19" w:rsidRDefault="005665CB" w:rsidP="00DD5CC5">
      <w:pPr>
        <w:widowControl/>
        <w:autoSpaceDE/>
        <w:autoSpaceDN/>
        <w:spacing w:after="5" w:line="271" w:lineRule="auto"/>
        <w:ind w:right="513"/>
        <w:jc w:val="center"/>
        <w:rPr>
          <w:color w:val="000000" w:themeColor="text1"/>
          <w:sz w:val="24"/>
          <w:lang w:eastAsia="ru-RU"/>
        </w:rPr>
      </w:pPr>
      <w:r w:rsidRPr="00AF1E19">
        <w:rPr>
          <w:b/>
          <w:color w:val="000000" w:themeColor="text1"/>
          <w:sz w:val="24"/>
          <w:lang w:eastAsia="ru-RU"/>
        </w:rPr>
        <w:t>ОРГАНИЗАЦИЯ ПИТАНИЯ</w:t>
      </w:r>
    </w:p>
    <w:p w:rsidR="005665CB" w:rsidRPr="00AF1E19" w:rsidRDefault="005665CB" w:rsidP="003E134C">
      <w:pPr>
        <w:widowControl/>
        <w:numPr>
          <w:ilvl w:val="0"/>
          <w:numId w:val="34"/>
        </w:numPr>
        <w:autoSpaceDE/>
        <w:autoSpaceDN/>
        <w:spacing w:after="46" w:line="270" w:lineRule="auto"/>
        <w:ind w:right="380" w:firstLine="567"/>
        <w:jc w:val="both"/>
        <w:rPr>
          <w:color w:val="000000" w:themeColor="text1"/>
          <w:sz w:val="24"/>
          <w:lang w:eastAsia="ru-RU"/>
        </w:rPr>
      </w:pPr>
      <w:r w:rsidRPr="00AF1E19">
        <w:rPr>
          <w:color w:val="000000" w:themeColor="text1"/>
          <w:sz w:val="24"/>
          <w:lang w:eastAsia="ru-RU"/>
        </w:rPr>
        <w:t xml:space="preserve">Контроль за соблюдением сотрудниками пищеблока санитарного режима с целью предотвращения пищевых отравлений, острых кишечных заболеваний. </w:t>
      </w:r>
    </w:p>
    <w:p w:rsidR="005665CB" w:rsidRPr="00AF1E19" w:rsidRDefault="005665CB" w:rsidP="003E134C">
      <w:pPr>
        <w:widowControl/>
        <w:numPr>
          <w:ilvl w:val="0"/>
          <w:numId w:val="34"/>
        </w:numPr>
        <w:autoSpaceDE/>
        <w:autoSpaceDN/>
        <w:spacing w:after="10" w:line="270" w:lineRule="auto"/>
        <w:ind w:right="380" w:firstLine="567"/>
        <w:jc w:val="both"/>
        <w:rPr>
          <w:color w:val="000000" w:themeColor="text1"/>
          <w:sz w:val="24"/>
          <w:lang w:eastAsia="ru-RU"/>
        </w:rPr>
      </w:pPr>
      <w:r w:rsidRPr="00AF1E19">
        <w:rPr>
          <w:color w:val="000000" w:themeColor="text1"/>
          <w:sz w:val="24"/>
          <w:lang w:eastAsia="ru-RU"/>
        </w:rPr>
        <w:t xml:space="preserve">Получать продукты питания с обязательным сертификатом и накладной к ним. </w:t>
      </w:r>
    </w:p>
    <w:p w:rsidR="005665CB" w:rsidRPr="00AF1E19" w:rsidRDefault="005665CB" w:rsidP="003E134C">
      <w:pPr>
        <w:widowControl/>
        <w:numPr>
          <w:ilvl w:val="0"/>
          <w:numId w:val="34"/>
        </w:numPr>
        <w:autoSpaceDE/>
        <w:autoSpaceDN/>
        <w:spacing w:after="47" w:line="270" w:lineRule="auto"/>
        <w:ind w:right="380" w:firstLine="567"/>
        <w:jc w:val="both"/>
        <w:rPr>
          <w:color w:val="000000" w:themeColor="text1"/>
          <w:sz w:val="24"/>
          <w:lang w:eastAsia="ru-RU"/>
        </w:rPr>
      </w:pPr>
      <w:r w:rsidRPr="00AF1E19">
        <w:rPr>
          <w:color w:val="000000" w:themeColor="text1"/>
          <w:sz w:val="24"/>
          <w:lang w:eastAsia="ru-RU"/>
        </w:rPr>
        <w:t xml:space="preserve">Контроль за соблюдением сроков, условий хранения и реализации скоропортящихся продуктов. </w:t>
      </w:r>
    </w:p>
    <w:p w:rsidR="005665CB" w:rsidRPr="00AF1E19" w:rsidRDefault="005665CB" w:rsidP="003E134C">
      <w:pPr>
        <w:widowControl/>
        <w:numPr>
          <w:ilvl w:val="0"/>
          <w:numId w:val="34"/>
        </w:numPr>
        <w:autoSpaceDE/>
        <w:autoSpaceDN/>
        <w:spacing w:after="46" w:line="270" w:lineRule="auto"/>
        <w:ind w:right="380" w:firstLine="567"/>
        <w:jc w:val="both"/>
        <w:rPr>
          <w:color w:val="000000" w:themeColor="text1"/>
          <w:sz w:val="24"/>
          <w:lang w:eastAsia="ru-RU"/>
        </w:rPr>
      </w:pPr>
      <w:r w:rsidRPr="00AF1E19">
        <w:rPr>
          <w:color w:val="000000" w:themeColor="text1"/>
          <w:sz w:val="24"/>
          <w:lang w:eastAsia="ru-RU"/>
        </w:rPr>
        <w:t xml:space="preserve">Обеспечить исправное состояние всего рабочего оборудования на пищеблоке, соблюдение температурного режима холодильников и товарного соседства продуктов питания. </w:t>
      </w:r>
    </w:p>
    <w:p w:rsidR="005665CB" w:rsidRPr="00AF1E19" w:rsidRDefault="005665CB" w:rsidP="003E134C">
      <w:pPr>
        <w:widowControl/>
        <w:numPr>
          <w:ilvl w:val="0"/>
          <w:numId w:val="34"/>
        </w:numPr>
        <w:autoSpaceDE/>
        <w:autoSpaceDN/>
        <w:spacing w:after="10" w:line="270" w:lineRule="auto"/>
        <w:ind w:right="380" w:firstLine="567"/>
        <w:jc w:val="both"/>
        <w:rPr>
          <w:color w:val="000000" w:themeColor="text1"/>
          <w:sz w:val="24"/>
          <w:lang w:eastAsia="ru-RU"/>
        </w:rPr>
      </w:pPr>
      <w:r w:rsidRPr="00AF1E19">
        <w:rPr>
          <w:color w:val="000000" w:themeColor="text1"/>
          <w:sz w:val="24"/>
          <w:lang w:eastAsia="ru-RU"/>
        </w:rPr>
        <w:lastRenderedPageBreak/>
        <w:t xml:space="preserve">Своевременный заказ необходимых продуктов с учетом их хранения. </w:t>
      </w:r>
    </w:p>
    <w:p w:rsidR="005665CB" w:rsidRPr="00AF1E19" w:rsidRDefault="005665CB" w:rsidP="003E134C">
      <w:pPr>
        <w:widowControl/>
        <w:numPr>
          <w:ilvl w:val="0"/>
          <w:numId w:val="34"/>
        </w:numPr>
        <w:autoSpaceDE/>
        <w:autoSpaceDN/>
        <w:spacing w:after="46" w:line="270" w:lineRule="auto"/>
        <w:ind w:right="380" w:firstLine="567"/>
        <w:jc w:val="both"/>
        <w:rPr>
          <w:color w:val="000000" w:themeColor="text1"/>
          <w:sz w:val="24"/>
          <w:lang w:eastAsia="ru-RU"/>
        </w:rPr>
      </w:pPr>
      <w:r w:rsidRPr="00AF1E19">
        <w:rPr>
          <w:color w:val="000000" w:themeColor="text1"/>
          <w:sz w:val="24"/>
          <w:lang w:eastAsia="ru-RU"/>
        </w:rPr>
        <w:t xml:space="preserve">Выписывание меню на 10 дней с учетом имеющихся продуктов (при необходимости замена их на аналогичные по химическому составу и калорийности). </w:t>
      </w:r>
    </w:p>
    <w:p w:rsidR="005665CB" w:rsidRPr="00AF1E19" w:rsidRDefault="005665CB" w:rsidP="003E134C">
      <w:pPr>
        <w:widowControl/>
        <w:numPr>
          <w:ilvl w:val="0"/>
          <w:numId w:val="34"/>
        </w:numPr>
        <w:autoSpaceDE/>
        <w:autoSpaceDN/>
        <w:spacing w:after="10" w:line="270" w:lineRule="auto"/>
        <w:ind w:right="380" w:firstLine="567"/>
        <w:jc w:val="both"/>
        <w:rPr>
          <w:color w:val="000000" w:themeColor="text1"/>
          <w:sz w:val="24"/>
          <w:lang w:eastAsia="ru-RU"/>
        </w:rPr>
      </w:pPr>
      <w:r w:rsidRPr="00AF1E19">
        <w:rPr>
          <w:color w:val="000000" w:themeColor="text1"/>
          <w:sz w:val="24"/>
          <w:lang w:eastAsia="ru-RU"/>
        </w:rPr>
        <w:t xml:space="preserve">Организация правильного водно-питьевого режима с учетом сезона года). </w:t>
      </w:r>
    </w:p>
    <w:p w:rsidR="005665CB" w:rsidRPr="00AF1E19" w:rsidRDefault="005665CB" w:rsidP="003E134C">
      <w:pPr>
        <w:widowControl/>
        <w:numPr>
          <w:ilvl w:val="0"/>
          <w:numId w:val="34"/>
        </w:numPr>
        <w:autoSpaceDE/>
        <w:autoSpaceDN/>
        <w:spacing w:after="10" w:line="270" w:lineRule="auto"/>
        <w:ind w:right="380" w:firstLine="567"/>
        <w:jc w:val="both"/>
        <w:rPr>
          <w:color w:val="000000" w:themeColor="text1"/>
          <w:sz w:val="24"/>
          <w:lang w:eastAsia="ru-RU"/>
        </w:rPr>
      </w:pPr>
      <w:r w:rsidRPr="00AF1E19">
        <w:rPr>
          <w:color w:val="000000" w:themeColor="text1"/>
          <w:sz w:val="24"/>
          <w:lang w:eastAsia="ru-RU"/>
        </w:rPr>
        <w:t xml:space="preserve">Витаминизация 3-го блюда аскорбиновой кислотой с учетом возраста детей. </w:t>
      </w:r>
    </w:p>
    <w:p w:rsidR="005665CB" w:rsidRPr="00AF1E19" w:rsidRDefault="005665CB" w:rsidP="003E134C">
      <w:pPr>
        <w:widowControl/>
        <w:numPr>
          <w:ilvl w:val="0"/>
          <w:numId w:val="34"/>
        </w:numPr>
        <w:autoSpaceDE/>
        <w:autoSpaceDN/>
        <w:spacing w:after="10" w:line="270" w:lineRule="auto"/>
        <w:ind w:right="380" w:firstLine="567"/>
        <w:jc w:val="both"/>
        <w:rPr>
          <w:color w:val="000000" w:themeColor="text1"/>
          <w:sz w:val="24"/>
          <w:lang w:eastAsia="ru-RU"/>
        </w:rPr>
      </w:pPr>
      <w:r w:rsidRPr="00AF1E19">
        <w:rPr>
          <w:color w:val="000000" w:themeColor="text1"/>
          <w:sz w:val="24"/>
          <w:lang w:eastAsia="ru-RU"/>
        </w:rPr>
        <w:t xml:space="preserve">Ведение накопительной ведомости (отдельно для детей 2-3-х лет и с 3-х до 7 лет). </w:t>
      </w:r>
    </w:p>
    <w:p w:rsidR="005665CB" w:rsidRPr="00AF1E19" w:rsidRDefault="005665CB" w:rsidP="003E134C">
      <w:pPr>
        <w:widowControl/>
        <w:numPr>
          <w:ilvl w:val="0"/>
          <w:numId w:val="34"/>
        </w:numPr>
        <w:autoSpaceDE/>
        <w:autoSpaceDN/>
        <w:spacing w:after="10" w:line="270" w:lineRule="auto"/>
        <w:ind w:right="380" w:firstLine="567"/>
        <w:jc w:val="both"/>
        <w:rPr>
          <w:color w:val="000000" w:themeColor="text1"/>
          <w:sz w:val="24"/>
          <w:lang w:eastAsia="ru-RU"/>
        </w:rPr>
      </w:pPr>
      <w:r w:rsidRPr="00AF1E19">
        <w:rPr>
          <w:color w:val="000000" w:themeColor="text1"/>
          <w:sz w:val="24"/>
          <w:lang w:eastAsia="ru-RU"/>
        </w:rPr>
        <w:t xml:space="preserve">Выполнение </w:t>
      </w:r>
      <w:r w:rsidRPr="00AF1E19">
        <w:rPr>
          <w:color w:val="000000" w:themeColor="text1"/>
          <w:sz w:val="24"/>
          <w:lang w:eastAsia="ru-RU"/>
        </w:rPr>
        <w:tab/>
        <w:t xml:space="preserve">натуральных норм питания. </w:t>
      </w:r>
    </w:p>
    <w:p w:rsidR="005665CB" w:rsidRPr="00AF1E19" w:rsidRDefault="005665CB" w:rsidP="005665CB">
      <w:pPr>
        <w:widowControl/>
        <w:autoSpaceDE/>
        <w:autoSpaceDN/>
        <w:spacing w:after="45" w:line="270" w:lineRule="auto"/>
        <w:ind w:left="1700" w:right="380"/>
        <w:jc w:val="both"/>
        <w:rPr>
          <w:color w:val="000000" w:themeColor="text1"/>
          <w:sz w:val="24"/>
          <w:lang w:eastAsia="ru-RU"/>
        </w:rPr>
      </w:pPr>
      <w:r w:rsidRPr="00AF1E19">
        <w:rPr>
          <w:color w:val="000000" w:themeColor="text1"/>
          <w:sz w:val="24"/>
          <w:lang w:eastAsia="ru-RU"/>
        </w:rPr>
        <w:t xml:space="preserve">11.Контроль за правильностью распределения белков, жиров, углеводов и калорийности в меню. </w:t>
      </w:r>
    </w:p>
    <w:p w:rsidR="005665CB" w:rsidRPr="00AF1E19" w:rsidRDefault="005665CB" w:rsidP="005665CB">
      <w:pPr>
        <w:widowControl/>
        <w:autoSpaceDE/>
        <w:autoSpaceDN/>
        <w:spacing w:after="32" w:line="270" w:lineRule="auto"/>
        <w:ind w:left="1133" w:right="380"/>
        <w:jc w:val="both"/>
        <w:rPr>
          <w:color w:val="000000" w:themeColor="text1"/>
          <w:sz w:val="24"/>
          <w:lang w:eastAsia="ru-RU"/>
        </w:rPr>
      </w:pPr>
      <w:r w:rsidRPr="00AF1E19">
        <w:rPr>
          <w:color w:val="000000" w:themeColor="text1"/>
          <w:sz w:val="24"/>
          <w:lang w:eastAsia="ru-RU"/>
        </w:rPr>
        <w:t xml:space="preserve">          12.Ввести </w:t>
      </w:r>
      <w:r w:rsidRPr="00AF1E19">
        <w:rPr>
          <w:color w:val="000000" w:themeColor="text1"/>
          <w:sz w:val="24"/>
          <w:lang w:eastAsia="ru-RU"/>
        </w:rPr>
        <w:tab/>
        <w:t xml:space="preserve">по возможности в меню больше соков; овощей; фруктов. </w:t>
      </w:r>
    </w:p>
    <w:p w:rsidR="005665CB" w:rsidRPr="00AF1E19" w:rsidRDefault="005665CB" w:rsidP="005665CB">
      <w:pPr>
        <w:widowControl/>
        <w:autoSpaceDE/>
        <w:autoSpaceDN/>
        <w:spacing w:after="45" w:line="270" w:lineRule="auto"/>
        <w:ind w:left="1416" w:right="380"/>
        <w:jc w:val="both"/>
        <w:rPr>
          <w:color w:val="000000" w:themeColor="text1"/>
          <w:sz w:val="24"/>
          <w:lang w:eastAsia="ru-RU"/>
        </w:rPr>
      </w:pPr>
      <w:r w:rsidRPr="00AF1E19">
        <w:rPr>
          <w:color w:val="000000" w:themeColor="text1"/>
          <w:sz w:val="24"/>
          <w:lang w:eastAsia="ru-RU"/>
        </w:rPr>
        <w:t xml:space="preserve">     13.Ежемесячный подсчет калорийности. Проводить анализ выполнения   норм питания исходя из подсчетов и доведя их до сведения сотрудников пищеблока и педагогов групп. </w:t>
      </w:r>
    </w:p>
    <w:p w:rsidR="005665CB" w:rsidRPr="00AF1E19" w:rsidRDefault="005665CB" w:rsidP="005665CB">
      <w:pPr>
        <w:widowControl/>
        <w:autoSpaceDE/>
        <w:autoSpaceDN/>
        <w:spacing w:after="10" w:line="270" w:lineRule="auto"/>
        <w:ind w:left="1133" w:right="380"/>
        <w:jc w:val="both"/>
        <w:rPr>
          <w:color w:val="000000" w:themeColor="text1"/>
          <w:sz w:val="24"/>
          <w:lang w:eastAsia="ru-RU"/>
        </w:rPr>
      </w:pPr>
      <w:r w:rsidRPr="00AF1E19">
        <w:rPr>
          <w:color w:val="000000" w:themeColor="text1"/>
          <w:sz w:val="24"/>
          <w:lang w:eastAsia="ru-RU"/>
        </w:rPr>
        <w:t xml:space="preserve">         14.Строгое соблюдение времени и интервалов между приемами пищи. </w:t>
      </w:r>
    </w:p>
    <w:p w:rsidR="005665CB" w:rsidRPr="00AF1E19" w:rsidRDefault="005665CB" w:rsidP="005665CB">
      <w:pPr>
        <w:widowControl/>
        <w:autoSpaceDE/>
        <w:autoSpaceDN/>
        <w:spacing w:after="10" w:line="270" w:lineRule="auto"/>
        <w:ind w:left="1700" w:right="380"/>
        <w:jc w:val="both"/>
        <w:rPr>
          <w:color w:val="000000" w:themeColor="text1"/>
          <w:sz w:val="24"/>
          <w:lang w:eastAsia="ru-RU"/>
        </w:rPr>
      </w:pPr>
      <w:r w:rsidRPr="00AF1E19">
        <w:rPr>
          <w:color w:val="000000" w:themeColor="text1"/>
          <w:sz w:val="24"/>
          <w:lang w:eastAsia="ru-RU"/>
        </w:rPr>
        <w:t xml:space="preserve">15.Правильное количественное и качественное распределение пищи. </w:t>
      </w:r>
    </w:p>
    <w:p w:rsidR="005665CB" w:rsidRPr="00AF1E19" w:rsidRDefault="005665CB" w:rsidP="008D07CB">
      <w:pPr>
        <w:widowControl/>
        <w:autoSpaceDE/>
        <w:autoSpaceDN/>
        <w:spacing w:after="10" w:line="270" w:lineRule="auto"/>
        <w:ind w:left="1700" w:right="380"/>
        <w:jc w:val="both"/>
        <w:rPr>
          <w:color w:val="000000" w:themeColor="text1"/>
          <w:sz w:val="24"/>
          <w:lang w:eastAsia="ru-RU"/>
        </w:rPr>
      </w:pPr>
      <w:r w:rsidRPr="00AF1E19">
        <w:rPr>
          <w:color w:val="000000" w:themeColor="text1"/>
          <w:sz w:val="24"/>
          <w:lang w:eastAsia="ru-RU"/>
        </w:rPr>
        <w:t>16.Соблюдение условий приема пищи и правил поведения р</w:t>
      </w:r>
      <w:r w:rsidR="008D07CB" w:rsidRPr="00AF1E19">
        <w:rPr>
          <w:color w:val="000000" w:themeColor="text1"/>
          <w:sz w:val="24"/>
          <w:lang w:eastAsia="ru-RU"/>
        </w:rPr>
        <w:t>ебенка во время еды.</w:t>
      </w:r>
    </w:p>
    <w:p w:rsidR="005665CB" w:rsidRPr="00AF1E19" w:rsidRDefault="005665CB" w:rsidP="005665CB">
      <w:pPr>
        <w:widowControl/>
        <w:autoSpaceDE/>
        <w:autoSpaceDN/>
        <w:spacing w:after="3" w:line="270" w:lineRule="auto"/>
        <w:ind w:right="2637"/>
        <w:jc w:val="center"/>
        <w:rPr>
          <w:b/>
          <w:color w:val="000000" w:themeColor="text1"/>
          <w:sz w:val="24"/>
          <w:lang w:eastAsia="ru-RU"/>
        </w:rPr>
      </w:pPr>
    </w:p>
    <w:p w:rsidR="005665CB" w:rsidRPr="00AF1E19" w:rsidRDefault="005665CB" w:rsidP="005665CB">
      <w:pPr>
        <w:widowControl/>
        <w:autoSpaceDE/>
        <w:autoSpaceDN/>
        <w:spacing w:line="259" w:lineRule="auto"/>
        <w:rPr>
          <w:b/>
          <w:color w:val="000000" w:themeColor="text1"/>
          <w:sz w:val="24"/>
          <w:lang w:eastAsia="ru-RU"/>
        </w:rPr>
      </w:pPr>
      <w:r w:rsidRPr="00AF1E19">
        <w:rPr>
          <w:b/>
          <w:color w:val="000000" w:themeColor="text1"/>
          <w:sz w:val="24"/>
          <w:lang w:eastAsia="ru-RU"/>
        </w:rPr>
        <w:t xml:space="preserve">  КОМПЛЕКСНЫЙ ПЛАН РАБОТЫ МЕДИЦИНСКОГО БЛОКА НА 202</w:t>
      </w:r>
      <w:r w:rsidR="00DD5CC5">
        <w:rPr>
          <w:b/>
          <w:color w:val="000000" w:themeColor="text1"/>
          <w:sz w:val="24"/>
          <w:lang w:eastAsia="ru-RU"/>
        </w:rPr>
        <w:t>5</w:t>
      </w:r>
      <w:r w:rsidRPr="00AF1E19">
        <w:rPr>
          <w:b/>
          <w:color w:val="000000" w:themeColor="text1"/>
          <w:sz w:val="24"/>
          <w:lang w:eastAsia="ru-RU"/>
        </w:rPr>
        <w:t>-202</w:t>
      </w:r>
      <w:r w:rsidR="00DD5CC5">
        <w:rPr>
          <w:b/>
          <w:color w:val="000000" w:themeColor="text1"/>
          <w:sz w:val="24"/>
          <w:lang w:eastAsia="ru-RU"/>
        </w:rPr>
        <w:t>6</w:t>
      </w:r>
      <w:r w:rsidRPr="00AF1E19">
        <w:rPr>
          <w:b/>
          <w:color w:val="000000" w:themeColor="text1"/>
          <w:sz w:val="24"/>
          <w:lang w:eastAsia="ru-RU"/>
        </w:rPr>
        <w:t xml:space="preserve"> учебный год</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2693"/>
        <w:gridCol w:w="2551"/>
        <w:gridCol w:w="6"/>
      </w:tblGrid>
      <w:tr w:rsidR="005665CB" w:rsidRPr="00AF1E19" w:rsidTr="003F5547">
        <w:trPr>
          <w:gridAfter w:val="1"/>
          <w:wAfter w:w="6" w:type="dxa"/>
        </w:trPr>
        <w:tc>
          <w:tcPr>
            <w:tcW w:w="4815" w:type="dxa"/>
            <w:shd w:val="clear" w:color="auto" w:fill="auto"/>
          </w:tcPr>
          <w:p w:rsidR="005665CB" w:rsidRPr="000A7ECE" w:rsidRDefault="005665CB" w:rsidP="000A7ECE">
            <w:pPr>
              <w:widowControl/>
              <w:autoSpaceDE/>
              <w:autoSpaceDN/>
              <w:spacing w:line="259" w:lineRule="auto"/>
              <w:jc w:val="center"/>
              <w:rPr>
                <w:b/>
                <w:color w:val="000000" w:themeColor="text1"/>
                <w:lang w:eastAsia="ru-RU"/>
              </w:rPr>
            </w:pPr>
            <w:r w:rsidRPr="000A7ECE">
              <w:rPr>
                <w:b/>
                <w:color w:val="000000" w:themeColor="text1"/>
                <w:lang w:eastAsia="ru-RU"/>
              </w:rPr>
              <w:t>мероприятия</w:t>
            </w:r>
          </w:p>
        </w:tc>
        <w:tc>
          <w:tcPr>
            <w:tcW w:w="2693" w:type="dxa"/>
            <w:shd w:val="clear" w:color="auto" w:fill="auto"/>
          </w:tcPr>
          <w:p w:rsidR="005665CB" w:rsidRPr="000A7ECE" w:rsidRDefault="005665CB" w:rsidP="000A7ECE">
            <w:pPr>
              <w:widowControl/>
              <w:autoSpaceDE/>
              <w:autoSpaceDN/>
              <w:spacing w:line="259" w:lineRule="auto"/>
              <w:jc w:val="center"/>
              <w:rPr>
                <w:b/>
                <w:color w:val="000000" w:themeColor="text1"/>
                <w:lang w:eastAsia="ru-RU"/>
              </w:rPr>
            </w:pPr>
            <w:r w:rsidRPr="000A7ECE">
              <w:rPr>
                <w:b/>
                <w:color w:val="000000" w:themeColor="text1"/>
                <w:lang w:eastAsia="ru-RU"/>
              </w:rPr>
              <w:t>сроки</w:t>
            </w:r>
          </w:p>
        </w:tc>
        <w:tc>
          <w:tcPr>
            <w:tcW w:w="2551" w:type="dxa"/>
            <w:shd w:val="clear" w:color="auto" w:fill="auto"/>
          </w:tcPr>
          <w:p w:rsidR="005665CB" w:rsidRPr="000A7ECE" w:rsidRDefault="005665CB" w:rsidP="000A7ECE">
            <w:pPr>
              <w:widowControl/>
              <w:autoSpaceDE/>
              <w:autoSpaceDN/>
              <w:spacing w:line="259" w:lineRule="auto"/>
              <w:jc w:val="center"/>
              <w:rPr>
                <w:b/>
                <w:color w:val="000000" w:themeColor="text1"/>
                <w:lang w:eastAsia="ru-RU"/>
              </w:rPr>
            </w:pPr>
            <w:r w:rsidRPr="000A7ECE">
              <w:rPr>
                <w:b/>
                <w:color w:val="000000" w:themeColor="text1"/>
                <w:lang w:eastAsia="ru-RU"/>
              </w:rPr>
              <w:t>исполнитель</w:t>
            </w:r>
          </w:p>
        </w:tc>
      </w:tr>
      <w:tr w:rsidR="005665CB" w:rsidRPr="00AF1E19" w:rsidTr="003F5547">
        <w:tc>
          <w:tcPr>
            <w:tcW w:w="10065" w:type="dxa"/>
            <w:gridSpan w:val="4"/>
            <w:shd w:val="clear" w:color="auto" w:fill="auto"/>
          </w:tcPr>
          <w:p w:rsidR="005665CB" w:rsidRPr="00AF1E19" w:rsidRDefault="005665CB" w:rsidP="003F5547">
            <w:pPr>
              <w:widowControl/>
              <w:autoSpaceDE/>
              <w:autoSpaceDN/>
              <w:spacing w:line="259" w:lineRule="auto"/>
              <w:jc w:val="center"/>
              <w:rPr>
                <w:b/>
                <w:color w:val="000000" w:themeColor="text1"/>
                <w:lang w:eastAsia="ru-RU"/>
              </w:rPr>
            </w:pPr>
            <w:r w:rsidRPr="00AF1E19">
              <w:rPr>
                <w:b/>
                <w:color w:val="000000" w:themeColor="text1"/>
                <w:lang w:eastAsia="ru-RU"/>
              </w:rPr>
              <w:t>Нормативное обеспечение медицинской деятельности</w:t>
            </w:r>
          </w:p>
        </w:tc>
      </w:tr>
      <w:tr w:rsidR="005665CB" w:rsidRPr="00AF1E19" w:rsidTr="003F5547">
        <w:trPr>
          <w:gridAfter w:val="1"/>
          <w:wAfter w:w="6" w:type="dxa"/>
        </w:trPr>
        <w:tc>
          <w:tcPr>
            <w:tcW w:w="4815"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Ведение реестра законодательных актов и нормативных документов по вопросам медицинской деятельности МБДОУ</w:t>
            </w:r>
          </w:p>
        </w:tc>
        <w:tc>
          <w:tcPr>
            <w:tcW w:w="2693"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В течение года</w:t>
            </w:r>
          </w:p>
        </w:tc>
        <w:tc>
          <w:tcPr>
            <w:tcW w:w="2551" w:type="dxa"/>
            <w:shd w:val="clear" w:color="auto" w:fill="auto"/>
          </w:tcPr>
          <w:p w:rsidR="005665CB" w:rsidRPr="00AF1E19" w:rsidRDefault="00F04524" w:rsidP="003F5547">
            <w:pPr>
              <w:widowControl/>
              <w:autoSpaceDE/>
              <w:autoSpaceDN/>
              <w:spacing w:line="259" w:lineRule="auto"/>
              <w:rPr>
                <w:color w:val="000000" w:themeColor="text1"/>
                <w:lang w:eastAsia="ru-RU"/>
              </w:rPr>
            </w:pPr>
            <w:r w:rsidRPr="00AF1E19">
              <w:rPr>
                <w:color w:val="000000" w:themeColor="text1"/>
                <w:lang w:eastAsia="ru-RU"/>
              </w:rPr>
              <w:t>Еналиева Г.З.</w:t>
            </w:r>
          </w:p>
          <w:p w:rsidR="005665CB" w:rsidRPr="00AF1E19" w:rsidRDefault="00F04524" w:rsidP="003F5547">
            <w:pPr>
              <w:widowControl/>
              <w:autoSpaceDE/>
              <w:autoSpaceDN/>
              <w:spacing w:line="259" w:lineRule="auto"/>
              <w:rPr>
                <w:color w:val="000000" w:themeColor="text1"/>
                <w:lang w:eastAsia="ru-RU"/>
              </w:rPr>
            </w:pPr>
            <w:r w:rsidRPr="00AF1E19">
              <w:rPr>
                <w:color w:val="000000" w:themeColor="text1"/>
                <w:lang w:eastAsia="ru-RU"/>
              </w:rPr>
              <w:t>Еналиева Г.З.</w:t>
            </w:r>
            <w:r w:rsidR="005665CB" w:rsidRPr="00AF1E19">
              <w:rPr>
                <w:color w:val="000000" w:themeColor="text1"/>
                <w:lang w:eastAsia="ru-RU"/>
              </w:rPr>
              <w:t xml:space="preserve"> </w:t>
            </w:r>
          </w:p>
        </w:tc>
      </w:tr>
      <w:tr w:rsidR="005665CB" w:rsidRPr="00AF1E19" w:rsidTr="003F5547">
        <w:trPr>
          <w:gridAfter w:val="1"/>
          <w:wAfter w:w="6" w:type="dxa"/>
        </w:trPr>
        <w:tc>
          <w:tcPr>
            <w:tcW w:w="4815"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Составить и издать приказы регламентирующие медицинскую деятельность</w:t>
            </w:r>
          </w:p>
        </w:tc>
        <w:tc>
          <w:tcPr>
            <w:tcW w:w="2693"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сентябрь</w:t>
            </w:r>
          </w:p>
        </w:tc>
        <w:tc>
          <w:tcPr>
            <w:tcW w:w="2551" w:type="dxa"/>
            <w:shd w:val="clear" w:color="auto" w:fill="auto"/>
          </w:tcPr>
          <w:p w:rsidR="0085723B" w:rsidRPr="00AF1E19" w:rsidRDefault="0085723B" w:rsidP="0085723B">
            <w:pPr>
              <w:widowControl/>
              <w:autoSpaceDE/>
              <w:autoSpaceDN/>
              <w:spacing w:line="259" w:lineRule="auto"/>
              <w:rPr>
                <w:color w:val="000000" w:themeColor="text1"/>
                <w:lang w:eastAsia="ru-RU"/>
              </w:rPr>
            </w:pPr>
            <w:r w:rsidRPr="00AF1E19">
              <w:rPr>
                <w:color w:val="000000" w:themeColor="text1"/>
                <w:lang w:eastAsia="ru-RU"/>
              </w:rPr>
              <w:t>Алина Э.А.</w:t>
            </w:r>
          </w:p>
          <w:p w:rsidR="005665CB" w:rsidRPr="00AF1E19" w:rsidRDefault="005665CB" w:rsidP="003F5547">
            <w:pPr>
              <w:widowControl/>
              <w:autoSpaceDE/>
              <w:autoSpaceDN/>
              <w:spacing w:line="259" w:lineRule="auto"/>
              <w:rPr>
                <w:color w:val="000000" w:themeColor="text1"/>
                <w:lang w:eastAsia="ru-RU"/>
              </w:rPr>
            </w:pPr>
          </w:p>
        </w:tc>
      </w:tr>
      <w:tr w:rsidR="005665CB" w:rsidRPr="00AF1E19" w:rsidTr="003F5547">
        <w:trPr>
          <w:gridAfter w:val="1"/>
          <w:wAfter w:w="6" w:type="dxa"/>
        </w:trPr>
        <w:tc>
          <w:tcPr>
            <w:tcW w:w="4815"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Составить режим дня, сетку занятий на 202</w:t>
            </w:r>
            <w:r w:rsidR="00ED7F16">
              <w:rPr>
                <w:color w:val="000000" w:themeColor="text1"/>
                <w:lang w:eastAsia="ru-RU"/>
              </w:rPr>
              <w:t>3</w:t>
            </w:r>
            <w:r w:rsidRPr="00AF1E19">
              <w:rPr>
                <w:color w:val="000000" w:themeColor="text1"/>
                <w:lang w:eastAsia="ru-RU"/>
              </w:rPr>
              <w:t>-202</w:t>
            </w:r>
            <w:r w:rsidR="00ED7F16">
              <w:rPr>
                <w:color w:val="000000" w:themeColor="text1"/>
                <w:lang w:eastAsia="ru-RU"/>
              </w:rPr>
              <w:t>4</w:t>
            </w:r>
            <w:r w:rsidRPr="00AF1E19">
              <w:rPr>
                <w:color w:val="000000" w:themeColor="text1"/>
                <w:lang w:eastAsia="ru-RU"/>
              </w:rPr>
              <w:t xml:space="preserve"> учебный год каждой группы</w:t>
            </w:r>
          </w:p>
        </w:tc>
        <w:tc>
          <w:tcPr>
            <w:tcW w:w="2693"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сентябрь</w:t>
            </w:r>
          </w:p>
        </w:tc>
        <w:tc>
          <w:tcPr>
            <w:tcW w:w="2551" w:type="dxa"/>
            <w:shd w:val="clear" w:color="auto" w:fill="auto"/>
          </w:tcPr>
          <w:p w:rsidR="00F04524" w:rsidRPr="00AF1E19" w:rsidRDefault="00F04524" w:rsidP="00123E66">
            <w:pPr>
              <w:widowControl/>
              <w:autoSpaceDE/>
              <w:autoSpaceDN/>
              <w:spacing w:line="259" w:lineRule="auto"/>
              <w:rPr>
                <w:color w:val="000000" w:themeColor="text1"/>
                <w:lang w:eastAsia="ru-RU"/>
              </w:rPr>
            </w:pPr>
            <w:r w:rsidRPr="00AF1E19">
              <w:rPr>
                <w:color w:val="000000" w:themeColor="text1"/>
                <w:lang w:eastAsia="ru-RU"/>
              </w:rPr>
              <w:t xml:space="preserve">Еналиева Г.З. </w:t>
            </w:r>
          </w:p>
          <w:p w:rsidR="00123E66" w:rsidRPr="00AF1E19" w:rsidRDefault="00123E66" w:rsidP="00123E66">
            <w:pPr>
              <w:widowControl/>
              <w:autoSpaceDE/>
              <w:autoSpaceDN/>
              <w:spacing w:line="259" w:lineRule="auto"/>
              <w:rPr>
                <w:color w:val="000000" w:themeColor="text1"/>
                <w:lang w:eastAsia="ru-RU"/>
              </w:rPr>
            </w:pPr>
            <w:r w:rsidRPr="00AF1E19">
              <w:rPr>
                <w:color w:val="000000" w:themeColor="text1"/>
                <w:lang w:eastAsia="ru-RU"/>
              </w:rPr>
              <w:t>Кипрова В.П.</w:t>
            </w:r>
          </w:p>
          <w:p w:rsidR="005665CB" w:rsidRPr="00AF1E19" w:rsidRDefault="005665CB" w:rsidP="003F5547">
            <w:pPr>
              <w:widowControl/>
              <w:autoSpaceDE/>
              <w:autoSpaceDN/>
              <w:spacing w:line="259" w:lineRule="auto"/>
              <w:rPr>
                <w:color w:val="000000" w:themeColor="text1"/>
                <w:lang w:eastAsia="ru-RU"/>
              </w:rPr>
            </w:pPr>
          </w:p>
        </w:tc>
      </w:tr>
      <w:tr w:rsidR="005665CB" w:rsidRPr="00AF1E19" w:rsidTr="003F5547">
        <w:trPr>
          <w:gridAfter w:val="1"/>
          <w:wAfter w:w="6" w:type="dxa"/>
        </w:trPr>
        <w:tc>
          <w:tcPr>
            <w:tcW w:w="4815"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Составить перечень оздоровительных занятий, режим двигательной активности детей.</w:t>
            </w:r>
          </w:p>
        </w:tc>
        <w:tc>
          <w:tcPr>
            <w:tcW w:w="2693"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октябрь</w:t>
            </w:r>
          </w:p>
        </w:tc>
        <w:tc>
          <w:tcPr>
            <w:tcW w:w="2551" w:type="dxa"/>
            <w:shd w:val="clear" w:color="auto" w:fill="auto"/>
          </w:tcPr>
          <w:p w:rsidR="00F04524" w:rsidRPr="00AF1E19" w:rsidRDefault="00F04524" w:rsidP="003F5547">
            <w:pPr>
              <w:widowControl/>
              <w:autoSpaceDE/>
              <w:autoSpaceDN/>
              <w:spacing w:line="259" w:lineRule="auto"/>
              <w:rPr>
                <w:color w:val="000000" w:themeColor="text1"/>
                <w:lang w:eastAsia="ru-RU"/>
              </w:rPr>
            </w:pPr>
            <w:r w:rsidRPr="00AF1E19">
              <w:rPr>
                <w:color w:val="000000" w:themeColor="text1"/>
                <w:lang w:eastAsia="ru-RU"/>
              </w:rPr>
              <w:t xml:space="preserve">Еналиева Г.З. </w:t>
            </w:r>
          </w:p>
          <w:p w:rsidR="005665CB" w:rsidRPr="00AF1E19" w:rsidRDefault="0085723B" w:rsidP="003F5547">
            <w:pPr>
              <w:widowControl/>
              <w:autoSpaceDE/>
              <w:autoSpaceDN/>
              <w:spacing w:line="259" w:lineRule="auto"/>
              <w:rPr>
                <w:color w:val="000000" w:themeColor="text1"/>
                <w:lang w:eastAsia="ru-RU"/>
              </w:rPr>
            </w:pPr>
            <w:r w:rsidRPr="00AF1E19">
              <w:rPr>
                <w:color w:val="000000" w:themeColor="text1"/>
                <w:lang w:eastAsia="ru-RU"/>
              </w:rPr>
              <w:t>Локтева М.В.</w:t>
            </w:r>
          </w:p>
        </w:tc>
      </w:tr>
      <w:tr w:rsidR="005665CB" w:rsidRPr="00AF1E19" w:rsidTr="003F5547">
        <w:trPr>
          <w:gridAfter w:val="1"/>
          <w:wAfter w:w="6" w:type="dxa"/>
        </w:trPr>
        <w:tc>
          <w:tcPr>
            <w:tcW w:w="4815"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Составить списки работников для прохождения очередного медицинского осмотра</w:t>
            </w:r>
          </w:p>
        </w:tc>
        <w:tc>
          <w:tcPr>
            <w:tcW w:w="2693"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По графику</w:t>
            </w:r>
          </w:p>
        </w:tc>
        <w:tc>
          <w:tcPr>
            <w:tcW w:w="2551" w:type="dxa"/>
            <w:shd w:val="clear" w:color="auto" w:fill="auto"/>
          </w:tcPr>
          <w:p w:rsidR="005665CB" w:rsidRPr="00AF1E19" w:rsidRDefault="00F04524" w:rsidP="003F5547">
            <w:pPr>
              <w:widowControl/>
              <w:autoSpaceDE/>
              <w:autoSpaceDN/>
              <w:spacing w:line="259" w:lineRule="auto"/>
              <w:rPr>
                <w:color w:val="000000" w:themeColor="text1"/>
                <w:lang w:eastAsia="ru-RU"/>
              </w:rPr>
            </w:pPr>
            <w:r w:rsidRPr="00AF1E19">
              <w:rPr>
                <w:color w:val="000000" w:themeColor="text1"/>
                <w:lang w:eastAsia="ru-RU"/>
              </w:rPr>
              <w:t>Еналиева Г.З.</w:t>
            </w:r>
          </w:p>
        </w:tc>
      </w:tr>
      <w:tr w:rsidR="005665CB" w:rsidRPr="00AF1E19" w:rsidTr="003F5547">
        <w:trPr>
          <w:gridAfter w:val="1"/>
          <w:wAfter w:w="6" w:type="dxa"/>
        </w:trPr>
        <w:tc>
          <w:tcPr>
            <w:tcW w:w="4815"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Составлять отчетную документацию по питанию, заболеваемости, оздоровительно-п</w:t>
            </w:r>
            <w:r w:rsidR="00ED7F16">
              <w:rPr>
                <w:color w:val="000000" w:themeColor="text1"/>
                <w:lang w:eastAsia="ru-RU"/>
              </w:rPr>
              <w:t>рофилактической работе в МБДОУ.</w:t>
            </w:r>
          </w:p>
        </w:tc>
        <w:tc>
          <w:tcPr>
            <w:tcW w:w="2693"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 xml:space="preserve">В течение года </w:t>
            </w:r>
          </w:p>
        </w:tc>
        <w:tc>
          <w:tcPr>
            <w:tcW w:w="2551" w:type="dxa"/>
            <w:shd w:val="clear" w:color="auto" w:fill="auto"/>
          </w:tcPr>
          <w:p w:rsidR="005665CB" w:rsidRPr="00AF1E19" w:rsidRDefault="00F04524" w:rsidP="003F5547">
            <w:pPr>
              <w:widowControl/>
              <w:autoSpaceDE/>
              <w:autoSpaceDN/>
              <w:spacing w:line="259" w:lineRule="auto"/>
              <w:rPr>
                <w:color w:val="000000" w:themeColor="text1"/>
                <w:lang w:eastAsia="ru-RU"/>
              </w:rPr>
            </w:pPr>
            <w:r w:rsidRPr="00AF1E19">
              <w:rPr>
                <w:color w:val="000000" w:themeColor="text1"/>
                <w:lang w:eastAsia="ru-RU"/>
              </w:rPr>
              <w:t xml:space="preserve">Еналиева Г.З. </w:t>
            </w:r>
          </w:p>
        </w:tc>
      </w:tr>
      <w:tr w:rsidR="005665CB" w:rsidRPr="00AF1E19" w:rsidTr="003F5547">
        <w:trPr>
          <w:gridAfter w:val="1"/>
          <w:wAfter w:w="6" w:type="dxa"/>
        </w:trPr>
        <w:tc>
          <w:tcPr>
            <w:tcW w:w="4815"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Оформление и ведение</w:t>
            </w:r>
            <w:r w:rsidR="00ED7F16">
              <w:rPr>
                <w:color w:val="000000" w:themeColor="text1"/>
                <w:lang w:eastAsia="ru-RU"/>
              </w:rPr>
              <w:t xml:space="preserve"> медицинских карт воспитанников</w:t>
            </w:r>
          </w:p>
        </w:tc>
        <w:tc>
          <w:tcPr>
            <w:tcW w:w="2693"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В течение года</w:t>
            </w:r>
          </w:p>
        </w:tc>
        <w:tc>
          <w:tcPr>
            <w:tcW w:w="2551" w:type="dxa"/>
            <w:shd w:val="clear" w:color="auto" w:fill="auto"/>
          </w:tcPr>
          <w:p w:rsidR="005665CB" w:rsidRPr="00AF1E19" w:rsidRDefault="00F04524" w:rsidP="003F5547">
            <w:pPr>
              <w:widowControl/>
              <w:autoSpaceDE/>
              <w:autoSpaceDN/>
              <w:spacing w:line="259" w:lineRule="auto"/>
              <w:rPr>
                <w:color w:val="000000" w:themeColor="text1"/>
                <w:lang w:eastAsia="ru-RU"/>
              </w:rPr>
            </w:pPr>
            <w:r w:rsidRPr="00AF1E19">
              <w:rPr>
                <w:color w:val="000000" w:themeColor="text1"/>
                <w:lang w:eastAsia="ru-RU"/>
              </w:rPr>
              <w:t>Еналиева Г.З.</w:t>
            </w:r>
          </w:p>
        </w:tc>
      </w:tr>
      <w:tr w:rsidR="005665CB" w:rsidRPr="00AF1E19" w:rsidTr="003F5547">
        <w:trPr>
          <w:gridAfter w:val="1"/>
          <w:wAfter w:w="6" w:type="dxa"/>
        </w:trPr>
        <w:tc>
          <w:tcPr>
            <w:tcW w:w="4815"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Оформление и ведение журналов, документов регламентирующих ме</w:t>
            </w:r>
            <w:r w:rsidR="00ED7F16">
              <w:rPr>
                <w:color w:val="000000" w:themeColor="text1"/>
                <w:lang w:eastAsia="ru-RU"/>
              </w:rPr>
              <w:t>дицинскую деятельность в МБДОУ.</w:t>
            </w:r>
          </w:p>
        </w:tc>
        <w:tc>
          <w:tcPr>
            <w:tcW w:w="2693"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В течение года</w:t>
            </w:r>
          </w:p>
        </w:tc>
        <w:tc>
          <w:tcPr>
            <w:tcW w:w="2551" w:type="dxa"/>
            <w:shd w:val="clear" w:color="auto" w:fill="auto"/>
          </w:tcPr>
          <w:p w:rsidR="005665CB" w:rsidRPr="00AF1E19" w:rsidRDefault="00F04524" w:rsidP="003F5547">
            <w:pPr>
              <w:widowControl/>
              <w:autoSpaceDE/>
              <w:autoSpaceDN/>
              <w:spacing w:line="259" w:lineRule="auto"/>
              <w:rPr>
                <w:color w:val="000000" w:themeColor="text1"/>
                <w:lang w:eastAsia="ru-RU"/>
              </w:rPr>
            </w:pPr>
            <w:r w:rsidRPr="00AF1E19">
              <w:rPr>
                <w:color w:val="000000" w:themeColor="text1"/>
                <w:lang w:eastAsia="ru-RU"/>
              </w:rPr>
              <w:t xml:space="preserve">Еналиева Г.З. </w:t>
            </w:r>
          </w:p>
        </w:tc>
      </w:tr>
      <w:tr w:rsidR="005665CB" w:rsidRPr="00AF1E19" w:rsidTr="003F5547">
        <w:trPr>
          <w:gridAfter w:val="1"/>
          <w:wAfter w:w="6" w:type="dxa"/>
        </w:trPr>
        <w:tc>
          <w:tcPr>
            <w:tcW w:w="4815" w:type="dxa"/>
            <w:shd w:val="clear" w:color="auto" w:fill="auto"/>
          </w:tcPr>
          <w:p w:rsidR="005665CB" w:rsidRPr="00AF1E19" w:rsidRDefault="00ED7F16" w:rsidP="003F5547">
            <w:pPr>
              <w:widowControl/>
              <w:autoSpaceDE/>
              <w:autoSpaceDN/>
              <w:spacing w:line="259" w:lineRule="auto"/>
              <w:rPr>
                <w:color w:val="000000" w:themeColor="text1"/>
                <w:lang w:eastAsia="ru-RU"/>
              </w:rPr>
            </w:pPr>
            <w:r>
              <w:rPr>
                <w:color w:val="000000" w:themeColor="text1"/>
                <w:lang w:eastAsia="ru-RU"/>
              </w:rPr>
              <w:t>Составление меню</w:t>
            </w:r>
          </w:p>
        </w:tc>
        <w:tc>
          <w:tcPr>
            <w:tcW w:w="2693"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ежедневно</w:t>
            </w:r>
          </w:p>
        </w:tc>
        <w:tc>
          <w:tcPr>
            <w:tcW w:w="2551" w:type="dxa"/>
            <w:shd w:val="clear" w:color="auto" w:fill="auto"/>
          </w:tcPr>
          <w:p w:rsidR="005665CB" w:rsidRPr="00AF1E19" w:rsidRDefault="00F04524" w:rsidP="003F5547">
            <w:pPr>
              <w:widowControl/>
              <w:autoSpaceDE/>
              <w:autoSpaceDN/>
              <w:spacing w:line="259" w:lineRule="auto"/>
              <w:rPr>
                <w:color w:val="000000" w:themeColor="text1"/>
                <w:lang w:eastAsia="ru-RU"/>
              </w:rPr>
            </w:pPr>
            <w:r w:rsidRPr="00AF1E19">
              <w:rPr>
                <w:color w:val="000000" w:themeColor="text1"/>
                <w:lang w:eastAsia="ru-RU"/>
              </w:rPr>
              <w:t>Еналиева Г.З.</w:t>
            </w:r>
          </w:p>
        </w:tc>
      </w:tr>
      <w:tr w:rsidR="005665CB" w:rsidRPr="00AF1E19" w:rsidTr="003F5547">
        <w:tc>
          <w:tcPr>
            <w:tcW w:w="10065" w:type="dxa"/>
            <w:gridSpan w:val="4"/>
            <w:shd w:val="clear" w:color="auto" w:fill="auto"/>
          </w:tcPr>
          <w:p w:rsidR="005665CB" w:rsidRPr="00AF1E19" w:rsidRDefault="005665CB" w:rsidP="003F5547">
            <w:pPr>
              <w:widowControl/>
              <w:autoSpaceDE/>
              <w:autoSpaceDN/>
              <w:spacing w:line="259" w:lineRule="auto"/>
              <w:jc w:val="center"/>
              <w:rPr>
                <w:b/>
                <w:color w:val="000000" w:themeColor="text1"/>
                <w:lang w:eastAsia="ru-RU"/>
              </w:rPr>
            </w:pPr>
            <w:r w:rsidRPr="00AF1E19">
              <w:rPr>
                <w:b/>
                <w:color w:val="000000" w:themeColor="text1"/>
                <w:lang w:eastAsia="ru-RU"/>
              </w:rPr>
              <w:t>Организационно-медицинская работа</w:t>
            </w:r>
          </w:p>
        </w:tc>
      </w:tr>
      <w:tr w:rsidR="000304AB" w:rsidRPr="00AF1E19" w:rsidTr="003F5547">
        <w:trPr>
          <w:gridAfter w:val="1"/>
          <w:wAfter w:w="6" w:type="dxa"/>
        </w:trPr>
        <w:tc>
          <w:tcPr>
            <w:tcW w:w="4815" w:type="dxa"/>
            <w:shd w:val="clear" w:color="auto" w:fill="auto"/>
          </w:tcPr>
          <w:p w:rsidR="000304A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Анализ заболеваемости, состояние физк</w:t>
            </w:r>
            <w:r w:rsidR="00ED7F16">
              <w:rPr>
                <w:color w:val="000000" w:themeColor="text1"/>
                <w:lang w:eastAsia="ru-RU"/>
              </w:rPr>
              <w:t>ультурно-оздоровительной работы</w:t>
            </w:r>
          </w:p>
        </w:tc>
        <w:tc>
          <w:tcPr>
            <w:tcW w:w="2693" w:type="dxa"/>
            <w:shd w:val="clear" w:color="auto" w:fill="auto"/>
          </w:tcPr>
          <w:p w:rsidR="000304A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В течение года</w:t>
            </w:r>
          </w:p>
        </w:tc>
        <w:tc>
          <w:tcPr>
            <w:tcW w:w="2551" w:type="dxa"/>
            <w:shd w:val="clear" w:color="auto" w:fill="auto"/>
          </w:tcPr>
          <w:p w:rsidR="000304AB" w:rsidRPr="00AF1E19" w:rsidRDefault="000304AB">
            <w:pPr>
              <w:rPr>
                <w:color w:val="000000" w:themeColor="text1"/>
              </w:rPr>
            </w:pPr>
            <w:r w:rsidRPr="00AF1E19">
              <w:rPr>
                <w:color w:val="000000" w:themeColor="text1"/>
                <w:lang w:eastAsia="ru-RU"/>
              </w:rPr>
              <w:t>Еналиева Г.З.</w:t>
            </w:r>
          </w:p>
        </w:tc>
      </w:tr>
      <w:tr w:rsidR="000304AB" w:rsidRPr="00AF1E19" w:rsidTr="003F5547">
        <w:trPr>
          <w:gridAfter w:val="1"/>
          <w:wAfter w:w="6" w:type="dxa"/>
        </w:trPr>
        <w:tc>
          <w:tcPr>
            <w:tcW w:w="4815" w:type="dxa"/>
            <w:shd w:val="clear" w:color="auto" w:fill="auto"/>
          </w:tcPr>
          <w:p w:rsidR="000304A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Организация оздоровительных процедур, проведение зак</w:t>
            </w:r>
            <w:r w:rsidR="00ED7F16">
              <w:rPr>
                <w:color w:val="000000" w:themeColor="text1"/>
                <w:lang w:eastAsia="ru-RU"/>
              </w:rPr>
              <w:t>аливающих мероприятий с детьми.</w:t>
            </w:r>
          </w:p>
        </w:tc>
        <w:tc>
          <w:tcPr>
            <w:tcW w:w="2693" w:type="dxa"/>
            <w:shd w:val="clear" w:color="auto" w:fill="auto"/>
          </w:tcPr>
          <w:p w:rsidR="000304A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В течение года</w:t>
            </w:r>
          </w:p>
        </w:tc>
        <w:tc>
          <w:tcPr>
            <w:tcW w:w="2551" w:type="dxa"/>
            <w:shd w:val="clear" w:color="auto" w:fill="auto"/>
          </w:tcPr>
          <w:p w:rsidR="000304AB" w:rsidRPr="00AF1E19" w:rsidRDefault="000304AB">
            <w:pPr>
              <w:rPr>
                <w:color w:val="000000" w:themeColor="text1"/>
              </w:rPr>
            </w:pPr>
            <w:r w:rsidRPr="00AF1E19">
              <w:rPr>
                <w:color w:val="000000" w:themeColor="text1"/>
                <w:lang w:eastAsia="ru-RU"/>
              </w:rPr>
              <w:t>Еналиева Г.З.</w:t>
            </w:r>
          </w:p>
        </w:tc>
      </w:tr>
      <w:tr w:rsidR="000304AB" w:rsidRPr="00AF1E19" w:rsidTr="003F5547">
        <w:trPr>
          <w:gridAfter w:val="1"/>
          <w:wAfter w:w="6" w:type="dxa"/>
        </w:trPr>
        <w:tc>
          <w:tcPr>
            <w:tcW w:w="4815" w:type="dxa"/>
            <w:shd w:val="clear" w:color="auto" w:fill="auto"/>
          </w:tcPr>
          <w:p w:rsidR="000304A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lastRenderedPageBreak/>
              <w:t>Организация и проведение вакцина</w:t>
            </w:r>
            <w:r w:rsidR="00ED7F16">
              <w:rPr>
                <w:color w:val="000000" w:themeColor="text1"/>
                <w:lang w:eastAsia="ru-RU"/>
              </w:rPr>
              <w:t>ции воспитанников и работников.</w:t>
            </w:r>
          </w:p>
        </w:tc>
        <w:tc>
          <w:tcPr>
            <w:tcW w:w="2693" w:type="dxa"/>
            <w:shd w:val="clear" w:color="auto" w:fill="auto"/>
          </w:tcPr>
          <w:p w:rsidR="000304A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По графику</w:t>
            </w:r>
          </w:p>
        </w:tc>
        <w:tc>
          <w:tcPr>
            <w:tcW w:w="2551" w:type="dxa"/>
            <w:shd w:val="clear" w:color="auto" w:fill="auto"/>
          </w:tcPr>
          <w:p w:rsidR="000304AB" w:rsidRPr="00AF1E19" w:rsidRDefault="000304AB">
            <w:pPr>
              <w:rPr>
                <w:color w:val="000000" w:themeColor="text1"/>
              </w:rPr>
            </w:pPr>
            <w:r w:rsidRPr="00AF1E19">
              <w:rPr>
                <w:color w:val="000000" w:themeColor="text1"/>
                <w:lang w:eastAsia="ru-RU"/>
              </w:rPr>
              <w:t>Еналиева Г.З.</w:t>
            </w:r>
          </w:p>
        </w:tc>
      </w:tr>
      <w:tr w:rsidR="000304AB" w:rsidRPr="00AF1E19" w:rsidTr="003F5547">
        <w:trPr>
          <w:gridAfter w:val="1"/>
          <w:wAfter w:w="6" w:type="dxa"/>
        </w:trPr>
        <w:tc>
          <w:tcPr>
            <w:tcW w:w="4815" w:type="dxa"/>
            <w:shd w:val="clear" w:color="auto" w:fill="auto"/>
          </w:tcPr>
          <w:p w:rsidR="000304A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Проведение медицинских наблюдений в динамивке за физическим развитие</w:t>
            </w:r>
            <w:r w:rsidR="00ED7F16">
              <w:rPr>
                <w:color w:val="000000" w:themeColor="text1"/>
                <w:lang w:eastAsia="ru-RU"/>
              </w:rPr>
              <w:t>м и ростом воспитанников МБДОУ.</w:t>
            </w:r>
          </w:p>
        </w:tc>
        <w:tc>
          <w:tcPr>
            <w:tcW w:w="2693" w:type="dxa"/>
            <w:shd w:val="clear" w:color="auto" w:fill="auto"/>
          </w:tcPr>
          <w:p w:rsidR="000304A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В течение года</w:t>
            </w:r>
          </w:p>
        </w:tc>
        <w:tc>
          <w:tcPr>
            <w:tcW w:w="2551" w:type="dxa"/>
            <w:shd w:val="clear" w:color="auto" w:fill="auto"/>
          </w:tcPr>
          <w:p w:rsidR="000304AB" w:rsidRPr="00AF1E19" w:rsidRDefault="000304AB">
            <w:pPr>
              <w:rPr>
                <w:color w:val="000000" w:themeColor="text1"/>
              </w:rPr>
            </w:pPr>
            <w:r w:rsidRPr="00AF1E19">
              <w:rPr>
                <w:color w:val="000000" w:themeColor="text1"/>
                <w:lang w:eastAsia="ru-RU"/>
              </w:rPr>
              <w:t>Еналиева Г.З.</w:t>
            </w:r>
          </w:p>
        </w:tc>
      </w:tr>
      <w:tr w:rsidR="000304AB" w:rsidRPr="00AF1E19" w:rsidTr="003F5547">
        <w:trPr>
          <w:gridAfter w:val="1"/>
          <w:wAfter w:w="6" w:type="dxa"/>
        </w:trPr>
        <w:tc>
          <w:tcPr>
            <w:tcW w:w="4815" w:type="dxa"/>
            <w:shd w:val="clear" w:color="auto" w:fill="auto"/>
          </w:tcPr>
          <w:p w:rsidR="000304A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Проведение антроп</w:t>
            </w:r>
            <w:r w:rsidR="00ED7F16">
              <w:rPr>
                <w:color w:val="000000" w:themeColor="text1"/>
                <w:lang w:eastAsia="ru-RU"/>
              </w:rPr>
              <w:t>ометрических измерений детей</w:t>
            </w:r>
          </w:p>
        </w:tc>
        <w:tc>
          <w:tcPr>
            <w:tcW w:w="2693" w:type="dxa"/>
            <w:shd w:val="clear" w:color="auto" w:fill="auto"/>
          </w:tcPr>
          <w:p w:rsidR="000304A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Октябрь</w:t>
            </w:r>
          </w:p>
        </w:tc>
        <w:tc>
          <w:tcPr>
            <w:tcW w:w="2551" w:type="dxa"/>
            <w:shd w:val="clear" w:color="auto" w:fill="auto"/>
          </w:tcPr>
          <w:p w:rsidR="000304AB" w:rsidRPr="00AF1E19" w:rsidRDefault="000304AB">
            <w:pPr>
              <w:rPr>
                <w:color w:val="000000" w:themeColor="text1"/>
              </w:rPr>
            </w:pPr>
            <w:r w:rsidRPr="00AF1E19">
              <w:rPr>
                <w:color w:val="000000" w:themeColor="text1"/>
                <w:lang w:eastAsia="ru-RU"/>
              </w:rPr>
              <w:t>Еналиева Г.З.</w:t>
            </w:r>
          </w:p>
        </w:tc>
      </w:tr>
      <w:tr w:rsidR="000304AB" w:rsidRPr="00AF1E19" w:rsidTr="003F5547">
        <w:trPr>
          <w:gridAfter w:val="1"/>
          <w:wAfter w:w="6" w:type="dxa"/>
        </w:trPr>
        <w:tc>
          <w:tcPr>
            <w:tcW w:w="4815" w:type="dxa"/>
            <w:shd w:val="clear" w:color="auto" w:fill="auto"/>
          </w:tcPr>
          <w:p w:rsidR="000304A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Проведение медицинских осмотров вос</w:t>
            </w:r>
            <w:r w:rsidR="00ED7F16">
              <w:rPr>
                <w:color w:val="000000" w:themeColor="text1"/>
                <w:lang w:eastAsia="ru-RU"/>
              </w:rPr>
              <w:t>питанников и иммунопрофилактики</w:t>
            </w:r>
          </w:p>
        </w:tc>
        <w:tc>
          <w:tcPr>
            <w:tcW w:w="2693" w:type="dxa"/>
            <w:shd w:val="clear" w:color="auto" w:fill="auto"/>
          </w:tcPr>
          <w:p w:rsidR="000304A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В течение года</w:t>
            </w:r>
          </w:p>
        </w:tc>
        <w:tc>
          <w:tcPr>
            <w:tcW w:w="2551" w:type="dxa"/>
            <w:shd w:val="clear" w:color="auto" w:fill="auto"/>
          </w:tcPr>
          <w:p w:rsidR="000304AB" w:rsidRPr="00AF1E19" w:rsidRDefault="000304AB">
            <w:pPr>
              <w:rPr>
                <w:color w:val="000000" w:themeColor="text1"/>
              </w:rPr>
            </w:pPr>
            <w:r w:rsidRPr="00AF1E19">
              <w:rPr>
                <w:color w:val="000000" w:themeColor="text1"/>
                <w:lang w:eastAsia="ru-RU"/>
              </w:rPr>
              <w:t>Еналиева Г.З.</w:t>
            </w:r>
          </w:p>
        </w:tc>
      </w:tr>
      <w:tr w:rsidR="000304AB" w:rsidRPr="00AF1E19" w:rsidTr="003F5547">
        <w:trPr>
          <w:gridAfter w:val="1"/>
          <w:wAfter w:w="6" w:type="dxa"/>
        </w:trPr>
        <w:tc>
          <w:tcPr>
            <w:tcW w:w="4815" w:type="dxa"/>
            <w:shd w:val="clear" w:color="auto" w:fill="auto"/>
          </w:tcPr>
          <w:p w:rsidR="000304A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Оказание первой медицинской помощи при во</w:t>
            </w:r>
            <w:r w:rsidR="00ED7F16">
              <w:rPr>
                <w:color w:val="000000" w:themeColor="text1"/>
                <w:lang w:eastAsia="ru-RU"/>
              </w:rPr>
              <w:t>зникновении несчастных случаев.</w:t>
            </w:r>
          </w:p>
        </w:tc>
        <w:tc>
          <w:tcPr>
            <w:tcW w:w="2693" w:type="dxa"/>
            <w:shd w:val="clear" w:color="auto" w:fill="auto"/>
          </w:tcPr>
          <w:p w:rsidR="000304A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В течение года</w:t>
            </w:r>
          </w:p>
        </w:tc>
        <w:tc>
          <w:tcPr>
            <w:tcW w:w="2551" w:type="dxa"/>
            <w:shd w:val="clear" w:color="auto" w:fill="auto"/>
          </w:tcPr>
          <w:p w:rsidR="000304AB" w:rsidRPr="00AF1E19" w:rsidRDefault="000304AB">
            <w:pPr>
              <w:rPr>
                <w:color w:val="000000" w:themeColor="text1"/>
              </w:rPr>
            </w:pPr>
            <w:r w:rsidRPr="00AF1E19">
              <w:rPr>
                <w:color w:val="000000" w:themeColor="text1"/>
                <w:lang w:eastAsia="ru-RU"/>
              </w:rPr>
              <w:t>Еналиева Г.З.</w:t>
            </w:r>
          </w:p>
        </w:tc>
      </w:tr>
      <w:tr w:rsidR="000304AB" w:rsidRPr="00AF1E19" w:rsidTr="003F5547">
        <w:trPr>
          <w:gridAfter w:val="1"/>
          <w:wAfter w:w="6" w:type="dxa"/>
        </w:trPr>
        <w:tc>
          <w:tcPr>
            <w:tcW w:w="4815" w:type="dxa"/>
            <w:shd w:val="clear" w:color="auto" w:fill="auto"/>
          </w:tcPr>
          <w:p w:rsidR="000304AB" w:rsidRPr="00AF1E19" w:rsidRDefault="000304AB" w:rsidP="00ED7F16">
            <w:pPr>
              <w:widowControl/>
              <w:autoSpaceDE/>
              <w:autoSpaceDN/>
              <w:spacing w:line="259" w:lineRule="auto"/>
              <w:rPr>
                <w:color w:val="000000" w:themeColor="text1"/>
                <w:lang w:eastAsia="ru-RU"/>
              </w:rPr>
            </w:pPr>
            <w:r w:rsidRPr="00AF1E19">
              <w:rPr>
                <w:color w:val="000000" w:themeColor="text1"/>
                <w:lang w:eastAsia="ru-RU"/>
              </w:rPr>
              <w:t>Выявление заболевших детей и ор</w:t>
            </w:r>
            <w:r w:rsidR="00ED7F16">
              <w:rPr>
                <w:color w:val="000000" w:themeColor="text1"/>
                <w:lang w:eastAsia="ru-RU"/>
              </w:rPr>
              <w:t>г</w:t>
            </w:r>
            <w:r w:rsidRPr="00AF1E19">
              <w:rPr>
                <w:color w:val="000000" w:themeColor="text1"/>
                <w:lang w:eastAsia="ru-RU"/>
              </w:rPr>
              <w:t>анизация своевременной изоляции</w:t>
            </w:r>
          </w:p>
        </w:tc>
        <w:tc>
          <w:tcPr>
            <w:tcW w:w="2693" w:type="dxa"/>
            <w:shd w:val="clear" w:color="auto" w:fill="auto"/>
          </w:tcPr>
          <w:p w:rsidR="000304A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В течение года</w:t>
            </w:r>
          </w:p>
        </w:tc>
        <w:tc>
          <w:tcPr>
            <w:tcW w:w="2551" w:type="dxa"/>
            <w:shd w:val="clear" w:color="auto" w:fill="auto"/>
          </w:tcPr>
          <w:p w:rsidR="000304AB" w:rsidRPr="00AF1E19" w:rsidRDefault="000304AB">
            <w:pPr>
              <w:rPr>
                <w:color w:val="000000" w:themeColor="text1"/>
              </w:rPr>
            </w:pPr>
            <w:r w:rsidRPr="00AF1E19">
              <w:rPr>
                <w:color w:val="000000" w:themeColor="text1"/>
                <w:lang w:eastAsia="ru-RU"/>
              </w:rPr>
              <w:t>Еналиева Г.З.</w:t>
            </w:r>
          </w:p>
        </w:tc>
      </w:tr>
      <w:tr w:rsidR="000304AB" w:rsidRPr="00AF1E19" w:rsidTr="003F5547">
        <w:trPr>
          <w:gridAfter w:val="1"/>
          <w:wAfter w:w="6" w:type="dxa"/>
        </w:trPr>
        <w:tc>
          <w:tcPr>
            <w:tcW w:w="4815" w:type="dxa"/>
            <w:shd w:val="clear" w:color="auto" w:fill="auto"/>
          </w:tcPr>
          <w:p w:rsidR="000304A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 xml:space="preserve">Информировать администрацию, воспитателей о состоянии здоровья детей, рекомендуемом режиме для детей с отклонениями в состоянии здоровья: в случаях заболеваний </w:t>
            </w:r>
            <w:r w:rsidRPr="00AF1E19">
              <w:rPr>
                <w:color w:val="000000" w:themeColor="text1"/>
                <w:lang w:val="en-US" w:eastAsia="ru-RU"/>
              </w:rPr>
              <w:t>COVID</w:t>
            </w:r>
            <w:r w:rsidRPr="00AF1E19">
              <w:rPr>
                <w:color w:val="000000" w:themeColor="text1"/>
                <w:lang w:eastAsia="ru-RU"/>
              </w:rPr>
              <w:t>-19, острыми инф</w:t>
            </w:r>
            <w:r w:rsidR="00ED7F16">
              <w:rPr>
                <w:color w:val="000000" w:themeColor="text1"/>
                <w:lang w:eastAsia="ru-RU"/>
              </w:rPr>
              <w:t>екциями, гриппом, энтеробиозом.</w:t>
            </w:r>
          </w:p>
        </w:tc>
        <w:tc>
          <w:tcPr>
            <w:tcW w:w="2693" w:type="dxa"/>
            <w:shd w:val="clear" w:color="auto" w:fill="auto"/>
          </w:tcPr>
          <w:p w:rsidR="000304A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В течение года</w:t>
            </w:r>
          </w:p>
        </w:tc>
        <w:tc>
          <w:tcPr>
            <w:tcW w:w="2551" w:type="dxa"/>
            <w:shd w:val="clear" w:color="auto" w:fill="auto"/>
          </w:tcPr>
          <w:p w:rsidR="000304AB" w:rsidRPr="00AF1E19" w:rsidRDefault="000304AB">
            <w:pPr>
              <w:rPr>
                <w:color w:val="000000" w:themeColor="text1"/>
              </w:rPr>
            </w:pPr>
            <w:r w:rsidRPr="00AF1E19">
              <w:rPr>
                <w:color w:val="000000" w:themeColor="text1"/>
                <w:lang w:eastAsia="ru-RU"/>
              </w:rPr>
              <w:t>Еналиева Г.З.</w:t>
            </w:r>
          </w:p>
        </w:tc>
      </w:tr>
      <w:tr w:rsidR="000304AB" w:rsidRPr="00AF1E19" w:rsidTr="003F5547">
        <w:trPr>
          <w:gridAfter w:val="1"/>
          <w:wAfter w:w="6" w:type="dxa"/>
        </w:trPr>
        <w:tc>
          <w:tcPr>
            <w:tcW w:w="4815" w:type="dxa"/>
            <w:shd w:val="clear" w:color="auto" w:fill="auto"/>
          </w:tcPr>
          <w:p w:rsidR="000304A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Сообщать в территориальные органы здравоохранения и Роспотребнадзора о случаях инфекционных и паразитарных заболеваний среди детей и работников МБДОУ в течение двух часов пос</w:t>
            </w:r>
            <w:r w:rsidR="00ED7F16">
              <w:rPr>
                <w:color w:val="000000" w:themeColor="text1"/>
                <w:lang w:eastAsia="ru-RU"/>
              </w:rPr>
              <w:t>ле установления диагноза</w:t>
            </w:r>
          </w:p>
        </w:tc>
        <w:tc>
          <w:tcPr>
            <w:tcW w:w="2693" w:type="dxa"/>
            <w:shd w:val="clear" w:color="auto" w:fill="auto"/>
          </w:tcPr>
          <w:p w:rsidR="000304A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В течение года</w:t>
            </w:r>
          </w:p>
        </w:tc>
        <w:tc>
          <w:tcPr>
            <w:tcW w:w="2551" w:type="dxa"/>
            <w:shd w:val="clear" w:color="auto" w:fill="auto"/>
          </w:tcPr>
          <w:p w:rsidR="000304AB" w:rsidRPr="00AF1E19" w:rsidRDefault="000304AB">
            <w:pPr>
              <w:rPr>
                <w:color w:val="000000" w:themeColor="text1"/>
              </w:rPr>
            </w:pPr>
            <w:r w:rsidRPr="00AF1E19">
              <w:rPr>
                <w:color w:val="000000" w:themeColor="text1"/>
                <w:lang w:eastAsia="ru-RU"/>
              </w:rPr>
              <w:t>Еналиева Г.З.</w:t>
            </w:r>
          </w:p>
        </w:tc>
      </w:tr>
      <w:tr w:rsidR="005665CB" w:rsidRPr="00AF1E19" w:rsidTr="003F5547">
        <w:tc>
          <w:tcPr>
            <w:tcW w:w="10065" w:type="dxa"/>
            <w:gridSpan w:val="4"/>
            <w:shd w:val="clear" w:color="auto" w:fill="auto"/>
          </w:tcPr>
          <w:p w:rsidR="005665CB" w:rsidRPr="00AF1E19" w:rsidRDefault="005665CB" w:rsidP="003F5547">
            <w:pPr>
              <w:widowControl/>
              <w:autoSpaceDE/>
              <w:autoSpaceDN/>
              <w:spacing w:line="259" w:lineRule="auto"/>
              <w:jc w:val="center"/>
              <w:rPr>
                <w:b/>
                <w:color w:val="000000" w:themeColor="text1"/>
                <w:lang w:eastAsia="ru-RU"/>
              </w:rPr>
            </w:pPr>
            <w:r w:rsidRPr="00AF1E19">
              <w:rPr>
                <w:b/>
                <w:color w:val="000000" w:themeColor="text1"/>
                <w:lang w:eastAsia="ru-RU"/>
              </w:rPr>
              <w:t>Санитарно-просветительская работа</w:t>
            </w:r>
          </w:p>
        </w:tc>
      </w:tr>
      <w:tr w:rsidR="005665CB" w:rsidRPr="00AF1E19" w:rsidTr="003F5547">
        <w:trPr>
          <w:gridAfter w:val="1"/>
          <w:wAfter w:w="6" w:type="dxa"/>
        </w:trPr>
        <w:tc>
          <w:tcPr>
            <w:tcW w:w="4815"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Проведение консультаций с работниками и родителями по вопросам профилактики заболеваний и о</w:t>
            </w:r>
            <w:r w:rsidR="00ED7F16">
              <w:rPr>
                <w:color w:val="000000" w:themeColor="text1"/>
                <w:lang w:eastAsia="ru-RU"/>
              </w:rPr>
              <w:t>здоровления воспитанников МБДОУ</w:t>
            </w:r>
          </w:p>
        </w:tc>
        <w:tc>
          <w:tcPr>
            <w:tcW w:w="2693"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В течение года</w:t>
            </w:r>
          </w:p>
        </w:tc>
        <w:tc>
          <w:tcPr>
            <w:tcW w:w="2551" w:type="dxa"/>
            <w:shd w:val="clear" w:color="auto" w:fill="auto"/>
          </w:tcPr>
          <w:p w:rsidR="005665C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Еналиева Г.З.</w:t>
            </w:r>
          </w:p>
        </w:tc>
      </w:tr>
      <w:tr w:rsidR="005665CB" w:rsidRPr="00AF1E19" w:rsidTr="003F5547">
        <w:trPr>
          <w:gridAfter w:val="1"/>
          <w:wAfter w:w="6" w:type="dxa"/>
        </w:trPr>
        <w:tc>
          <w:tcPr>
            <w:tcW w:w="4815"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Оформлять и</w:t>
            </w:r>
            <w:r w:rsidR="00ED7F16">
              <w:rPr>
                <w:color w:val="000000" w:themeColor="text1"/>
                <w:lang w:eastAsia="ru-RU"/>
              </w:rPr>
              <w:t>нфостенды</w:t>
            </w:r>
          </w:p>
        </w:tc>
        <w:tc>
          <w:tcPr>
            <w:tcW w:w="2693"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Каждый месяц</w:t>
            </w:r>
          </w:p>
        </w:tc>
        <w:tc>
          <w:tcPr>
            <w:tcW w:w="2551" w:type="dxa"/>
            <w:shd w:val="clear" w:color="auto" w:fill="auto"/>
          </w:tcPr>
          <w:p w:rsidR="00123E66" w:rsidRPr="00AF1E19" w:rsidRDefault="00123E66" w:rsidP="00123E66">
            <w:pPr>
              <w:widowControl/>
              <w:autoSpaceDE/>
              <w:autoSpaceDN/>
              <w:spacing w:line="259" w:lineRule="auto"/>
              <w:rPr>
                <w:color w:val="000000" w:themeColor="text1"/>
                <w:lang w:eastAsia="ru-RU"/>
              </w:rPr>
            </w:pPr>
            <w:r w:rsidRPr="00AF1E19">
              <w:rPr>
                <w:color w:val="000000" w:themeColor="text1"/>
                <w:lang w:eastAsia="ru-RU"/>
              </w:rPr>
              <w:t>Кипрова В.П.</w:t>
            </w:r>
          </w:p>
          <w:p w:rsidR="005665C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Еналиева Г.З.</w:t>
            </w:r>
          </w:p>
        </w:tc>
      </w:tr>
      <w:tr w:rsidR="005665CB" w:rsidRPr="00AF1E19" w:rsidTr="003F5547">
        <w:tc>
          <w:tcPr>
            <w:tcW w:w="10065" w:type="dxa"/>
            <w:gridSpan w:val="4"/>
            <w:shd w:val="clear" w:color="auto" w:fill="auto"/>
          </w:tcPr>
          <w:p w:rsidR="005665CB" w:rsidRPr="00AF1E19" w:rsidRDefault="005665CB" w:rsidP="003F5547">
            <w:pPr>
              <w:widowControl/>
              <w:autoSpaceDE/>
              <w:autoSpaceDN/>
              <w:spacing w:line="259" w:lineRule="auto"/>
              <w:jc w:val="center"/>
              <w:rPr>
                <w:b/>
                <w:color w:val="000000" w:themeColor="text1"/>
                <w:lang w:eastAsia="ru-RU"/>
              </w:rPr>
            </w:pPr>
            <w:r w:rsidRPr="00AF1E19">
              <w:rPr>
                <w:b/>
                <w:color w:val="000000" w:themeColor="text1"/>
                <w:lang w:eastAsia="ru-RU"/>
              </w:rPr>
              <w:t>Первичная профилактика</w:t>
            </w:r>
          </w:p>
        </w:tc>
      </w:tr>
      <w:tr w:rsidR="005665CB" w:rsidRPr="00AF1E19" w:rsidTr="003F5547">
        <w:trPr>
          <w:gridAfter w:val="1"/>
          <w:wAfter w:w="6" w:type="dxa"/>
        </w:trPr>
        <w:tc>
          <w:tcPr>
            <w:tcW w:w="4815"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Контролировать санитарное состояние всех помещений МБДОУ</w:t>
            </w:r>
          </w:p>
        </w:tc>
        <w:tc>
          <w:tcPr>
            <w:tcW w:w="2693"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Один раз в неделю</w:t>
            </w:r>
          </w:p>
        </w:tc>
        <w:tc>
          <w:tcPr>
            <w:tcW w:w="2551" w:type="dxa"/>
            <w:shd w:val="clear" w:color="auto" w:fill="auto"/>
          </w:tcPr>
          <w:p w:rsidR="00123E66" w:rsidRPr="00AF1E19" w:rsidRDefault="00123E66" w:rsidP="00123E66">
            <w:pPr>
              <w:widowControl/>
              <w:autoSpaceDE/>
              <w:autoSpaceDN/>
              <w:spacing w:line="259" w:lineRule="auto"/>
              <w:rPr>
                <w:color w:val="000000" w:themeColor="text1"/>
                <w:lang w:eastAsia="ru-RU"/>
              </w:rPr>
            </w:pPr>
            <w:r w:rsidRPr="00AF1E19">
              <w:rPr>
                <w:color w:val="000000" w:themeColor="text1"/>
                <w:lang w:eastAsia="ru-RU"/>
              </w:rPr>
              <w:t>Алина Э.А.</w:t>
            </w:r>
          </w:p>
          <w:p w:rsidR="005665CB" w:rsidRPr="00AF1E19" w:rsidRDefault="00943FB0" w:rsidP="003F5547">
            <w:pPr>
              <w:widowControl/>
              <w:autoSpaceDE/>
              <w:autoSpaceDN/>
              <w:spacing w:line="259" w:lineRule="auto"/>
              <w:rPr>
                <w:color w:val="000000" w:themeColor="text1"/>
                <w:lang w:eastAsia="ru-RU"/>
              </w:rPr>
            </w:pPr>
            <w:r w:rsidRPr="00AF1E19">
              <w:rPr>
                <w:color w:val="000000" w:themeColor="text1"/>
                <w:lang w:eastAsia="ru-RU"/>
              </w:rPr>
              <w:t>Егорова Е.В.</w:t>
            </w:r>
          </w:p>
          <w:p w:rsidR="00123E66" w:rsidRPr="00AF1E19" w:rsidRDefault="00123E66" w:rsidP="00123E66">
            <w:pPr>
              <w:widowControl/>
              <w:autoSpaceDE/>
              <w:autoSpaceDN/>
              <w:spacing w:line="259" w:lineRule="auto"/>
              <w:rPr>
                <w:color w:val="000000" w:themeColor="text1"/>
                <w:lang w:eastAsia="ru-RU"/>
              </w:rPr>
            </w:pPr>
            <w:r w:rsidRPr="00AF1E19">
              <w:rPr>
                <w:color w:val="000000" w:themeColor="text1"/>
                <w:lang w:eastAsia="ru-RU"/>
              </w:rPr>
              <w:t>Кипрова В.П.</w:t>
            </w:r>
          </w:p>
          <w:p w:rsidR="005665C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Еналиева Г.З.</w:t>
            </w:r>
          </w:p>
        </w:tc>
      </w:tr>
      <w:tr w:rsidR="005665CB" w:rsidRPr="00AF1E19" w:rsidTr="003F5547">
        <w:trPr>
          <w:gridAfter w:val="1"/>
          <w:wAfter w:w="6" w:type="dxa"/>
        </w:trPr>
        <w:tc>
          <w:tcPr>
            <w:tcW w:w="4815"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Контролировать и оказывать методическую помощь в организации учебно-воспитательного процесса</w:t>
            </w:r>
          </w:p>
        </w:tc>
        <w:tc>
          <w:tcPr>
            <w:tcW w:w="2693"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По мере необходимости</w:t>
            </w:r>
          </w:p>
        </w:tc>
        <w:tc>
          <w:tcPr>
            <w:tcW w:w="2551" w:type="dxa"/>
            <w:shd w:val="clear" w:color="auto" w:fill="auto"/>
          </w:tcPr>
          <w:p w:rsidR="0085723B" w:rsidRPr="00AF1E19" w:rsidRDefault="0085723B" w:rsidP="0085723B">
            <w:pPr>
              <w:widowControl/>
              <w:autoSpaceDE/>
              <w:autoSpaceDN/>
              <w:spacing w:line="259" w:lineRule="auto"/>
              <w:rPr>
                <w:color w:val="000000" w:themeColor="text1"/>
                <w:lang w:eastAsia="ru-RU"/>
              </w:rPr>
            </w:pPr>
            <w:r w:rsidRPr="00AF1E19">
              <w:rPr>
                <w:color w:val="000000" w:themeColor="text1"/>
                <w:lang w:eastAsia="ru-RU"/>
              </w:rPr>
              <w:t>Кипрова В.П.</w:t>
            </w:r>
          </w:p>
          <w:p w:rsidR="005665C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Еналиева Г.З.</w:t>
            </w:r>
          </w:p>
        </w:tc>
      </w:tr>
      <w:tr w:rsidR="005665CB" w:rsidRPr="00AF1E19" w:rsidTr="003F5547">
        <w:trPr>
          <w:gridAfter w:val="1"/>
          <w:wAfter w:w="6" w:type="dxa"/>
        </w:trPr>
        <w:tc>
          <w:tcPr>
            <w:tcW w:w="4815"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Контролировать проведение генеральных уборок</w:t>
            </w:r>
          </w:p>
        </w:tc>
        <w:tc>
          <w:tcPr>
            <w:tcW w:w="2693"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Один раз в неделю</w:t>
            </w:r>
          </w:p>
        </w:tc>
        <w:tc>
          <w:tcPr>
            <w:tcW w:w="2551" w:type="dxa"/>
            <w:shd w:val="clear" w:color="auto" w:fill="auto"/>
          </w:tcPr>
          <w:p w:rsidR="005665C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Еналиева Г.З.</w:t>
            </w:r>
          </w:p>
        </w:tc>
      </w:tr>
      <w:tr w:rsidR="005665CB" w:rsidRPr="00AF1E19" w:rsidTr="003F5547">
        <w:trPr>
          <w:gridAfter w:val="1"/>
          <w:wAfter w:w="6" w:type="dxa"/>
        </w:trPr>
        <w:tc>
          <w:tcPr>
            <w:tcW w:w="4815"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Организация и проведение утренних фильтров</w:t>
            </w:r>
          </w:p>
        </w:tc>
        <w:tc>
          <w:tcPr>
            <w:tcW w:w="2693"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Ежедневно</w:t>
            </w:r>
          </w:p>
        </w:tc>
        <w:tc>
          <w:tcPr>
            <w:tcW w:w="2551" w:type="dxa"/>
            <w:shd w:val="clear" w:color="auto" w:fill="auto"/>
          </w:tcPr>
          <w:p w:rsidR="008D07C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Еналиева Г.З.</w:t>
            </w:r>
          </w:p>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Воспитатели</w:t>
            </w:r>
          </w:p>
        </w:tc>
      </w:tr>
      <w:tr w:rsidR="005665CB" w:rsidRPr="00AF1E19" w:rsidTr="003F5547">
        <w:trPr>
          <w:gridAfter w:val="1"/>
          <w:wAfter w:w="6" w:type="dxa"/>
        </w:trPr>
        <w:tc>
          <w:tcPr>
            <w:tcW w:w="4815"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Контролировать соблюдение антиковидных ограничений</w:t>
            </w:r>
          </w:p>
        </w:tc>
        <w:tc>
          <w:tcPr>
            <w:tcW w:w="2693"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Ежедневно</w:t>
            </w:r>
          </w:p>
        </w:tc>
        <w:tc>
          <w:tcPr>
            <w:tcW w:w="2551" w:type="dxa"/>
            <w:shd w:val="clear" w:color="auto" w:fill="auto"/>
          </w:tcPr>
          <w:p w:rsidR="005665CB" w:rsidRPr="00AF1E19" w:rsidRDefault="008D07CB" w:rsidP="003F5547">
            <w:pPr>
              <w:widowControl/>
              <w:autoSpaceDE/>
              <w:autoSpaceDN/>
              <w:spacing w:line="259" w:lineRule="auto"/>
              <w:rPr>
                <w:color w:val="000000" w:themeColor="text1"/>
                <w:lang w:eastAsia="ru-RU"/>
              </w:rPr>
            </w:pPr>
            <w:r w:rsidRPr="00AF1E19">
              <w:rPr>
                <w:color w:val="000000" w:themeColor="text1"/>
                <w:lang w:eastAsia="ru-RU"/>
              </w:rPr>
              <w:t>Алина Э.А.</w:t>
            </w:r>
          </w:p>
          <w:p w:rsidR="005665CB" w:rsidRPr="00AF1E19" w:rsidRDefault="00943FB0" w:rsidP="003F5547">
            <w:pPr>
              <w:widowControl/>
              <w:autoSpaceDE/>
              <w:autoSpaceDN/>
              <w:spacing w:line="259" w:lineRule="auto"/>
              <w:rPr>
                <w:color w:val="000000" w:themeColor="text1"/>
                <w:lang w:eastAsia="ru-RU"/>
              </w:rPr>
            </w:pPr>
            <w:r w:rsidRPr="00AF1E19">
              <w:rPr>
                <w:color w:val="000000" w:themeColor="text1"/>
                <w:lang w:eastAsia="ru-RU"/>
              </w:rPr>
              <w:t>Егорова Е.В.</w:t>
            </w:r>
          </w:p>
          <w:p w:rsidR="005665C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Еналиева Г.З.</w:t>
            </w:r>
          </w:p>
        </w:tc>
      </w:tr>
      <w:tr w:rsidR="005665CB" w:rsidRPr="00AF1E19" w:rsidTr="003F5547">
        <w:trPr>
          <w:gridAfter w:val="1"/>
          <w:wAfter w:w="6" w:type="dxa"/>
        </w:trPr>
        <w:tc>
          <w:tcPr>
            <w:tcW w:w="4815"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Контроль организации питания</w:t>
            </w:r>
          </w:p>
        </w:tc>
        <w:tc>
          <w:tcPr>
            <w:tcW w:w="2693"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Ежедневно</w:t>
            </w:r>
          </w:p>
        </w:tc>
        <w:tc>
          <w:tcPr>
            <w:tcW w:w="2551" w:type="dxa"/>
            <w:shd w:val="clear" w:color="auto" w:fill="auto"/>
          </w:tcPr>
          <w:p w:rsidR="005665C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Еналиева Г.З.</w:t>
            </w:r>
          </w:p>
        </w:tc>
      </w:tr>
      <w:tr w:rsidR="005665CB" w:rsidRPr="00AF1E19" w:rsidTr="003F5547">
        <w:trPr>
          <w:gridAfter w:val="1"/>
          <w:wAfter w:w="6" w:type="dxa"/>
        </w:trPr>
        <w:tc>
          <w:tcPr>
            <w:tcW w:w="4815"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Контролировать состояние фактического питания и анализировать качество питания</w:t>
            </w:r>
          </w:p>
        </w:tc>
        <w:tc>
          <w:tcPr>
            <w:tcW w:w="2693"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Ежедневно</w:t>
            </w:r>
          </w:p>
        </w:tc>
        <w:tc>
          <w:tcPr>
            <w:tcW w:w="2551" w:type="dxa"/>
            <w:shd w:val="clear" w:color="auto" w:fill="auto"/>
          </w:tcPr>
          <w:p w:rsidR="005665C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Еналиева Г.З.</w:t>
            </w:r>
          </w:p>
        </w:tc>
      </w:tr>
      <w:tr w:rsidR="005665CB" w:rsidRPr="00AF1E19" w:rsidTr="003F5547">
        <w:trPr>
          <w:gridAfter w:val="1"/>
          <w:wAfter w:w="6" w:type="dxa"/>
        </w:trPr>
        <w:tc>
          <w:tcPr>
            <w:tcW w:w="4815"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Контролировать санитарно-гигиеническое состояние пищеблока</w:t>
            </w:r>
          </w:p>
        </w:tc>
        <w:tc>
          <w:tcPr>
            <w:tcW w:w="2693"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Ежедневно</w:t>
            </w:r>
          </w:p>
        </w:tc>
        <w:tc>
          <w:tcPr>
            <w:tcW w:w="2551" w:type="dxa"/>
            <w:shd w:val="clear" w:color="auto" w:fill="auto"/>
          </w:tcPr>
          <w:p w:rsidR="00123E66" w:rsidRPr="00AF1E19" w:rsidRDefault="00123E66" w:rsidP="00123E66">
            <w:pPr>
              <w:widowControl/>
              <w:autoSpaceDE/>
              <w:autoSpaceDN/>
              <w:spacing w:line="259" w:lineRule="auto"/>
              <w:rPr>
                <w:color w:val="000000" w:themeColor="text1"/>
                <w:lang w:eastAsia="ru-RU"/>
              </w:rPr>
            </w:pPr>
            <w:r w:rsidRPr="00AF1E19">
              <w:rPr>
                <w:color w:val="000000" w:themeColor="text1"/>
                <w:lang w:eastAsia="ru-RU"/>
              </w:rPr>
              <w:t>Алина Э.А.</w:t>
            </w:r>
          </w:p>
          <w:p w:rsidR="000304A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Еналиева Г.З.</w:t>
            </w:r>
          </w:p>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Кожевникова Ф.Ф.</w:t>
            </w:r>
          </w:p>
        </w:tc>
      </w:tr>
      <w:tr w:rsidR="005665CB" w:rsidRPr="00AF1E19" w:rsidTr="003F5547">
        <w:trPr>
          <w:gridAfter w:val="1"/>
          <w:wAfter w:w="6" w:type="dxa"/>
        </w:trPr>
        <w:tc>
          <w:tcPr>
            <w:tcW w:w="4815"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lastRenderedPageBreak/>
              <w:t>Проводить бракераж готовой продукции</w:t>
            </w:r>
          </w:p>
        </w:tc>
        <w:tc>
          <w:tcPr>
            <w:tcW w:w="2693"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Ежедневно</w:t>
            </w:r>
          </w:p>
        </w:tc>
        <w:tc>
          <w:tcPr>
            <w:tcW w:w="2551" w:type="dxa"/>
            <w:shd w:val="clear" w:color="auto" w:fill="auto"/>
          </w:tcPr>
          <w:p w:rsidR="00123E66" w:rsidRPr="00AF1E19" w:rsidRDefault="00123E66" w:rsidP="00123E66">
            <w:pPr>
              <w:widowControl/>
              <w:autoSpaceDE/>
              <w:autoSpaceDN/>
              <w:spacing w:line="259" w:lineRule="auto"/>
              <w:rPr>
                <w:color w:val="000000" w:themeColor="text1"/>
                <w:lang w:eastAsia="ru-RU"/>
              </w:rPr>
            </w:pPr>
            <w:r w:rsidRPr="00AF1E19">
              <w:rPr>
                <w:color w:val="000000" w:themeColor="text1"/>
                <w:lang w:eastAsia="ru-RU"/>
              </w:rPr>
              <w:t>Алина Э.А.</w:t>
            </w:r>
          </w:p>
          <w:p w:rsidR="000304A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Еналиева Г.З.</w:t>
            </w:r>
          </w:p>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Кожевникова Ф.Ф.</w:t>
            </w:r>
          </w:p>
        </w:tc>
      </w:tr>
      <w:tr w:rsidR="005665CB" w:rsidRPr="00AF1E19" w:rsidTr="003F5547">
        <w:trPr>
          <w:gridAfter w:val="1"/>
          <w:wAfter w:w="6" w:type="dxa"/>
        </w:trPr>
        <w:tc>
          <w:tcPr>
            <w:tcW w:w="4815"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Контролировать выполнение натуральных норм</w:t>
            </w:r>
          </w:p>
        </w:tc>
        <w:tc>
          <w:tcPr>
            <w:tcW w:w="2693"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Ежедневно</w:t>
            </w:r>
          </w:p>
        </w:tc>
        <w:tc>
          <w:tcPr>
            <w:tcW w:w="2551" w:type="dxa"/>
            <w:shd w:val="clear" w:color="auto" w:fill="auto"/>
          </w:tcPr>
          <w:p w:rsidR="005665CB" w:rsidRPr="00AF1E19" w:rsidRDefault="00123E66" w:rsidP="003F5547">
            <w:pPr>
              <w:widowControl/>
              <w:autoSpaceDE/>
              <w:autoSpaceDN/>
              <w:spacing w:line="259" w:lineRule="auto"/>
              <w:rPr>
                <w:color w:val="000000" w:themeColor="text1"/>
                <w:lang w:eastAsia="ru-RU"/>
              </w:rPr>
            </w:pPr>
            <w:r w:rsidRPr="00AF1E19">
              <w:rPr>
                <w:color w:val="000000" w:themeColor="text1"/>
                <w:lang w:eastAsia="ru-RU"/>
              </w:rPr>
              <w:t>Алина Э.А.</w:t>
            </w:r>
          </w:p>
          <w:p w:rsidR="000304A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Еналиева Г.З.</w:t>
            </w:r>
          </w:p>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Кожевникова Ф.Ф.</w:t>
            </w:r>
          </w:p>
        </w:tc>
      </w:tr>
      <w:tr w:rsidR="005665CB" w:rsidRPr="00AF1E19" w:rsidTr="003F5547">
        <w:tc>
          <w:tcPr>
            <w:tcW w:w="10065" w:type="dxa"/>
            <w:gridSpan w:val="4"/>
            <w:shd w:val="clear" w:color="auto" w:fill="auto"/>
          </w:tcPr>
          <w:p w:rsidR="005665CB" w:rsidRPr="00AF1E19" w:rsidRDefault="005665CB" w:rsidP="003F5547">
            <w:pPr>
              <w:widowControl/>
              <w:autoSpaceDE/>
              <w:autoSpaceDN/>
              <w:spacing w:line="259" w:lineRule="auto"/>
              <w:jc w:val="center"/>
              <w:rPr>
                <w:b/>
                <w:color w:val="000000" w:themeColor="text1"/>
                <w:lang w:eastAsia="ru-RU"/>
              </w:rPr>
            </w:pPr>
            <w:r w:rsidRPr="00AF1E19">
              <w:rPr>
                <w:b/>
                <w:color w:val="000000" w:themeColor="text1"/>
                <w:lang w:eastAsia="ru-RU"/>
              </w:rPr>
              <w:t>Контроль организации физического воспитания</w:t>
            </w:r>
          </w:p>
        </w:tc>
      </w:tr>
      <w:tr w:rsidR="005665CB" w:rsidRPr="00AF1E19" w:rsidTr="003F5547">
        <w:trPr>
          <w:gridAfter w:val="1"/>
          <w:wAfter w:w="6" w:type="dxa"/>
        </w:trPr>
        <w:tc>
          <w:tcPr>
            <w:tcW w:w="4815"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Контролировать организацию физического воспитания, закаливающих мероприятий</w:t>
            </w:r>
          </w:p>
        </w:tc>
        <w:tc>
          <w:tcPr>
            <w:tcW w:w="2693"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Один раз в месяц</w:t>
            </w:r>
          </w:p>
        </w:tc>
        <w:tc>
          <w:tcPr>
            <w:tcW w:w="2551" w:type="dxa"/>
            <w:shd w:val="clear" w:color="auto" w:fill="auto"/>
          </w:tcPr>
          <w:p w:rsidR="005665CB" w:rsidRPr="00AF1E19" w:rsidRDefault="00123E66" w:rsidP="003F5547">
            <w:pPr>
              <w:widowControl/>
              <w:autoSpaceDE/>
              <w:autoSpaceDN/>
              <w:spacing w:line="259" w:lineRule="auto"/>
              <w:rPr>
                <w:color w:val="000000" w:themeColor="text1"/>
                <w:lang w:eastAsia="ru-RU"/>
              </w:rPr>
            </w:pPr>
            <w:r w:rsidRPr="00AF1E19">
              <w:rPr>
                <w:color w:val="000000" w:themeColor="text1"/>
                <w:lang w:eastAsia="ru-RU"/>
              </w:rPr>
              <w:t>Кипрова В.П.</w:t>
            </w:r>
          </w:p>
          <w:p w:rsidR="005665C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Еналиева Г.З.</w:t>
            </w:r>
          </w:p>
        </w:tc>
      </w:tr>
      <w:tr w:rsidR="005665CB" w:rsidRPr="00AF1E19" w:rsidTr="003F5547">
        <w:trPr>
          <w:gridAfter w:val="1"/>
          <w:wAfter w:w="6" w:type="dxa"/>
        </w:trPr>
        <w:tc>
          <w:tcPr>
            <w:tcW w:w="4815"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Оценивать физическую подготовленность детей</w:t>
            </w:r>
          </w:p>
        </w:tc>
        <w:tc>
          <w:tcPr>
            <w:tcW w:w="2693"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Еженедельно</w:t>
            </w:r>
          </w:p>
        </w:tc>
        <w:tc>
          <w:tcPr>
            <w:tcW w:w="2551" w:type="dxa"/>
            <w:shd w:val="clear" w:color="auto" w:fill="auto"/>
          </w:tcPr>
          <w:p w:rsidR="000304A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Еналиева Г.З.</w:t>
            </w:r>
          </w:p>
          <w:p w:rsidR="005665CB" w:rsidRPr="00AF1E19" w:rsidRDefault="00123E66" w:rsidP="003F5547">
            <w:pPr>
              <w:widowControl/>
              <w:autoSpaceDE/>
              <w:autoSpaceDN/>
              <w:spacing w:line="259" w:lineRule="auto"/>
              <w:rPr>
                <w:color w:val="000000" w:themeColor="text1"/>
                <w:lang w:eastAsia="ru-RU"/>
              </w:rPr>
            </w:pPr>
            <w:r w:rsidRPr="00AF1E19">
              <w:rPr>
                <w:color w:val="000000" w:themeColor="text1"/>
                <w:lang w:eastAsia="ru-RU"/>
              </w:rPr>
              <w:t>Локтева М.В.</w:t>
            </w:r>
          </w:p>
        </w:tc>
      </w:tr>
      <w:tr w:rsidR="005665CB" w:rsidRPr="00AF1E19" w:rsidTr="003F5547">
        <w:trPr>
          <w:gridAfter w:val="1"/>
          <w:wAfter w:w="6" w:type="dxa"/>
        </w:trPr>
        <w:tc>
          <w:tcPr>
            <w:tcW w:w="4815"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Контролировать проведение мероприятий по гигиеническому воспитанию</w:t>
            </w:r>
          </w:p>
        </w:tc>
        <w:tc>
          <w:tcPr>
            <w:tcW w:w="2693"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Еженедельно</w:t>
            </w:r>
          </w:p>
        </w:tc>
        <w:tc>
          <w:tcPr>
            <w:tcW w:w="2551" w:type="dxa"/>
            <w:shd w:val="clear" w:color="auto" w:fill="auto"/>
          </w:tcPr>
          <w:p w:rsidR="005665C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Еналиева Г.З.</w:t>
            </w:r>
          </w:p>
        </w:tc>
      </w:tr>
      <w:tr w:rsidR="005665CB" w:rsidRPr="00AF1E19" w:rsidTr="003F5547">
        <w:tc>
          <w:tcPr>
            <w:tcW w:w="10065" w:type="dxa"/>
            <w:gridSpan w:val="4"/>
            <w:shd w:val="clear" w:color="auto" w:fill="auto"/>
          </w:tcPr>
          <w:p w:rsidR="005665CB" w:rsidRPr="00AF1E19" w:rsidRDefault="005665CB" w:rsidP="003F5547">
            <w:pPr>
              <w:widowControl/>
              <w:autoSpaceDE/>
              <w:autoSpaceDN/>
              <w:spacing w:line="259" w:lineRule="auto"/>
              <w:jc w:val="center"/>
              <w:rPr>
                <w:b/>
                <w:color w:val="000000" w:themeColor="text1"/>
                <w:lang w:eastAsia="ru-RU"/>
              </w:rPr>
            </w:pPr>
            <w:r w:rsidRPr="00AF1E19">
              <w:rPr>
                <w:b/>
                <w:color w:val="000000" w:themeColor="text1"/>
                <w:lang w:eastAsia="ru-RU"/>
              </w:rPr>
              <w:t>Иммунопрофилактика</w:t>
            </w:r>
          </w:p>
        </w:tc>
      </w:tr>
      <w:tr w:rsidR="005665CB" w:rsidRPr="00AF1E19" w:rsidTr="003F5547">
        <w:trPr>
          <w:gridAfter w:val="1"/>
          <w:wAfter w:w="6" w:type="dxa"/>
        </w:trPr>
        <w:tc>
          <w:tcPr>
            <w:tcW w:w="4815"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Организация и проведения вакцинации</w:t>
            </w:r>
          </w:p>
        </w:tc>
        <w:tc>
          <w:tcPr>
            <w:tcW w:w="2693"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По плану</w:t>
            </w:r>
          </w:p>
        </w:tc>
        <w:tc>
          <w:tcPr>
            <w:tcW w:w="2551" w:type="dxa"/>
            <w:shd w:val="clear" w:color="auto" w:fill="auto"/>
          </w:tcPr>
          <w:p w:rsidR="005665C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Еналиева Г.З.</w:t>
            </w:r>
          </w:p>
        </w:tc>
      </w:tr>
      <w:tr w:rsidR="005665CB" w:rsidRPr="00AF1E19" w:rsidTr="003F5547">
        <w:trPr>
          <w:gridAfter w:val="1"/>
          <w:wAfter w:w="6" w:type="dxa"/>
        </w:trPr>
        <w:tc>
          <w:tcPr>
            <w:tcW w:w="4815"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Контролировать состояние здоровья детей после прививки, регистрировать местную и общую реакцию на прививку</w:t>
            </w:r>
          </w:p>
        </w:tc>
        <w:tc>
          <w:tcPr>
            <w:tcW w:w="2693"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По плану</w:t>
            </w:r>
          </w:p>
        </w:tc>
        <w:tc>
          <w:tcPr>
            <w:tcW w:w="2551" w:type="dxa"/>
            <w:shd w:val="clear" w:color="auto" w:fill="auto"/>
          </w:tcPr>
          <w:p w:rsidR="005665C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Еналиева Г.З.</w:t>
            </w:r>
          </w:p>
        </w:tc>
      </w:tr>
      <w:tr w:rsidR="005665CB" w:rsidRPr="00AF1E19" w:rsidTr="003F5547">
        <w:tc>
          <w:tcPr>
            <w:tcW w:w="10065" w:type="dxa"/>
            <w:gridSpan w:val="4"/>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Обеспечение адаптации детей к условиям в МБДОУ</w:t>
            </w:r>
          </w:p>
        </w:tc>
      </w:tr>
      <w:tr w:rsidR="005665CB" w:rsidRPr="00AF1E19" w:rsidTr="003F5547">
        <w:trPr>
          <w:gridAfter w:val="1"/>
          <w:wAfter w:w="6" w:type="dxa"/>
        </w:trPr>
        <w:tc>
          <w:tcPr>
            <w:tcW w:w="4815"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Контролировать медико-педагогическую коррекцию</w:t>
            </w:r>
          </w:p>
        </w:tc>
        <w:tc>
          <w:tcPr>
            <w:tcW w:w="2693"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Один раз в год</w:t>
            </w:r>
          </w:p>
        </w:tc>
        <w:tc>
          <w:tcPr>
            <w:tcW w:w="2551" w:type="dxa"/>
            <w:shd w:val="clear" w:color="auto" w:fill="auto"/>
          </w:tcPr>
          <w:p w:rsidR="005665C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Еналиева Г.З.</w:t>
            </w:r>
          </w:p>
        </w:tc>
      </w:tr>
      <w:tr w:rsidR="005665CB" w:rsidRPr="00AF1E19" w:rsidTr="003F5547">
        <w:trPr>
          <w:gridAfter w:val="1"/>
          <w:wAfter w:w="6" w:type="dxa"/>
        </w:trPr>
        <w:tc>
          <w:tcPr>
            <w:tcW w:w="4815"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Проводить медико-педагогические мероприятия о формированию функциональной готовности к обучению</w:t>
            </w:r>
          </w:p>
        </w:tc>
        <w:tc>
          <w:tcPr>
            <w:tcW w:w="2693"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Один раз в год</w:t>
            </w:r>
          </w:p>
        </w:tc>
        <w:tc>
          <w:tcPr>
            <w:tcW w:w="2551" w:type="dxa"/>
            <w:shd w:val="clear" w:color="auto" w:fill="auto"/>
          </w:tcPr>
          <w:p w:rsidR="000304AB" w:rsidRPr="00AF1E19" w:rsidRDefault="000304AB" w:rsidP="00123E66">
            <w:pPr>
              <w:widowControl/>
              <w:autoSpaceDE/>
              <w:autoSpaceDN/>
              <w:spacing w:line="259" w:lineRule="auto"/>
              <w:rPr>
                <w:color w:val="000000" w:themeColor="text1"/>
                <w:lang w:eastAsia="ru-RU"/>
              </w:rPr>
            </w:pPr>
            <w:r w:rsidRPr="00AF1E19">
              <w:rPr>
                <w:color w:val="000000" w:themeColor="text1"/>
                <w:lang w:eastAsia="ru-RU"/>
              </w:rPr>
              <w:t>Еналиева Г.З.</w:t>
            </w:r>
          </w:p>
          <w:p w:rsidR="00123E66" w:rsidRPr="00AF1E19" w:rsidRDefault="00123E66" w:rsidP="00123E66">
            <w:pPr>
              <w:widowControl/>
              <w:autoSpaceDE/>
              <w:autoSpaceDN/>
              <w:spacing w:line="259" w:lineRule="auto"/>
              <w:rPr>
                <w:color w:val="000000" w:themeColor="text1"/>
                <w:lang w:eastAsia="ru-RU"/>
              </w:rPr>
            </w:pPr>
            <w:r w:rsidRPr="00AF1E19">
              <w:rPr>
                <w:color w:val="000000" w:themeColor="text1"/>
                <w:lang w:eastAsia="ru-RU"/>
              </w:rPr>
              <w:t>Кипрова В.П.</w:t>
            </w:r>
          </w:p>
          <w:p w:rsidR="005665CB" w:rsidRPr="00AF1E19" w:rsidRDefault="005665CB" w:rsidP="003F5547">
            <w:pPr>
              <w:widowControl/>
              <w:autoSpaceDE/>
              <w:autoSpaceDN/>
              <w:spacing w:line="259" w:lineRule="auto"/>
              <w:rPr>
                <w:color w:val="000000" w:themeColor="text1"/>
                <w:lang w:eastAsia="ru-RU"/>
              </w:rPr>
            </w:pPr>
          </w:p>
        </w:tc>
      </w:tr>
      <w:tr w:rsidR="005665CB" w:rsidRPr="00AF1E19" w:rsidTr="003F5547">
        <w:trPr>
          <w:gridAfter w:val="1"/>
          <w:wAfter w:w="6" w:type="dxa"/>
        </w:trPr>
        <w:tc>
          <w:tcPr>
            <w:tcW w:w="4815"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Составлять рекомендации по адаптации детей  условиям МБДОУ и проводить её коррекцию</w:t>
            </w:r>
          </w:p>
        </w:tc>
        <w:tc>
          <w:tcPr>
            <w:tcW w:w="2693" w:type="dxa"/>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По мере поступления воспитанников</w:t>
            </w:r>
          </w:p>
        </w:tc>
        <w:tc>
          <w:tcPr>
            <w:tcW w:w="2551" w:type="dxa"/>
            <w:shd w:val="clear" w:color="auto" w:fill="auto"/>
          </w:tcPr>
          <w:p w:rsidR="000304AB" w:rsidRPr="00AF1E19" w:rsidRDefault="000304AB" w:rsidP="003F5547">
            <w:pPr>
              <w:widowControl/>
              <w:autoSpaceDE/>
              <w:autoSpaceDN/>
              <w:spacing w:line="259" w:lineRule="auto"/>
              <w:rPr>
                <w:color w:val="000000" w:themeColor="text1"/>
                <w:lang w:eastAsia="ru-RU"/>
              </w:rPr>
            </w:pPr>
            <w:r w:rsidRPr="00AF1E19">
              <w:rPr>
                <w:color w:val="000000" w:themeColor="text1"/>
                <w:lang w:eastAsia="ru-RU"/>
              </w:rPr>
              <w:t>Еналиева Г.З.</w:t>
            </w:r>
          </w:p>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Воспитатели</w:t>
            </w:r>
          </w:p>
        </w:tc>
      </w:tr>
      <w:tr w:rsidR="005665CB" w:rsidRPr="00AF1E19" w:rsidTr="003F5547">
        <w:tc>
          <w:tcPr>
            <w:tcW w:w="10065" w:type="dxa"/>
            <w:gridSpan w:val="4"/>
            <w:shd w:val="clear" w:color="auto" w:fill="auto"/>
          </w:tcPr>
          <w:p w:rsidR="005665CB" w:rsidRPr="00AF1E19" w:rsidRDefault="005665CB" w:rsidP="003F5547">
            <w:pPr>
              <w:widowControl/>
              <w:autoSpaceDE/>
              <w:autoSpaceDN/>
              <w:spacing w:line="259" w:lineRule="auto"/>
              <w:jc w:val="center"/>
              <w:rPr>
                <w:b/>
                <w:color w:val="000000" w:themeColor="text1"/>
                <w:lang w:eastAsia="ru-RU"/>
              </w:rPr>
            </w:pPr>
            <w:r w:rsidRPr="00AF1E19">
              <w:rPr>
                <w:b/>
                <w:color w:val="000000" w:themeColor="text1"/>
                <w:lang w:eastAsia="ru-RU"/>
              </w:rPr>
              <w:t>Проведение диспансеризации</w:t>
            </w:r>
          </w:p>
        </w:tc>
      </w:tr>
    </w:tbl>
    <w:p w:rsidR="00C90875" w:rsidRPr="00C90875" w:rsidRDefault="00C90875" w:rsidP="00C90875">
      <w:pPr>
        <w:spacing w:before="73"/>
        <w:rPr>
          <w:b/>
          <w:color w:val="FFFFFF" w:themeColor="background1"/>
          <w:sz w:val="28"/>
          <w:szCs w:val="28"/>
          <w:lang w:val="tt-RU"/>
        </w:rPr>
      </w:pPr>
    </w:p>
    <w:p w:rsidR="005665CB" w:rsidRPr="00C90875" w:rsidRDefault="00FB416E" w:rsidP="00C90875">
      <w:pPr>
        <w:spacing w:before="73"/>
        <w:rPr>
          <w:b/>
          <w:color w:val="FFFFFF" w:themeColor="background1"/>
          <w:sz w:val="28"/>
          <w:szCs w:val="28"/>
        </w:rPr>
      </w:pPr>
      <w:r w:rsidRPr="00C90875">
        <w:rPr>
          <w:b/>
          <w:color w:val="FFFFFF" w:themeColor="background1"/>
          <w:sz w:val="28"/>
          <w:szCs w:val="28"/>
          <w:lang w:val="tt-RU"/>
        </w:rPr>
        <w:t>6</w:t>
      </w:r>
      <w:r w:rsidR="005665CB" w:rsidRPr="00C90875">
        <w:rPr>
          <w:b/>
          <w:color w:val="FFFFFF" w:themeColor="background1"/>
          <w:sz w:val="28"/>
          <w:szCs w:val="28"/>
        </w:rPr>
        <w:t>.</w:t>
      </w:r>
      <w:bookmarkStart w:id="7" w:name="_Hlk201241849"/>
      <w:r w:rsidR="005665CB" w:rsidRPr="00C90875">
        <w:rPr>
          <w:b/>
          <w:color w:val="FFFFFF" w:themeColor="background1"/>
          <w:sz w:val="28"/>
          <w:szCs w:val="28"/>
        </w:rPr>
        <w:t>Обеспечение</w:t>
      </w:r>
      <w:r w:rsidR="0085723B" w:rsidRPr="00C90875">
        <w:rPr>
          <w:b/>
          <w:color w:val="FFFFFF" w:themeColor="background1"/>
          <w:sz w:val="28"/>
          <w:szCs w:val="28"/>
        </w:rPr>
        <w:t xml:space="preserve"> </w:t>
      </w:r>
      <w:r w:rsidR="005665CB" w:rsidRPr="00C90875">
        <w:rPr>
          <w:b/>
          <w:color w:val="FFFFFF" w:themeColor="background1"/>
          <w:sz w:val="28"/>
          <w:szCs w:val="28"/>
        </w:rPr>
        <w:t>высокого</w:t>
      </w:r>
      <w:r w:rsidR="0085723B" w:rsidRPr="00C90875">
        <w:rPr>
          <w:b/>
          <w:color w:val="FFFFFF" w:themeColor="background1"/>
          <w:sz w:val="28"/>
          <w:szCs w:val="28"/>
        </w:rPr>
        <w:t xml:space="preserve"> </w:t>
      </w:r>
      <w:r w:rsidR="005665CB" w:rsidRPr="00C90875">
        <w:rPr>
          <w:b/>
          <w:color w:val="FFFFFF" w:themeColor="background1"/>
          <w:sz w:val="28"/>
          <w:szCs w:val="28"/>
        </w:rPr>
        <w:t>уровня</w:t>
      </w:r>
      <w:r w:rsidR="0085723B" w:rsidRPr="00C90875">
        <w:rPr>
          <w:b/>
          <w:color w:val="FFFFFF" w:themeColor="background1"/>
          <w:sz w:val="28"/>
          <w:szCs w:val="28"/>
        </w:rPr>
        <w:t xml:space="preserve"> </w:t>
      </w:r>
      <w:r w:rsidR="005665CB" w:rsidRPr="00C90875">
        <w:rPr>
          <w:b/>
          <w:color w:val="FFFFFF" w:themeColor="background1"/>
          <w:sz w:val="28"/>
          <w:szCs w:val="28"/>
        </w:rPr>
        <w:t>воспитания</w:t>
      </w:r>
      <w:r w:rsidR="0085723B" w:rsidRPr="00C90875">
        <w:rPr>
          <w:b/>
          <w:color w:val="FFFFFF" w:themeColor="background1"/>
          <w:sz w:val="28"/>
          <w:szCs w:val="28"/>
        </w:rPr>
        <w:t xml:space="preserve"> </w:t>
      </w:r>
      <w:r w:rsidR="005665CB" w:rsidRPr="00C90875">
        <w:rPr>
          <w:b/>
          <w:color w:val="FFFFFF" w:themeColor="background1"/>
          <w:sz w:val="28"/>
          <w:szCs w:val="28"/>
        </w:rPr>
        <w:t>и</w:t>
      </w:r>
      <w:r w:rsidR="0085723B" w:rsidRPr="00C90875">
        <w:rPr>
          <w:b/>
          <w:color w:val="FFFFFF" w:themeColor="background1"/>
          <w:sz w:val="28"/>
          <w:szCs w:val="28"/>
        </w:rPr>
        <w:t xml:space="preserve"> </w:t>
      </w:r>
      <w:r w:rsidR="005665CB" w:rsidRPr="00C90875">
        <w:rPr>
          <w:b/>
          <w:color w:val="FFFFFF" w:themeColor="background1"/>
          <w:sz w:val="28"/>
          <w:szCs w:val="28"/>
        </w:rPr>
        <w:t>образования</w:t>
      </w:r>
    </w:p>
    <w:p w:rsidR="005665CB" w:rsidRPr="00C90875" w:rsidRDefault="005665CB" w:rsidP="00C90875">
      <w:pPr>
        <w:spacing w:before="2"/>
        <w:ind w:left="2091" w:right="1639"/>
        <w:jc w:val="center"/>
        <w:rPr>
          <w:color w:val="FFFFFF" w:themeColor="background1"/>
          <w:sz w:val="24"/>
        </w:rPr>
        <w:sectPr w:rsidR="005665CB" w:rsidRPr="00C90875" w:rsidSect="005D4713">
          <w:footerReference w:type="default" r:id="rId17"/>
          <w:type w:val="continuous"/>
          <w:pgSz w:w="11910" w:h="16840"/>
          <w:pgMar w:top="1420" w:right="220" w:bottom="480" w:left="820" w:header="0" w:footer="689" w:gutter="0"/>
          <w:pgNumType w:start="51"/>
          <w:cols w:space="720"/>
        </w:sectPr>
      </w:pPr>
      <w:r w:rsidRPr="00C90875">
        <w:rPr>
          <w:b/>
          <w:color w:val="FFFFFF" w:themeColor="background1"/>
          <w:sz w:val="28"/>
          <w:szCs w:val="28"/>
        </w:rPr>
        <w:t>дошкольнико</w:t>
      </w:r>
      <w:bookmarkEnd w:id="7"/>
      <w:r w:rsidR="00C90875" w:rsidRPr="00C90875">
        <w:rPr>
          <w:b/>
          <w:color w:val="FFFFFF" w:themeColor="background1"/>
          <w:sz w:val="28"/>
          <w:szCs w:val="28"/>
        </w:rPr>
        <w:t>в</w:t>
      </w:r>
    </w:p>
    <w:p w:rsidR="005665CB" w:rsidRPr="00AF1E19" w:rsidRDefault="005665CB" w:rsidP="005665CB">
      <w:pPr>
        <w:tabs>
          <w:tab w:val="left" w:pos="4038"/>
        </w:tabs>
        <w:spacing w:before="60" w:line="274" w:lineRule="exact"/>
        <w:ind w:left="3402" w:hanging="1632"/>
        <w:rPr>
          <w:b/>
          <w:color w:val="000000" w:themeColor="text1"/>
          <w:sz w:val="24"/>
        </w:rPr>
      </w:pPr>
      <w:r w:rsidRPr="00AF1E19">
        <w:rPr>
          <w:b/>
          <w:color w:val="000000" w:themeColor="text1"/>
          <w:sz w:val="24"/>
        </w:rPr>
        <w:lastRenderedPageBreak/>
        <w:t>6.Система взаимодействия МБДОУ с семьями воспитанников</w:t>
      </w:r>
    </w:p>
    <w:p w:rsidR="005665CB" w:rsidRPr="00AF1E19" w:rsidRDefault="005665CB" w:rsidP="003E134C">
      <w:pPr>
        <w:pStyle w:val="a5"/>
        <w:numPr>
          <w:ilvl w:val="1"/>
          <w:numId w:val="36"/>
        </w:numPr>
        <w:tabs>
          <w:tab w:val="left" w:pos="4038"/>
        </w:tabs>
        <w:spacing w:before="60" w:line="274" w:lineRule="exact"/>
        <w:rPr>
          <w:b/>
          <w:color w:val="000000" w:themeColor="text1"/>
          <w:sz w:val="24"/>
        </w:rPr>
      </w:pPr>
      <w:r w:rsidRPr="00AF1E19">
        <w:rPr>
          <w:b/>
          <w:color w:val="000000" w:themeColor="text1"/>
          <w:sz w:val="24"/>
        </w:rPr>
        <w:t>Взаимодействие</w:t>
      </w:r>
      <w:r w:rsidR="005A4047">
        <w:rPr>
          <w:b/>
          <w:color w:val="000000" w:themeColor="text1"/>
          <w:sz w:val="24"/>
          <w:lang w:val="tt-RU"/>
        </w:rPr>
        <w:t xml:space="preserve"> </w:t>
      </w:r>
      <w:r w:rsidRPr="00AF1E19">
        <w:rPr>
          <w:b/>
          <w:color w:val="000000" w:themeColor="text1"/>
          <w:sz w:val="24"/>
        </w:rPr>
        <w:t>с</w:t>
      </w:r>
      <w:r w:rsidR="005A4047">
        <w:rPr>
          <w:b/>
          <w:color w:val="000000" w:themeColor="text1"/>
          <w:sz w:val="24"/>
          <w:lang w:val="tt-RU"/>
        </w:rPr>
        <w:t xml:space="preserve"> </w:t>
      </w:r>
      <w:r w:rsidRPr="00AF1E19">
        <w:rPr>
          <w:b/>
          <w:color w:val="000000" w:themeColor="text1"/>
          <w:spacing w:val="-2"/>
          <w:sz w:val="24"/>
        </w:rPr>
        <w:t>родителями</w:t>
      </w:r>
    </w:p>
    <w:p w:rsidR="005665CB" w:rsidRPr="00AF1E19" w:rsidRDefault="005665CB" w:rsidP="005665CB">
      <w:pPr>
        <w:pStyle w:val="a3"/>
        <w:ind w:left="1368" w:right="826" w:hanging="60"/>
        <w:rPr>
          <w:color w:val="000000" w:themeColor="text1"/>
        </w:rPr>
      </w:pPr>
      <w:r w:rsidRPr="00AF1E19">
        <w:rPr>
          <w:color w:val="000000" w:themeColor="text1"/>
        </w:rPr>
        <w:t>Цель:</w:t>
      </w:r>
      <w:r w:rsidR="000A7ECE">
        <w:rPr>
          <w:color w:val="000000" w:themeColor="text1"/>
        </w:rPr>
        <w:t xml:space="preserve"> </w:t>
      </w:r>
      <w:r w:rsidRPr="00AF1E19">
        <w:rPr>
          <w:color w:val="000000" w:themeColor="text1"/>
        </w:rPr>
        <w:t>Создание</w:t>
      </w:r>
      <w:r w:rsidR="000A7ECE">
        <w:rPr>
          <w:color w:val="000000" w:themeColor="text1"/>
        </w:rPr>
        <w:t xml:space="preserve"> </w:t>
      </w:r>
      <w:r w:rsidRPr="00AF1E19">
        <w:rPr>
          <w:color w:val="000000" w:themeColor="text1"/>
        </w:rPr>
        <w:t>модели</w:t>
      </w:r>
      <w:r w:rsidR="000A7ECE">
        <w:rPr>
          <w:color w:val="000000" w:themeColor="text1"/>
        </w:rPr>
        <w:t xml:space="preserve"> </w:t>
      </w:r>
      <w:r w:rsidRPr="00AF1E19">
        <w:rPr>
          <w:color w:val="000000" w:themeColor="text1"/>
        </w:rPr>
        <w:t>сотрудничества</w:t>
      </w:r>
      <w:r w:rsidR="000A7ECE">
        <w:rPr>
          <w:color w:val="000000" w:themeColor="text1"/>
        </w:rPr>
        <w:t xml:space="preserve"> </w:t>
      </w:r>
      <w:r w:rsidRPr="00AF1E19">
        <w:rPr>
          <w:color w:val="000000" w:themeColor="text1"/>
        </w:rPr>
        <w:t>ДОУ</w:t>
      </w:r>
      <w:r w:rsidR="000A7ECE">
        <w:rPr>
          <w:color w:val="000000" w:themeColor="text1"/>
        </w:rPr>
        <w:t xml:space="preserve"> </w:t>
      </w:r>
      <w:r w:rsidRPr="00AF1E19">
        <w:rPr>
          <w:color w:val="000000" w:themeColor="text1"/>
        </w:rPr>
        <w:t>с</w:t>
      </w:r>
      <w:r w:rsidR="000A7ECE">
        <w:rPr>
          <w:color w:val="000000" w:themeColor="text1"/>
        </w:rPr>
        <w:t xml:space="preserve"> </w:t>
      </w:r>
      <w:r w:rsidRPr="00AF1E19">
        <w:rPr>
          <w:color w:val="000000" w:themeColor="text1"/>
        </w:rPr>
        <w:t>разными</w:t>
      </w:r>
      <w:r w:rsidR="000A7ECE">
        <w:rPr>
          <w:color w:val="000000" w:themeColor="text1"/>
        </w:rPr>
        <w:t xml:space="preserve"> </w:t>
      </w:r>
      <w:r w:rsidRPr="00AF1E19">
        <w:rPr>
          <w:color w:val="000000" w:themeColor="text1"/>
        </w:rPr>
        <w:t>типами</w:t>
      </w:r>
      <w:r w:rsidR="000A7ECE">
        <w:rPr>
          <w:color w:val="000000" w:themeColor="text1"/>
        </w:rPr>
        <w:t xml:space="preserve"> </w:t>
      </w:r>
      <w:r w:rsidRPr="00AF1E19">
        <w:rPr>
          <w:color w:val="000000" w:themeColor="text1"/>
        </w:rPr>
        <w:t>семей</w:t>
      </w:r>
      <w:r w:rsidR="000A7ECE">
        <w:rPr>
          <w:color w:val="000000" w:themeColor="text1"/>
        </w:rPr>
        <w:t xml:space="preserve"> </w:t>
      </w:r>
      <w:r w:rsidRPr="00AF1E19">
        <w:rPr>
          <w:color w:val="000000" w:themeColor="text1"/>
        </w:rPr>
        <w:t xml:space="preserve">воспитанников. </w:t>
      </w:r>
      <w:r w:rsidRPr="00AF1E19">
        <w:rPr>
          <w:color w:val="000000" w:themeColor="text1"/>
          <w:spacing w:val="-2"/>
        </w:rPr>
        <w:t>Задачи:</w:t>
      </w:r>
    </w:p>
    <w:p w:rsidR="005665CB" w:rsidRPr="00AF1E19" w:rsidRDefault="005665CB" w:rsidP="00E95A5A">
      <w:pPr>
        <w:pStyle w:val="a5"/>
        <w:numPr>
          <w:ilvl w:val="1"/>
          <w:numId w:val="7"/>
        </w:numPr>
        <w:tabs>
          <w:tab w:val="left" w:pos="1490"/>
        </w:tabs>
        <w:ind w:hanging="182"/>
        <w:rPr>
          <w:color w:val="000000" w:themeColor="text1"/>
          <w:sz w:val="24"/>
        </w:rPr>
      </w:pPr>
      <w:r w:rsidRPr="00AF1E19">
        <w:rPr>
          <w:color w:val="000000" w:themeColor="text1"/>
          <w:sz w:val="24"/>
        </w:rPr>
        <w:t>Изучение</w:t>
      </w:r>
      <w:r w:rsidR="000A7ECE">
        <w:rPr>
          <w:color w:val="000000" w:themeColor="text1"/>
          <w:sz w:val="24"/>
        </w:rPr>
        <w:t xml:space="preserve"> </w:t>
      </w:r>
      <w:r w:rsidRPr="00AF1E19">
        <w:rPr>
          <w:color w:val="000000" w:themeColor="text1"/>
          <w:sz w:val="24"/>
        </w:rPr>
        <w:t>интересов,</w:t>
      </w:r>
      <w:r w:rsidR="000A7ECE">
        <w:rPr>
          <w:color w:val="000000" w:themeColor="text1"/>
          <w:sz w:val="24"/>
        </w:rPr>
        <w:t xml:space="preserve"> </w:t>
      </w:r>
      <w:r w:rsidRPr="00AF1E19">
        <w:rPr>
          <w:color w:val="000000" w:themeColor="text1"/>
          <w:sz w:val="24"/>
        </w:rPr>
        <w:t>мнений</w:t>
      </w:r>
      <w:r w:rsidR="000A7ECE">
        <w:rPr>
          <w:color w:val="000000" w:themeColor="text1"/>
          <w:sz w:val="24"/>
        </w:rPr>
        <w:t xml:space="preserve"> </w:t>
      </w:r>
      <w:r w:rsidRPr="00AF1E19">
        <w:rPr>
          <w:color w:val="000000" w:themeColor="text1"/>
          <w:sz w:val="24"/>
        </w:rPr>
        <w:t>и</w:t>
      </w:r>
      <w:r w:rsidR="000A7ECE">
        <w:rPr>
          <w:color w:val="000000" w:themeColor="text1"/>
          <w:sz w:val="24"/>
        </w:rPr>
        <w:t xml:space="preserve"> </w:t>
      </w:r>
      <w:r w:rsidRPr="00AF1E19">
        <w:rPr>
          <w:color w:val="000000" w:themeColor="text1"/>
          <w:sz w:val="24"/>
        </w:rPr>
        <w:t>запросов</w:t>
      </w:r>
      <w:r w:rsidRPr="00AF1E19">
        <w:rPr>
          <w:color w:val="000000" w:themeColor="text1"/>
          <w:spacing w:val="-2"/>
          <w:sz w:val="24"/>
        </w:rPr>
        <w:t xml:space="preserve"> родителей;</w:t>
      </w:r>
    </w:p>
    <w:p w:rsidR="005665CB" w:rsidRPr="00AF1E19" w:rsidRDefault="005665CB" w:rsidP="00E95A5A">
      <w:pPr>
        <w:pStyle w:val="a5"/>
        <w:numPr>
          <w:ilvl w:val="1"/>
          <w:numId w:val="7"/>
        </w:numPr>
        <w:tabs>
          <w:tab w:val="left" w:pos="1573"/>
        </w:tabs>
        <w:ind w:left="600" w:right="818" w:firstLine="708"/>
        <w:rPr>
          <w:color w:val="000000" w:themeColor="text1"/>
          <w:sz w:val="24"/>
        </w:rPr>
      </w:pPr>
      <w:r w:rsidRPr="00AF1E19">
        <w:rPr>
          <w:color w:val="000000" w:themeColor="text1"/>
          <w:sz w:val="24"/>
        </w:rPr>
        <w:t>Обеспечение оптимальных условий для самореализации родителей в освоении ими различных социальных ролей;</w:t>
      </w:r>
    </w:p>
    <w:p w:rsidR="005665CB" w:rsidRPr="00AF1E19" w:rsidRDefault="005665CB" w:rsidP="00E95A5A">
      <w:pPr>
        <w:pStyle w:val="a5"/>
        <w:numPr>
          <w:ilvl w:val="1"/>
          <w:numId w:val="7"/>
        </w:numPr>
        <w:tabs>
          <w:tab w:val="left" w:pos="1617"/>
        </w:tabs>
        <w:ind w:left="600" w:right="809" w:firstLine="708"/>
        <w:rPr>
          <w:color w:val="000000" w:themeColor="text1"/>
          <w:sz w:val="24"/>
        </w:rPr>
      </w:pPr>
      <w:r w:rsidRPr="00AF1E19">
        <w:rPr>
          <w:color w:val="000000" w:themeColor="text1"/>
          <w:sz w:val="24"/>
        </w:rPr>
        <w:t>Расширение</w:t>
      </w:r>
      <w:r w:rsidR="000A7ECE">
        <w:rPr>
          <w:color w:val="000000" w:themeColor="text1"/>
          <w:sz w:val="24"/>
        </w:rPr>
        <w:t xml:space="preserve"> </w:t>
      </w:r>
      <w:r w:rsidRPr="00AF1E19">
        <w:rPr>
          <w:color w:val="000000" w:themeColor="text1"/>
          <w:sz w:val="24"/>
        </w:rPr>
        <w:t>средств</w:t>
      </w:r>
      <w:r w:rsidR="000A7ECE">
        <w:rPr>
          <w:color w:val="000000" w:themeColor="text1"/>
          <w:sz w:val="24"/>
        </w:rPr>
        <w:t xml:space="preserve"> </w:t>
      </w:r>
      <w:r w:rsidRPr="00AF1E19">
        <w:rPr>
          <w:color w:val="000000" w:themeColor="text1"/>
          <w:sz w:val="24"/>
        </w:rPr>
        <w:t>и</w:t>
      </w:r>
      <w:r w:rsidR="000A7ECE">
        <w:rPr>
          <w:color w:val="000000" w:themeColor="text1"/>
          <w:sz w:val="24"/>
        </w:rPr>
        <w:t xml:space="preserve"> </w:t>
      </w:r>
      <w:r w:rsidRPr="00AF1E19">
        <w:rPr>
          <w:color w:val="000000" w:themeColor="text1"/>
          <w:sz w:val="24"/>
        </w:rPr>
        <w:t>методов</w:t>
      </w:r>
      <w:r w:rsidR="000A7ECE">
        <w:rPr>
          <w:color w:val="000000" w:themeColor="text1"/>
          <w:sz w:val="24"/>
        </w:rPr>
        <w:t xml:space="preserve"> </w:t>
      </w:r>
      <w:r w:rsidRPr="00AF1E19">
        <w:rPr>
          <w:color w:val="000000" w:themeColor="text1"/>
          <w:sz w:val="24"/>
        </w:rPr>
        <w:t>работы</w:t>
      </w:r>
      <w:r w:rsidR="000A7ECE">
        <w:rPr>
          <w:color w:val="000000" w:themeColor="text1"/>
          <w:sz w:val="24"/>
        </w:rPr>
        <w:t xml:space="preserve"> </w:t>
      </w:r>
      <w:r w:rsidRPr="00AF1E19">
        <w:rPr>
          <w:color w:val="000000" w:themeColor="text1"/>
          <w:sz w:val="24"/>
        </w:rPr>
        <w:t>с</w:t>
      </w:r>
      <w:r w:rsidR="000A7ECE">
        <w:rPr>
          <w:color w:val="000000" w:themeColor="text1"/>
          <w:sz w:val="24"/>
        </w:rPr>
        <w:t xml:space="preserve"> </w:t>
      </w:r>
      <w:r w:rsidRPr="00AF1E19">
        <w:rPr>
          <w:color w:val="000000" w:themeColor="text1"/>
          <w:sz w:val="24"/>
        </w:rPr>
        <w:t>родителями,</w:t>
      </w:r>
      <w:r w:rsidR="000A7ECE">
        <w:rPr>
          <w:color w:val="000000" w:themeColor="text1"/>
          <w:sz w:val="24"/>
        </w:rPr>
        <w:t xml:space="preserve"> </w:t>
      </w:r>
      <w:r w:rsidRPr="00AF1E19">
        <w:rPr>
          <w:color w:val="000000" w:themeColor="text1"/>
          <w:sz w:val="24"/>
        </w:rPr>
        <w:t>проведение</w:t>
      </w:r>
      <w:r w:rsidR="000A7ECE">
        <w:rPr>
          <w:color w:val="000000" w:themeColor="text1"/>
          <w:sz w:val="24"/>
        </w:rPr>
        <w:t xml:space="preserve"> </w:t>
      </w:r>
      <w:r w:rsidRPr="00AF1E19">
        <w:rPr>
          <w:color w:val="000000" w:themeColor="text1"/>
          <w:sz w:val="24"/>
        </w:rPr>
        <w:t>их</w:t>
      </w:r>
      <w:r w:rsidR="000A7ECE">
        <w:rPr>
          <w:color w:val="000000" w:themeColor="text1"/>
          <w:sz w:val="24"/>
        </w:rPr>
        <w:t xml:space="preserve"> </w:t>
      </w:r>
      <w:r w:rsidRPr="00AF1E19">
        <w:rPr>
          <w:color w:val="000000" w:themeColor="text1"/>
          <w:sz w:val="24"/>
        </w:rPr>
        <w:t>анализа</w:t>
      </w:r>
      <w:r w:rsidR="000A7ECE">
        <w:rPr>
          <w:color w:val="000000" w:themeColor="text1"/>
          <w:sz w:val="24"/>
        </w:rPr>
        <w:t xml:space="preserve"> </w:t>
      </w:r>
      <w:r w:rsidRPr="00AF1E19">
        <w:rPr>
          <w:color w:val="000000" w:themeColor="text1"/>
          <w:sz w:val="24"/>
        </w:rPr>
        <w:t>и</w:t>
      </w:r>
      <w:r w:rsidR="000A7ECE">
        <w:rPr>
          <w:color w:val="000000" w:themeColor="text1"/>
          <w:sz w:val="24"/>
        </w:rPr>
        <w:t xml:space="preserve"> </w:t>
      </w:r>
      <w:r w:rsidRPr="00AF1E19">
        <w:rPr>
          <w:color w:val="000000" w:themeColor="text1"/>
          <w:spacing w:val="-2"/>
          <w:sz w:val="24"/>
        </w:rPr>
        <w:t>оценки;</w:t>
      </w:r>
    </w:p>
    <w:p w:rsidR="005665CB" w:rsidRPr="00AF1E19" w:rsidRDefault="005665CB" w:rsidP="00E95A5A">
      <w:pPr>
        <w:pStyle w:val="a5"/>
        <w:numPr>
          <w:ilvl w:val="1"/>
          <w:numId w:val="7"/>
        </w:numPr>
        <w:tabs>
          <w:tab w:val="left" w:pos="1549"/>
        </w:tabs>
        <w:ind w:left="1548" w:hanging="241"/>
        <w:rPr>
          <w:color w:val="000000" w:themeColor="text1"/>
          <w:sz w:val="24"/>
        </w:rPr>
      </w:pPr>
      <w:r w:rsidRPr="00AF1E19">
        <w:rPr>
          <w:color w:val="000000" w:themeColor="text1"/>
          <w:sz w:val="24"/>
        </w:rPr>
        <w:t>Создание особойтворческой</w:t>
      </w:r>
      <w:r w:rsidRPr="00AF1E19">
        <w:rPr>
          <w:color w:val="000000" w:themeColor="text1"/>
          <w:spacing w:val="-2"/>
          <w:sz w:val="24"/>
        </w:rPr>
        <w:t xml:space="preserve"> атмосферы;</w:t>
      </w:r>
    </w:p>
    <w:p w:rsidR="005665CB" w:rsidRPr="00AF1E19" w:rsidRDefault="005665CB" w:rsidP="00E95A5A">
      <w:pPr>
        <w:pStyle w:val="a5"/>
        <w:numPr>
          <w:ilvl w:val="1"/>
          <w:numId w:val="7"/>
        </w:numPr>
        <w:tabs>
          <w:tab w:val="left" w:pos="1681"/>
        </w:tabs>
        <w:ind w:left="600" w:right="819" w:firstLine="708"/>
        <w:rPr>
          <w:color w:val="000000" w:themeColor="text1"/>
          <w:sz w:val="24"/>
        </w:rPr>
      </w:pPr>
      <w:r w:rsidRPr="00AF1E19">
        <w:rPr>
          <w:color w:val="000000" w:themeColor="text1"/>
          <w:sz w:val="24"/>
        </w:rPr>
        <w:t>Изменение</w:t>
      </w:r>
      <w:r w:rsidR="000A7ECE">
        <w:rPr>
          <w:color w:val="000000" w:themeColor="text1"/>
          <w:sz w:val="24"/>
        </w:rPr>
        <w:t xml:space="preserve"> </w:t>
      </w:r>
      <w:r w:rsidRPr="00AF1E19">
        <w:rPr>
          <w:color w:val="000000" w:themeColor="text1"/>
          <w:sz w:val="24"/>
        </w:rPr>
        <w:t>позиции</w:t>
      </w:r>
      <w:r w:rsidR="000A7ECE">
        <w:rPr>
          <w:color w:val="000000" w:themeColor="text1"/>
          <w:sz w:val="24"/>
        </w:rPr>
        <w:t xml:space="preserve"> </w:t>
      </w:r>
      <w:r w:rsidRPr="00AF1E19">
        <w:rPr>
          <w:color w:val="000000" w:themeColor="text1"/>
          <w:sz w:val="24"/>
        </w:rPr>
        <w:t>родителей</w:t>
      </w:r>
      <w:r w:rsidR="000A7ECE">
        <w:rPr>
          <w:color w:val="000000" w:themeColor="text1"/>
          <w:sz w:val="24"/>
        </w:rPr>
        <w:t xml:space="preserve"> </w:t>
      </w:r>
      <w:r w:rsidRPr="00AF1E19">
        <w:rPr>
          <w:color w:val="000000" w:themeColor="text1"/>
          <w:sz w:val="24"/>
        </w:rPr>
        <w:t>по</w:t>
      </w:r>
      <w:r w:rsidR="000A7ECE">
        <w:rPr>
          <w:color w:val="000000" w:themeColor="text1"/>
          <w:sz w:val="24"/>
        </w:rPr>
        <w:t xml:space="preserve"> </w:t>
      </w:r>
      <w:r w:rsidRPr="00AF1E19">
        <w:rPr>
          <w:color w:val="000000" w:themeColor="text1"/>
          <w:sz w:val="24"/>
        </w:rPr>
        <w:t>отношению</w:t>
      </w:r>
      <w:r w:rsidR="000A7ECE">
        <w:rPr>
          <w:color w:val="000000" w:themeColor="text1"/>
          <w:sz w:val="24"/>
        </w:rPr>
        <w:t xml:space="preserve"> </w:t>
      </w:r>
      <w:r w:rsidRPr="00AF1E19">
        <w:rPr>
          <w:color w:val="000000" w:themeColor="text1"/>
          <w:sz w:val="24"/>
        </w:rPr>
        <w:t>к</w:t>
      </w:r>
      <w:r w:rsidR="000A7ECE">
        <w:rPr>
          <w:color w:val="000000" w:themeColor="text1"/>
          <w:sz w:val="24"/>
        </w:rPr>
        <w:t xml:space="preserve"> </w:t>
      </w:r>
      <w:r w:rsidRPr="00AF1E19">
        <w:rPr>
          <w:color w:val="000000" w:themeColor="text1"/>
          <w:sz w:val="24"/>
        </w:rPr>
        <w:t>деятельности</w:t>
      </w:r>
      <w:r w:rsidR="000A7ECE">
        <w:rPr>
          <w:color w:val="000000" w:themeColor="text1"/>
          <w:sz w:val="24"/>
        </w:rPr>
        <w:t xml:space="preserve"> </w:t>
      </w:r>
      <w:r w:rsidRPr="00AF1E19">
        <w:rPr>
          <w:color w:val="000000" w:themeColor="text1"/>
          <w:sz w:val="24"/>
        </w:rPr>
        <w:t>дошкольного учреждения, привлечение их к организации, контролю и планированию деятельности ДОУ;</w:t>
      </w:r>
    </w:p>
    <w:p w:rsidR="005665CB" w:rsidRPr="00AF1E19" w:rsidRDefault="005665CB" w:rsidP="00E95A5A">
      <w:pPr>
        <w:pStyle w:val="a5"/>
        <w:numPr>
          <w:ilvl w:val="1"/>
          <w:numId w:val="7"/>
        </w:numPr>
        <w:tabs>
          <w:tab w:val="left" w:pos="1549"/>
        </w:tabs>
        <w:ind w:left="1548" w:hanging="241"/>
        <w:rPr>
          <w:color w:val="000000" w:themeColor="text1"/>
          <w:sz w:val="24"/>
        </w:rPr>
      </w:pPr>
      <w:r w:rsidRPr="00AF1E19">
        <w:rPr>
          <w:color w:val="000000" w:themeColor="text1"/>
          <w:sz w:val="24"/>
        </w:rPr>
        <w:t>Повышение</w:t>
      </w:r>
      <w:r w:rsidR="000A7ECE">
        <w:rPr>
          <w:color w:val="000000" w:themeColor="text1"/>
          <w:sz w:val="24"/>
        </w:rPr>
        <w:t xml:space="preserve"> </w:t>
      </w:r>
      <w:r w:rsidRPr="00AF1E19">
        <w:rPr>
          <w:color w:val="000000" w:themeColor="text1"/>
          <w:sz w:val="24"/>
        </w:rPr>
        <w:t>психолого–педагогической</w:t>
      </w:r>
      <w:r w:rsidR="000A7ECE">
        <w:rPr>
          <w:color w:val="000000" w:themeColor="text1"/>
          <w:sz w:val="24"/>
        </w:rPr>
        <w:t xml:space="preserve"> </w:t>
      </w:r>
      <w:r w:rsidRPr="00AF1E19">
        <w:rPr>
          <w:color w:val="000000" w:themeColor="text1"/>
          <w:sz w:val="24"/>
        </w:rPr>
        <w:t>культуры</w:t>
      </w:r>
      <w:r w:rsidR="000A7ECE">
        <w:rPr>
          <w:color w:val="000000" w:themeColor="text1"/>
          <w:sz w:val="24"/>
        </w:rPr>
        <w:t xml:space="preserve"> </w:t>
      </w:r>
      <w:r w:rsidRPr="00AF1E19">
        <w:rPr>
          <w:color w:val="000000" w:themeColor="text1"/>
          <w:spacing w:val="-2"/>
          <w:sz w:val="24"/>
        </w:rPr>
        <w:t>родителей.</w:t>
      </w:r>
    </w:p>
    <w:p w:rsidR="005665CB" w:rsidRPr="00AF1E19" w:rsidRDefault="005665CB" w:rsidP="005665CB">
      <w:pPr>
        <w:spacing w:before="3" w:line="274" w:lineRule="exact"/>
        <w:ind w:left="960"/>
        <w:rPr>
          <w:b/>
          <w:color w:val="000000" w:themeColor="text1"/>
          <w:sz w:val="24"/>
        </w:rPr>
      </w:pPr>
      <w:r w:rsidRPr="00AF1E19">
        <w:rPr>
          <w:b/>
          <w:color w:val="000000" w:themeColor="text1"/>
          <w:sz w:val="24"/>
        </w:rPr>
        <w:t>Формы</w:t>
      </w:r>
      <w:r w:rsidRPr="00AF1E19">
        <w:rPr>
          <w:b/>
          <w:color w:val="000000" w:themeColor="text1"/>
          <w:spacing w:val="-2"/>
          <w:sz w:val="24"/>
        </w:rPr>
        <w:t>работы:</w:t>
      </w:r>
    </w:p>
    <w:p w:rsidR="005665CB" w:rsidRPr="00AF1E19" w:rsidRDefault="000A7ECE" w:rsidP="00E95A5A">
      <w:pPr>
        <w:pStyle w:val="a5"/>
        <w:numPr>
          <w:ilvl w:val="0"/>
          <w:numId w:val="6"/>
        </w:numPr>
        <w:tabs>
          <w:tab w:val="left" w:pos="1097"/>
        </w:tabs>
        <w:spacing w:line="274" w:lineRule="exact"/>
        <w:ind w:hanging="137"/>
        <w:rPr>
          <w:color w:val="000000" w:themeColor="text1"/>
          <w:sz w:val="24"/>
        </w:rPr>
      </w:pPr>
      <w:r w:rsidRPr="00AF1E19">
        <w:rPr>
          <w:color w:val="000000" w:themeColor="text1"/>
          <w:w w:val="95"/>
          <w:sz w:val="24"/>
        </w:rPr>
        <w:t>И</w:t>
      </w:r>
      <w:r w:rsidR="005665CB" w:rsidRPr="00AF1E19">
        <w:rPr>
          <w:color w:val="000000" w:themeColor="text1"/>
          <w:w w:val="95"/>
          <w:sz w:val="24"/>
        </w:rPr>
        <w:t>ндивидуальные</w:t>
      </w:r>
      <w:r>
        <w:rPr>
          <w:color w:val="000000" w:themeColor="text1"/>
          <w:w w:val="95"/>
          <w:sz w:val="24"/>
        </w:rPr>
        <w:t xml:space="preserve"> </w:t>
      </w:r>
      <w:r w:rsidR="005665CB" w:rsidRPr="00AF1E19">
        <w:rPr>
          <w:color w:val="000000" w:themeColor="text1"/>
          <w:spacing w:val="-2"/>
          <w:sz w:val="24"/>
        </w:rPr>
        <w:t>консультации</w:t>
      </w:r>
    </w:p>
    <w:p w:rsidR="005665CB" w:rsidRPr="00AF1E19" w:rsidRDefault="005665CB" w:rsidP="00E95A5A">
      <w:pPr>
        <w:pStyle w:val="a5"/>
        <w:numPr>
          <w:ilvl w:val="0"/>
          <w:numId w:val="6"/>
        </w:numPr>
        <w:tabs>
          <w:tab w:val="left" w:pos="1097"/>
        </w:tabs>
        <w:ind w:hanging="137"/>
        <w:rPr>
          <w:color w:val="000000" w:themeColor="text1"/>
          <w:sz w:val="24"/>
        </w:rPr>
      </w:pPr>
      <w:r w:rsidRPr="00AF1E19">
        <w:rPr>
          <w:color w:val="000000" w:themeColor="text1"/>
          <w:sz w:val="24"/>
        </w:rPr>
        <w:t>папки–</w:t>
      </w:r>
      <w:r w:rsidRPr="00AF1E19">
        <w:rPr>
          <w:color w:val="000000" w:themeColor="text1"/>
          <w:spacing w:val="-2"/>
          <w:sz w:val="24"/>
        </w:rPr>
        <w:t>передвижки</w:t>
      </w:r>
    </w:p>
    <w:p w:rsidR="005665CB" w:rsidRPr="00AF1E19" w:rsidRDefault="005665CB" w:rsidP="00E95A5A">
      <w:pPr>
        <w:pStyle w:val="a5"/>
        <w:numPr>
          <w:ilvl w:val="0"/>
          <w:numId w:val="6"/>
        </w:numPr>
        <w:tabs>
          <w:tab w:val="left" w:pos="1097"/>
        </w:tabs>
        <w:spacing w:before="1"/>
        <w:ind w:hanging="137"/>
        <w:rPr>
          <w:color w:val="000000" w:themeColor="text1"/>
          <w:sz w:val="24"/>
        </w:rPr>
      </w:pPr>
      <w:r w:rsidRPr="00AF1E19">
        <w:rPr>
          <w:color w:val="000000" w:themeColor="text1"/>
          <w:sz w:val="24"/>
        </w:rPr>
        <w:t>деловые</w:t>
      </w:r>
      <w:r w:rsidR="000A7ECE">
        <w:rPr>
          <w:color w:val="000000" w:themeColor="text1"/>
          <w:sz w:val="24"/>
        </w:rPr>
        <w:t xml:space="preserve"> </w:t>
      </w:r>
      <w:r w:rsidRPr="00AF1E19">
        <w:rPr>
          <w:color w:val="000000" w:themeColor="text1"/>
          <w:spacing w:val="-4"/>
          <w:sz w:val="24"/>
        </w:rPr>
        <w:t>игры</w:t>
      </w:r>
    </w:p>
    <w:p w:rsidR="005665CB" w:rsidRPr="00AF1E19" w:rsidRDefault="005665CB" w:rsidP="00E95A5A">
      <w:pPr>
        <w:pStyle w:val="a5"/>
        <w:numPr>
          <w:ilvl w:val="0"/>
          <w:numId w:val="6"/>
        </w:numPr>
        <w:tabs>
          <w:tab w:val="left" w:pos="1097"/>
        </w:tabs>
        <w:ind w:hanging="137"/>
        <w:rPr>
          <w:color w:val="000000" w:themeColor="text1"/>
          <w:sz w:val="24"/>
        </w:rPr>
      </w:pPr>
      <w:r w:rsidRPr="00AF1E19">
        <w:rPr>
          <w:color w:val="000000" w:themeColor="text1"/>
          <w:spacing w:val="-2"/>
          <w:sz w:val="24"/>
        </w:rPr>
        <w:t>игротеки</w:t>
      </w:r>
    </w:p>
    <w:p w:rsidR="005665CB" w:rsidRPr="00AF1E19" w:rsidRDefault="005665CB" w:rsidP="00E95A5A">
      <w:pPr>
        <w:pStyle w:val="a5"/>
        <w:numPr>
          <w:ilvl w:val="0"/>
          <w:numId w:val="6"/>
        </w:numPr>
        <w:tabs>
          <w:tab w:val="left" w:pos="1097"/>
        </w:tabs>
        <w:ind w:hanging="137"/>
        <w:rPr>
          <w:color w:val="000000" w:themeColor="text1"/>
          <w:sz w:val="24"/>
        </w:rPr>
      </w:pPr>
      <w:r w:rsidRPr="00AF1E19">
        <w:rPr>
          <w:color w:val="000000" w:themeColor="text1"/>
          <w:sz w:val="24"/>
        </w:rPr>
        <w:t>встречи</w:t>
      </w:r>
      <w:r w:rsidR="000A7ECE">
        <w:rPr>
          <w:color w:val="000000" w:themeColor="text1"/>
          <w:sz w:val="24"/>
        </w:rPr>
        <w:t xml:space="preserve"> </w:t>
      </w:r>
      <w:r w:rsidRPr="00AF1E19">
        <w:rPr>
          <w:color w:val="000000" w:themeColor="text1"/>
          <w:sz w:val="24"/>
        </w:rPr>
        <w:t>с</w:t>
      </w:r>
      <w:r w:rsidR="000A7ECE">
        <w:rPr>
          <w:color w:val="000000" w:themeColor="text1"/>
          <w:sz w:val="24"/>
        </w:rPr>
        <w:t xml:space="preserve"> </w:t>
      </w:r>
      <w:r w:rsidRPr="00AF1E19">
        <w:rPr>
          <w:color w:val="000000" w:themeColor="text1"/>
          <w:sz w:val="24"/>
        </w:rPr>
        <w:t>интересными</w:t>
      </w:r>
      <w:r w:rsidR="000A7ECE">
        <w:rPr>
          <w:color w:val="000000" w:themeColor="text1"/>
          <w:sz w:val="24"/>
        </w:rPr>
        <w:t xml:space="preserve"> </w:t>
      </w:r>
      <w:r w:rsidRPr="00AF1E19">
        <w:rPr>
          <w:color w:val="000000" w:themeColor="text1"/>
          <w:spacing w:val="-2"/>
          <w:sz w:val="24"/>
        </w:rPr>
        <w:t>людьми</w:t>
      </w:r>
    </w:p>
    <w:p w:rsidR="005665CB" w:rsidRPr="00AF1E19" w:rsidRDefault="005665CB" w:rsidP="00E95A5A">
      <w:pPr>
        <w:pStyle w:val="a5"/>
        <w:numPr>
          <w:ilvl w:val="0"/>
          <w:numId w:val="6"/>
        </w:numPr>
        <w:tabs>
          <w:tab w:val="left" w:pos="1097"/>
        </w:tabs>
        <w:ind w:hanging="137"/>
        <w:rPr>
          <w:color w:val="000000" w:themeColor="text1"/>
          <w:sz w:val="24"/>
        </w:rPr>
      </w:pPr>
      <w:r w:rsidRPr="00AF1E19">
        <w:rPr>
          <w:color w:val="000000" w:themeColor="text1"/>
          <w:sz w:val="24"/>
        </w:rPr>
        <w:t>дни</w:t>
      </w:r>
      <w:r w:rsidR="000A7ECE">
        <w:rPr>
          <w:color w:val="000000" w:themeColor="text1"/>
          <w:sz w:val="24"/>
        </w:rPr>
        <w:t xml:space="preserve"> </w:t>
      </w:r>
      <w:r w:rsidRPr="00AF1E19">
        <w:rPr>
          <w:color w:val="000000" w:themeColor="text1"/>
          <w:sz w:val="24"/>
        </w:rPr>
        <w:t>открытых</w:t>
      </w:r>
      <w:r w:rsidR="000A7ECE">
        <w:rPr>
          <w:color w:val="000000" w:themeColor="text1"/>
          <w:sz w:val="24"/>
        </w:rPr>
        <w:t xml:space="preserve"> </w:t>
      </w:r>
      <w:r w:rsidRPr="00AF1E19">
        <w:rPr>
          <w:color w:val="000000" w:themeColor="text1"/>
          <w:spacing w:val="-2"/>
          <w:sz w:val="24"/>
        </w:rPr>
        <w:t>дверей</w:t>
      </w:r>
    </w:p>
    <w:p w:rsidR="005665CB" w:rsidRPr="00AF1E19" w:rsidRDefault="005665CB" w:rsidP="00E95A5A">
      <w:pPr>
        <w:pStyle w:val="a5"/>
        <w:numPr>
          <w:ilvl w:val="0"/>
          <w:numId w:val="6"/>
        </w:numPr>
        <w:tabs>
          <w:tab w:val="left" w:pos="1097"/>
        </w:tabs>
        <w:ind w:hanging="137"/>
        <w:rPr>
          <w:color w:val="000000" w:themeColor="text1"/>
          <w:sz w:val="24"/>
        </w:rPr>
      </w:pPr>
      <w:r w:rsidRPr="00AF1E19">
        <w:rPr>
          <w:color w:val="000000" w:themeColor="text1"/>
          <w:spacing w:val="-2"/>
          <w:sz w:val="24"/>
        </w:rPr>
        <w:t>выставки</w:t>
      </w:r>
    </w:p>
    <w:p w:rsidR="005665CB" w:rsidRPr="00AF1E19" w:rsidRDefault="005665CB" w:rsidP="00E95A5A">
      <w:pPr>
        <w:pStyle w:val="a5"/>
        <w:numPr>
          <w:ilvl w:val="0"/>
          <w:numId w:val="6"/>
        </w:numPr>
        <w:tabs>
          <w:tab w:val="left" w:pos="1097"/>
        </w:tabs>
        <w:ind w:hanging="137"/>
        <w:rPr>
          <w:color w:val="000000" w:themeColor="text1"/>
          <w:sz w:val="24"/>
        </w:rPr>
      </w:pPr>
      <w:r w:rsidRPr="00AF1E19">
        <w:rPr>
          <w:color w:val="000000" w:themeColor="text1"/>
          <w:sz w:val="24"/>
        </w:rPr>
        <w:t>семейные</w:t>
      </w:r>
      <w:r w:rsidR="000A7ECE">
        <w:rPr>
          <w:color w:val="000000" w:themeColor="text1"/>
          <w:sz w:val="24"/>
        </w:rPr>
        <w:t xml:space="preserve"> </w:t>
      </w:r>
      <w:r w:rsidRPr="00AF1E19">
        <w:rPr>
          <w:color w:val="000000" w:themeColor="text1"/>
          <w:spacing w:val="-2"/>
          <w:sz w:val="24"/>
        </w:rPr>
        <w:t>проекты</w:t>
      </w:r>
    </w:p>
    <w:p w:rsidR="005665CB" w:rsidRPr="00AF1E19" w:rsidRDefault="005665CB" w:rsidP="00E95A5A">
      <w:pPr>
        <w:pStyle w:val="a5"/>
        <w:numPr>
          <w:ilvl w:val="0"/>
          <w:numId w:val="6"/>
        </w:numPr>
        <w:tabs>
          <w:tab w:val="left" w:pos="1097"/>
        </w:tabs>
        <w:ind w:hanging="137"/>
        <w:rPr>
          <w:color w:val="000000" w:themeColor="text1"/>
          <w:sz w:val="24"/>
        </w:rPr>
      </w:pPr>
      <w:r w:rsidRPr="00AF1E19">
        <w:rPr>
          <w:color w:val="000000" w:themeColor="text1"/>
          <w:w w:val="95"/>
          <w:sz w:val="24"/>
        </w:rPr>
        <w:t>педагогические</w:t>
      </w:r>
      <w:r w:rsidR="000A7ECE">
        <w:rPr>
          <w:color w:val="000000" w:themeColor="text1"/>
          <w:w w:val="95"/>
          <w:sz w:val="24"/>
        </w:rPr>
        <w:t xml:space="preserve"> </w:t>
      </w:r>
      <w:r w:rsidRPr="00AF1E19">
        <w:rPr>
          <w:color w:val="000000" w:themeColor="text1"/>
          <w:spacing w:val="-2"/>
          <w:sz w:val="24"/>
        </w:rPr>
        <w:t>бюллетени</w:t>
      </w:r>
    </w:p>
    <w:p w:rsidR="005665CB" w:rsidRPr="00AF1E19" w:rsidRDefault="005665CB" w:rsidP="00E95A5A">
      <w:pPr>
        <w:pStyle w:val="a5"/>
        <w:numPr>
          <w:ilvl w:val="0"/>
          <w:numId w:val="6"/>
        </w:numPr>
        <w:tabs>
          <w:tab w:val="left" w:pos="1097"/>
        </w:tabs>
        <w:ind w:hanging="137"/>
        <w:rPr>
          <w:color w:val="000000" w:themeColor="text1"/>
          <w:sz w:val="24"/>
        </w:rPr>
      </w:pPr>
      <w:r w:rsidRPr="00AF1E19">
        <w:rPr>
          <w:color w:val="000000" w:themeColor="text1"/>
          <w:sz w:val="24"/>
        </w:rPr>
        <w:t>различные</w:t>
      </w:r>
      <w:r w:rsidR="000A7ECE">
        <w:rPr>
          <w:color w:val="000000" w:themeColor="text1"/>
          <w:sz w:val="24"/>
        </w:rPr>
        <w:t xml:space="preserve"> </w:t>
      </w:r>
      <w:r w:rsidRPr="00AF1E19">
        <w:rPr>
          <w:color w:val="000000" w:themeColor="text1"/>
          <w:sz w:val="24"/>
        </w:rPr>
        <w:t>формы</w:t>
      </w:r>
      <w:r w:rsidR="000A7ECE">
        <w:rPr>
          <w:color w:val="000000" w:themeColor="text1"/>
          <w:sz w:val="24"/>
        </w:rPr>
        <w:t xml:space="preserve"> </w:t>
      </w:r>
      <w:r w:rsidRPr="00AF1E19">
        <w:rPr>
          <w:color w:val="000000" w:themeColor="text1"/>
          <w:spacing w:val="-2"/>
          <w:sz w:val="24"/>
        </w:rPr>
        <w:t>досуга</w:t>
      </w:r>
    </w:p>
    <w:p w:rsidR="005665CB" w:rsidRPr="00AF1E19" w:rsidRDefault="005665CB" w:rsidP="00E95A5A">
      <w:pPr>
        <w:pStyle w:val="a5"/>
        <w:numPr>
          <w:ilvl w:val="0"/>
          <w:numId w:val="6"/>
        </w:numPr>
        <w:tabs>
          <w:tab w:val="left" w:pos="1097"/>
        </w:tabs>
        <w:ind w:hanging="137"/>
        <w:rPr>
          <w:color w:val="000000" w:themeColor="text1"/>
          <w:sz w:val="24"/>
        </w:rPr>
      </w:pPr>
      <w:r w:rsidRPr="00AF1E19">
        <w:rPr>
          <w:color w:val="000000" w:themeColor="text1"/>
          <w:spacing w:val="-2"/>
          <w:sz w:val="24"/>
        </w:rPr>
        <w:t>фото</w:t>
      </w:r>
      <w:r w:rsidR="000A7ECE">
        <w:rPr>
          <w:color w:val="000000" w:themeColor="text1"/>
          <w:spacing w:val="-2"/>
          <w:sz w:val="24"/>
        </w:rPr>
        <w:t xml:space="preserve"> </w:t>
      </w:r>
      <w:r w:rsidRPr="00AF1E19">
        <w:rPr>
          <w:color w:val="000000" w:themeColor="text1"/>
          <w:spacing w:val="-2"/>
          <w:sz w:val="24"/>
        </w:rPr>
        <w:t>выставки</w:t>
      </w:r>
    </w:p>
    <w:p w:rsidR="005665CB" w:rsidRPr="00AF1E19" w:rsidRDefault="005665CB" w:rsidP="00E95A5A">
      <w:pPr>
        <w:pStyle w:val="a5"/>
        <w:numPr>
          <w:ilvl w:val="0"/>
          <w:numId w:val="6"/>
        </w:numPr>
        <w:tabs>
          <w:tab w:val="left" w:pos="1097"/>
        </w:tabs>
        <w:ind w:hanging="137"/>
        <w:rPr>
          <w:color w:val="000000" w:themeColor="text1"/>
          <w:sz w:val="24"/>
        </w:rPr>
      </w:pPr>
      <w:r w:rsidRPr="00AF1E19">
        <w:rPr>
          <w:color w:val="000000" w:themeColor="text1"/>
          <w:sz w:val="24"/>
        </w:rPr>
        <w:t>памятки–</w:t>
      </w:r>
      <w:r w:rsidRPr="00AF1E19">
        <w:rPr>
          <w:color w:val="000000" w:themeColor="text1"/>
          <w:spacing w:val="-2"/>
          <w:sz w:val="24"/>
        </w:rPr>
        <w:t>рекомендации</w:t>
      </w:r>
    </w:p>
    <w:p w:rsidR="005665CB" w:rsidRPr="00AF1E19" w:rsidRDefault="005665CB" w:rsidP="00E95A5A">
      <w:pPr>
        <w:pStyle w:val="a5"/>
        <w:numPr>
          <w:ilvl w:val="0"/>
          <w:numId w:val="6"/>
        </w:numPr>
        <w:tabs>
          <w:tab w:val="left" w:pos="1037"/>
        </w:tabs>
        <w:spacing w:after="9"/>
        <w:ind w:left="1036" w:hanging="137"/>
        <w:rPr>
          <w:color w:val="000000" w:themeColor="text1"/>
          <w:sz w:val="24"/>
        </w:rPr>
      </w:pPr>
      <w:r w:rsidRPr="00AF1E19">
        <w:rPr>
          <w:color w:val="000000" w:themeColor="text1"/>
          <w:spacing w:val="-2"/>
          <w:sz w:val="24"/>
        </w:rPr>
        <w:t>родительские</w:t>
      </w:r>
      <w:r w:rsidR="000A7ECE">
        <w:rPr>
          <w:color w:val="000000" w:themeColor="text1"/>
          <w:spacing w:val="-2"/>
          <w:sz w:val="24"/>
        </w:rPr>
        <w:t xml:space="preserve"> </w:t>
      </w:r>
      <w:r w:rsidRPr="00AF1E19">
        <w:rPr>
          <w:color w:val="000000" w:themeColor="text1"/>
          <w:spacing w:val="-2"/>
          <w:sz w:val="24"/>
        </w:rPr>
        <w:t>собрания.</w:t>
      </w:r>
    </w:p>
    <w:p w:rsidR="005665CB" w:rsidRPr="00AF1E19" w:rsidRDefault="005665CB" w:rsidP="005665CB">
      <w:pPr>
        <w:spacing w:line="271" w:lineRule="exact"/>
        <w:rPr>
          <w:color w:val="000000" w:themeColor="text1"/>
          <w:sz w:val="24"/>
        </w:rPr>
        <w:sectPr w:rsidR="005665CB" w:rsidRPr="00AF1E19">
          <w:footerReference w:type="default" r:id="rId18"/>
          <w:pgSz w:w="11910" w:h="16840"/>
          <w:pgMar w:top="1360" w:right="260" w:bottom="1180" w:left="480" w:header="0" w:footer="998" w:gutter="0"/>
          <w:cols w:space="720"/>
        </w:sectPr>
      </w:pPr>
    </w:p>
    <w:p w:rsidR="005665CB" w:rsidRPr="00AF1E19" w:rsidRDefault="005665CB" w:rsidP="005665CB">
      <w:pPr>
        <w:pStyle w:val="a3"/>
        <w:rPr>
          <w:color w:val="000000" w:themeColor="text1"/>
          <w:sz w:val="20"/>
        </w:rPr>
      </w:pPr>
    </w:p>
    <w:p w:rsidR="00A4708E" w:rsidRPr="00AF1E19" w:rsidRDefault="00A4708E" w:rsidP="00A4708E">
      <w:pPr>
        <w:jc w:val="center"/>
        <w:rPr>
          <w:b/>
          <w:color w:val="000000" w:themeColor="text1"/>
          <w:sz w:val="24"/>
          <w:szCs w:val="24"/>
        </w:rPr>
      </w:pPr>
      <w:r w:rsidRPr="00AF1E19">
        <w:rPr>
          <w:b/>
          <w:color w:val="000000" w:themeColor="text1"/>
          <w:sz w:val="24"/>
          <w:szCs w:val="24"/>
        </w:rPr>
        <w:t>Общие родительские собрания</w:t>
      </w:r>
    </w:p>
    <w:p w:rsidR="00A4708E" w:rsidRPr="00AF1E19" w:rsidRDefault="00A4708E" w:rsidP="00A4708E">
      <w:pPr>
        <w:jc w:val="center"/>
        <w:rPr>
          <w:b/>
          <w:color w:val="000000" w:themeColor="text1"/>
          <w:sz w:val="24"/>
          <w:szCs w:val="24"/>
        </w:rPr>
      </w:pPr>
    </w:p>
    <w:tbl>
      <w:tblPr>
        <w:tblStyle w:val="af1"/>
        <w:tblW w:w="0" w:type="auto"/>
        <w:tblLook w:val="04A0" w:firstRow="1" w:lastRow="0" w:firstColumn="1" w:lastColumn="0" w:noHBand="0" w:noVBand="1"/>
      </w:tblPr>
      <w:tblGrid>
        <w:gridCol w:w="1129"/>
        <w:gridCol w:w="4231"/>
        <w:gridCol w:w="2680"/>
        <w:gridCol w:w="2680"/>
      </w:tblGrid>
      <w:tr w:rsidR="00A4708E" w:rsidRPr="00AF1E19" w:rsidTr="00514357">
        <w:tc>
          <w:tcPr>
            <w:tcW w:w="1129" w:type="dxa"/>
          </w:tcPr>
          <w:p w:rsidR="00A4708E" w:rsidRPr="00AF1E19" w:rsidRDefault="00A4708E" w:rsidP="00514357">
            <w:pPr>
              <w:rPr>
                <w:b/>
                <w:color w:val="000000" w:themeColor="text1"/>
                <w:sz w:val="24"/>
                <w:szCs w:val="24"/>
              </w:rPr>
            </w:pPr>
            <w:r w:rsidRPr="00AF1E19">
              <w:rPr>
                <w:b/>
                <w:color w:val="000000" w:themeColor="text1"/>
                <w:sz w:val="24"/>
                <w:szCs w:val="24"/>
              </w:rPr>
              <w:t>№</w:t>
            </w:r>
          </w:p>
        </w:tc>
        <w:tc>
          <w:tcPr>
            <w:tcW w:w="4231" w:type="dxa"/>
          </w:tcPr>
          <w:p w:rsidR="00A4708E" w:rsidRPr="00AF1E19" w:rsidRDefault="00A4708E" w:rsidP="00514357">
            <w:pPr>
              <w:rPr>
                <w:b/>
                <w:color w:val="000000" w:themeColor="text1"/>
                <w:sz w:val="24"/>
                <w:szCs w:val="24"/>
              </w:rPr>
            </w:pPr>
            <w:r w:rsidRPr="00AF1E19">
              <w:rPr>
                <w:b/>
                <w:color w:val="000000" w:themeColor="text1"/>
                <w:sz w:val="24"/>
                <w:szCs w:val="24"/>
              </w:rPr>
              <w:t>Содержание</w:t>
            </w:r>
          </w:p>
        </w:tc>
        <w:tc>
          <w:tcPr>
            <w:tcW w:w="2680" w:type="dxa"/>
          </w:tcPr>
          <w:p w:rsidR="00A4708E" w:rsidRPr="00AF1E19" w:rsidRDefault="00A4708E" w:rsidP="00514357">
            <w:pPr>
              <w:rPr>
                <w:b/>
                <w:color w:val="000000" w:themeColor="text1"/>
                <w:sz w:val="24"/>
                <w:szCs w:val="24"/>
              </w:rPr>
            </w:pPr>
            <w:r w:rsidRPr="00AF1E19">
              <w:rPr>
                <w:b/>
                <w:color w:val="000000" w:themeColor="text1"/>
                <w:sz w:val="24"/>
                <w:szCs w:val="24"/>
              </w:rPr>
              <w:t>Сроки</w:t>
            </w:r>
          </w:p>
        </w:tc>
        <w:tc>
          <w:tcPr>
            <w:tcW w:w="2680" w:type="dxa"/>
          </w:tcPr>
          <w:p w:rsidR="00A4708E" w:rsidRPr="00AF1E19" w:rsidRDefault="00A4708E" w:rsidP="00514357">
            <w:pPr>
              <w:rPr>
                <w:b/>
                <w:color w:val="000000" w:themeColor="text1"/>
                <w:sz w:val="24"/>
                <w:szCs w:val="24"/>
              </w:rPr>
            </w:pPr>
            <w:r w:rsidRPr="00AF1E19">
              <w:rPr>
                <w:b/>
                <w:color w:val="000000" w:themeColor="text1"/>
                <w:sz w:val="24"/>
                <w:szCs w:val="24"/>
              </w:rPr>
              <w:t>Ответственные</w:t>
            </w:r>
          </w:p>
        </w:tc>
      </w:tr>
      <w:tr w:rsidR="00A4708E" w:rsidRPr="00AF1E19" w:rsidTr="00514357">
        <w:tc>
          <w:tcPr>
            <w:tcW w:w="1129" w:type="dxa"/>
          </w:tcPr>
          <w:p w:rsidR="00A4708E" w:rsidRPr="00AF1E19" w:rsidRDefault="00A4708E" w:rsidP="00514357">
            <w:pPr>
              <w:rPr>
                <w:color w:val="000000" w:themeColor="text1"/>
                <w:sz w:val="24"/>
                <w:szCs w:val="24"/>
              </w:rPr>
            </w:pPr>
            <w:r w:rsidRPr="00AF1E19">
              <w:rPr>
                <w:color w:val="000000" w:themeColor="text1"/>
                <w:sz w:val="24"/>
                <w:szCs w:val="24"/>
              </w:rPr>
              <w:t>1.</w:t>
            </w:r>
          </w:p>
        </w:tc>
        <w:tc>
          <w:tcPr>
            <w:tcW w:w="4231" w:type="dxa"/>
          </w:tcPr>
          <w:p w:rsidR="00A4708E" w:rsidRPr="00AF1E19" w:rsidRDefault="00A4708E" w:rsidP="00514357">
            <w:pPr>
              <w:rPr>
                <w:color w:val="000000" w:themeColor="text1"/>
                <w:sz w:val="24"/>
                <w:szCs w:val="24"/>
              </w:rPr>
            </w:pPr>
            <w:r w:rsidRPr="00AF1E19">
              <w:rPr>
                <w:color w:val="000000" w:themeColor="text1"/>
                <w:sz w:val="24"/>
                <w:szCs w:val="24"/>
              </w:rPr>
              <w:t>Основные цели и задачи образовательной деятельности ДОУ на новый учебный год</w:t>
            </w:r>
          </w:p>
        </w:tc>
        <w:tc>
          <w:tcPr>
            <w:tcW w:w="2680" w:type="dxa"/>
          </w:tcPr>
          <w:p w:rsidR="00A4708E" w:rsidRPr="00AF1E19" w:rsidRDefault="00A4708E" w:rsidP="00514357">
            <w:pPr>
              <w:rPr>
                <w:color w:val="000000" w:themeColor="text1"/>
                <w:sz w:val="24"/>
                <w:szCs w:val="24"/>
              </w:rPr>
            </w:pPr>
            <w:r w:rsidRPr="00AF1E19">
              <w:rPr>
                <w:color w:val="000000" w:themeColor="text1"/>
                <w:sz w:val="24"/>
                <w:szCs w:val="24"/>
              </w:rPr>
              <w:t>29.08.202</w:t>
            </w:r>
            <w:r w:rsidR="00C90875">
              <w:rPr>
                <w:color w:val="000000" w:themeColor="text1"/>
                <w:sz w:val="24"/>
                <w:szCs w:val="24"/>
              </w:rPr>
              <w:t>5</w:t>
            </w:r>
          </w:p>
        </w:tc>
        <w:tc>
          <w:tcPr>
            <w:tcW w:w="2680" w:type="dxa"/>
          </w:tcPr>
          <w:p w:rsidR="00A4708E" w:rsidRPr="00AF1E19" w:rsidRDefault="00A4708E" w:rsidP="00514357">
            <w:pPr>
              <w:rPr>
                <w:color w:val="000000" w:themeColor="text1"/>
                <w:sz w:val="24"/>
                <w:szCs w:val="24"/>
              </w:rPr>
            </w:pPr>
            <w:r w:rsidRPr="00AF1E19">
              <w:rPr>
                <w:color w:val="000000" w:themeColor="text1"/>
                <w:sz w:val="24"/>
                <w:szCs w:val="24"/>
              </w:rPr>
              <w:t>Заведующий Зам по АХЧ Старший воспит Ст. м/с</w:t>
            </w:r>
          </w:p>
        </w:tc>
      </w:tr>
      <w:tr w:rsidR="00C90875" w:rsidRPr="00AF1E19" w:rsidTr="00514357">
        <w:tc>
          <w:tcPr>
            <w:tcW w:w="1129" w:type="dxa"/>
          </w:tcPr>
          <w:p w:rsidR="00C90875" w:rsidRPr="00AF1E19" w:rsidRDefault="00C90875" w:rsidP="00514357">
            <w:pPr>
              <w:rPr>
                <w:color w:val="000000" w:themeColor="text1"/>
                <w:sz w:val="24"/>
                <w:szCs w:val="24"/>
              </w:rPr>
            </w:pPr>
            <w:r>
              <w:rPr>
                <w:color w:val="000000" w:themeColor="text1"/>
                <w:sz w:val="24"/>
                <w:szCs w:val="24"/>
              </w:rPr>
              <w:t>2</w:t>
            </w:r>
          </w:p>
        </w:tc>
        <w:tc>
          <w:tcPr>
            <w:tcW w:w="4231" w:type="dxa"/>
          </w:tcPr>
          <w:p w:rsidR="00C90875" w:rsidRPr="00AF1E19" w:rsidRDefault="00C90875" w:rsidP="00514357">
            <w:pPr>
              <w:rPr>
                <w:color w:val="000000" w:themeColor="text1"/>
                <w:sz w:val="24"/>
                <w:szCs w:val="24"/>
              </w:rPr>
            </w:pPr>
            <w:r>
              <w:rPr>
                <w:color w:val="000000" w:themeColor="text1"/>
                <w:sz w:val="24"/>
                <w:szCs w:val="24"/>
              </w:rPr>
              <w:t>Собрание с родителями будущих первоклассников</w:t>
            </w:r>
          </w:p>
        </w:tc>
        <w:tc>
          <w:tcPr>
            <w:tcW w:w="2680" w:type="dxa"/>
          </w:tcPr>
          <w:p w:rsidR="00C90875" w:rsidRPr="00AF1E19" w:rsidRDefault="00C90875" w:rsidP="00514357">
            <w:pPr>
              <w:rPr>
                <w:color w:val="000000" w:themeColor="text1"/>
                <w:sz w:val="24"/>
                <w:szCs w:val="24"/>
              </w:rPr>
            </w:pPr>
            <w:r>
              <w:rPr>
                <w:color w:val="000000" w:themeColor="text1"/>
                <w:sz w:val="24"/>
                <w:szCs w:val="24"/>
              </w:rPr>
              <w:t>02.2025</w:t>
            </w:r>
          </w:p>
        </w:tc>
        <w:tc>
          <w:tcPr>
            <w:tcW w:w="2680" w:type="dxa"/>
          </w:tcPr>
          <w:p w:rsidR="00C90875" w:rsidRPr="00AF1E19" w:rsidRDefault="00C90875" w:rsidP="00514357">
            <w:pPr>
              <w:rPr>
                <w:color w:val="000000" w:themeColor="text1"/>
                <w:sz w:val="24"/>
                <w:szCs w:val="24"/>
              </w:rPr>
            </w:pPr>
            <w:r w:rsidRPr="00AF1E19">
              <w:rPr>
                <w:color w:val="000000" w:themeColor="text1"/>
                <w:sz w:val="24"/>
                <w:szCs w:val="24"/>
              </w:rPr>
              <w:t>Заведующий Зам по АХЧ Старший воспит Ст. м/с</w:t>
            </w:r>
          </w:p>
        </w:tc>
      </w:tr>
      <w:tr w:rsidR="00A4708E" w:rsidRPr="00AF1E19" w:rsidTr="00514357">
        <w:tc>
          <w:tcPr>
            <w:tcW w:w="1129" w:type="dxa"/>
          </w:tcPr>
          <w:p w:rsidR="00A4708E" w:rsidRPr="00AF1E19" w:rsidRDefault="00C90875" w:rsidP="00514357">
            <w:pPr>
              <w:rPr>
                <w:color w:val="000000" w:themeColor="text1"/>
                <w:sz w:val="24"/>
                <w:szCs w:val="24"/>
              </w:rPr>
            </w:pPr>
            <w:r>
              <w:rPr>
                <w:color w:val="000000" w:themeColor="text1"/>
                <w:sz w:val="24"/>
                <w:szCs w:val="24"/>
              </w:rPr>
              <w:t>3</w:t>
            </w:r>
            <w:r w:rsidR="00A4708E" w:rsidRPr="00AF1E19">
              <w:rPr>
                <w:color w:val="000000" w:themeColor="text1"/>
                <w:sz w:val="24"/>
                <w:szCs w:val="24"/>
              </w:rPr>
              <w:t>.</w:t>
            </w:r>
          </w:p>
        </w:tc>
        <w:tc>
          <w:tcPr>
            <w:tcW w:w="4231" w:type="dxa"/>
          </w:tcPr>
          <w:p w:rsidR="00A4708E" w:rsidRPr="00AF1E19" w:rsidRDefault="00A4708E" w:rsidP="00514357">
            <w:pPr>
              <w:rPr>
                <w:color w:val="000000" w:themeColor="text1"/>
                <w:sz w:val="24"/>
                <w:szCs w:val="24"/>
              </w:rPr>
            </w:pPr>
            <w:r w:rsidRPr="00AF1E19">
              <w:rPr>
                <w:color w:val="000000" w:themeColor="text1"/>
                <w:sz w:val="24"/>
                <w:szCs w:val="24"/>
              </w:rPr>
              <w:t>Итоги воспитательно- образовательной деятельности ДОО за 202</w:t>
            </w:r>
            <w:r w:rsidR="00C90875">
              <w:rPr>
                <w:color w:val="000000" w:themeColor="text1"/>
                <w:sz w:val="24"/>
                <w:szCs w:val="24"/>
              </w:rPr>
              <w:t>5</w:t>
            </w:r>
            <w:r w:rsidRPr="00AF1E19">
              <w:rPr>
                <w:color w:val="000000" w:themeColor="text1"/>
                <w:sz w:val="24"/>
                <w:szCs w:val="24"/>
              </w:rPr>
              <w:t>-202</w:t>
            </w:r>
            <w:r w:rsidR="00C90875">
              <w:rPr>
                <w:color w:val="000000" w:themeColor="text1"/>
                <w:sz w:val="24"/>
                <w:szCs w:val="24"/>
              </w:rPr>
              <w:t>6</w:t>
            </w:r>
            <w:r w:rsidRPr="00AF1E19">
              <w:rPr>
                <w:color w:val="000000" w:themeColor="text1"/>
                <w:sz w:val="24"/>
                <w:szCs w:val="24"/>
              </w:rPr>
              <w:t xml:space="preserve"> учебный год</w:t>
            </w:r>
          </w:p>
        </w:tc>
        <w:tc>
          <w:tcPr>
            <w:tcW w:w="2680" w:type="dxa"/>
          </w:tcPr>
          <w:p w:rsidR="00A4708E" w:rsidRPr="00AF1E19" w:rsidRDefault="00A4708E" w:rsidP="00514357">
            <w:pPr>
              <w:rPr>
                <w:color w:val="000000" w:themeColor="text1"/>
                <w:sz w:val="24"/>
                <w:szCs w:val="24"/>
              </w:rPr>
            </w:pPr>
            <w:r w:rsidRPr="00AF1E19">
              <w:rPr>
                <w:color w:val="000000" w:themeColor="text1"/>
                <w:sz w:val="24"/>
                <w:szCs w:val="24"/>
              </w:rPr>
              <w:t>31.05.202</w:t>
            </w:r>
            <w:r w:rsidR="00C90875">
              <w:rPr>
                <w:color w:val="000000" w:themeColor="text1"/>
                <w:sz w:val="24"/>
                <w:szCs w:val="24"/>
              </w:rPr>
              <w:t>5</w:t>
            </w:r>
          </w:p>
        </w:tc>
        <w:tc>
          <w:tcPr>
            <w:tcW w:w="2680" w:type="dxa"/>
          </w:tcPr>
          <w:p w:rsidR="00A4708E" w:rsidRPr="00AF1E19" w:rsidRDefault="00A4708E" w:rsidP="00514357">
            <w:pPr>
              <w:rPr>
                <w:color w:val="000000" w:themeColor="text1"/>
                <w:sz w:val="24"/>
                <w:szCs w:val="24"/>
              </w:rPr>
            </w:pPr>
            <w:r w:rsidRPr="00AF1E19">
              <w:rPr>
                <w:color w:val="000000" w:themeColor="text1"/>
                <w:sz w:val="24"/>
                <w:szCs w:val="24"/>
              </w:rPr>
              <w:t>Заведующий Зам по АХЧ Старший воспит Ст. м/с</w:t>
            </w:r>
          </w:p>
        </w:tc>
      </w:tr>
    </w:tbl>
    <w:p w:rsidR="005665CB" w:rsidRPr="00AF1E19" w:rsidRDefault="005665CB" w:rsidP="005665CB">
      <w:pPr>
        <w:spacing w:before="90"/>
        <w:ind w:left="2640" w:right="2857"/>
        <w:jc w:val="center"/>
        <w:rPr>
          <w:b/>
          <w:color w:val="000000" w:themeColor="text1"/>
          <w:sz w:val="24"/>
        </w:rPr>
      </w:pPr>
      <w:r w:rsidRPr="00AF1E19">
        <w:rPr>
          <w:b/>
          <w:color w:val="000000" w:themeColor="text1"/>
          <w:sz w:val="24"/>
        </w:rPr>
        <w:t>Групповыеродительские</w:t>
      </w:r>
      <w:r w:rsidRPr="00AF1E19">
        <w:rPr>
          <w:b/>
          <w:color w:val="000000" w:themeColor="text1"/>
          <w:spacing w:val="-2"/>
          <w:sz w:val="24"/>
        </w:rPr>
        <w:t>собрания</w:t>
      </w:r>
    </w:p>
    <w:p w:rsidR="005665CB" w:rsidRPr="00AF1E19" w:rsidRDefault="005665CB" w:rsidP="005665CB">
      <w:pPr>
        <w:pStyle w:val="a3"/>
        <w:spacing w:before="4"/>
        <w:rPr>
          <w:b/>
          <w:color w:val="000000" w:themeColor="text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5274"/>
        <w:gridCol w:w="2381"/>
        <w:gridCol w:w="2086"/>
      </w:tblGrid>
      <w:tr w:rsidR="005665CB" w:rsidRPr="00AF1E19" w:rsidTr="003F5547">
        <w:tc>
          <w:tcPr>
            <w:tcW w:w="10416" w:type="dxa"/>
            <w:gridSpan w:val="4"/>
            <w:shd w:val="clear" w:color="auto" w:fill="auto"/>
          </w:tcPr>
          <w:p w:rsidR="005665CB" w:rsidRPr="00AF1E19" w:rsidRDefault="005665CB" w:rsidP="003F5547">
            <w:pPr>
              <w:widowControl/>
              <w:autoSpaceDE/>
              <w:autoSpaceDN/>
              <w:ind w:right="-299"/>
              <w:jc w:val="center"/>
              <w:rPr>
                <w:b/>
                <w:color w:val="000000" w:themeColor="text1"/>
              </w:rPr>
            </w:pPr>
            <w:r w:rsidRPr="00AF1E19">
              <w:rPr>
                <w:b/>
                <w:color w:val="000000" w:themeColor="text1"/>
              </w:rPr>
              <w:t>ГРУППОВЫЕ СОБРАНИЯ</w:t>
            </w:r>
          </w:p>
        </w:tc>
      </w:tr>
      <w:tr w:rsidR="005665CB" w:rsidRPr="00AF1E19" w:rsidTr="009567B5">
        <w:tc>
          <w:tcPr>
            <w:tcW w:w="675" w:type="dxa"/>
            <w:tcBorders>
              <w:bottom w:val="single" w:sz="4" w:space="0" w:color="auto"/>
            </w:tcBorders>
            <w:shd w:val="clear" w:color="auto" w:fill="auto"/>
          </w:tcPr>
          <w:p w:rsidR="005665CB" w:rsidRPr="00AF1E19" w:rsidRDefault="005665CB" w:rsidP="003F5547">
            <w:pPr>
              <w:widowControl/>
              <w:autoSpaceDE/>
              <w:autoSpaceDN/>
              <w:ind w:right="-299"/>
              <w:jc w:val="center"/>
              <w:rPr>
                <w:b/>
                <w:color w:val="000000" w:themeColor="text1"/>
              </w:rPr>
            </w:pPr>
            <w:r w:rsidRPr="00AF1E19">
              <w:rPr>
                <w:b/>
                <w:color w:val="000000" w:themeColor="text1"/>
              </w:rPr>
              <w:t>1</w:t>
            </w:r>
          </w:p>
        </w:tc>
        <w:tc>
          <w:tcPr>
            <w:tcW w:w="5274" w:type="dxa"/>
            <w:shd w:val="clear" w:color="auto" w:fill="auto"/>
          </w:tcPr>
          <w:p w:rsidR="005665CB" w:rsidRPr="00AF1E19" w:rsidRDefault="005665CB" w:rsidP="003F5547">
            <w:pPr>
              <w:widowControl/>
              <w:autoSpaceDE/>
              <w:autoSpaceDN/>
              <w:ind w:right="-299"/>
              <w:rPr>
                <w:color w:val="000000" w:themeColor="text1"/>
                <w:sz w:val="24"/>
                <w:szCs w:val="24"/>
                <w:u w:val="single"/>
              </w:rPr>
            </w:pPr>
            <w:r w:rsidRPr="00AF1E19">
              <w:rPr>
                <w:color w:val="000000" w:themeColor="text1"/>
                <w:sz w:val="24"/>
                <w:szCs w:val="24"/>
                <w:u w:val="single"/>
              </w:rPr>
              <w:t>1,2 младшая</w:t>
            </w:r>
          </w:p>
          <w:p w:rsidR="005665CB" w:rsidRPr="00AF1E19" w:rsidRDefault="005665CB" w:rsidP="003F5547">
            <w:pPr>
              <w:widowControl/>
              <w:autoSpaceDE/>
              <w:autoSpaceDN/>
              <w:ind w:right="-299"/>
              <w:rPr>
                <w:color w:val="000000" w:themeColor="text1"/>
                <w:sz w:val="24"/>
                <w:szCs w:val="24"/>
              </w:rPr>
            </w:pPr>
            <w:r w:rsidRPr="00AF1E19">
              <w:rPr>
                <w:color w:val="000000" w:themeColor="text1"/>
                <w:sz w:val="24"/>
                <w:szCs w:val="24"/>
              </w:rPr>
              <w:t>1.«Адаптация. Задачи обучения и воспитания на 202</w:t>
            </w:r>
            <w:r w:rsidR="00C90875">
              <w:rPr>
                <w:color w:val="000000" w:themeColor="text1"/>
                <w:sz w:val="24"/>
                <w:szCs w:val="24"/>
              </w:rPr>
              <w:t>5</w:t>
            </w:r>
            <w:r w:rsidRPr="00AF1E19">
              <w:rPr>
                <w:color w:val="000000" w:themeColor="text1"/>
                <w:sz w:val="24"/>
                <w:szCs w:val="24"/>
              </w:rPr>
              <w:t>-202</w:t>
            </w:r>
            <w:r w:rsidR="00C90875">
              <w:rPr>
                <w:color w:val="000000" w:themeColor="text1"/>
                <w:sz w:val="24"/>
                <w:szCs w:val="24"/>
              </w:rPr>
              <w:t>6</w:t>
            </w:r>
            <w:r w:rsidRPr="00AF1E19">
              <w:rPr>
                <w:color w:val="000000" w:themeColor="text1"/>
                <w:sz w:val="24"/>
                <w:szCs w:val="24"/>
              </w:rPr>
              <w:t xml:space="preserve"> учебный год». Возрастные особенности детей.</w:t>
            </w:r>
          </w:p>
          <w:p w:rsidR="00DD292B" w:rsidRPr="00AF1E19" w:rsidRDefault="00DD292B" w:rsidP="003F5547">
            <w:pPr>
              <w:widowControl/>
              <w:autoSpaceDE/>
              <w:autoSpaceDN/>
              <w:ind w:right="-299"/>
              <w:rPr>
                <w:color w:val="000000" w:themeColor="text1"/>
                <w:shd w:val="clear" w:color="auto" w:fill="FFFFFF"/>
              </w:rPr>
            </w:pPr>
            <w:r w:rsidRPr="00AF1E19">
              <w:rPr>
                <w:color w:val="000000" w:themeColor="text1"/>
                <w:shd w:val="clear" w:color="auto" w:fill="FFFFFF"/>
              </w:rPr>
              <w:t>2. «Игры и пособия для развития детей младшего дошкольного возраста».</w:t>
            </w:r>
          </w:p>
          <w:p w:rsidR="005665CB" w:rsidRPr="00AF1E19" w:rsidRDefault="005665CB" w:rsidP="003F5547">
            <w:pPr>
              <w:widowControl/>
              <w:autoSpaceDE/>
              <w:autoSpaceDN/>
              <w:ind w:right="-299"/>
              <w:rPr>
                <w:color w:val="000000" w:themeColor="text1"/>
                <w:sz w:val="24"/>
                <w:szCs w:val="24"/>
                <w:u w:val="single"/>
              </w:rPr>
            </w:pPr>
            <w:r w:rsidRPr="00AF1E19">
              <w:rPr>
                <w:color w:val="000000" w:themeColor="text1"/>
                <w:sz w:val="24"/>
                <w:szCs w:val="24"/>
                <w:u w:val="single"/>
              </w:rPr>
              <w:lastRenderedPageBreak/>
              <w:t>3.</w:t>
            </w:r>
            <w:r w:rsidRPr="00AF1E19">
              <w:rPr>
                <w:color w:val="000000" w:themeColor="text1"/>
                <w:sz w:val="24"/>
                <w:szCs w:val="24"/>
              </w:rPr>
              <w:t xml:space="preserve"> «Успехи нашей группы или чему мы научились за год</w:t>
            </w:r>
            <w:r w:rsidR="00DD292B" w:rsidRPr="00AF1E19">
              <w:rPr>
                <w:color w:val="000000" w:themeColor="text1"/>
                <w:sz w:val="24"/>
                <w:szCs w:val="24"/>
              </w:rPr>
              <w:t>. Организация безопасного летнего отдыха»</w:t>
            </w:r>
            <w:r w:rsidRPr="00AF1E19">
              <w:rPr>
                <w:color w:val="000000" w:themeColor="text1"/>
                <w:sz w:val="24"/>
                <w:szCs w:val="24"/>
              </w:rPr>
              <w:t>»</w:t>
            </w:r>
            <w:r w:rsidRPr="00AF1E19">
              <w:rPr>
                <w:color w:val="000000" w:themeColor="text1"/>
                <w:sz w:val="24"/>
                <w:szCs w:val="24"/>
                <w:u w:val="single"/>
              </w:rPr>
              <w:t>.</w:t>
            </w:r>
          </w:p>
        </w:tc>
        <w:tc>
          <w:tcPr>
            <w:tcW w:w="2381" w:type="dxa"/>
            <w:shd w:val="clear" w:color="auto" w:fill="auto"/>
          </w:tcPr>
          <w:p w:rsidR="005665CB" w:rsidRPr="00AF1E19" w:rsidRDefault="005665CB" w:rsidP="00C90875">
            <w:pPr>
              <w:widowControl/>
              <w:autoSpaceDE/>
              <w:autoSpaceDN/>
              <w:ind w:right="-299"/>
              <w:jc w:val="center"/>
              <w:rPr>
                <w:color w:val="000000" w:themeColor="text1"/>
              </w:rPr>
            </w:pPr>
          </w:p>
          <w:p w:rsidR="005665CB" w:rsidRPr="00AF1E19" w:rsidRDefault="005665CB" w:rsidP="00C90875">
            <w:pPr>
              <w:widowControl/>
              <w:autoSpaceDE/>
              <w:autoSpaceDN/>
              <w:jc w:val="center"/>
              <w:rPr>
                <w:color w:val="000000" w:themeColor="text1"/>
              </w:rPr>
            </w:pPr>
            <w:r w:rsidRPr="00AF1E19">
              <w:rPr>
                <w:color w:val="000000" w:themeColor="text1"/>
              </w:rPr>
              <w:t>3 неделя сентября</w:t>
            </w:r>
          </w:p>
          <w:p w:rsidR="005665CB" w:rsidRPr="00AF1E19" w:rsidRDefault="005665CB" w:rsidP="00C90875">
            <w:pPr>
              <w:widowControl/>
              <w:autoSpaceDE/>
              <w:autoSpaceDN/>
              <w:ind w:right="-299"/>
              <w:jc w:val="center"/>
              <w:rPr>
                <w:color w:val="000000" w:themeColor="text1"/>
                <w:sz w:val="24"/>
                <w:szCs w:val="24"/>
              </w:rPr>
            </w:pPr>
          </w:p>
          <w:p w:rsidR="005665CB" w:rsidRPr="00AF1E19" w:rsidRDefault="005665CB" w:rsidP="00C90875">
            <w:pPr>
              <w:widowControl/>
              <w:autoSpaceDE/>
              <w:autoSpaceDN/>
              <w:ind w:right="-299"/>
              <w:jc w:val="center"/>
              <w:rPr>
                <w:color w:val="000000" w:themeColor="text1"/>
              </w:rPr>
            </w:pPr>
          </w:p>
          <w:p w:rsidR="005665CB" w:rsidRPr="00AF1E19" w:rsidRDefault="005665CB" w:rsidP="00C90875">
            <w:pPr>
              <w:widowControl/>
              <w:autoSpaceDE/>
              <w:autoSpaceDN/>
              <w:ind w:right="-299"/>
              <w:jc w:val="center"/>
              <w:rPr>
                <w:color w:val="000000" w:themeColor="text1"/>
              </w:rPr>
            </w:pPr>
            <w:r w:rsidRPr="00AF1E19">
              <w:rPr>
                <w:color w:val="000000" w:themeColor="text1"/>
              </w:rPr>
              <w:t>3 неделя января</w:t>
            </w:r>
          </w:p>
          <w:p w:rsidR="005665CB" w:rsidRPr="00AF1E19" w:rsidRDefault="005665CB" w:rsidP="00C90875">
            <w:pPr>
              <w:widowControl/>
              <w:autoSpaceDE/>
              <w:autoSpaceDN/>
              <w:ind w:right="-299"/>
              <w:jc w:val="center"/>
              <w:rPr>
                <w:color w:val="000000" w:themeColor="text1"/>
                <w:sz w:val="24"/>
                <w:szCs w:val="24"/>
              </w:rPr>
            </w:pPr>
          </w:p>
          <w:p w:rsidR="005665CB" w:rsidRPr="00AF1E19" w:rsidRDefault="005665CB" w:rsidP="00C90875">
            <w:pPr>
              <w:widowControl/>
              <w:autoSpaceDE/>
              <w:autoSpaceDN/>
              <w:ind w:right="-299"/>
              <w:jc w:val="center"/>
              <w:rPr>
                <w:color w:val="000000" w:themeColor="text1"/>
                <w:sz w:val="24"/>
                <w:szCs w:val="24"/>
              </w:rPr>
            </w:pPr>
            <w:r w:rsidRPr="00AF1E19">
              <w:rPr>
                <w:color w:val="000000" w:themeColor="text1"/>
              </w:rPr>
              <w:t>3 неделя мая</w:t>
            </w:r>
          </w:p>
        </w:tc>
        <w:tc>
          <w:tcPr>
            <w:tcW w:w="2086" w:type="dxa"/>
            <w:shd w:val="clear" w:color="auto" w:fill="auto"/>
          </w:tcPr>
          <w:p w:rsidR="005665CB" w:rsidRPr="00AF1E19" w:rsidRDefault="005665CB" w:rsidP="003F5547">
            <w:pPr>
              <w:widowControl/>
              <w:autoSpaceDE/>
              <w:autoSpaceDN/>
              <w:ind w:right="-299"/>
              <w:rPr>
                <w:color w:val="000000" w:themeColor="text1"/>
                <w:sz w:val="24"/>
                <w:szCs w:val="24"/>
              </w:rPr>
            </w:pPr>
          </w:p>
          <w:p w:rsidR="005665CB" w:rsidRPr="00AF1E19" w:rsidRDefault="005665CB" w:rsidP="003F5547">
            <w:pPr>
              <w:widowControl/>
              <w:autoSpaceDE/>
              <w:autoSpaceDN/>
              <w:ind w:right="-299"/>
              <w:rPr>
                <w:color w:val="000000" w:themeColor="text1"/>
                <w:sz w:val="24"/>
                <w:szCs w:val="24"/>
              </w:rPr>
            </w:pPr>
            <w:r w:rsidRPr="00AF1E19">
              <w:rPr>
                <w:color w:val="000000" w:themeColor="text1"/>
                <w:sz w:val="24"/>
                <w:szCs w:val="24"/>
              </w:rPr>
              <w:t>Воспитатели групп</w:t>
            </w:r>
          </w:p>
        </w:tc>
      </w:tr>
      <w:tr w:rsidR="005665CB" w:rsidRPr="00AF1E19" w:rsidTr="009567B5">
        <w:tc>
          <w:tcPr>
            <w:tcW w:w="675" w:type="dxa"/>
            <w:tcBorders>
              <w:top w:val="single" w:sz="4" w:space="0" w:color="auto"/>
            </w:tcBorders>
            <w:shd w:val="clear" w:color="auto" w:fill="auto"/>
          </w:tcPr>
          <w:p w:rsidR="005665CB" w:rsidRPr="00AF1E19" w:rsidRDefault="005665CB" w:rsidP="003F5547">
            <w:pPr>
              <w:widowControl/>
              <w:autoSpaceDE/>
              <w:autoSpaceDN/>
              <w:ind w:right="-299"/>
              <w:jc w:val="center"/>
              <w:rPr>
                <w:b/>
                <w:color w:val="000000" w:themeColor="text1"/>
              </w:rPr>
            </w:pPr>
            <w:r w:rsidRPr="00AF1E19">
              <w:rPr>
                <w:b/>
                <w:color w:val="000000" w:themeColor="text1"/>
              </w:rPr>
              <w:t>2</w:t>
            </w:r>
          </w:p>
        </w:tc>
        <w:tc>
          <w:tcPr>
            <w:tcW w:w="5274" w:type="dxa"/>
            <w:shd w:val="clear" w:color="auto" w:fill="auto"/>
          </w:tcPr>
          <w:p w:rsidR="005665CB" w:rsidRPr="00AF1E19" w:rsidRDefault="005665CB" w:rsidP="00DD292B">
            <w:pPr>
              <w:rPr>
                <w:color w:val="000000" w:themeColor="text1"/>
                <w:sz w:val="24"/>
                <w:szCs w:val="24"/>
                <w:u w:val="single"/>
              </w:rPr>
            </w:pPr>
            <w:r w:rsidRPr="00AF1E19">
              <w:rPr>
                <w:color w:val="000000" w:themeColor="text1"/>
                <w:sz w:val="24"/>
                <w:szCs w:val="24"/>
                <w:u w:val="single"/>
              </w:rPr>
              <w:t>Средние группы</w:t>
            </w:r>
          </w:p>
          <w:p w:rsidR="005665CB" w:rsidRPr="00AF1E19" w:rsidRDefault="005665CB" w:rsidP="00DD292B">
            <w:pPr>
              <w:rPr>
                <w:color w:val="000000" w:themeColor="text1"/>
                <w:sz w:val="24"/>
                <w:szCs w:val="24"/>
              </w:rPr>
            </w:pPr>
            <w:r w:rsidRPr="00AF1E19">
              <w:rPr>
                <w:color w:val="000000" w:themeColor="text1"/>
                <w:sz w:val="24"/>
                <w:szCs w:val="24"/>
              </w:rPr>
              <w:t>1.«Задачи обучения и воспитания на 202</w:t>
            </w:r>
            <w:r w:rsidR="00C90875">
              <w:rPr>
                <w:color w:val="000000" w:themeColor="text1"/>
                <w:sz w:val="24"/>
                <w:szCs w:val="24"/>
              </w:rPr>
              <w:t>5</w:t>
            </w:r>
            <w:r w:rsidRPr="00AF1E19">
              <w:rPr>
                <w:color w:val="000000" w:themeColor="text1"/>
                <w:sz w:val="24"/>
                <w:szCs w:val="24"/>
              </w:rPr>
              <w:t>-202</w:t>
            </w:r>
            <w:r w:rsidR="00C90875">
              <w:rPr>
                <w:color w:val="000000" w:themeColor="text1"/>
                <w:sz w:val="24"/>
                <w:szCs w:val="24"/>
              </w:rPr>
              <w:t>6</w:t>
            </w:r>
            <w:r w:rsidR="009567B5" w:rsidRPr="00AF1E19">
              <w:rPr>
                <w:color w:val="000000" w:themeColor="text1"/>
                <w:sz w:val="24"/>
                <w:szCs w:val="24"/>
              </w:rPr>
              <w:t xml:space="preserve"> </w:t>
            </w:r>
            <w:r w:rsidRPr="00AF1E19">
              <w:rPr>
                <w:color w:val="000000" w:themeColor="text1"/>
                <w:sz w:val="24"/>
                <w:szCs w:val="24"/>
              </w:rPr>
              <w:t>учебный год». Возрастные особенности детей.</w:t>
            </w:r>
          </w:p>
          <w:p w:rsidR="00DD292B" w:rsidRPr="00AF1E19" w:rsidRDefault="005665CB" w:rsidP="00DD292B">
            <w:pPr>
              <w:rPr>
                <w:color w:val="000000" w:themeColor="text1"/>
                <w:sz w:val="24"/>
                <w:szCs w:val="24"/>
                <w:shd w:val="clear" w:color="auto" w:fill="FFFFFF"/>
              </w:rPr>
            </w:pPr>
            <w:r w:rsidRPr="00AF1E19">
              <w:rPr>
                <w:color w:val="000000" w:themeColor="text1"/>
                <w:sz w:val="24"/>
                <w:szCs w:val="24"/>
              </w:rPr>
              <w:t>2</w:t>
            </w:r>
            <w:r w:rsidR="00DD292B" w:rsidRPr="00AF1E19">
              <w:rPr>
                <w:color w:val="000000" w:themeColor="text1"/>
                <w:sz w:val="24"/>
                <w:szCs w:val="24"/>
              </w:rPr>
              <w:t xml:space="preserve"> «</w:t>
            </w:r>
            <w:r w:rsidR="00DD292B" w:rsidRPr="00AF1E19">
              <w:rPr>
                <w:color w:val="000000" w:themeColor="text1"/>
                <w:sz w:val="24"/>
                <w:szCs w:val="24"/>
                <w:shd w:val="clear" w:color="auto" w:fill="FFFFFF"/>
              </w:rPr>
              <w:t>Развивающая предметно-пространственная среда в детском саду и в семье дошкольника»</w:t>
            </w:r>
          </w:p>
          <w:p w:rsidR="005665CB" w:rsidRPr="00AF1E19" w:rsidRDefault="005665CB" w:rsidP="00DD292B">
            <w:pPr>
              <w:rPr>
                <w:color w:val="000000" w:themeColor="text1"/>
                <w:sz w:val="24"/>
                <w:szCs w:val="24"/>
                <w:shd w:val="clear" w:color="auto" w:fill="FFFFFF"/>
              </w:rPr>
            </w:pPr>
            <w:r w:rsidRPr="00AF1E19">
              <w:rPr>
                <w:color w:val="000000" w:themeColor="text1"/>
                <w:sz w:val="24"/>
                <w:szCs w:val="24"/>
              </w:rPr>
              <w:t>3. «Успехи нашей группы или чему мынаучились за год</w:t>
            </w:r>
            <w:r w:rsidR="00DD292B" w:rsidRPr="00AF1E19">
              <w:rPr>
                <w:color w:val="000000" w:themeColor="text1"/>
                <w:sz w:val="24"/>
                <w:szCs w:val="24"/>
              </w:rPr>
              <w:t>. Организация безопасного летнего отдыха»</w:t>
            </w:r>
            <w:r w:rsidRPr="00AF1E19">
              <w:rPr>
                <w:color w:val="000000" w:themeColor="text1"/>
                <w:sz w:val="24"/>
                <w:szCs w:val="24"/>
              </w:rPr>
              <w:t>»</w:t>
            </w:r>
          </w:p>
          <w:p w:rsidR="005665CB" w:rsidRPr="00AF1E19" w:rsidRDefault="005665CB" w:rsidP="003F5547">
            <w:pPr>
              <w:widowControl/>
              <w:autoSpaceDE/>
              <w:autoSpaceDN/>
              <w:ind w:right="-299"/>
              <w:rPr>
                <w:b/>
                <w:color w:val="000000" w:themeColor="text1"/>
              </w:rPr>
            </w:pPr>
          </w:p>
        </w:tc>
        <w:tc>
          <w:tcPr>
            <w:tcW w:w="2381" w:type="dxa"/>
            <w:shd w:val="clear" w:color="auto" w:fill="auto"/>
          </w:tcPr>
          <w:p w:rsidR="005665CB" w:rsidRPr="00AF1E19" w:rsidRDefault="005665CB" w:rsidP="00C90875">
            <w:pPr>
              <w:widowControl/>
              <w:autoSpaceDE/>
              <w:autoSpaceDN/>
              <w:ind w:right="-299"/>
              <w:jc w:val="center"/>
              <w:rPr>
                <w:b/>
                <w:color w:val="000000" w:themeColor="text1"/>
              </w:rPr>
            </w:pPr>
          </w:p>
          <w:p w:rsidR="005665CB" w:rsidRPr="00AF1E19" w:rsidRDefault="005665CB" w:rsidP="00C90875">
            <w:pPr>
              <w:widowControl/>
              <w:autoSpaceDE/>
              <w:autoSpaceDN/>
              <w:jc w:val="center"/>
              <w:rPr>
                <w:color w:val="000000" w:themeColor="text1"/>
              </w:rPr>
            </w:pPr>
            <w:r w:rsidRPr="00AF1E19">
              <w:rPr>
                <w:color w:val="000000" w:themeColor="text1"/>
              </w:rPr>
              <w:t>3 неделя сентября</w:t>
            </w:r>
          </w:p>
          <w:p w:rsidR="005665CB" w:rsidRPr="00AF1E19" w:rsidRDefault="005665CB" w:rsidP="00C90875">
            <w:pPr>
              <w:widowControl/>
              <w:autoSpaceDE/>
              <w:autoSpaceDN/>
              <w:ind w:right="-299"/>
              <w:jc w:val="center"/>
              <w:rPr>
                <w:color w:val="000000" w:themeColor="text1"/>
                <w:sz w:val="24"/>
                <w:szCs w:val="24"/>
              </w:rPr>
            </w:pPr>
          </w:p>
          <w:p w:rsidR="005665CB" w:rsidRPr="00AF1E19" w:rsidRDefault="005665CB" w:rsidP="00C90875">
            <w:pPr>
              <w:widowControl/>
              <w:autoSpaceDE/>
              <w:autoSpaceDN/>
              <w:ind w:right="-299"/>
              <w:jc w:val="center"/>
              <w:rPr>
                <w:color w:val="000000" w:themeColor="text1"/>
              </w:rPr>
            </w:pPr>
            <w:r w:rsidRPr="00AF1E19">
              <w:rPr>
                <w:color w:val="000000" w:themeColor="text1"/>
              </w:rPr>
              <w:t>3 неделя января</w:t>
            </w:r>
          </w:p>
          <w:p w:rsidR="005665CB" w:rsidRPr="00AF1E19" w:rsidRDefault="005665CB" w:rsidP="00C90875">
            <w:pPr>
              <w:widowControl/>
              <w:autoSpaceDE/>
              <w:autoSpaceDN/>
              <w:ind w:right="-299"/>
              <w:jc w:val="center"/>
              <w:rPr>
                <w:color w:val="000000" w:themeColor="text1"/>
                <w:sz w:val="24"/>
                <w:szCs w:val="24"/>
              </w:rPr>
            </w:pPr>
          </w:p>
          <w:p w:rsidR="00DD292B" w:rsidRPr="00AF1E19" w:rsidRDefault="00DD292B" w:rsidP="00C90875">
            <w:pPr>
              <w:widowControl/>
              <w:autoSpaceDE/>
              <w:autoSpaceDN/>
              <w:ind w:right="-299"/>
              <w:jc w:val="center"/>
              <w:rPr>
                <w:color w:val="000000" w:themeColor="text1"/>
                <w:sz w:val="24"/>
                <w:szCs w:val="24"/>
              </w:rPr>
            </w:pPr>
          </w:p>
          <w:p w:rsidR="005665CB" w:rsidRPr="00AF1E19" w:rsidRDefault="005665CB" w:rsidP="00C90875">
            <w:pPr>
              <w:widowControl/>
              <w:autoSpaceDE/>
              <w:autoSpaceDN/>
              <w:ind w:right="-299"/>
              <w:jc w:val="center"/>
              <w:rPr>
                <w:color w:val="000000" w:themeColor="text1"/>
              </w:rPr>
            </w:pPr>
            <w:r w:rsidRPr="00AF1E19">
              <w:rPr>
                <w:color w:val="000000" w:themeColor="text1"/>
              </w:rPr>
              <w:t>3 неделя мая</w:t>
            </w:r>
          </w:p>
        </w:tc>
        <w:tc>
          <w:tcPr>
            <w:tcW w:w="2086" w:type="dxa"/>
            <w:shd w:val="clear" w:color="auto" w:fill="auto"/>
          </w:tcPr>
          <w:p w:rsidR="005665CB" w:rsidRPr="00AF1E19" w:rsidRDefault="005665CB" w:rsidP="003F5547">
            <w:pPr>
              <w:widowControl/>
              <w:autoSpaceDE/>
              <w:autoSpaceDN/>
              <w:ind w:right="-299"/>
              <w:rPr>
                <w:color w:val="000000" w:themeColor="text1"/>
                <w:sz w:val="24"/>
                <w:szCs w:val="24"/>
              </w:rPr>
            </w:pPr>
          </w:p>
          <w:p w:rsidR="005665CB" w:rsidRPr="00AF1E19" w:rsidRDefault="005665CB" w:rsidP="003F5547">
            <w:pPr>
              <w:widowControl/>
              <w:autoSpaceDE/>
              <w:autoSpaceDN/>
              <w:ind w:right="-299"/>
              <w:rPr>
                <w:color w:val="000000" w:themeColor="text1"/>
                <w:sz w:val="24"/>
                <w:szCs w:val="24"/>
              </w:rPr>
            </w:pPr>
            <w:r w:rsidRPr="00AF1E19">
              <w:rPr>
                <w:color w:val="000000" w:themeColor="text1"/>
                <w:sz w:val="24"/>
                <w:szCs w:val="24"/>
              </w:rPr>
              <w:t>Воспитатели групп</w:t>
            </w:r>
          </w:p>
        </w:tc>
      </w:tr>
      <w:tr w:rsidR="005665CB" w:rsidRPr="00AF1E19" w:rsidTr="009567B5">
        <w:tc>
          <w:tcPr>
            <w:tcW w:w="675" w:type="dxa"/>
            <w:shd w:val="clear" w:color="auto" w:fill="auto"/>
          </w:tcPr>
          <w:p w:rsidR="005665CB" w:rsidRPr="00AF1E19" w:rsidRDefault="005665CB" w:rsidP="003F5547">
            <w:pPr>
              <w:widowControl/>
              <w:autoSpaceDE/>
              <w:autoSpaceDN/>
              <w:ind w:right="-299"/>
              <w:jc w:val="center"/>
              <w:rPr>
                <w:b/>
                <w:color w:val="000000" w:themeColor="text1"/>
              </w:rPr>
            </w:pPr>
            <w:r w:rsidRPr="00AF1E19">
              <w:rPr>
                <w:b/>
                <w:color w:val="000000" w:themeColor="text1"/>
              </w:rPr>
              <w:t>3.</w:t>
            </w:r>
          </w:p>
        </w:tc>
        <w:tc>
          <w:tcPr>
            <w:tcW w:w="5274" w:type="dxa"/>
            <w:shd w:val="clear" w:color="auto" w:fill="auto"/>
          </w:tcPr>
          <w:p w:rsidR="005665CB" w:rsidRPr="00AF1E19" w:rsidRDefault="005665CB" w:rsidP="003F5547">
            <w:pPr>
              <w:widowControl/>
              <w:autoSpaceDE/>
              <w:autoSpaceDN/>
              <w:ind w:right="-299"/>
              <w:rPr>
                <w:color w:val="000000" w:themeColor="text1"/>
                <w:sz w:val="24"/>
                <w:szCs w:val="24"/>
                <w:u w:val="single"/>
              </w:rPr>
            </w:pPr>
            <w:r w:rsidRPr="00AF1E19">
              <w:rPr>
                <w:color w:val="000000" w:themeColor="text1"/>
                <w:sz w:val="24"/>
                <w:szCs w:val="24"/>
                <w:u w:val="single"/>
              </w:rPr>
              <w:t>Старшие группы</w:t>
            </w:r>
          </w:p>
          <w:p w:rsidR="005665CB" w:rsidRPr="00AF1E19" w:rsidRDefault="005665CB" w:rsidP="003F5547">
            <w:pPr>
              <w:widowControl/>
              <w:autoSpaceDE/>
              <w:autoSpaceDN/>
              <w:ind w:right="-299"/>
              <w:rPr>
                <w:color w:val="000000" w:themeColor="text1"/>
                <w:sz w:val="24"/>
                <w:szCs w:val="24"/>
              </w:rPr>
            </w:pPr>
            <w:r w:rsidRPr="00AF1E19">
              <w:rPr>
                <w:color w:val="000000" w:themeColor="text1"/>
                <w:sz w:val="24"/>
                <w:szCs w:val="24"/>
              </w:rPr>
              <w:t xml:space="preserve">1.«Задачи обучения и воспитания на </w:t>
            </w:r>
            <w:r w:rsidR="00C90875" w:rsidRPr="00AF1E19">
              <w:rPr>
                <w:color w:val="000000" w:themeColor="text1"/>
                <w:sz w:val="24"/>
                <w:szCs w:val="24"/>
              </w:rPr>
              <w:t>202</w:t>
            </w:r>
            <w:r w:rsidR="00C90875">
              <w:rPr>
                <w:color w:val="000000" w:themeColor="text1"/>
                <w:sz w:val="24"/>
                <w:szCs w:val="24"/>
              </w:rPr>
              <w:t>5</w:t>
            </w:r>
            <w:r w:rsidR="00C90875" w:rsidRPr="00AF1E19">
              <w:rPr>
                <w:color w:val="000000" w:themeColor="text1"/>
                <w:sz w:val="24"/>
                <w:szCs w:val="24"/>
              </w:rPr>
              <w:t>-202</w:t>
            </w:r>
            <w:r w:rsidR="00C90875">
              <w:rPr>
                <w:color w:val="000000" w:themeColor="text1"/>
                <w:sz w:val="24"/>
                <w:szCs w:val="24"/>
              </w:rPr>
              <w:t>6</w:t>
            </w:r>
            <w:r w:rsidR="00C90875" w:rsidRPr="00AF1E19">
              <w:rPr>
                <w:color w:val="000000" w:themeColor="text1"/>
                <w:sz w:val="24"/>
                <w:szCs w:val="24"/>
              </w:rPr>
              <w:t xml:space="preserve"> </w:t>
            </w:r>
            <w:r w:rsidRPr="00AF1E19">
              <w:rPr>
                <w:color w:val="000000" w:themeColor="text1"/>
                <w:sz w:val="24"/>
                <w:szCs w:val="24"/>
              </w:rPr>
              <w:t>учебный год». Возрастные особенности детей.</w:t>
            </w:r>
          </w:p>
          <w:p w:rsidR="005665CB" w:rsidRPr="00AF1E19" w:rsidRDefault="005665CB" w:rsidP="003F5547">
            <w:pPr>
              <w:widowControl/>
              <w:autoSpaceDE/>
              <w:autoSpaceDN/>
              <w:ind w:right="-299"/>
              <w:rPr>
                <w:color w:val="000000" w:themeColor="text1"/>
                <w:sz w:val="24"/>
                <w:szCs w:val="24"/>
              </w:rPr>
            </w:pPr>
            <w:r w:rsidRPr="00AF1E19">
              <w:rPr>
                <w:color w:val="000000" w:themeColor="text1"/>
                <w:sz w:val="24"/>
                <w:szCs w:val="24"/>
              </w:rPr>
              <w:t>2</w:t>
            </w:r>
            <w:r w:rsidRPr="00AF1E19">
              <w:rPr>
                <w:b/>
                <w:color w:val="000000" w:themeColor="text1"/>
                <w:sz w:val="24"/>
                <w:szCs w:val="24"/>
              </w:rPr>
              <w:t>.</w:t>
            </w:r>
            <w:r w:rsidR="00DD292B" w:rsidRPr="00AF1E19">
              <w:rPr>
                <w:b/>
                <w:color w:val="000000" w:themeColor="text1"/>
                <w:sz w:val="24"/>
                <w:szCs w:val="24"/>
              </w:rPr>
              <w:t xml:space="preserve"> «</w:t>
            </w:r>
            <w:r w:rsidR="00DD292B" w:rsidRPr="00AF1E19">
              <w:rPr>
                <w:color w:val="000000" w:themeColor="text1"/>
                <w:shd w:val="clear" w:color="auto" w:fill="FFFFFF"/>
              </w:rPr>
              <w:t>Особенности и проблемы речевого развития детей старшего дошкольного возраста»</w:t>
            </w:r>
          </w:p>
          <w:p w:rsidR="005665CB" w:rsidRPr="00AF1E19" w:rsidRDefault="005665CB" w:rsidP="003F5547">
            <w:pPr>
              <w:widowControl/>
              <w:autoSpaceDE/>
              <w:autoSpaceDN/>
              <w:ind w:right="-299"/>
              <w:rPr>
                <w:color w:val="000000" w:themeColor="text1"/>
                <w:sz w:val="24"/>
                <w:szCs w:val="24"/>
              </w:rPr>
            </w:pPr>
            <w:r w:rsidRPr="00AF1E19">
              <w:rPr>
                <w:color w:val="000000" w:themeColor="text1"/>
                <w:sz w:val="24"/>
                <w:szCs w:val="24"/>
              </w:rPr>
              <w:t>3.«Успехи нашей группы или чему мы научились за год</w:t>
            </w:r>
            <w:r w:rsidR="00DD292B" w:rsidRPr="00AF1E19">
              <w:rPr>
                <w:color w:val="000000" w:themeColor="text1"/>
              </w:rPr>
              <w:t xml:space="preserve">. </w:t>
            </w:r>
            <w:r w:rsidR="00DD292B" w:rsidRPr="00AF1E19">
              <w:rPr>
                <w:color w:val="000000" w:themeColor="text1"/>
                <w:sz w:val="24"/>
                <w:szCs w:val="24"/>
              </w:rPr>
              <w:t>Организация безопасного летнего отдыха».</w:t>
            </w:r>
            <w:r w:rsidRPr="00AF1E19">
              <w:rPr>
                <w:color w:val="000000" w:themeColor="text1"/>
                <w:sz w:val="24"/>
                <w:szCs w:val="24"/>
              </w:rPr>
              <w:t>»</w:t>
            </w:r>
          </w:p>
          <w:p w:rsidR="005665CB" w:rsidRPr="00AF1E19" w:rsidRDefault="005665CB" w:rsidP="003F5547">
            <w:pPr>
              <w:widowControl/>
              <w:autoSpaceDE/>
              <w:autoSpaceDN/>
              <w:ind w:right="-299"/>
              <w:jc w:val="center"/>
              <w:rPr>
                <w:b/>
                <w:color w:val="000000" w:themeColor="text1"/>
              </w:rPr>
            </w:pPr>
          </w:p>
        </w:tc>
        <w:tc>
          <w:tcPr>
            <w:tcW w:w="2381" w:type="dxa"/>
            <w:shd w:val="clear" w:color="auto" w:fill="auto"/>
          </w:tcPr>
          <w:p w:rsidR="005665CB" w:rsidRPr="00AF1E19" w:rsidRDefault="005665CB" w:rsidP="00C90875">
            <w:pPr>
              <w:widowControl/>
              <w:autoSpaceDE/>
              <w:autoSpaceDN/>
              <w:jc w:val="center"/>
              <w:rPr>
                <w:color w:val="000000" w:themeColor="text1"/>
              </w:rPr>
            </w:pPr>
          </w:p>
          <w:p w:rsidR="005665CB" w:rsidRPr="00AF1E19" w:rsidRDefault="005665CB" w:rsidP="00C90875">
            <w:pPr>
              <w:widowControl/>
              <w:autoSpaceDE/>
              <w:autoSpaceDN/>
              <w:jc w:val="center"/>
              <w:rPr>
                <w:color w:val="000000" w:themeColor="text1"/>
              </w:rPr>
            </w:pPr>
            <w:r w:rsidRPr="00AF1E19">
              <w:rPr>
                <w:color w:val="000000" w:themeColor="text1"/>
              </w:rPr>
              <w:t>3 неделя сентября</w:t>
            </w:r>
          </w:p>
          <w:p w:rsidR="005665CB" w:rsidRPr="00AF1E19" w:rsidRDefault="005665CB" w:rsidP="00C90875">
            <w:pPr>
              <w:widowControl/>
              <w:autoSpaceDE/>
              <w:autoSpaceDN/>
              <w:ind w:right="-299"/>
              <w:jc w:val="center"/>
              <w:rPr>
                <w:color w:val="000000" w:themeColor="text1"/>
                <w:sz w:val="24"/>
                <w:szCs w:val="24"/>
              </w:rPr>
            </w:pPr>
          </w:p>
          <w:p w:rsidR="005665CB" w:rsidRPr="00AF1E19" w:rsidRDefault="005665CB" w:rsidP="00C90875">
            <w:pPr>
              <w:widowControl/>
              <w:autoSpaceDE/>
              <w:autoSpaceDN/>
              <w:ind w:right="-299"/>
              <w:jc w:val="center"/>
              <w:rPr>
                <w:color w:val="000000" w:themeColor="text1"/>
              </w:rPr>
            </w:pPr>
            <w:r w:rsidRPr="00AF1E19">
              <w:rPr>
                <w:color w:val="000000" w:themeColor="text1"/>
              </w:rPr>
              <w:t>3 неделя января</w:t>
            </w:r>
          </w:p>
          <w:p w:rsidR="005665CB" w:rsidRPr="00AF1E19" w:rsidRDefault="005665CB" w:rsidP="00C90875">
            <w:pPr>
              <w:widowControl/>
              <w:autoSpaceDE/>
              <w:autoSpaceDN/>
              <w:ind w:right="-299"/>
              <w:jc w:val="center"/>
              <w:rPr>
                <w:color w:val="000000" w:themeColor="text1"/>
                <w:sz w:val="24"/>
                <w:szCs w:val="24"/>
              </w:rPr>
            </w:pPr>
          </w:p>
          <w:p w:rsidR="005665CB" w:rsidRPr="00AF1E19" w:rsidRDefault="005665CB" w:rsidP="00C90875">
            <w:pPr>
              <w:widowControl/>
              <w:autoSpaceDE/>
              <w:autoSpaceDN/>
              <w:ind w:right="-299"/>
              <w:jc w:val="center"/>
              <w:rPr>
                <w:color w:val="000000" w:themeColor="text1"/>
              </w:rPr>
            </w:pPr>
            <w:r w:rsidRPr="00AF1E19">
              <w:rPr>
                <w:color w:val="000000" w:themeColor="text1"/>
              </w:rPr>
              <w:t>3 неделя мая</w:t>
            </w:r>
          </w:p>
        </w:tc>
        <w:tc>
          <w:tcPr>
            <w:tcW w:w="2086" w:type="dxa"/>
            <w:shd w:val="clear" w:color="auto" w:fill="auto"/>
          </w:tcPr>
          <w:p w:rsidR="005665CB" w:rsidRPr="00AF1E19" w:rsidRDefault="005665CB" w:rsidP="003F5547">
            <w:pPr>
              <w:widowControl/>
              <w:autoSpaceDE/>
              <w:autoSpaceDN/>
              <w:ind w:right="-299"/>
              <w:jc w:val="center"/>
              <w:rPr>
                <w:b/>
                <w:color w:val="000000" w:themeColor="text1"/>
              </w:rPr>
            </w:pPr>
          </w:p>
          <w:p w:rsidR="005665CB" w:rsidRPr="00AF1E19" w:rsidRDefault="005665CB" w:rsidP="003F5547">
            <w:pPr>
              <w:widowControl/>
              <w:autoSpaceDE/>
              <w:autoSpaceDN/>
              <w:ind w:right="-299"/>
              <w:rPr>
                <w:color w:val="000000" w:themeColor="text1"/>
                <w:sz w:val="24"/>
                <w:szCs w:val="24"/>
              </w:rPr>
            </w:pPr>
            <w:r w:rsidRPr="00AF1E19">
              <w:rPr>
                <w:color w:val="000000" w:themeColor="text1"/>
                <w:sz w:val="24"/>
                <w:szCs w:val="24"/>
              </w:rPr>
              <w:t>Воспитатели групп</w:t>
            </w:r>
          </w:p>
        </w:tc>
      </w:tr>
      <w:tr w:rsidR="005665CB" w:rsidRPr="00AF1E19" w:rsidTr="009567B5">
        <w:tc>
          <w:tcPr>
            <w:tcW w:w="675" w:type="dxa"/>
            <w:shd w:val="clear" w:color="auto" w:fill="auto"/>
          </w:tcPr>
          <w:p w:rsidR="005665CB" w:rsidRPr="00AF1E19" w:rsidRDefault="005665CB" w:rsidP="003F5547">
            <w:pPr>
              <w:widowControl/>
              <w:autoSpaceDE/>
              <w:autoSpaceDN/>
              <w:ind w:right="-299"/>
              <w:jc w:val="center"/>
              <w:rPr>
                <w:b/>
                <w:color w:val="000000" w:themeColor="text1"/>
              </w:rPr>
            </w:pPr>
            <w:r w:rsidRPr="00AF1E19">
              <w:rPr>
                <w:b/>
                <w:color w:val="000000" w:themeColor="text1"/>
              </w:rPr>
              <w:t>4.</w:t>
            </w:r>
          </w:p>
        </w:tc>
        <w:tc>
          <w:tcPr>
            <w:tcW w:w="5274" w:type="dxa"/>
            <w:shd w:val="clear" w:color="auto" w:fill="auto"/>
          </w:tcPr>
          <w:p w:rsidR="005665CB" w:rsidRPr="00AF1E19" w:rsidRDefault="005665CB" w:rsidP="003F5547">
            <w:pPr>
              <w:widowControl/>
              <w:autoSpaceDE/>
              <w:autoSpaceDN/>
              <w:ind w:right="-299"/>
              <w:rPr>
                <w:color w:val="000000" w:themeColor="text1"/>
                <w:sz w:val="24"/>
                <w:szCs w:val="24"/>
                <w:u w:val="single"/>
              </w:rPr>
            </w:pPr>
            <w:r w:rsidRPr="00AF1E19">
              <w:rPr>
                <w:color w:val="000000" w:themeColor="text1"/>
                <w:sz w:val="24"/>
                <w:szCs w:val="24"/>
                <w:u w:val="single"/>
              </w:rPr>
              <w:t>Подготовительные группы</w:t>
            </w:r>
          </w:p>
          <w:p w:rsidR="005665CB" w:rsidRPr="00AF1E19" w:rsidRDefault="005665CB" w:rsidP="003F5547">
            <w:pPr>
              <w:widowControl/>
              <w:autoSpaceDE/>
              <w:autoSpaceDN/>
              <w:ind w:right="-299"/>
              <w:rPr>
                <w:color w:val="000000" w:themeColor="text1"/>
                <w:sz w:val="24"/>
                <w:szCs w:val="24"/>
              </w:rPr>
            </w:pPr>
            <w:r w:rsidRPr="00AF1E19">
              <w:rPr>
                <w:color w:val="000000" w:themeColor="text1"/>
                <w:sz w:val="24"/>
                <w:szCs w:val="24"/>
              </w:rPr>
              <w:t xml:space="preserve">1.«Задачи обучения и воспитания на </w:t>
            </w:r>
            <w:r w:rsidR="00C90875" w:rsidRPr="00AF1E19">
              <w:rPr>
                <w:color w:val="000000" w:themeColor="text1"/>
                <w:sz w:val="24"/>
                <w:szCs w:val="24"/>
              </w:rPr>
              <w:t>202</w:t>
            </w:r>
            <w:r w:rsidR="00C90875">
              <w:rPr>
                <w:color w:val="000000" w:themeColor="text1"/>
                <w:sz w:val="24"/>
                <w:szCs w:val="24"/>
              </w:rPr>
              <w:t>5</w:t>
            </w:r>
            <w:r w:rsidR="00C90875" w:rsidRPr="00AF1E19">
              <w:rPr>
                <w:color w:val="000000" w:themeColor="text1"/>
                <w:sz w:val="24"/>
                <w:szCs w:val="24"/>
              </w:rPr>
              <w:t>-202</w:t>
            </w:r>
            <w:r w:rsidR="00C90875">
              <w:rPr>
                <w:color w:val="000000" w:themeColor="text1"/>
                <w:sz w:val="24"/>
                <w:szCs w:val="24"/>
              </w:rPr>
              <w:t>6</w:t>
            </w:r>
            <w:r w:rsidR="00C90875" w:rsidRPr="00AF1E19">
              <w:rPr>
                <w:color w:val="000000" w:themeColor="text1"/>
                <w:sz w:val="24"/>
                <w:szCs w:val="24"/>
              </w:rPr>
              <w:t xml:space="preserve"> </w:t>
            </w:r>
            <w:r w:rsidRPr="00AF1E19">
              <w:rPr>
                <w:color w:val="000000" w:themeColor="text1"/>
                <w:sz w:val="24"/>
                <w:szCs w:val="24"/>
              </w:rPr>
              <w:t>учебный год». Возрастные особенности детей.</w:t>
            </w:r>
          </w:p>
          <w:p w:rsidR="005665CB" w:rsidRPr="00AF1E19" w:rsidRDefault="005665CB" w:rsidP="003F5547">
            <w:pPr>
              <w:widowControl/>
              <w:autoSpaceDE/>
              <w:autoSpaceDN/>
              <w:ind w:right="-299"/>
              <w:rPr>
                <w:bCs/>
                <w:color w:val="000000" w:themeColor="text1"/>
                <w:sz w:val="24"/>
                <w:szCs w:val="24"/>
                <w:bdr w:val="none" w:sz="0" w:space="0" w:color="auto" w:frame="1"/>
                <w:shd w:val="clear" w:color="auto" w:fill="FFFFFF"/>
              </w:rPr>
            </w:pPr>
            <w:r w:rsidRPr="00AF1E19">
              <w:rPr>
                <w:color w:val="000000" w:themeColor="text1"/>
                <w:sz w:val="24"/>
                <w:szCs w:val="24"/>
              </w:rPr>
              <w:t>2</w:t>
            </w:r>
            <w:r w:rsidRPr="00AF1E19">
              <w:rPr>
                <w:b/>
                <w:color w:val="000000" w:themeColor="text1"/>
                <w:sz w:val="24"/>
                <w:szCs w:val="24"/>
              </w:rPr>
              <w:t>.</w:t>
            </w:r>
            <w:r w:rsidRPr="00AF1E19">
              <w:rPr>
                <w:bCs/>
                <w:color w:val="000000" w:themeColor="text1"/>
                <w:sz w:val="24"/>
                <w:szCs w:val="24"/>
                <w:bdr w:val="none" w:sz="0" w:space="0" w:color="auto" w:frame="1"/>
                <w:shd w:val="clear" w:color="auto" w:fill="FFFFFF"/>
              </w:rPr>
              <w:t>«</w:t>
            </w:r>
            <w:r w:rsidR="00DD292B" w:rsidRPr="00AF1E19">
              <w:rPr>
                <w:color w:val="000000" w:themeColor="text1"/>
                <w:sz w:val="23"/>
                <w:szCs w:val="23"/>
                <w:shd w:val="clear" w:color="auto" w:fill="FFFFFF"/>
              </w:rPr>
              <w:t>Интернет - друг или враг». Информационная безопасность детей</w:t>
            </w:r>
          </w:p>
          <w:p w:rsidR="005665CB" w:rsidRPr="00AF1E19" w:rsidRDefault="005665CB" w:rsidP="003F5547">
            <w:pPr>
              <w:widowControl/>
              <w:autoSpaceDE/>
              <w:autoSpaceDN/>
              <w:ind w:right="-299"/>
              <w:rPr>
                <w:color w:val="000000" w:themeColor="text1"/>
                <w:sz w:val="24"/>
                <w:szCs w:val="24"/>
              </w:rPr>
            </w:pPr>
            <w:r w:rsidRPr="00AF1E19">
              <w:rPr>
                <w:color w:val="000000" w:themeColor="text1"/>
                <w:sz w:val="24"/>
                <w:szCs w:val="24"/>
              </w:rPr>
              <w:t xml:space="preserve">3. </w:t>
            </w:r>
            <w:r w:rsidR="00DD292B" w:rsidRPr="00AF1E19">
              <w:rPr>
                <w:color w:val="000000" w:themeColor="text1"/>
                <w:shd w:val="clear" w:color="auto" w:fill="FFFFFF"/>
              </w:rPr>
              <w:t>«Семья на пороге школьной жизни»</w:t>
            </w:r>
          </w:p>
          <w:p w:rsidR="005665CB" w:rsidRPr="00AF1E19" w:rsidRDefault="005665CB" w:rsidP="003F5547">
            <w:pPr>
              <w:widowControl/>
              <w:autoSpaceDE/>
              <w:autoSpaceDN/>
              <w:ind w:right="-299"/>
              <w:jc w:val="center"/>
              <w:rPr>
                <w:b/>
                <w:color w:val="000000" w:themeColor="text1"/>
              </w:rPr>
            </w:pPr>
          </w:p>
        </w:tc>
        <w:tc>
          <w:tcPr>
            <w:tcW w:w="2381" w:type="dxa"/>
            <w:shd w:val="clear" w:color="auto" w:fill="auto"/>
          </w:tcPr>
          <w:p w:rsidR="005665CB" w:rsidRPr="00AF1E19" w:rsidRDefault="005665CB" w:rsidP="00C90875">
            <w:pPr>
              <w:widowControl/>
              <w:autoSpaceDE/>
              <w:autoSpaceDN/>
              <w:jc w:val="center"/>
              <w:rPr>
                <w:color w:val="000000" w:themeColor="text1"/>
              </w:rPr>
            </w:pPr>
          </w:p>
          <w:p w:rsidR="005665CB" w:rsidRPr="00AF1E19" w:rsidRDefault="005665CB" w:rsidP="00C90875">
            <w:pPr>
              <w:widowControl/>
              <w:autoSpaceDE/>
              <w:autoSpaceDN/>
              <w:jc w:val="center"/>
              <w:rPr>
                <w:color w:val="000000" w:themeColor="text1"/>
              </w:rPr>
            </w:pPr>
            <w:r w:rsidRPr="00AF1E19">
              <w:rPr>
                <w:color w:val="000000" w:themeColor="text1"/>
              </w:rPr>
              <w:t>3 неделя сентября</w:t>
            </w:r>
          </w:p>
          <w:p w:rsidR="005665CB" w:rsidRPr="00AF1E19" w:rsidRDefault="005665CB" w:rsidP="00C90875">
            <w:pPr>
              <w:widowControl/>
              <w:autoSpaceDE/>
              <w:autoSpaceDN/>
              <w:ind w:right="-299"/>
              <w:jc w:val="center"/>
              <w:rPr>
                <w:color w:val="000000" w:themeColor="text1"/>
                <w:sz w:val="24"/>
                <w:szCs w:val="24"/>
              </w:rPr>
            </w:pPr>
          </w:p>
          <w:p w:rsidR="005665CB" w:rsidRPr="00AF1E19" w:rsidRDefault="005665CB" w:rsidP="00C90875">
            <w:pPr>
              <w:widowControl/>
              <w:autoSpaceDE/>
              <w:autoSpaceDN/>
              <w:ind w:right="-299"/>
              <w:jc w:val="center"/>
              <w:rPr>
                <w:color w:val="000000" w:themeColor="text1"/>
              </w:rPr>
            </w:pPr>
            <w:r w:rsidRPr="00AF1E19">
              <w:rPr>
                <w:color w:val="000000" w:themeColor="text1"/>
              </w:rPr>
              <w:t>3 неделя января</w:t>
            </w:r>
          </w:p>
          <w:p w:rsidR="005665CB" w:rsidRPr="00AF1E19" w:rsidRDefault="005665CB" w:rsidP="00C90875">
            <w:pPr>
              <w:widowControl/>
              <w:autoSpaceDE/>
              <w:autoSpaceDN/>
              <w:ind w:right="-299"/>
              <w:jc w:val="center"/>
              <w:rPr>
                <w:color w:val="000000" w:themeColor="text1"/>
                <w:sz w:val="24"/>
                <w:szCs w:val="24"/>
              </w:rPr>
            </w:pPr>
          </w:p>
          <w:p w:rsidR="005665CB" w:rsidRPr="00AF1E19" w:rsidRDefault="005665CB" w:rsidP="00C90875">
            <w:pPr>
              <w:widowControl/>
              <w:autoSpaceDE/>
              <w:autoSpaceDN/>
              <w:ind w:right="-299"/>
              <w:jc w:val="center"/>
              <w:rPr>
                <w:color w:val="000000" w:themeColor="text1"/>
                <w:sz w:val="24"/>
                <w:szCs w:val="24"/>
              </w:rPr>
            </w:pPr>
            <w:r w:rsidRPr="00AF1E19">
              <w:rPr>
                <w:color w:val="000000" w:themeColor="text1"/>
              </w:rPr>
              <w:t>3 неделя мая</w:t>
            </w:r>
          </w:p>
        </w:tc>
        <w:tc>
          <w:tcPr>
            <w:tcW w:w="2086" w:type="dxa"/>
            <w:shd w:val="clear" w:color="auto" w:fill="auto"/>
          </w:tcPr>
          <w:p w:rsidR="005665CB" w:rsidRPr="00AF1E19" w:rsidRDefault="005665CB" w:rsidP="003F5547">
            <w:pPr>
              <w:widowControl/>
              <w:autoSpaceDE/>
              <w:autoSpaceDN/>
              <w:ind w:right="-299"/>
              <w:jc w:val="center"/>
              <w:rPr>
                <w:b/>
                <w:color w:val="000000" w:themeColor="text1"/>
              </w:rPr>
            </w:pPr>
          </w:p>
          <w:p w:rsidR="005665CB" w:rsidRPr="00AF1E19" w:rsidRDefault="005665CB" w:rsidP="003F5547">
            <w:pPr>
              <w:widowControl/>
              <w:autoSpaceDE/>
              <w:autoSpaceDN/>
              <w:ind w:right="-299"/>
              <w:rPr>
                <w:color w:val="000000" w:themeColor="text1"/>
                <w:sz w:val="24"/>
                <w:szCs w:val="24"/>
              </w:rPr>
            </w:pPr>
            <w:r w:rsidRPr="00AF1E19">
              <w:rPr>
                <w:color w:val="000000" w:themeColor="text1"/>
                <w:sz w:val="24"/>
                <w:szCs w:val="24"/>
              </w:rPr>
              <w:t>Воспитатели групп</w:t>
            </w:r>
          </w:p>
        </w:tc>
      </w:tr>
    </w:tbl>
    <w:p w:rsidR="005665CB" w:rsidRPr="00AF1E19" w:rsidRDefault="005665CB" w:rsidP="005665CB">
      <w:pPr>
        <w:spacing w:line="264" w:lineRule="exact"/>
        <w:rPr>
          <w:color w:val="000000" w:themeColor="text1"/>
          <w:sz w:val="24"/>
        </w:rPr>
        <w:sectPr w:rsidR="005665CB" w:rsidRPr="00AF1E19">
          <w:type w:val="continuous"/>
          <w:pgSz w:w="11910" w:h="16840"/>
          <w:pgMar w:top="1420" w:right="260" w:bottom="1358" w:left="480" w:header="0" w:footer="998" w:gutter="0"/>
          <w:cols w:space="720"/>
        </w:sectPr>
      </w:pPr>
    </w:p>
    <w:p w:rsidR="005665CB" w:rsidRPr="00AF1E19" w:rsidRDefault="005665CB" w:rsidP="005665CB">
      <w:pPr>
        <w:pStyle w:val="a3"/>
        <w:spacing w:before="7"/>
        <w:rPr>
          <w:b/>
          <w:color w:val="000000" w:themeColor="text1"/>
          <w:sz w:val="16"/>
        </w:rPr>
      </w:pPr>
    </w:p>
    <w:p w:rsidR="005665CB" w:rsidRPr="00AF1E19" w:rsidRDefault="005665CB" w:rsidP="00A4708E">
      <w:pPr>
        <w:jc w:val="center"/>
        <w:rPr>
          <w:b/>
          <w:color w:val="000000" w:themeColor="text1"/>
          <w:sz w:val="24"/>
          <w:szCs w:val="24"/>
        </w:rPr>
      </w:pPr>
    </w:p>
    <w:p w:rsidR="005665CB" w:rsidRPr="00AF1E19" w:rsidRDefault="00A4708E" w:rsidP="00A4708E">
      <w:pPr>
        <w:jc w:val="center"/>
        <w:rPr>
          <w:b/>
          <w:color w:val="000000" w:themeColor="text1"/>
          <w:sz w:val="24"/>
          <w:szCs w:val="24"/>
        </w:rPr>
      </w:pPr>
      <w:r w:rsidRPr="00AF1E19">
        <w:rPr>
          <w:b/>
          <w:color w:val="000000" w:themeColor="text1"/>
          <w:sz w:val="24"/>
          <w:szCs w:val="24"/>
        </w:rPr>
        <w:t>План работы</w:t>
      </w:r>
    </w:p>
    <w:p w:rsidR="00A4708E" w:rsidRPr="00AF1E19" w:rsidRDefault="00A4708E" w:rsidP="00A4708E">
      <w:pPr>
        <w:jc w:val="center"/>
        <w:rPr>
          <w:b/>
          <w:color w:val="000000" w:themeColor="text1"/>
          <w:sz w:val="24"/>
          <w:szCs w:val="24"/>
        </w:rPr>
      </w:pPr>
    </w:p>
    <w:tbl>
      <w:tblPr>
        <w:tblStyle w:val="af1"/>
        <w:tblW w:w="0" w:type="auto"/>
        <w:tblLook w:val="04A0" w:firstRow="1" w:lastRow="0" w:firstColumn="1" w:lastColumn="0" w:noHBand="0" w:noVBand="1"/>
      </w:tblPr>
      <w:tblGrid>
        <w:gridCol w:w="802"/>
        <w:gridCol w:w="4672"/>
        <w:gridCol w:w="2601"/>
        <w:gridCol w:w="2645"/>
      </w:tblGrid>
      <w:tr w:rsidR="00A4708E" w:rsidRPr="00AF1E19" w:rsidTr="00514357">
        <w:tc>
          <w:tcPr>
            <w:tcW w:w="10720" w:type="dxa"/>
            <w:gridSpan w:val="4"/>
          </w:tcPr>
          <w:p w:rsidR="00A4708E" w:rsidRPr="00AF1E19" w:rsidRDefault="00A4708E" w:rsidP="00A4708E">
            <w:pPr>
              <w:rPr>
                <w:b/>
                <w:color w:val="000000" w:themeColor="text1"/>
                <w:sz w:val="24"/>
                <w:szCs w:val="24"/>
              </w:rPr>
            </w:pPr>
            <w:r w:rsidRPr="00AF1E19">
              <w:rPr>
                <w:b/>
                <w:color w:val="000000" w:themeColor="text1"/>
                <w:sz w:val="24"/>
                <w:szCs w:val="24"/>
              </w:rPr>
              <w:t>Сентябрь</w:t>
            </w:r>
          </w:p>
        </w:tc>
      </w:tr>
      <w:tr w:rsidR="00EC7FD7" w:rsidRPr="00AF1E19" w:rsidTr="00A4708E">
        <w:trPr>
          <w:trHeight w:val="90"/>
        </w:trPr>
        <w:tc>
          <w:tcPr>
            <w:tcW w:w="802" w:type="dxa"/>
            <w:tcBorders>
              <w:bottom w:val="single" w:sz="4" w:space="0" w:color="auto"/>
            </w:tcBorders>
          </w:tcPr>
          <w:p w:rsidR="00A4708E" w:rsidRPr="00AF1E19" w:rsidRDefault="00A4708E" w:rsidP="00A4708E">
            <w:pPr>
              <w:rPr>
                <w:b/>
                <w:color w:val="000000" w:themeColor="text1"/>
                <w:sz w:val="24"/>
                <w:szCs w:val="24"/>
              </w:rPr>
            </w:pPr>
            <w:r w:rsidRPr="00AF1E19">
              <w:rPr>
                <w:b/>
                <w:color w:val="000000" w:themeColor="text1"/>
                <w:sz w:val="24"/>
                <w:szCs w:val="24"/>
              </w:rPr>
              <w:t>№п/п</w:t>
            </w:r>
          </w:p>
        </w:tc>
        <w:tc>
          <w:tcPr>
            <w:tcW w:w="4672" w:type="dxa"/>
            <w:tcBorders>
              <w:bottom w:val="single" w:sz="4" w:space="0" w:color="auto"/>
            </w:tcBorders>
          </w:tcPr>
          <w:p w:rsidR="00A4708E" w:rsidRPr="00AF1E19" w:rsidRDefault="00A4708E" w:rsidP="00A4708E">
            <w:pPr>
              <w:rPr>
                <w:b/>
                <w:color w:val="000000" w:themeColor="text1"/>
                <w:sz w:val="24"/>
                <w:szCs w:val="24"/>
              </w:rPr>
            </w:pPr>
            <w:r w:rsidRPr="00AF1E19">
              <w:rPr>
                <w:b/>
                <w:color w:val="000000" w:themeColor="text1"/>
                <w:sz w:val="24"/>
                <w:szCs w:val="24"/>
              </w:rPr>
              <w:t>Мероприятия</w:t>
            </w:r>
          </w:p>
        </w:tc>
        <w:tc>
          <w:tcPr>
            <w:tcW w:w="2601" w:type="dxa"/>
            <w:tcBorders>
              <w:bottom w:val="single" w:sz="4" w:space="0" w:color="auto"/>
            </w:tcBorders>
          </w:tcPr>
          <w:p w:rsidR="00A4708E" w:rsidRPr="00AF1E19" w:rsidRDefault="00A4708E" w:rsidP="00A4708E">
            <w:pPr>
              <w:rPr>
                <w:b/>
                <w:color w:val="000000" w:themeColor="text1"/>
                <w:sz w:val="24"/>
                <w:szCs w:val="24"/>
              </w:rPr>
            </w:pPr>
            <w:r w:rsidRPr="00AF1E19">
              <w:rPr>
                <w:b/>
                <w:color w:val="000000" w:themeColor="text1"/>
                <w:sz w:val="24"/>
                <w:szCs w:val="24"/>
              </w:rPr>
              <w:t>Сроки</w:t>
            </w:r>
          </w:p>
        </w:tc>
        <w:tc>
          <w:tcPr>
            <w:tcW w:w="2645" w:type="dxa"/>
            <w:tcBorders>
              <w:bottom w:val="single" w:sz="4" w:space="0" w:color="auto"/>
            </w:tcBorders>
          </w:tcPr>
          <w:p w:rsidR="00A4708E" w:rsidRPr="00AF1E19" w:rsidRDefault="00A4708E" w:rsidP="00A4708E">
            <w:pPr>
              <w:rPr>
                <w:b/>
                <w:color w:val="000000" w:themeColor="text1"/>
                <w:sz w:val="24"/>
                <w:szCs w:val="24"/>
              </w:rPr>
            </w:pPr>
            <w:r w:rsidRPr="00AF1E19">
              <w:rPr>
                <w:b/>
                <w:color w:val="000000" w:themeColor="text1"/>
                <w:sz w:val="24"/>
                <w:szCs w:val="24"/>
              </w:rPr>
              <w:t>Ответственные</w:t>
            </w:r>
          </w:p>
        </w:tc>
      </w:tr>
      <w:tr w:rsidR="00EC7FD7" w:rsidRPr="00AF1E19" w:rsidTr="00A4708E">
        <w:trPr>
          <w:trHeight w:val="180"/>
        </w:trPr>
        <w:tc>
          <w:tcPr>
            <w:tcW w:w="802" w:type="dxa"/>
            <w:tcBorders>
              <w:top w:val="single" w:sz="4" w:space="0" w:color="auto"/>
            </w:tcBorders>
          </w:tcPr>
          <w:p w:rsidR="00A4708E" w:rsidRPr="00AF1E19" w:rsidRDefault="00A4708E" w:rsidP="004F15FB">
            <w:pPr>
              <w:jc w:val="both"/>
              <w:rPr>
                <w:color w:val="000000" w:themeColor="text1"/>
                <w:sz w:val="24"/>
                <w:szCs w:val="24"/>
              </w:rPr>
            </w:pPr>
            <w:r w:rsidRPr="00AF1E19">
              <w:rPr>
                <w:color w:val="000000" w:themeColor="text1"/>
                <w:sz w:val="24"/>
                <w:szCs w:val="24"/>
              </w:rPr>
              <w:t>1.</w:t>
            </w:r>
          </w:p>
        </w:tc>
        <w:tc>
          <w:tcPr>
            <w:tcW w:w="4672" w:type="dxa"/>
            <w:tcBorders>
              <w:top w:val="single" w:sz="4" w:space="0" w:color="auto"/>
            </w:tcBorders>
          </w:tcPr>
          <w:p w:rsidR="00A4708E" w:rsidRPr="00AF1E19" w:rsidRDefault="00A4708E" w:rsidP="004F15FB">
            <w:pPr>
              <w:jc w:val="both"/>
              <w:rPr>
                <w:color w:val="000000" w:themeColor="text1"/>
                <w:sz w:val="24"/>
                <w:szCs w:val="24"/>
              </w:rPr>
            </w:pPr>
            <w:r w:rsidRPr="00AF1E19">
              <w:rPr>
                <w:color w:val="000000" w:themeColor="text1"/>
                <w:sz w:val="24"/>
                <w:szCs w:val="24"/>
              </w:rPr>
              <w:t>Адаптационные мероприятия с вновь поступившими детьми</w:t>
            </w:r>
          </w:p>
        </w:tc>
        <w:tc>
          <w:tcPr>
            <w:tcW w:w="2601" w:type="dxa"/>
            <w:tcBorders>
              <w:top w:val="single" w:sz="4" w:space="0" w:color="auto"/>
            </w:tcBorders>
          </w:tcPr>
          <w:p w:rsidR="00A4708E" w:rsidRPr="00AF1E19" w:rsidRDefault="00A4708E" w:rsidP="004F15FB">
            <w:pPr>
              <w:jc w:val="both"/>
              <w:rPr>
                <w:color w:val="000000" w:themeColor="text1"/>
                <w:sz w:val="24"/>
                <w:szCs w:val="24"/>
              </w:rPr>
            </w:pPr>
            <w:r w:rsidRPr="00AF1E19">
              <w:rPr>
                <w:color w:val="000000" w:themeColor="text1"/>
                <w:sz w:val="24"/>
                <w:szCs w:val="24"/>
              </w:rPr>
              <w:t xml:space="preserve">Август-сентябрь  </w:t>
            </w:r>
          </w:p>
        </w:tc>
        <w:tc>
          <w:tcPr>
            <w:tcW w:w="2645" w:type="dxa"/>
            <w:tcBorders>
              <w:top w:val="single" w:sz="4" w:space="0" w:color="auto"/>
            </w:tcBorders>
          </w:tcPr>
          <w:p w:rsidR="00A4708E" w:rsidRPr="00AF1E19" w:rsidRDefault="00A4708E" w:rsidP="004F15FB">
            <w:pPr>
              <w:jc w:val="both"/>
              <w:rPr>
                <w:color w:val="000000" w:themeColor="text1"/>
                <w:sz w:val="24"/>
                <w:szCs w:val="24"/>
              </w:rPr>
            </w:pPr>
            <w:r w:rsidRPr="00AF1E19">
              <w:rPr>
                <w:color w:val="000000" w:themeColor="text1"/>
                <w:sz w:val="24"/>
                <w:szCs w:val="24"/>
              </w:rPr>
              <w:t xml:space="preserve">Воспитатели психолог </w:t>
            </w:r>
          </w:p>
        </w:tc>
      </w:tr>
      <w:tr w:rsidR="00EC7FD7" w:rsidRPr="00AF1E19" w:rsidTr="00A4708E">
        <w:tc>
          <w:tcPr>
            <w:tcW w:w="802" w:type="dxa"/>
          </w:tcPr>
          <w:p w:rsidR="00A4708E" w:rsidRPr="00AF1E19" w:rsidRDefault="00A4708E" w:rsidP="004F15FB">
            <w:pPr>
              <w:jc w:val="both"/>
              <w:rPr>
                <w:color w:val="000000" w:themeColor="text1"/>
                <w:sz w:val="24"/>
                <w:szCs w:val="24"/>
              </w:rPr>
            </w:pPr>
            <w:r w:rsidRPr="00AF1E19">
              <w:rPr>
                <w:color w:val="000000" w:themeColor="text1"/>
                <w:sz w:val="24"/>
                <w:szCs w:val="24"/>
              </w:rPr>
              <w:t>2.</w:t>
            </w:r>
          </w:p>
        </w:tc>
        <w:tc>
          <w:tcPr>
            <w:tcW w:w="4672" w:type="dxa"/>
          </w:tcPr>
          <w:p w:rsidR="00A4708E" w:rsidRPr="00AF1E19" w:rsidRDefault="00A4708E" w:rsidP="004F15FB">
            <w:pPr>
              <w:jc w:val="both"/>
              <w:rPr>
                <w:color w:val="000000" w:themeColor="text1"/>
                <w:sz w:val="24"/>
                <w:szCs w:val="24"/>
              </w:rPr>
            </w:pPr>
            <w:r w:rsidRPr="00AF1E19">
              <w:rPr>
                <w:color w:val="000000" w:themeColor="text1"/>
                <w:sz w:val="24"/>
                <w:szCs w:val="24"/>
              </w:rPr>
              <w:t>Индивидуальные беседы с родителями, заключение договоров</w:t>
            </w:r>
          </w:p>
        </w:tc>
        <w:tc>
          <w:tcPr>
            <w:tcW w:w="2601" w:type="dxa"/>
          </w:tcPr>
          <w:p w:rsidR="00A4708E" w:rsidRPr="00AF1E19" w:rsidRDefault="00A4708E" w:rsidP="004F15FB">
            <w:pPr>
              <w:jc w:val="both"/>
              <w:rPr>
                <w:color w:val="000000" w:themeColor="text1"/>
                <w:sz w:val="24"/>
                <w:szCs w:val="24"/>
              </w:rPr>
            </w:pPr>
            <w:r w:rsidRPr="00AF1E19">
              <w:rPr>
                <w:color w:val="000000" w:themeColor="text1"/>
                <w:sz w:val="24"/>
                <w:szCs w:val="24"/>
              </w:rPr>
              <w:t xml:space="preserve">Август-сентябрь  </w:t>
            </w:r>
          </w:p>
        </w:tc>
        <w:tc>
          <w:tcPr>
            <w:tcW w:w="2645" w:type="dxa"/>
          </w:tcPr>
          <w:p w:rsidR="00A4708E" w:rsidRPr="00AF1E19" w:rsidRDefault="00A4708E" w:rsidP="004F15FB">
            <w:pPr>
              <w:jc w:val="both"/>
              <w:rPr>
                <w:color w:val="000000" w:themeColor="text1"/>
                <w:sz w:val="24"/>
                <w:szCs w:val="24"/>
              </w:rPr>
            </w:pPr>
            <w:r w:rsidRPr="00AF1E19">
              <w:rPr>
                <w:color w:val="000000" w:themeColor="text1"/>
                <w:sz w:val="24"/>
                <w:szCs w:val="24"/>
              </w:rPr>
              <w:t>Заведующий, секретарь</w:t>
            </w:r>
          </w:p>
        </w:tc>
      </w:tr>
      <w:tr w:rsidR="00EC7FD7" w:rsidRPr="00AF1E19" w:rsidTr="00A4708E">
        <w:tc>
          <w:tcPr>
            <w:tcW w:w="802" w:type="dxa"/>
          </w:tcPr>
          <w:p w:rsidR="00A4708E" w:rsidRPr="00AF1E19" w:rsidRDefault="00A4708E" w:rsidP="004F15FB">
            <w:pPr>
              <w:jc w:val="both"/>
              <w:rPr>
                <w:color w:val="000000" w:themeColor="text1"/>
                <w:sz w:val="24"/>
                <w:szCs w:val="24"/>
              </w:rPr>
            </w:pPr>
            <w:r w:rsidRPr="00AF1E19">
              <w:rPr>
                <w:color w:val="000000" w:themeColor="text1"/>
                <w:sz w:val="24"/>
                <w:szCs w:val="24"/>
              </w:rPr>
              <w:t>3.</w:t>
            </w:r>
          </w:p>
        </w:tc>
        <w:tc>
          <w:tcPr>
            <w:tcW w:w="4672" w:type="dxa"/>
          </w:tcPr>
          <w:p w:rsidR="00A4708E" w:rsidRPr="00AF1E19" w:rsidRDefault="00A4708E" w:rsidP="004F15FB">
            <w:pPr>
              <w:jc w:val="both"/>
              <w:rPr>
                <w:color w:val="000000" w:themeColor="text1"/>
                <w:sz w:val="24"/>
                <w:szCs w:val="24"/>
              </w:rPr>
            </w:pPr>
            <w:r w:rsidRPr="00AF1E19">
              <w:rPr>
                <w:color w:val="000000" w:themeColor="text1"/>
                <w:sz w:val="24"/>
                <w:szCs w:val="24"/>
              </w:rPr>
              <w:t>Анкетирование, посещение семей вновь прибывших детей составление социального паспорта семьи</w:t>
            </w:r>
          </w:p>
        </w:tc>
        <w:tc>
          <w:tcPr>
            <w:tcW w:w="2601" w:type="dxa"/>
          </w:tcPr>
          <w:p w:rsidR="00A4708E" w:rsidRPr="00AF1E19" w:rsidRDefault="00A4708E" w:rsidP="004F15FB">
            <w:pPr>
              <w:jc w:val="both"/>
              <w:rPr>
                <w:color w:val="000000" w:themeColor="text1"/>
                <w:sz w:val="24"/>
                <w:szCs w:val="24"/>
              </w:rPr>
            </w:pPr>
            <w:r w:rsidRPr="00AF1E19">
              <w:rPr>
                <w:color w:val="000000" w:themeColor="text1"/>
                <w:sz w:val="24"/>
                <w:szCs w:val="24"/>
              </w:rPr>
              <w:t>Сентябрь</w:t>
            </w:r>
          </w:p>
        </w:tc>
        <w:tc>
          <w:tcPr>
            <w:tcW w:w="2645" w:type="dxa"/>
          </w:tcPr>
          <w:p w:rsidR="00A4708E" w:rsidRPr="00AF1E19" w:rsidRDefault="00A4708E" w:rsidP="004F15FB">
            <w:pPr>
              <w:jc w:val="both"/>
              <w:rPr>
                <w:color w:val="000000" w:themeColor="text1"/>
                <w:sz w:val="24"/>
                <w:szCs w:val="24"/>
              </w:rPr>
            </w:pPr>
            <w:r w:rsidRPr="00AF1E19">
              <w:rPr>
                <w:color w:val="000000" w:themeColor="text1"/>
                <w:sz w:val="24"/>
                <w:szCs w:val="24"/>
              </w:rPr>
              <w:t>Воспитатели</w:t>
            </w:r>
            <w:r w:rsidR="003C6941" w:rsidRPr="00AF1E19">
              <w:rPr>
                <w:color w:val="000000" w:themeColor="text1"/>
                <w:sz w:val="24"/>
                <w:szCs w:val="24"/>
              </w:rPr>
              <w:t>,</w:t>
            </w:r>
            <w:r w:rsidRPr="00AF1E19">
              <w:rPr>
                <w:color w:val="000000" w:themeColor="text1"/>
                <w:sz w:val="24"/>
                <w:szCs w:val="24"/>
              </w:rPr>
              <w:t xml:space="preserve"> психолог</w:t>
            </w:r>
          </w:p>
        </w:tc>
      </w:tr>
      <w:tr w:rsidR="00EC7FD7" w:rsidRPr="00AF1E19" w:rsidTr="00A4708E">
        <w:tc>
          <w:tcPr>
            <w:tcW w:w="802" w:type="dxa"/>
          </w:tcPr>
          <w:p w:rsidR="00A4708E" w:rsidRPr="00AF1E19" w:rsidRDefault="00A4708E" w:rsidP="004F15FB">
            <w:pPr>
              <w:jc w:val="both"/>
              <w:rPr>
                <w:color w:val="000000" w:themeColor="text1"/>
                <w:sz w:val="24"/>
                <w:szCs w:val="24"/>
              </w:rPr>
            </w:pPr>
            <w:r w:rsidRPr="00AF1E19">
              <w:rPr>
                <w:color w:val="000000" w:themeColor="text1"/>
                <w:sz w:val="24"/>
                <w:szCs w:val="24"/>
              </w:rPr>
              <w:t>4.</w:t>
            </w:r>
          </w:p>
        </w:tc>
        <w:tc>
          <w:tcPr>
            <w:tcW w:w="4672" w:type="dxa"/>
          </w:tcPr>
          <w:p w:rsidR="00A4708E" w:rsidRPr="00AF1E19" w:rsidRDefault="00A4708E" w:rsidP="004F15FB">
            <w:pPr>
              <w:jc w:val="both"/>
              <w:rPr>
                <w:color w:val="000000" w:themeColor="text1"/>
                <w:sz w:val="24"/>
                <w:szCs w:val="24"/>
              </w:rPr>
            </w:pPr>
            <w:r w:rsidRPr="00AF1E19">
              <w:rPr>
                <w:color w:val="000000" w:themeColor="text1"/>
                <w:sz w:val="24"/>
                <w:szCs w:val="24"/>
              </w:rPr>
              <w:t>Оформление информационно- консультационного материала для родителей в группах: организация жизнедеятельности детей в ДОУ, расписание ООД, возрастные характеристики, целевые ориентиры возрастного этапа и т.д.</w:t>
            </w:r>
          </w:p>
        </w:tc>
        <w:tc>
          <w:tcPr>
            <w:tcW w:w="2601" w:type="dxa"/>
          </w:tcPr>
          <w:p w:rsidR="00A4708E" w:rsidRPr="00AF1E19" w:rsidRDefault="00A4708E" w:rsidP="004F15FB">
            <w:pPr>
              <w:jc w:val="both"/>
              <w:rPr>
                <w:color w:val="000000" w:themeColor="text1"/>
                <w:sz w:val="24"/>
                <w:szCs w:val="24"/>
              </w:rPr>
            </w:pPr>
            <w:r w:rsidRPr="00AF1E19">
              <w:rPr>
                <w:color w:val="000000" w:themeColor="text1"/>
                <w:sz w:val="24"/>
                <w:szCs w:val="24"/>
              </w:rPr>
              <w:t>Сентябрь</w:t>
            </w:r>
          </w:p>
        </w:tc>
        <w:tc>
          <w:tcPr>
            <w:tcW w:w="2645" w:type="dxa"/>
          </w:tcPr>
          <w:p w:rsidR="00A4708E" w:rsidRPr="00AF1E19" w:rsidRDefault="00A4708E" w:rsidP="004F15FB">
            <w:pPr>
              <w:jc w:val="both"/>
              <w:rPr>
                <w:color w:val="000000" w:themeColor="text1"/>
                <w:sz w:val="24"/>
                <w:szCs w:val="24"/>
              </w:rPr>
            </w:pPr>
            <w:r w:rsidRPr="00AF1E19">
              <w:rPr>
                <w:color w:val="000000" w:themeColor="text1"/>
                <w:sz w:val="24"/>
                <w:szCs w:val="24"/>
              </w:rPr>
              <w:t>Воспитатели групп</w:t>
            </w:r>
          </w:p>
        </w:tc>
      </w:tr>
      <w:tr w:rsidR="00EC7FD7" w:rsidRPr="00AF1E19" w:rsidTr="00A4708E">
        <w:tc>
          <w:tcPr>
            <w:tcW w:w="802" w:type="dxa"/>
          </w:tcPr>
          <w:p w:rsidR="00A4708E" w:rsidRPr="00AF1E19" w:rsidRDefault="00A4708E" w:rsidP="004F15FB">
            <w:pPr>
              <w:jc w:val="both"/>
              <w:rPr>
                <w:color w:val="000000" w:themeColor="text1"/>
                <w:sz w:val="24"/>
                <w:szCs w:val="24"/>
              </w:rPr>
            </w:pPr>
            <w:r w:rsidRPr="00AF1E19">
              <w:rPr>
                <w:color w:val="000000" w:themeColor="text1"/>
                <w:sz w:val="24"/>
                <w:szCs w:val="24"/>
              </w:rPr>
              <w:t>5.</w:t>
            </w:r>
          </w:p>
        </w:tc>
        <w:tc>
          <w:tcPr>
            <w:tcW w:w="4672" w:type="dxa"/>
          </w:tcPr>
          <w:p w:rsidR="00A4708E" w:rsidRPr="00AF1E19" w:rsidRDefault="00A4708E" w:rsidP="004F15FB">
            <w:pPr>
              <w:jc w:val="both"/>
              <w:rPr>
                <w:color w:val="000000" w:themeColor="text1"/>
                <w:sz w:val="24"/>
                <w:szCs w:val="24"/>
              </w:rPr>
            </w:pPr>
            <w:r w:rsidRPr="00AF1E19">
              <w:rPr>
                <w:color w:val="000000" w:themeColor="text1"/>
                <w:sz w:val="24"/>
                <w:szCs w:val="24"/>
              </w:rPr>
              <w:t xml:space="preserve">Консультации: </w:t>
            </w:r>
          </w:p>
          <w:p w:rsidR="00A4708E" w:rsidRPr="00AF1E19" w:rsidRDefault="00471104" w:rsidP="004F15FB">
            <w:pPr>
              <w:jc w:val="both"/>
              <w:rPr>
                <w:color w:val="000000" w:themeColor="text1"/>
                <w:sz w:val="24"/>
                <w:szCs w:val="24"/>
              </w:rPr>
            </w:pPr>
            <w:r w:rsidRPr="00AF1E19">
              <w:rPr>
                <w:color w:val="000000" w:themeColor="text1"/>
                <w:sz w:val="24"/>
                <w:szCs w:val="24"/>
              </w:rPr>
              <w:t>«</w:t>
            </w:r>
            <w:r w:rsidR="00A4708E" w:rsidRPr="00AF1E19">
              <w:rPr>
                <w:color w:val="000000" w:themeColor="text1"/>
                <w:sz w:val="24"/>
                <w:szCs w:val="24"/>
              </w:rPr>
              <w:t>Развитие мелкой моторики у детей дошкольного возраста</w:t>
            </w:r>
            <w:r w:rsidRPr="00AF1E19">
              <w:rPr>
                <w:color w:val="000000" w:themeColor="text1"/>
                <w:sz w:val="24"/>
                <w:szCs w:val="24"/>
              </w:rPr>
              <w:t>»</w:t>
            </w:r>
            <w:r w:rsidR="00A4708E" w:rsidRPr="00AF1E19">
              <w:rPr>
                <w:color w:val="000000" w:themeColor="text1"/>
                <w:sz w:val="24"/>
                <w:szCs w:val="24"/>
              </w:rPr>
              <w:t xml:space="preserve">. </w:t>
            </w:r>
          </w:p>
          <w:p w:rsidR="00A4708E" w:rsidRPr="00AF1E19" w:rsidRDefault="00471104" w:rsidP="004F15FB">
            <w:pPr>
              <w:jc w:val="both"/>
              <w:rPr>
                <w:color w:val="000000" w:themeColor="text1"/>
                <w:sz w:val="24"/>
                <w:szCs w:val="24"/>
              </w:rPr>
            </w:pPr>
            <w:r w:rsidRPr="00AF1E19">
              <w:rPr>
                <w:color w:val="000000" w:themeColor="text1"/>
                <w:sz w:val="24"/>
                <w:szCs w:val="24"/>
              </w:rPr>
              <w:t>«</w:t>
            </w:r>
            <w:r w:rsidR="00A4708E" w:rsidRPr="00AF1E19">
              <w:rPr>
                <w:color w:val="000000" w:themeColor="text1"/>
                <w:sz w:val="24"/>
                <w:szCs w:val="24"/>
              </w:rPr>
              <w:t>Безопасность детей на городских улицах</w:t>
            </w:r>
            <w:r w:rsidRPr="00AF1E19">
              <w:rPr>
                <w:color w:val="000000" w:themeColor="text1"/>
                <w:sz w:val="24"/>
                <w:szCs w:val="24"/>
              </w:rPr>
              <w:t>»</w:t>
            </w:r>
            <w:r w:rsidR="00A4708E" w:rsidRPr="00AF1E19">
              <w:rPr>
                <w:color w:val="000000" w:themeColor="text1"/>
                <w:sz w:val="24"/>
                <w:szCs w:val="24"/>
              </w:rPr>
              <w:t>.</w:t>
            </w:r>
          </w:p>
        </w:tc>
        <w:tc>
          <w:tcPr>
            <w:tcW w:w="2601" w:type="dxa"/>
          </w:tcPr>
          <w:p w:rsidR="00A4708E" w:rsidRPr="00AF1E19" w:rsidRDefault="00A4708E" w:rsidP="004F15FB">
            <w:pPr>
              <w:jc w:val="both"/>
              <w:rPr>
                <w:color w:val="000000" w:themeColor="text1"/>
                <w:sz w:val="24"/>
                <w:szCs w:val="24"/>
              </w:rPr>
            </w:pPr>
            <w:r w:rsidRPr="00AF1E19">
              <w:rPr>
                <w:color w:val="000000" w:themeColor="text1"/>
                <w:sz w:val="24"/>
                <w:szCs w:val="24"/>
              </w:rPr>
              <w:t>19.09.202</w:t>
            </w:r>
            <w:r w:rsidR="00C90875">
              <w:rPr>
                <w:color w:val="000000" w:themeColor="text1"/>
                <w:sz w:val="24"/>
                <w:szCs w:val="24"/>
              </w:rPr>
              <w:t>5</w:t>
            </w:r>
          </w:p>
        </w:tc>
        <w:tc>
          <w:tcPr>
            <w:tcW w:w="2645" w:type="dxa"/>
          </w:tcPr>
          <w:p w:rsidR="00A4708E" w:rsidRPr="00AF1E19" w:rsidRDefault="00A4708E" w:rsidP="004F15FB">
            <w:pPr>
              <w:jc w:val="both"/>
              <w:rPr>
                <w:color w:val="000000" w:themeColor="text1"/>
                <w:sz w:val="24"/>
                <w:szCs w:val="24"/>
              </w:rPr>
            </w:pPr>
          </w:p>
          <w:p w:rsidR="00471104" w:rsidRDefault="00C90875" w:rsidP="004F15FB">
            <w:pPr>
              <w:jc w:val="both"/>
              <w:rPr>
                <w:color w:val="000000" w:themeColor="text1"/>
                <w:sz w:val="24"/>
                <w:szCs w:val="24"/>
              </w:rPr>
            </w:pPr>
            <w:r>
              <w:rPr>
                <w:color w:val="000000" w:themeColor="text1"/>
                <w:sz w:val="24"/>
                <w:szCs w:val="24"/>
              </w:rPr>
              <w:t>Танаева М.Г.</w:t>
            </w:r>
          </w:p>
          <w:p w:rsidR="00C90875" w:rsidRPr="00AF1E19" w:rsidRDefault="00C90875" w:rsidP="004F15FB">
            <w:pPr>
              <w:jc w:val="both"/>
              <w:rPr>
                <w:color w:val="000000" w:themeColor="text1"/>
                <w:sz w:val="24"/>
                <w:szCs w:val="24"/>
              </w:rPr>
            </w:pPr>
            <w:r>
              <w:rPr>
                <w:color w:val="000000" w:themeColor="text1"/>
                <w:sz w:val="24"/>
                <w:szCs w:val="24"/>
              </w:rPr>
              <w:t>Панфилова С.К.</w:t>
            </w:r>
          </w:p>
        </w:tc>
      </w:tr>
      <w:tr w:rsidR="00471104" w:rsidRPr="00AF1E19" w:rsidTr="00514357">
        <w:tc>
          <w:tcPr>
            <w:tcW w:w="10720" w:type="dxa"/>
            <w:gridSpan w:val="4"/>
          </w:tcPr>
          <w:p w:rsidR="00471104" w:rsidRPr="00AF1E19" w:rsidRDefault="00471104" w:rsidP="00A4708E">
            <w:pPr>
              <w:rPr>
                <w:b/>
                <w:color w:val="000000" w:themeColor="text1"/>
                <w:sz w:val="24"/>
                <w:szCs w:val="24"/>
              </w:rPr>
            </w:pPr>
            <w:r w:rsidRPr="00AF1E19">
              <w:rPr>
                <w:b/>
                <w:color w:val="000000" w:themeColor="text1"/>
                <w:sz w:val="24"/>
                <w:szCs w:val="24"/>
              </w:rPr>
              <w:lastRenderedPageBreak/>
              <w:t>Октябрь</w:t>
            </w:r>
          </w:p>
        </w:tc>
      </w:tr>
      <w:tr w:rsidR="00EC7FD7" w:rsidRPr="00AF1E19" w:rsidTr="00A4708E">
        <w:tc>
          <w:tcPr>
            <w:tcW w:w="802" w:type="dxa"/>
          </w:tcPr>
          <w:p w:rsidR="00A4708E" w:rsidRPr="00AF1E19" w:rsidRDefault="00471104" w:rsidP="004F15FB">
            <w:pPr>
              <w:jc w:val="both"/>
              <w:rPr>
                <w:color w:val="000000" w:themeColor="text1"/>
                <w:sz w:val="24"/>
                <w:szCs w:val="24"/>
              </w:rPr>
            </w:pPr>
            <w:r w:rsidRPr="00AF1E19">
              <w:rPr>
                <w:color w:val="000000" w:themeColor="text1"/>
                <w:sz w:val="24"/>
                <w:szCs w:val="24"/>
              </w:rPr>
              <w:t>1.</w:t>
            </w:r>
          </w:p>
        </w:tc>
        <w:tc>
          <w:tcPr>
            <w:tcW w:w="4672" w:type="dxa"/>
          </w:tcPr>
          <w:p w:rsidR="00471104" w:rsidRPr="00AF1E19" w:rsidRDefault="00471104" w:rsidP="004F15FB">
            <w:pPr>
              <w:jc w:val="both"/>
              <w:rPr>
                <w:color w:val="000000" w:themeColor="text1"/>
                <w:sz w:val="24"/>
                <w:szCs w:val="24"/>
              </w:rPr>
            </w:pPr>
            <w:r w:rsidRPr="00AF1E19">
              <w:rPr>
                <w:color w:val="000000" w:themeColor="text1"/>
                <w:sz w:val="24"/>
                <w:szCs w:val="24"/>
              </w:rPr>
              <w:t xml:space="preserve">Организация и оформление фотовыставок в группах, приуроченных тематической декаде «День пожилых людей» </w:t>
            </w:r>
          </w:p>
          <w:p w:rsidR="00A4708E" w:rsidRPr="00AF1E19" w:rsidRDefault="00471104" w:rsidP="004F15FB">
            <w:pPr>
              <w:jc w:val="both"/>
              <w:rPr>
                <w:color w:val="000000" w:themeColor="text1"/>
                <w:sz w:val="24"/>
                <w:szCs w:val="24"/>
              </w:rPr>
            </w:pPr>
            <w:r w:rsidRPr="00AF1E19">
              <w:rPr>
                <w:color w:val="000000" w:themeColor="text1"/>
                <w:sz w:val="24"/>
                <w:szCs w:val="24"/>
              </w:rPr>
              <w:t xml:space="preserve">«Мои родные» (выставка фотографий воспитанников со старшим поколением). </w:t>
            </w:r>
          </w:p>
        </w:tc>
        <w:tc>
          <w:tcPr>
            <w:tcW w:w="2601" w:type="dxa"/>
          </w:tcPr>
          <w:p w:rsidR="00A4708E" w:rsidRPr="00AF1E19" w:rsidRDefault="00471104" w:rsidP="004F15FB">
            <w:pPr>
              <w:jc w:val="both"/>
              <w:rPr>
                <w:color w:val="000000" w:themeColor="text1"/>
                <w:sz w:val="24"/>
                <w:szCs w:val="24"/>
              </w:rPr>
            </w:pPr>
            <w:r w:rsidRPr="00AF1E19">
              <w:rPr>
                <w:color w:val="000000" w:themeColor="text1"/>
                <w:sz w:val="24"/>
                <w:szCs w:val="24"/>
              </w:rPr>
              <w:t>01.10.-07.10.202</w:t>
            </w:r>
            <w:r w:rsidR="00C90875">
              <w:rPr>
                <w:color w:val="000000" w:themeColor="text1"/>
                <w:sz w:val="24"/>
                <w:szCs w:val="24"/>
              </w:rPr>
              <w:t>5</w:t>
            </w:r>
          </w:p>
        </w:tc>
        <w:tc>
          <w:tcPr>
            <w:tcW w:w="2645" w:type="dxa"/>
          </w:tcPr>
          <w:p w:rsidR="00A4708E" w:rsidRPr="00AF1E19" w:rsidRDefault="00471104" w:rsidP="004F15FB">
            <w:pPr>
              <w:jc w:val="both"/>
              <w:rPr>
                <w:color w:val="000000" w:themeColor="text1"/>
                <w:sz w:val="24"/>
                <w:szCs w:val="24"/>
              </w:rPr>
            </w:pPr>
            <w:r w:rsidRPr="00AF1E19">
              <w:rPr>
                <w:color w:val="000000" w:themeColor="text1"/>
                <w:sz w:val="24"/>
                <w:szCs w:val="24"/>
              </w:rPr>
              <w:t>Воспитатели групп</w:t>
            </w:r>
          </w:p>
        </w:tc>
      </w:tr>
      <w:tr w:rsidR="008B5F79" w:rsidRPr="00AF1E19" w:rsidTr="00514357">
        <w:trPr>
          <w:trHeight w:val="1007"/>
        </w:trPr>
        <w:tc>
          <w:tcPr>
            <w:tcW w:w="802" w:type="dxa"/>
          </w:tcPr>
          <w:p w:rsidR="004F15FB" w:rsidRPr="00AF1E19" w:rsidRDefault="004F15FB" w:rsidP="004F15FB">
            <w:pPr>
              <w:jc w:val="both"/>
              <w:rPr>
                <w:color w:val="000000" w:themeColor="text1"/>
                <w:sz w:val="24"/>
                <w:szCs w:val="24"/>
              </w:rPr>
            </w:pPr>
            <w:r w:rsidRPr="00AF1E19">
              <w:rPr>
                <w:color w:val="000000" w:themeColor="text1"/>
                <w:sz w:val="24"/>
                <w:szCs w:val="24"/>
              </w:rPr>
              <w:t>2.</w:t>
            </w:r>
          </w:p>
        </w:tc>
        <w:tc>
          <w:tcPr>
            <w:tcW w:w="4672" w:type="dxa"/>
            <w:tcBorders>
              <w:top w:val="single" w:sz="4" w:space="0" w:color="000000"/>
              <w:left w:val="single" w:sz="4" w:space="0" w:color="000000"/>
              <w:bottom w:val="single" w:sz="4" w:space="0" w:color="000000"/>
              <w:right w:val="single" w:sz="4" w:space="0" w:color="000000"/>
            </w:tcBorders>
          </w:tcPr>
          <w:p w:rsidR="004F15FB" w:rsidRPr="00AF1E19" w:rsidRDefault="004F15FB" w:rsidP="004F15FB">
            <w:pPr>
              <w:jc w:val="both"/>
              <w:rPr>
                <w:rFonts w:eastAsiaTheme="minorHAnsi"/>
                <w:color w:val="000000" w:themeColor="text1"/>
                <w:sz w:val="24"/>
                <w:szCs w:val="24"/>
              </w:rPr>
            </w:pPr>
            <w:r w:rsidRPr="00AF1E19">
              <w:rPr>
                <w:color w:val="000000" w:themeColor="text1"/>
                <w:sz w:val="24"/>
                <w:szCs w:val="24"/>
              </w:rPr>
              <w:t>«Уголок Здоровья»:</w:t>
            </w:r>
          </w:p>
          <w:p w:rsidR="004F15FB" w:rsidRPr="00AF1E19" w:rsidRDefault="004F15FB" w:rsidP="004F15FB">
            <w:pPr>
              <w:jc w:val="both"/>
              <w:rPr>
                <w:color w:val="000000" w:themeColor="text1"/>
                <w:sz w:val="24"/>
                <w:szCs w:val="24"/>
              </w:rPr>
            </w:pPr>
            <w:r w:rsidRPr="00AF1E19">
              <w:rPr>
                <w:color w:val="000000" w:themeColor="text1"/>
                <w:sz w:val="24"/>
                <w:szCs w:val="24"/>
              </w:rPr>
              <w:t xml:space="preserve"> «Что должно входить в состав домашней аптечки?»</w:t>
            </w:r>
          </w:p>
          <w:p w:rsidR="004F15FB" w:rsidRPr="00AF1E19" w:rsidRDefault="004F15FB" w:rsidP="004F15FB">
            <w:pPr>
              <w:jc w:val="both"/>
              <w:rPr>
                <w:color w:val="000000" w:themeColor="text1"/>
                <w:sz w:val="24"/>
                <w:szCs w:val="24"/>
              </w:rPr>
            </w:pPr>
            <w:r w:rsidRPr="00AF1E19">
              <w:rPr>
                <w:color w:val="000000" w:themeColor="text1"/>
                <w:sz w:val="24"/>
                <w:szCs w:val="24"/>
              </w:rPr>
              <w:t>Цель: повышения родительской компетентности по профилактике заболеваний.</w:t>
            </w:r>
          </w:p>
        </w:tc>
        <w:tc>
          <w:tcPr>
            <w:tcW w:w="2601" w:type="dxa"/>
            <w:tcBorders>
              <w:top w:val="single" w:sz="4" w:space="0" w:color="000000"/>
              <w:left w:val="single" w:sz="4" w:space="0" w:color="000000"/>
              <w:bottom w:val="single" w:sz="4" w:space="0" w:color="000000"/>
              <w:right w:val="single" w:sz="4" w:space="0" w:color="000000"/>
            </w:tcBorders>
          </w:tcPr>
          <w:p w:rsidR="004F15FB" w:rsidRPr="00AF1E19" w:rsidRDefault="004F15FB" w:rsidP="004F15FB">
            <w:pPr>
              <w:jc w:val="both"/>
              <w:rPr>
                <w:color w:val="000000" w:themeColor="text1"/>
                <w:sz w:val="24"/>
                <w:szCs w:val="24"/>
              </w:rPr>
            </w:pPr>
            <w:r w:rsidRPr="00AF1E19">
              <w:rPr>
                <w:color w:val="000000" w:themeColor="text1"/>
                <w:sz w:val="24"/>
                <w:szCs w:val="24"/>
              </w:rPr>
              <w:t>октябрь</w:t>
            </w:r>
          </w:p>
        </w:tc>
        <w:tc>
          <w:tcPr>
            <w:tcW w:w="2645" w:type="dxa"/>
            <w:tcBorders>
              <w:top w:val="single" w:sz="4" w:space="0" w:color="000000"/>
              <w:left w:val="single" w:sz="4" w:space="0" w:color="000000"/>
              <w:bottom w:val="single" w:sz="4" w:space="0" w:color="000000"/>
              <w:right w:val="single" w:sz="4" w:space="0" w:color="000000"/>
            </w:tcBorders>
          </w:tcPr>
          <w:p w:rsidR="004F15FB" w:rsidRPr="00AF1E19" w:rsidRDefault="004F15FB" w:rsidP="004F15FB">
            <w:pPr>
              <w:jc w:val="both"/>
              <w:rPr>
                <w:color w:val="000000" w:themeColor="text1"/>
                <w:sz w:val="24"/>
                <w:szCs w:val="24"/>
              </w:rPr>
            </w:pPr>
            <w:r w:rsidRPr="00AF1E19">
              <w:rPr>
                <w:color w:val="000000" w:themeColor="text1"/>
                <w:sz w:val="24"/>
                <w:szCs w:val="24"/>
              </w:rPr>
              <w:t>Старшая медицинская сестра, воспитатели</w:t>
            </w:r>
          </w:p>
        </w:tc>
      </w:tr>
      <w:tr w:rsidR="00471104" w:rsidRPr="00AF1E19" w:rsidTr="00A4708E">
        <w:tc>
          <w:tcPr>
            <w:tcW w:w="802" w:type="dxa"/>
          </w:tcPr>
          <w:p w:rsidR="00471104" w:rsidRPr="00AF1E19" w:rsidRDefault="00471104" w:rsidP="004F15FB">
            <w:pPr>
              <w:jc w:val="both"/>
              <w:rPr>
                <w:color w:val="000000" w:themeColor="text1"/>
                <w:sz w:val="24"/>
                <w:szCs w:val="24"/>
              </w:rPr>
            </w:pPr>
            <w:r w:rsidRPr="00AF1E19">
              <w:rPr>
                <w:color w:val="000000" w:themeColor="text1"/>
                <w:sz w:val="24"/>
                <w:szCs w:val="24"/>
              </w:rPr>
              <w:t>3.</w:t>
            </w:r>
          </w:p>
        </w:tc>
        <w:tc>
          <w:tcPr>
            <w:tcW w:w="4672" w:type="dxa"/>
          </w:tcPr>
          <w:p w:rsidR="00471104" w:rsidRPr="00AF1E19" w:rsidRDefault="00471104" w:rsidP="004F15FB">
            <w:pPr>
              <w:jc w:val="both"/>
              <w:rPr>
                <w:color w:val="000000" w:themeColor="text1"/>
                <w:sz w:val="24"/>
                <w:szCs w:val="24"/>
              </w:rPr>
            </w:pPr>
            <w:r w:rsidRPr="00AF1E19">
              <w:rPr>
                <w:color w:val="000000" w:themeColor="text1"/>
                <w:sz w:val="24"/>
                <w:szCs w:val="24"/>
              </w:rPr>
              <w:t>Консультации:</w:t>
            </w:r>
          </w:p>
          <w:p w:rsidR="00471104" w:rsidRPr="00AF1E19" w:rsidRDefault="00471104" w:rsidP="004F15FB">
            <w:pPr>
              <w:jc w:val="both"/>
              <w:rPr>
                <w:color w:val="000000" w:themeColor="text1"/>
                <w:sz w:val="24"/>
                <w:szCs w:val="24"/>
              </w:rPr>
            </w:pPr>
            <w:r w:rsidRPr="00AF1E19">
              <w:rPr>
                <w:color w:val="000000" w:themeColor="text1"/>
                <w:sz w:val="24"/>
                <w:szCs w:val="24"/>
              </w:rPr>
              <w:t>«Нравственно - патриотическое воспитание у детей дошкольного возраста</w:t>
            </w:r>
          </w:p>
        </w:tc>
        <w:tc>
          <w:tcPr>
            <w:tcW w:w="2601" w:type="dxa"/>
          </w:tcPr>
          <w:p w:rsidR="00471104" w:rsidRPr="00AF1E19" w:rsidRDefault="00471104" w:rsidP="004F15FB">
            <w:pPr>
              <w:jc w:val="both"/>
              <w:rPr>
                <w:color w:val="000000" w:themeColor="text1"/>
                <w:sz w:val="24"/>
                <w:szCs w:val="24"/>
              </w:rPr>
            </w:pPr>
            <w:r w:rsidRPr="00AF1E19">
              <w:rPr>
                <w:color w:val="000000" w:themeColor="text1"/>
                <w:sz w:val="24"/>
                <w:szCs w:val="24"/>
              </w:rPr>
              <w:t>24.10.202</w:t>
            </w:r>
            <w:r w:rsidR="00C90875">
              <w:rPr>
                <w:color w:val="000000" w:themeColor="text1"/>
                <w:sz w:val="24"/>
                <w:szCs w:val="24"/>
              </w:rPr>
              <w:t>5</w:t>
            </w:r>
          </w:p>
        </w:tc>
        <w:tc>
          <w:tcPr>
            <w:tcW w:w="2645" w:type="dxa"/>
          </w:tcPr>
          <w:p w:rsidR="00471104" w:rsidRPr="00AF1E19" w:rsidRDefault="00471104" w:rsidP="004F15FB">
            <w:pPr>
              <w:jc w:val="both"/>
              <w:rPr>
                <w:color w:val="000000" w:themeColor="text1"/>
                <w:sz w:val="24"/>
                <w:szCs w:val="24"/>
              </w:rPr>
            </w:pPr>
            <w:r w:rsidRPr="00AF1E19">
              <w:rPr>
                <w:color w:val="000000" w:themeColor="text1"/>
                <w:sz w:val="24"/>
                <w:szCs w:val="24"/>
              </w:rPr>
              <w:t>Шокурова И.Г.</w:t>
            </w:r>
          </w:p>
        </w:tc>
      </w:tr>
      <w:tr w:rsidR="00471104" w:rsidRPr="00AF1E19" w:rsidTr="00A4708E">
        <w:tc>
          <w:tcPr>
            <w:tcW w:w="802" w:type="dxa"/>
          </w:tcPr>
          <w:p w:rsidR="00471104" w:rsidRPr="00AF1E19" w:rsidRDefault="00471104" w:rsidP="004F15FB">
            <w:pPr>
              <w:jc w:val="both"/>
              <w:rPr>
                <w:color w:val="000000" w:themeColor="text1"/>
                <w:sz w:val="24"/>
                <w:szCs w:val="24"/>
              </w:rPr>
            </w:pPr>
            <w:r w:rsidRPr="00AF1E19">
              <w:rPr>
                <w:color w:val="000000" w:themeColor="text1"/>
                <w:sz w:val="24"/>
                <w:szCs w:val="24"/>
              </w:rPr>
              <w:t>4.</w:t>
            </w:r>
          </w:p>
        </w:tc>
        <w:tc>
          <w:tcPr>
            <w:tcW w:w="4672" w:type="dxa"/>
          </w:tcPr>
          <w:p w:rsidR="00471104" w:rsidRPr="00AF1E19" w:rsidRDefault="00471104" w:rsidP="004F15FB">
            <w:pPr>
              <w:jc w:val="both"/>
              <w:rPr>
                <w:color w:val="000000" w:themeColor="text1"/>
                <w:sz w:val="24"/>
                <w:szCs w:val="24"/>
              </w:rPr>
            </w:pPr>
            <w:r w:rsidRPr="00AF1E19">
              <w:rPr>
                <w:color w:val="000000" w:themeColor="text1"/>
                <w:sz w:val="24"/>
                <w:szCs w:val="24"/>
              </w:rPr>
              <w:t>Утренники «</w:t>
            </w:r>
            <w:r w:rsidR="00EC7FD7" w:rsidRPr="00AF1E19">
              <w:rPr>
                <w:color w:val="000000" w:themeColor="text1"/>
                <w:sz w:val="24"/>
                <w:szCs w:val="24"/>
              </w:rPr>
              <w:t>Осень к нам пришла»</w:t>
            </w:r>
          </w:p>
        </w:tc>
        <w:tc>
          <w:tcPr>
            <w:tcW w:w="2601" w:type="dxa"/>
          </w:tcPr>
          <w:p w:rsidR="00471104" w:rsidRPr="00AF1E19" w:rsidRDefault="00EC7FD7" w:rsidP="004F15FB">
            <w:pPr>
              <w:jc w:val="both"/>
              <w:rPr>
                <w:color w:val="000000" w:themeColor="text1"/>
                <w:sz w:val="24"/>
                <w:szCs w:val="24"/>
              </w:rPr>
            </w:pPr>
            <w:r w:rsidRPr="00AF1E19">
              <w:rPr>
                <w:color w:val="000000" w:themeColor="text1"/>
                <w:sz w:val="24"/>
                <w:szCs w:val="24"/>
              </w:rPr>
              <w:t>24.10.-31.10.202</w:t>
            </w:r>
            <w:r w:rsidR="00C90875">
              <w:rPr>
                <w:color w:val="000000" w:themeColor="text1"/>
                <w:sz w:val="24"/>
                <w:szCs w:val="24"/>
              </w:rPr>
              <w:t>5</w:t>
            </w:r>
          </w:p>
        </w:tc>
        <w:tc>
          <w:tcPr>
            <w:tcW w:w="2645" w:type="dxa"/>
          </w:tcPr>
          <w:p w:rsidR="00471104" w:rsidRPr="00AF1E19" w:rsidRDefault="00EC7FD7" w:rsidP="004F15FB">
            <w:pPr>
              <w:jc w:val="both"/>
              <w:rPr>
                <w:color w:val="000000" w:themeColor="text1"/>
                <w:sz w:val="24"/>
                <w:szCs w:val="24"/>
              </w:rPr>
            </w:pPr>
            <w:r w:rsidRPr="00AF1E19">
              <w:rPr>
                <w:color w:val="000000" w:themeColor="text1"/>
                <w:sz w:val="24"/>
                <w:szCs w:val="24"/>
              </w:rPr>
              <w:t>Воспитатели Муз.руководител и  спец-ты ДО</w:t>
            </w:r>
          </w:p>
        </w:tc>
      </w:tr>
      <w:tr w:rsidR="00EC7FD7" w:rsidRPr="00AF1E19" w:rsidTr="00514357">
        <w:tc>
          <w:tcPr>
            <w:tcW w:w="10720" w:type="dxa"/>
            <w:gridSpan w:val="4"/>
          </w:tcPr>
          <w:p w:rsidR="00EC7FD7" w:rsidRPr="00AF1E19" w:rsidRDefault="00EC7FD7" w:rsidP="00A4708E">
            <w:pPr>
              <w:rPr>
                <w:b/>
                <w:color w:val="000000" w:themeColor="text1"/>
                <w:sz w:val="24"/>
                <w:szCs w:val="24"/>
              </w:rPr>
            </w:pPr>
            <w:r w:rsidRPr="00AF1E19">
              <w:rPr>
                <w:b/>
                <w:color w:val="000000" w:themeColor="text1"/>
                <w:sz w:val="24"/>
                <w:szCs w:val="24"/>
              </w:rPr>
              <w:t>Ноябрь</w:t>
            </w:r>
          </w:p>
        </w:tc>
      </w:tr>
      <w:tr w:rsidR="00471104" w:rsidRPr="00AF1E19" w:rsidTr="00A4708E">
        <w:tc>
          <w:tcPr>
            <w:tcW w:w="802" w:type="dxa"/>
          </w:tcPr>
          <w:p w:rsidR="00471104" w:rsidRPr="00AF1E19" w:rsidRDefault="00EC7FD7" w:rsidP="004F15FB">
            <w:pPr>
              <w:jc w:val="both"/>
              <w:rPr>
                <w:color w:val="000000" w:themeColor="text1"/>
                <w:sz w:val="24"/>
                <w:szCs w:val="24"/>
              </w:rPr>
            </w:pPr>
            <w:r w:rsidRPr="00AF1E19">
              <w:rPr>
                <w:color w:val="000000" w:themeColor="text1"/>
                <w:sz w:val="24"/>
                <w:szCs w:val="24"/>
              </w:rPr>
              <w:t>1.</w:t>
            </w:r>
          </w:p>
        </w:tc>
        <w:tc>
          <w:tcPr>
            <w:tcW w:w="4672" w:type="dxa"/>
          </w:tcPr>
          <w:p w:rsidR="00471104" w:rsidRPr="00AF1E19" w:rsidRDefault="00EC7FD7" w:rsidP="004F15FB">
            <w:pPr>
              <w:jc w:val="both"/>
              <w:rPr>
                <w:color w:val="000000" w:themeColor="text1"/>
                <w:sz w:val="24"/>
                <w:szCs w:val="24"/>
              </w:rPr>
            </w:pPr>
            <w:r w:rsidRPr="00AF1E19">
              <w:rPr>
                <w:color w:val="000000" w:themeColor="text1"/>
                <w:sz w:val="24"/>
                <w:szCs w:val="24"/>
              </w:rPr>
              <w:t>Анкетирование «Чего вы ждете от детского сада в этом году». Цель: получение и анализ информации об отношении родителей к характеру и формам взаимодействия ДОУ с семьей, о готовности родителей участвовать в жизни детского сада</w:t>
            </w:r>
          </w:p>
        </w:tc>
        <w:tc>
          <w:tcPr>
            <w:tcW w:w="2601" w:type="dxa"/>
          </w:tcPr>
          <w:p w:rsidR="00471104" w:rsidRPr="00AF1E19" w:rsidRDefault="00EC7FD7" w:rsidP="004F15FB">
            <w:pPr>
              <w:jc w:val="both"/>
              <w:rPr>
                <w:color w:val="000000" w:themeColor="text1"/>
                <w:sz w:val="24"/>
                <w:szCs w:val="24"/>
              </w:rPr>
            </w:pPr>
            <w:r w:rsidRPr="00AF1E19">
              <w:rPr>
                <w:color w:val="000000" w:themeColor="text1"/>
                <w:sz w:val="24"/>
                <w:szCs w:val="24"/>
              </w:rPr>
              <w:t>01.11.-09.11.202</w:t>
            </w:r>
            <w:r w:rsidR="00C90875">
              <w:rPr>
                <w:color w:val="000000" w:themeColor="text1"/>
                <w:sz w:val="24"/>
                <w:szCs w:val="24"/>
              </w:rPr>
              <w:t>5</w:t>
            </w:r>
          </w:p>
        </w:tc>
        <w:tc>
          <w:tcPr>
            <w:tcW w:w="2645" w:type="dxa"/>
          </w:tcPr>
          <w:p w:rsidR="00471104" w:rsidRPr="00AF1E19" w:rsidRDefault="00C90875" w:rsidP="004F15FB">
            <w:pPr>
              <w:jc w:val="both"/>
              <w:rPr>
                <w:color w:val="000000" w:themeColor="text1"/>
                <w:sz w:val="24"/>
                <w:szCs w:val="24"/>
              </w:rPr>
            </w:pPr>
            <w:r>
              <w:rPr>
                <w:color w:val="000000" w:themeColor="text1"/>
                <w:sz w:val="24"/>
                <w:szCs w:val="24"/>
              </w:rPr>
              <w:t>Курылева Е.Н.</w:t>
            </w:r>
          </w:p>
        </w:tc>
      </w:tr>
      <w:tr w:rsidR="004F15FB" w:rsidRPr="00AF1E19" w:rsidTr="00514357">
        <w:tc>
          <w:tcPr>
            <w:tcW w:w="802" w:type="dxa"/>
          </w:tcPr>
          <w:p w:rsidR="004F15FB" w:rsidRPr="00AF1E19" w:rsidRDefault="004F15FB" w:rsidP="004F15FB">
            <w:pPr>
              <w:jc w:val="both"/>
              <w:rPr>
                <w:color w:val="000000" w:themeColor="text1"/>
                <w:sz w:val="24"/>
                <w:szCs w:val="24"/>
              </w:rPr>
            </w:pPr>
            <w:r w:rsidRPr="00AF1E19">
              <w:rPr>
                <w:color w:val="000000" w:themeColor="text1"/>
                <w:sz w:val="24"/>
                <w:szCs w:val="24"/>
              </w:rPr>
              <w:t>2.</w:t>
            </w:r>
          </w:p>
        </w:tc>
        <w:tc>
          <w:tcPr>
            <w:tcW w:w="4672" w:type="dxa"/>
            <w:tcBorders>
              <w:top w:val="single" w:sz="4" w:space="0" w:color="000000"/>
              <w:left w:val="single" w:sz="4" w:space="0" w:color="000000"/>
              <w:bottom w:val="single" w:sz="4" w:space="0" w:color="000000"/>
              <w:right w:val="single" w:sz="4" w:space="0" w:color="000000"/>
            </w:tcBorders>
          </w:tcPr>
          <w:p w:rsidR="004F15FB" w:rsidRPr="00AF1E19" w:rsidRDefault="004F15FB" w:rsidP="004F15FB">
            <w:pPr>
              <w:jc w:val="both"/>
              <w:rPr>
                <w:rFonts w:eastAsiaTheme="minorHAnsi"/>
                <w:color w:val="000000" w:themeColor="text1"/>
                <w:sz w:val="24"/>
                <w:szCs w:val="24"/>
                <w:u w:val="single"/>
              </w:rPr>
            </w:pPr>
            <w:r w:rsidRPr="00AF1E19">
              <w:rPr>
                <w:color w:val="000000" w:themeColor="text1"/>
                <w:sz w:val="24"/>
                <w:szCs w:val="24"/>
                <w:u w:val="single"/>
              </w:rPr>
              <w:t xml:space="preserve">«Уголок Здоровья»: </w:t>
            </w:r>
          </w:p>
          <w:p w:rsidR="004F15FB" w:rsidRPr="00AF1E19" w:rsidRDefault="004F15FB" w:rsidP="004F15FB">
            <w:pPr>
              <w:jc w:val="both"/>
              <w:rPr>
                <w:color w:val="000000" w:themeColor="text1"/>
                <w:sz w:val="24"/>
                <w:szCs w:val="24"/>
              </w:rPr>
            </w:pPr>
            <w:r w:rsidRPr="00AF1E19">
              <w:rPr>
                <w:color w:val="000000" w:themeColor="text1"/>
                <w:sz w:val="24"/>
                <w:szCs w:val="24"/>
              </w:rPr>
              <w:t>«Здоровье каждого человека -этоего богатство»</w:t>
            </w:r>
          </w:p>
          <w:p w:rsidR="004F15FB" w:rsidRPr="00AF1E19" w:rsidRDefault="004F15FB" w:rsidP="004F15FB">
            <w:pPr>
              <w:jc w:val="both"/>
              <w:rPr>
                <w:color w:val="000000" w:themeColor="text1"/>
                <w:sz w:val="24"/>
                <w:szCs w:val="24"/>
              </w:rPr>
            </w:pPr>
            <w:r w:rsidRPr="00AF1E19">
              <w:rPr>
                <w:color w:val="000000" w:themeColor="text1"/>
                <w:sz w:val="24"/>
                <w:szCs w:val="24"/>
              </w:rPr>
              <w:t xml:space="preserve"> «Как вести себя во время болезни?»</w:t>
            </w:r>
          </w:p>
          <w:p w:rsidR="004F15FB" w:rsidRPr="00AF1E19" w:rsidRDefault="004F15FB" w:rsidP="004F15FB">
            <w:pPr>
              <w:jc w:val="both"/>
              <w:rPr>
                <w:color w:val="000000" w:themeColor="text1"/>
                <w:sz w:val="24"/>
                <w:szCs w:val="24"/>
              </w:rPr>
            </w:pPr>
            <w:r w:rsidRPr="00AF1E19">
              <w:rPr>
                <w:color w:val="000000" w:themeColor="text1"/>
                <w:sz w:val="24"/>
                <w:szCs w:val="24"/>
              </w:rPr>
              <w:t>Разработка буклетов по предупреждению травматизма в здании образовательного учреждения для дошкольников, описание наиболее опасных мест в здании ДОУ.</w:t>
            </w:r>
          </w:p>
        </w:tc>
        <w:tc>
          <w:tcPr>
            <w:tcW w:w="2601" w:type="dxa"/>
          </w:tcPr>
          <w:p w:rsidR="004F15FB" w:rsidRPr="00AF1E19" w:rsidRDefault="004F15FB" w:rsidP="004F15FB">
            <w:pPr>
              <w:jc w:val="both"/>
              <w:rPr>
                <w:color w:val="000000" w:themeColor="text1"/>
                <w:sz w:val="24"/>
                <w:szCs w:val="24"/>
              </w:rPr>
            </w:pPr>
            <w:r w:rsidRPr="00AF1E19">
              <w:rPr>
                <w:color w:val="000000" w:themeColor="text1"/>
                <w:sz w:val="24"/>
                <w:szCs w:val="24"/>
              </w:rPr>
              <w:t>Ноябрь</w:t>
            </w:r>
          </w:p>
        </w:tc>
        <w:tc>
          <w:tcPr>
            <w:tcW w:w="2645" w:type="dxa"/>
          </w:tcPr>
          <w:p w:rsidR="004F15FB" w:rsidRPr="00AF1E19" w:rsidRDefault="004F15FB" w:rsidP="004F15FB">
            <w:pPr>
              <w:jc w:val="both"/>
              <w:rPr>
                <w:color w:val="000000" w:themeColor="text1"/>
                <w:sz w:val="24"/>
                <w:szCs w:val="24"/>
              </w:rPr>
            </w:pPr>
            <w:r w:rsidRPr="00AF1E19">
              <w:rPr>
                <w:color w:val="000000" w:themeColor="text1"/>
                <w:sz w:val="24"/>
                <w:szCs w:val="24"/>
              </w:rPr>
              <w:t>Старшая медицинская сестра, воспитатели</w:t>
            </w:r>
          </w:p>
        </w:tc>
      </w:tr>
      <w:tr w:rsidR="004F15FB" w:rsidRPr="00AF1E19" w:rsidTr="00A4708E">
        <w:tc>
          <w:tcPr>
            <w:tcW w:w="802" w:type="dxa"/>
          </w:tcPr>
          <w:p w:rsidR="004F15FB" w:rsidRPr="00AF1E19" w:rsidRDefault="004F15FB" w:rsidP="004F15FB">
            <w:pPr>
              <w:jc w:val="both"/>
              <w:rPr>
                <w:color w:val="000000" w:themeColor="text1"/>
                <w:sz w:val="24"/>
                <w:szCs w:val="24"/>
              </w:rPr>
            </w:pPr>
            <w:r w:rsidRPr="00AF1E19">
              <w:rPr>
                <w:color w:val="000000" w:themeColor="text1"/>
                <w:sz w:val="24"/>
                <w:szCs w:val="24"/>
              </w:rPr>
              <w:t>3.</w:t>
            </w:r>
          </w:p>
        </w:tc>
        <w:tc>
          <w:tcPr>
            <w:tcW w:w="4672" w:type="dxa"/>
          </w:tcPr>
          <w:p w:rsidR="004F15FB" w:rsidRPr="00AF1E19" w:rsidRDefault="004F15FB" w:rsidP="004F15FB">
            <w:pPr>
              <w:jc w:val="both"/>
              <w:rPr>
                <w:rFonts w:eastAsiaTheme="minorHAnsi"/>
                <w:color w:val="000000" w:themeColor="text1"/>
                <w:sz w:val="24"/>
                <w:szCs w:val="24"/>
              </w:rPr>
            </w:pPr>
            <w:r w:rsidRPr="00AF1E19">
              <w:rPr>
                <w:color w:val="000000" w:themeColor="text1"/>
                <w:sz w:val="24"/>
                <w:szCs w:val="24"/>
              </w:rPr>
              <w:t xml:space="preserve">Неделя матери </w:t>
            </w:r>
          </w:p>
          <w:p w:rsidR="004F15FB" w:rsidRPr="00AF1E19" w:rsidRDefault="004F15FB" w:rsidP="004F15FB">
            <w:pPr>
              <w:jc w:val="both"/>
              <w:rPr>
                <w:color w:val="000000" w:themeColor="text1"/>
                <w:sz w:val="24"/>
                <w:szCs w:val="24"/>
              </w:rPr>
            </w:pPr>
            <w:r w:rsidRPr="00AF1E19">
              <w:rPr>
                <w:color w:val="000000" w:themeColor="text1"/>
                <w:sz w:val="24"/>
                <w:szCs w:val="24"/>
                <w:u w:val="single"/>
              </w:rPr>
              <w:t>Оформление</w:t>
            </w:r>
            <w:r w:rsidRPr="00AF1E19">
              <w:rPr>
                <w:color w:val="000000" w:themeColor="text1"/>
                <w:sz w:val="24"/>
                <w:szCs w:val="24"/>
              </w:rPr>
              <w:t xml:space="preserve"> в группах </w:t>
            </w:r>
            <w:r w:rsidRPr="00AF1E19">
              <w:rPr>
                <w:color w:val="000000" w:themeColor="text1"/>
                <w:sz w:val="24"/>
                <w:szCs w:val="24"/>
                <w:u w:val="single"/>
              </w:rPr>
              <w:t>праздничных газет</w:t>
            </w:r>
            <w:r w:rsidRPr="00AF1E19">
              <w:rPr>
                <w:color w:val="000000" w:themeColor="text1"/>
                <w:sz w:val="24"/>
                <w:szCs w:val="24"/>
              </w:rPr>
              <w:t>, посвященных Дню Матери.</w:t>
            </w:r>
          </w:p>
          <w:p w:rsidR="004F15FB" w:rsidRPr="00AF1E19" w:rsidRDefault="004F15FB" w:rsidP="004F15FB">
            <w:pPr>
              <w:jc w:val="both"/>
              <w:rPr>
                <w:color w:val="000000" w:themeColor="text1"/>
                <w:sz w:val="24"/>
                <w:szCs w:val="24"/>
              </w:rPr>
            </w:pPr>
            <w:r w:rsidRPr="00AF1E19">
              <w:rPr>
                <w:color w:val="000000" w:themeColor="text1"/>
                <w:sz w:val="24"/>
                <w:szCs w:val="24"/>
                <w:u w:val="single"/>
              </w:rPr>
              <w:t xml:space="preserve">Вечер развлечения </w:t>
            </w:r>
            <w:r w:rsidRPr="00AF1E19">
              <w:rPr>
                <w:color w:val="000000" w:themeColor="text1"/>
                <w:sz w:val="24"/>
                <w:szCs w:val="24"/>
              </w:rPr>
              <w:t>«Мама – солнышко моё»</w:t>
            </w:r>
          </w:p>
        </w:tc>
        <w:tc>
          <w:tcPr>
            <w:tcW w:w="2601" w:type="dxa"/>
          </w:tcPr>
          <w:p w:rsidR="004F15FB" w:rsidRPr="00AF1E19" w:rsidRDefault="004F15FB" w:rsidP="004F15FB">
            <w:pPr>
              <w:jc w:val="both"/>
              <w:rPr>
                <w:color w:val="000000" w:themeColor="text1"/>
                <w:sz w:val="24"/>
                <w:szCs w:val="24"/>
              </w:rPr>
            </w:pPr>
            <w:r w:rsidRPr="00AF1E19">
              <w:rPr>
                <w:color w:val="000000" w:themeColor="text1"/>
                <w:sz w:val="24"/>
                <w:szCs w:val="24"/>
              </w:rPr>
              <w:t>23.11-25.11.202</w:t>
            </w:r>
            <w:r w:rsidR="00C90875">
              <w:rPr>
                <w:color w:val="000000" w:themeColor="text1"/>
                <w:sz w:val="24"/>
                <w:szCs w:val="24"/>
              </w:rPr>
              <w:t>5</w:t>
            </w:r>
          </w:p>
        </w:tc>
        <w:tc>
          <w:tcPr>
            <w:tcW w:w="2645" w:type="dxa"/>
          </w:tcPr>
          <w:p w:rsidR="004F15FB" w:rsidRPr="00AF1E19" w:rsidRDefault="004F15FB" w:rsidP="004F15FB">
            <w:pPr>
              <w:jc w:val="both"/>
              <w:rPr>
                <w:color w:val="000000" w:themeColor="text1"/>
                <w:sz w:val="24"/>
                <w:szCs w:val="24"/>
              </w:rPr>
            </w:pPr>
            <w:r w:rsidRPr="00AF1E19">
              <w:rPr>
                <w:color w:val="000000" w:themeColor="text1"/>
                <w:sz w:val="24"/>
                <w:szCs w:val="24"/>
              </w:rPr>
              <w:t>Воспитатели</w:t>
            </w:r>
          </w:p>
          <w:p w:rsidR="004F15FB" w:rsidRPr="00AF1E19" w:rsidRDefault="004F15FB" w:rsidP="004F15FB">
            <w:pPr>
              <w:jc w:val="both"/>
              <w:rPr>
                <w:color w:val="000000" w:themeColor="text1"/>
                <w:sz w:val="24"/>
                <w:szCs w:val="24"/>
              </w:rPr>
            </w:pPr>
          </w:p>
          <w:p w:rsidR="004F15FB" w:rsidRPr="00AF1E19" w:rsidRDefault="004F15FB" w:rsidP="004F15FB">
            <w:pPr>
              <w:jc w:val="both"/>
              <w:rPr>
                <w:color w:val="000000" w:themeColor="text1"/>
                <w:sz w:val="24"/>
                <w:szCs w:val="24"/>
              </w:rPr>
            </w:pPr>
            <w:r w:rsidRPr="00AF1E19">
              <w:rPr>
                <w:color w:val="000000" w:themeColor="text1"/>
                <w:sz w:val="24"/>
                <w:szCs w:val="24"/>
              </w:rPr>
              <w:t>музыкальный руководитель</w:t>
            </w:r>
          </w:p>
        </w:tc>
      </w:tr>
      <w:tr w:rsidR="004F15FB" w:rsidRPr="00AF1E19" w:rsidTr="00A4708E">
        <w:tc>
          <w:tcPr>
            <w:tcW w:w="802" w:type="dxa"/>
          </w:tcPr>
          <w:p w:rsidR="004F15FB" w:rsidRPr="00AF1E19" w:rsidRDefault="004F15FB" w:rsidP="004F15FB">
            <w:pPr>
              <w:jc w:val="both"/>
              <w:rPr>
                <w:color w:val="000000" w:themeColor="text1"/>
                <w:sz w:val="24"/>
                <w:szCs w:val="24"/>
              </w:rPr>
            </w:pPr>
            <w:r w:rsidRPr="00AF1E19">
              <w:rPr>
                <w:color w:val="000000" w:themeColor="text1"/>
                <w:sz w:val="24"/>
                <w:szCs w:val="24"/>
              </w:rPr>
              <w:t>4.</w:t>
            </w:r>
          </w:p>
        </w:tc>
        <w:tc>
          <w:tcPr>
            <w:tcW w:w="4672" w:type="dxa"/>
          </w:tcPr>
          <w:p w:rsidR="004F15FB" w:rsidRPr="00AF1E19" w:rsidRDefault="004F15FB" w:rsidP="004F15FB">
            <w:pPr>
              <w:jc w:val="both"/>
              <w:rPr>
                <w:color w:val="000000" w:themeColor="text1"/>
                <w:sz w:val="24"/>
                <w:szCs w:val="24"/>
              </w:rPr>
            </w:pPr>
            <w:r w:rsidRPr="00AF1E19">
              <w:rPr>
                <w:color w:val="000000" w:themeColor="text1"/>
                <w:sz w:val="24"/>
                <w:szCs w:val="24"/>
              </w:rPr>
              <w:t>Консультации:</w:t>
            </w:r>
          </w:p>
          <w:p w:rsidR="004F15FB" w:rsidRPr="00AF1E19" w:rsidRDefault="004F15FB" w:rsidP="004F15FB">
            <w:pPr>
              <w:jc w:val="both"/>
              <w:rPr>
                <w:color w:val="000000" w:themeColor="text1"/>
                <w:sz w:val="24"/>
                <w:szCs w:val="24"/>
              </w:rPr>
            </w:pPr>
            <w:r w:rsidRPr="00AF1E19">
              <w:rPr>
                <w:color w:val="000000" w:themeColor="text1"/>
                <w:sz w:val="24"/>
                <w:szCs w:val="24"/>
              </w:rPr>
              <w:t>«Правовое образование старших дошкольников»</w:t>
            </w:r>
          </w:p>
          <w:p w:rsidR="004F15FB" w:rsidRPr="00AF1E19" w:rsidRDefault="004F15FB" w:rsidP="004F15FB">
            <w:pPr>
              <w:jc w:val="both"/>
              <w:rPr>
                <w:color w:val="000000" w:themeColor="text1"/>
                <w:sz w:val="24"/>
                <w:szCs w:val="24"/>
              </w:rPr>
            </w:pPr>
            <w:r w:rsidRPr="00AF1E19">
              <w:rPr>
                <w:color w:val="000000" w:themeColor="text1"/>
                <w:sz w:val="24"/>
                <w:szCs w:val="24"/>
              </w:rPr>
              <w:t>«Можно ли обойтись без наказания»</w:t>
            </w:r>
          </w:p>
        </w:tc>
        <w:tc>
          <w:tcPr>
            <w:tcW w:w="2601" w:type="dxa"/>
          </w:tcPr>
          <w:p w:rsidR="004F15FB" w:rsidRPr="00AF1E19" w:rsidRDefault="004F15FB" w:rsidP="004F15FB">
            <w:pPr>
              <w:jc w:val="both"/>
              <w:rPr>
                <w:color w:val="000000" w:themeColor="text1"/>
                <w:sz w:val="24"/>
                <w:szCs w:val="24"/>
              </w:rPr>
            </w:pPr>
          </w:p>
          <w:p w:rsidR="004F15FB" w:rsidRPr="00AF1E19" w:rsidRDefault="004F15FB" w:rsidP="004F15FB">
            <w:pPr>
              <w:jc w:val="both"/>
              <w:rPr>
                <w:color w:val="000000" w:themeColor="text1"/>
                <w:sz w:val="24"/>
                <w:szCs w:val="24"/>
              </w:rPr>
            </w:pPr>
            <w:r w:rsidRPr="00AF1E19">
              <w:rPr>
                <w:color w:val="000000" w:themeColor="text1"/>
                <w:sz w:val="24"/>
                <w:szCs w:val="24"/>
              </w:rPr>
              <w:t>14.11.202</w:t>
            </w:r>
            <w:r w:rsidR="00C90875">
              <w:rPr>
                <w:color w:val="000000" w:themeColor="text1"/>
                <w:sz w:val="24"/>
                <w:szCs w:val="24"/>
              </w:rPr>
              <w:t>5</w:t>
            </w:r>
          </w:p>
          <w:p w:rsidR="004F15FB" w:rsidRPr="00AF1E19" w:rsidRDefault="004F15FB" w:rsidP="004F15FB">
            <w:pPr>
              <w:jc w:val="both"/>
              <w:rPr>
                <w:color w:val="000000" w:themeColor="text1"/>
                <w:sz w:val="24"/>
                <w:szCs w:val="24"/>
              </w:rPr>
            </w:pPr>
          </w:p>
          <w:p w:rsidR="004F15FB" w:rsidRPr="00AF1E19" w:rsidRDefault="004F15FB" w:rsidP="004F15FB">
            <w:pPr>
              <w:jc w:val="both"/>
              <w:rPr>
                <w:color w:val="000000" w:themeColor="text1"/>
                <w:sz w:val="24"/>
                <w:szCs w:val="24"/>
              </w:rPr>
            </w:pPr>
            <w:r w:rsidRPr="00AF1E19">
              <w:rPr>
                <w:color w:val="000000" w:themeColor="text1"/>
                <w:sz w:val="24"/>
                <w:szCs w:val="24"/>
              </w:rPr>
              <w:t>28.11.202</w:t>
            </w:r>
            <w:r w:rsidR="00C90875">
              <w:rPr>
                <w:color w:val="000000" w:themeColor="text1"/>
                <w:sz w:val="24"/>
                <w:szCs w:val="24"/>
              </w:rPr>
              <w:t>5</w:t>
            </w:r>
          </w:p>
        </w:tc>
        <w:tc>
          <w:tcPr>
            <w:tcW w:w="2645" w:type="dxa"/>
          </w:tcPr>
          <w:p w:rsidR="004F15FB" w:rsidRPr="00AF1E19" w:rsidRDefault="004F15FB" w:rsidP="004F15FB">
            <w:pPr>
              <w:jc w:val="both"/>
              <w:rPr>
                <w:color w:val="000000" w:themeColor="text1"/>
                <w:sz w:val="24"/>
                <w:szCs w:val="24"/>
              </w:rPr>
            </w:pPr>
          </w:p>
          <w:p w:rsidR="004F15FB" w:rsidRPr="00AF1E19" w:rsidRDefault="00C90875" w:rsidP="004F15FB">
            <w:pPr>
              <w:jc w:val="both"/>
              <w:rPr>
                <w:color w:val="000000" w:themeColor="text1"/>
                <w:sz w:val="24"/>
                <w:szCs w:val="24"/>
              </w:rPr>
            </w:pPr>
            <w:r>
              <w:rPr>
                <w:color w:val="000000" w:themeColor="text1"/>
                <w:sz w:val="24"/>
                <w:szCs w:val="24"/>
              </w:rPr>
              <w:t>Шиахметова Е.Д.</w:t>
            </w:r>
          </w:p>
          <w:p w:rsidR="004F15FB" w:rsidRPr="00AF1E19" w:rsidRDefault="004F15FB" w:rsidP="004F15FB">
            <w:pPr>
              <w:jc w:val="both"/>
              <w:rPr>
                <w:color w:val="000000" w:themeColor="text1"/>
                <w:sz w:val="24"/>
                <w:szCs w:val="24"/>
              </w:rPr>
            </w:pPr>
          </w:p>
          <w:p w:rsidR="004F15FB" w:rsidRPr="00AF1E19" w:rsidRDefault="004F15FB" w:rsidP="004F15FB">
            <w:pPr>
              <w:jc w:val="both"/>
              <w:rPr>
                <w:color w:val="000000" w:themeColor="text1"/>
                <w:sz w:val="24"/>
                <w:szCs w:val="24"/>
              </w:rPr>
            </w:pPr>
            <w:r w:rsidRPr="00AF1E19">
              <w:rPr>
                <w:color w:val="000000" w:themeColor="text1"/>
                <w:sz w:val="24"/>
                <w:szCs w:val="24"/>
              </w:rPr>
              <w:t>Панфилова С.К.</w:t>
            </w:r>
          </w:p>
        </w:tc>
      </w:tr>
      <w:tr w:rsidR="004F15FB" w:rsidRPr="00AF1E19" w:rsidTr="00514357">
        <w:trPr>
          <w:trHeight w:val="135"/>
        </w:trPr>
        <w:tc>
          <w:tcPr>
            <w:tcW w:w="10720" w:type="dxa"/>
            <w:gridSpan w:val="4"/>
            <w:tcBorders>
              <w:bottom w:val="single" w:sz="4" w:space="0" w:color="auto"/>
            </w:tcBorders>
          </w:tcPr>
          <w:p w:rsidR="004F15FB" w:rsidRPr="00AF1E19" w:rsidRDefault="007D1DD9" w:rsidP="004F15FB">
            <w:pPr>
              <w:rPr>
                <w:b/>
                <w:color w:val="000000" w:themeColor="text1"/>
                <w:sz w:val="24"/>
                <w:szCs w:val="24"/>
              </w:rPr>
            </w:pPr>
            <w:r w:rsidRPr="00AF1E19">
              <w:rPr>
                <w:b/>
                <w:color w:val="000000" w:themeColor="text1"/>
                <w:sz w:val="24"/>
                <w:szCs w:val="24"/>
              </w:rPr>
              <w:t>Декабрь</w:t>
            </w:r>
          </w:p>
        </w:tc>
      </w:tr>
      <w:tr w:rsidR="004F15FB" w:rsidRPr="00AF1E19" w:rsidTr="004F15FB">
        <w:trPr>
          <w:trHeight w:val="135"/>
        </w:trPr>
        <w:tc>
          <w:tcPr>
            <w:tcW w:w="802" w:type="dxa"/>
            <w:tcBorders>
              <w:top w:val="single" w:sz="4" w:space="0" w:color="auto"/>
            </w:tcBorders>
          </w:tcPr>
          <w:p w:rsidR="004F15FB" w:rsidRPr="00AF1E19" w:rsidRDefault="007D1DD9" w:rsidP="007D1DD9">
            <w:pPr>
              <w:jc w:val="both"/>
              <w:rPr>
                <w:color w:val="000000" w:themeColor="text1"/>
                <w:sz w:val="24"/>
                <w:szCs w:val="24"/>
              </w:rPr>
            </w:pPr>
            <w:r w:rsidRPr="00AF1E19">
              <w:rPr>
                <w:color w:val="000000" w:themeColor="text1"/>
                <w:sz w:val="24"/>
                <w:szCs w:val="24"/>
              </w:rPr>
              <w:t>1.</w:t>
            </w:r>
          </w:p>
        </w:tc>
        <w:tc>
          <w:tcPr>
            <w:tcW w:w="4672" w:type="dxa"/>
            <w:tcBorders>
              <w:top w:val="single" w:sz="4" w:space="0" w:color="auto"/>
            </w:tcBorders>
          </w:tcPr>
          <w:p w:rsidR="004F15FB" w:rsidRPr="00AF1E19" w:rsidRDefault="007D1DD9" w:rsidP="007D1DD9">
            <w:pPr>
              <w:jc w:val="both"/>
              <w:rPr>
                <w:color w:val="000000" w:themeColor="text1"/>
                <w:sz w:val="24"/>
                <w:szCs w:val="24"/>
              </w:rPr>
            </w:pPr>
            <w:r w:rsidRPr="00AF1E19">
              <w:rPr>
                <w:color w:val="000000" w:themeColor="text1"/>
                <w:sz w:val="24"/>
                <w:szCs w:val="24"/>
              </w:rPr>
              <w:t>Стендовая информация для родителей и сотрудников о Международном дне инвалидов</w:t>
            </w:r>
          </w:p>
        </w:tc>
        <w:tc>
          <w:tcPr>
            <w:tcW w:w="2601" w:type="dxa"/>
            <w:tcBorders>
              <w:top w:val="single" w:sz="4" w:space="0" w:color="auto"/>
            </w:tcBorders>
          </w:tcPr>
          <w:p w:rsidR="004F15FB" w:rsidRPr="00AF1E19" w:rsidRDefault="007D1DD9" w:rsidP="007D1DD9">
            <w:pPr>
              <w:jc w:val="both"/>
              <w:rPr>
                <w:color w:val="000000" w:themeColor="text1"/>
                <w:sz w:val="24"/>
                <w:szCs w:val="24"/>
              </w:rPr>
            </w:pPr>
            <w:r w:rsidRPr="00AF1E19">
              <w:rPr>
                <w:color w:val="000000" w:themeColor="text1"/>
                <w:sz w:val="24"/>
                <w:szCs w:val="24"/>
              </w:rPr>
              <w:t>03.12.202</w:t>
            </w:r>
            <w:r w:rsidR="00C90875">
              <w:rPr>
                <w:color w:val="000000" w:themeColor="text1"/>
                <w:sz w:val="24"/>
                <w:szCs w:val="24"/>
              </w:rPr>
              <w:t>5</w:t>
            </w:r>
          </w:p>
        </w:tc>
        <w:tc>
          <w:tcPr>
            <w:tcW w:w="2645" w:type="dxa"/>
            <w:tcBorders>
              <w:top w:val="single" w:sz="4" w:space="0" w:color="auto"/>
            </w:tcBorders>
          </w:tcPr>
          <w:p w:rsidR="004F15FB" w:rsidRPr="00AF1E19" w:rsidRDefault="007D1DD9" w:rsidP="007D1DD9">
            <w:pPr>
              <w:jc w:val="both"/>
              <w:rPr>
                <w:color w:val="000000" w:themeColor="text1"/>
                <w:sz w:val="24"/>
                <w:szCs w:val="24"/>
              </w:rPr>
            </w:pPr>
            <w:r w:rsidRPr="00AF1E19">
              <w:rPr>
                <w:color w:val="000000" w:themeColor="text1"/>
                <w:sz w:val="24"/>
                <w:szCs w:val="24"/>
              </w:rPr>
              <w:t>Воспитатели</w:t>
            </w:r>
          </w:p>
        </w:tc>
      </w:tr>
      <w:tr w:rsidR="004F15FB" w:rsidRPr="00AF1E19" w:rsidTr="00A4708E">
        <w:tc>
          <w:tcPr>
            <w:tcW w:w="802" w:type="dxa"/>
          </w:tcPr>
          <w:p w:rsidR="004F15FB" w:rsidRPr="00AF1E19" w:rsidRDefault="007D1DD9" w:rsidP="007D1DD9">
            <w:pPr>
              <w:jc w:val="both"/>
              <w:rPr>
                <w:color w:val="000000" w:themeColor="text1"/>
                <w:sz w:val="24"/>
                <w:szCs w:val="24"/>
              </w:rPr>
            </w:pPr>
            <w:r w:rsidRPr="00AF1E19">
              <w:rPr>
                <w:color w:val="000000" w:themeColor="text1"/>
                <w:sz w:val="24"/>
                <w:szCs w:val="24"/>
              </w:rPr>
              <w:t>2.</w:t>
            </w:r>
          </w:p>
        </w:tc>
        <w:tc>
          <w:tcPr>
            <w:tcW w:w="4672" w:type="dxa"/>
          </w:tcPr>
          <w:p w:rsidR="007D1DD9" w:rsidRPr="00AF1E19" w:rsidRDefault="007D1DD9" w:rsidP="007D1DD9">
            <w:pPr>
              <w:jc w:val="both"/>
              <w:rPr>
                <w:rFonts w:eastAsiaTheme="minorHAnsi"/>
                <w:color w:val="000000" w:themeColor="text1"/>
                <w:sz w:val="24"/>
                <w:szCs w:val="24"/>
                <w:u w:val="single"/>
              </w:rPr>
            </w:pPr>
            <w:r w:rsidRPr="00AF1E19">
              <w:rPr>
                <w:color w:val="000000" w:themeColor="text1"/>
                <w:sz w:val="24"/>
                <w:szCs w:val="24"/>
                <w:u w:val="single"/>
              </w:rPr>
              <w:t>«Уголок Здоровья»</w:t>
            </w:r>
          </w:p>
          <w:p w:rsidR="007D1DD9" w:rsidRPr="00AF1E19" w:rsidRDefault="007D1DD9" w:rsidP="007D1DD9">
            <w:pPr>
              <w:jc w:val="both"/>
              <w:rPr>
                <w:color w:val="000000" w:themeColor="text1"/>
                <w:sz w:val="24"/>
                <w:szCs w:val="24"/>
              </w:rPr>
            </w:pPr>
            <w:r w:rsidRPr="00AF1E19">
              <w:rPr>
                <w:color w:val="000000" w:themeColor="text1"/>
                <w:sz w:val="24"/>
                <w:szCs w:val="24"/>
              </w:rPr>
              <w:t>«Ребенок и телевизор - держите дистанцию!».</w:t>
            </w:r>
          </w:p>
          <w:p w:rsidR="007D1DD9" w:rsidRPr="00AF1E19" w:rsidRDefault="007D1DD9" w:rsidP="007D1DD9">
            <w:pPr>
              <w:jc w:val="both"/>
              <w:rPr>
                <w:color w:val="000000" w:themeColor="text1"/>
                <w:sz w:val="24"/>
                <w:szCs w:val="24"/>
              </w:rPr>
            </w:pPr>
            <w:r w:rsidRPr="00AF1E19">
              <w:rPr>
                <w:color w:val="000000" w:themeColor="text1"/>
                <w:sz w:val="24"/>
                <w:szCs w:val="24"/>
              </w:rPr>
              <w:t>«Как уберечься от простуды».</w:t>
            </w:r>
          </w:p>
          <w:p w:rsidR="004F15FB" w:rsidRPr="00AF1E19" w:rsidRDefault="004F15FB" w:rsidP="007D1DD9">
            <w:pPr>
              <w:jc w:val="both"/>
              <w:rPr>
                <w:color w:val="000000" w:themeColor="text1"/>
                <w:sz w:val="24"/>
                <w:szCs w:val="24"/>
              </w:rPr>
            </w:pPr>
          </w:p>
        </w:tc>
        <w:tc>
          <w:tcPr>
            <w:tcW w:w="2601" w:type="dxa"/>
          </w:tcPr>
          <w:p w:rsidR="004F15FB" w:rsidRPr="00AF1E19" w:rsidRDefault="007D1DD9" w:rsidP="007D1DD9">
            <w:pPr>
              <w:jc w:val="both"/>
              <w:rPr>
                <w:color w:val="000000" w:themeColor="text1"/>
                <w:sz w:val="24"/>
                <w:szCs w:val="24"/>
              </w:rPr>
            </w:pPr>
            <w:r w:rsidRPr="00AF1E19">
              <w:rPr>
                <w:color w:val="000000" w:themeColor="text1"/>
                <w:sz w:val="24"/>
                <w:szCs w:val="24"/>
              </w:rPr>
              <w:t>Декабрь</w:t>
            </w:r>
          </w:p>
        </w:tc>
        <w:tc>
          <w:tcPr>
            <w:tcW w:w="2645" w:type="dxa"/>
          </w:tcPr>
          <w:p w:rsidR="004F15FB" w:rsidRPr="00AF1E19" w:rsidRDefault="007D1DD9" w:rsidP="007D1DD9">
            <w:pPr>
              <w:jc w:val="both"/>
              <w:rPr>
                <w:color w:val="000000" w:themeColor="text1"/>
                <w:sz w:val="24"/>
                <w:szCs w:val="24"/>
              </w:rPr>
            </w:pPr>
            <w:r w:rsidRPr="00AF1E19">
              <w:rPr>
                <w:color w:val="000000" w:themeColor="text1"/>
                <w:sz w:val="24"/>
                <w:szCs w:val="24"/>
              </w:rPr>
              <w:t>Старшая медицинская сестра, воспитатели</w:t>
            </w:r>
          </w:p>
        </w:tc>
      </w:tr>
      <w:tr w:rsidR="004F15FB" w:rsidRPr="00AF1E19" w:rsidTr="00A4708E">
        <w:tc>
          <w:tcPr>
            <w:tcW w:w="802" w:type="dxa"/>
          </w:tcPr>
          <w:p w:rsidR="004F15FB" w:rsidRPr="00AF1E19" w:rsidRDefault="007D1DD9" w:rsidP="007D1DD9">
            <w:pPr>
              <w:jc w:val="both"/>
              <w:rPr>
                <w:color w:val="000000" w:themeColor="text1"/>
                <w:sz w:val="24"/>
                <w:szCs w:val="24"/>
              </w:rPr>
            </w:pPr>
            <w:r w:rsidRPr="00AF1E19">
              <w:rPr>
                <w:color w:val="000000" w:themeColor="text1"/>
                <w:sz w:val="24"/>
                <w:szCs w:val="24"/>
              </w:rPr>
              <w:t>3.</w:t>
            </w:r>
          </w:p>
        </w:tc>
        <w:tc>
          <w:tcPr>
            <w:tcW w:w="4672" w:type="dxa"/>
          </w:tcPr>
          <w:p w:rsidR="004F15FB" w:rsidRPr="00AF1E19" w:rsidRDefault="007D1DD9" w:rsidP="007D1DD9">
            <w:pPr>
              <w:jc w:val="both"/>
              <w:rPr>
                <w:color w:val="000000" w:themeColor="text1"/>
                <w:sz w:val="24"/>
                <w:szCs w:val="24"/>
              </w:rPr>
            </w:pPr>
            <w:r w:rsidRPr="00AF1E19">
              <w:rPr>
                <w:color w:val="000000" w:themeColor="text1"/>
                <w:sz w:val="24"/>
                <w:szCs w:val="24"/>
              </w:rPr>
              <w:t xml:space="preserve">Праздничные утренники - «Скоро, скоро </w:t>
            </w:r>
            <w:r w:rsidRPr="00AF1E19">
              <w:rPr>
                <w:color w:val="000000" w:themeColor="text1"/>
                <w:sz w:val="24"/>
                <w:szCs w:val="24"/>
              </w:rPr>
              <w:lastRenderedPageBreak/>
              <w:t>новый год!»</w:t>
            </w:r>
          </w:p>
        </w:tc>
        <w:tc>
          <w:tcPr>
            <w:tcW w:w="2601" w:type="dxa"/>
          </w:tcPr>
          <w:p w:rsidR="004F15FB" w:rsidRPr="00AF1E19" w:rsidRDefault="007D1DD9" w:rsidP="007D1DD9">
            <w:pPr>
              <w:jc w:val="both"/>
              <w:rPr>
                <w:color w:val="000000" w:themeColor="text1"/>
                <w:sz w:val="24"/>
                <w:szCs w:val="24"/>
              </w:rPr>
            </w:pPr>
            <w:r w:rsidRPr="00AF1E19">
              <w:rPr>
                <w:color w:val="000000" w:themeColor="text1"/>
                <w:sz w:val="24"/>
                <w:szCs w:val="24"/>
              </w:rPr>
              <w:lastRenderedPageBreak/>
              <w:t>21.12.-28.12.202</w:t>
            </w:r>
            <w:r w:rsidR="00C90875">
              <w:rPr>
                <w:color w:val="000000" w:themeColor="text1"/>
                <w:sz w:val="24"/>
                <w:szCs w:val="24"/>
              </w:rPr>
              <w:t>5</w:t>
            </w:r>
          </w:p>
        </w:tc>
        <w:tc>
          <w:tcPr>
            <w:tcW w:w="2645" w:type="dxa"/>
          </w:tcPr>
          <w:p w:rsidR="007D1DD9" w:rsidRPr="00AF1E19" w:rsidRDefault="007D1DD9" w:rsidP="007D1DD9">
            <w:pPr>
              <w:jc w:val="both"/>
              <w:rPr>
                <w:color w:val="000000" w:themeColor="text1"/>
                <w:sz w:val="24"/>
                <w:szCs w:val="24"/>
              </w:rPr>
            </w:pPr>
            <w:r w:rsidRPr="00AF1E19">
              <w:rPr>
                <w:color w:val="000000" w:themeColor="text1"/>
                <w:sz w:val="24"/>
                <w:szCs w:val="24"/>
              </w:rPr>
              <w:t>Воспитатели,</w:t>
            </w:r>
          </w:p>
          <w:p w:rsidR="004F15FB" w:rsidRPr="00AF1E19" w:rsidRDefault="007D1DD9" w:rsidP="007D1DD9">
            <w:pPr>
              <w:jc w:val="both"/>
              <w:rPr>
                <w:color w:val="000000" w:themeColor="text1"/>
                <w:sz w:val="24"/>
                <w:szCs w:val="24"/>
              </w:rPr>
            </w:pPr>
            <w:r w:rsidRPr="00AF1E19">
              <w:rPr>
                <w:color w:val="000000" w:themeColor="text1"/>
                <w:sz w:val="24"/>
                <w:szCs w:val="24"/>
              </w:rPr>
              <w:lastRenderedPageBreak/>
              <w:t>музыкальный руководитель</w:t>
            </w:r>
          </w:p>
        </w:tc>
      </w:tr>
      <w:tr w:rsidR="004F15FB" w:rsidRPr="00AF1E19" w:rsidTr="00A4708E">
        <w:tc>
          <w:tcPr>
            <w:tcW w:w="802" w:type="dxa"/>
          </w:tcPr>
          <w:p w:rsidR="004F15FB" w:rsidRPr="00AF1E19" w:rsidRDefault="007D1DD9" w:rsidP="007D1DD9">
            <w:pPr>
              <w:jc w:val="both"/>
              <w:rPr>
                <w:color w:val="000000" w:themeColor="text1"/>
                <w:sz w:val="24"/>
                <w:szCs w:val="24"/>
              </w:rPr>
            </w:pPr>
            <w:r w:rsidRPr="00AF1E19">
              <w:rPr>
                <w:color w:val="000000" w:themeColor="text1"/>
                <w:sz w:val="24"/>
                <w:szCs w:val="24"/>
              </w:rPr>
              <w:lastRenderedPageBreak/>
              <w:t>4.</w:t>
            </w:r>
          </w:p>
        </w:tc>
        <w:tc>
          <w:tcPr>
            <w:tcW w:w="4672" w:type="dxa"/>
          </w:tcPr>
          <w:p w:rsidR="007D1DD9" w:rsidRPr="00AF1E19" w:rsidRDefault="007D1DD9" w:rsidP="007D1DD9">
            <w:pPr>
              <w:jc w:val="both"/>
              <w:rPr>
                <w:color w:val="000000" w:themeColor="text1"/>
                <w:sz w:val="24"/>
                <w:szCs w:val="24"/>
              </w:rPr>
            </w:pPr>
            <w:r w:rsidRPr="00AF1E19">
              <w:rPr>
                <w:color w:val="000000" w:themeColor="text1"/>
                <w:sz w:val="24"/>
                <w:szCs w:val="24"/>
              </w:rPr>
              <w:t xml:space="preserve">Консультации: </w:t>
            </w:r>
          </w:p>
          <w:p w:rsidR="007D1DD9" w:rsidRPr="00AF1E19" w:rsidRDefault="007D1DD9" w:rsidP="007D1DD9">
            <w:pPr>
              <w:jc w:val="both"/>
              <w:rPr>
                <w:color w:val="000000" w:themeColor="text1"/>
                <w:sz w:val="24"/>
                <w:szCs w:val="24"/>
              </w:rPr>
            </w:pPr>
            <w:r w:rsidRPr="00AF1E19">
              <w:rPr>
                <w:color w:val="000000" w:themeColor="text1"/>
                <w:sz w:val="24"/>
                <w:szCs w:val="24"/>
              </w:rPr>
              <w:t>«Бережем здоровья с детства, или 10 заповедей здоровья»</w:t>
            </w:r>
          </w:p>
          <w:p w:rsidR="004F15FB" w:rsidRPr="00AF1E19" w:rsidRDefault="007D1DD9" w:rsidP="007D1DD9">
            <w:pPr>
              <w:jc w:val="both"/>
              <w:rPr>
                <w:color w:val="000000" w:themeColor="text1"/>
                <w:sz w:val="24"/>
                <w:szCs w:val="24"/>
              </w:rPr>
            </w:pPr>
            <w:r w:rsidRPr="00AF1E19">
              <w:rPr>
                <w:color w:val="000000" w:themeColor="text1"/>
                <w:sz w:val="24"/>
                <w:szCs w:val="24"/>
              </w:rPr>
              <w:t xml:space="preserve">  «Правила безопасного дорожного движения в зимний период» </w:t>
            </w:r>
          </w:p>
        </w:tc>
        <w:tc>
          <w:tcPr>
            <w:tcW w:w="2601" w:type="dxa"/>
          </w:tcPr>
          <w:p w:rsidR="004F15FB" w:rsidRPr="00AF1E19" w:rsidRDefault="004F15FB" w:rsidP="007D1DD9">
            <w:pPr>
              <w:jc w:val="both"/>
              <w:rPr>
                <w:color w:val="000000" w:themeColor="text1"/>
                <w:sz w:val="24"/>
                <w:szCs w:val="24"/>
              </w:rPr>
            </w:pPr>
          </w:p>
          <w:p w:rsidR="007D1DD9" w:rsidRPr="00AF1E19" w:rsidRDefault="007D1DD9" w:rsidP="007D1DD9">
            <w:pPr>
              <w:jc w:val="both"/>
              <w:rPr>
                <w:color w:val="000000" w:themeColor="text1"/>
                <w:sz w:val="24"/>
                <w:szCs w:val="24"/>
              </w:rPr>
            </w:pPr>
            <w:r w:rsidRPr="00AF1E19">
              <w:rPr>
                <w:color w:val="000000" w:themeColor="text1"/>
                <w:sz w:val="24"/>
                <w:szCs w:val="24"/>
              </w:rPr>
              <w:t>05.12.202</w:t>
            </w:r>
            <w:r w:rsidR="00C90875">
              <w:rPr>
                <w:color w:val="000000" w:themeColor="text1"/>
                <w:sz w:val="24"/>
                <w:szCs w:val="24"/>
              </w:rPr>
              <w:t>5</w:t>
            </w:r>
          </w:p>
        </w:tc>
        <w:tc>
          <w:tcPr>
            <w:tcW w:w="2645" w:type="dxa"/>
          </w:tcPr>
          <w:p w:rsidR="004F15FB" w:rsidRPr="00AF1E19" w:rsidRDefault="004F15FB" w:rsidP="007D1DD9">
            <w:pPr>
              <w:jc w:val="both"/>
              <w:rPr>
                <w:color w:val="000000" w:themeColor="text1"/>
                <w:sz w:val="24"/>
                <w:szCs w:val="24"/>
              </w:rPr>
            </w:pPr>
          </w:p>
          <w:p w:rsidR="007D1DD9" w:rsidRPr="00AF1E19" w:rsidRDefault="00C90875" w:rsidP="007D1DD9">
            <w:pPr>
              <w:jc w:val="both"/>
              <w:rPr>
                <w:color w:val="000000" w:themeColor="text1"/>
                <w:sz w:val="24"/>
                <w:szCs w:val="24"/>
              </w:rPr>
            </w:pPr>
            <w:r>
              <w:rPr>
                <w:color w:val="000000" w:themeColor="text1"/>
                <w:sz w:val="24"/>
                <w:szCs w:val="24"/>
              </w:rPr>
              <w:t>Герасимова И.И.</w:t>
            </w:r>
          </w:p>
          <w:p w:rsidR="007D1DD9" w:rsidRPr="00AF1E19" w:rsidRDefault="007D1DD9" w:rsidP="007D1DD9">
            <w:pPr>
              <w:jc w:val="both"/>
              <w:rPr>
                <w:color w:val="000000" w:themeColor="text1"/>
                <w:sz w:val="24"/>
                <w:szCs w:val="24"/>
              </w:rPr>
            </w:pPr>
          </w:p>
          <w:p w:rsidR="007D1DD9" w:rsidRPr="00AF1E19" w:rsidRDefault="007D1DD9" w:rsidP="007D1DD9">
            <w:pPr>
              <w:jc w:val="both"/>
              <w:rPr>
                <w:color w:val="000000" w:themeColor="text1"/>
                <w:sz w:val="24"/>
                <w:szCs w:val="24"/>
              </w:rPr>
            </w:pPr>
            <w:r w:rsidRPr="00AF1E19">
              <w:rPr>
                <w:color w:val="000000" w:themeColor="text1"/>
                <w:sz w:val="24"/>
                <w:szCs w:val="24"/>
              </w:rPr>
              <w:t>Галеева О.А.</w:t>
            </w:r>
          </w:p>
        </w:tc>
      </w:tr>
      <w:tr w:rsidR="004F15FB" w:rsidRPr="00AF1E19" w:rsidTr="00514357">
        <w:tc>
          <w:tcPr>
            <w:tcW w:w="10720" w:type="dxa"/>
            <w:gridSpan w:val="4"/>
          </w:tcPr>
          <w:p w:rsidR="004F15FB" w:rsidRPr="00AF1E19" w:rsidRDefault="007D1DD9" w:rsidP="004F15FB">
            <w:pPr>
              <w:rPr>
                <w:b/>
                <w:color w:val="000000" w:themeColor="text1"/>
                <w:sz w:val="24"/>
                <w:szCs w:val="24"/>
              </w:rPr>
            </w:pPr>
            <w:r w:rsidRPr="00AF1E19">
              <w:rPr>
                <w:b/>
                <w:color w:val="000000" w:themeColor="text1"/>
                <w:sz w:val="24"/>
                <w:szCs w:val="24"/>
              </w:rPr>
              <w:t>Январь</w:t>
            </w:r>
          </w:p>
        </w:tc>
      </w:tr>
      <w:tr w:rsidR="007D1DD9" w:rsidRPr="00AF1E19" w:rsidTr="00514357">
        <w:tc>
          <w:tcPr>
            <w:tcW w:w="802" w:type="dxa"/>
          </w:tcPr>
          <w:p w:rsidR="007D1DD9" w:rsidRPr="00AF1E19" w:rsidRDefault="007D1DD9" w:rsidP="00DD39F7">
            <w:pPr>
              <w:jc w:val="both"/>
              <w:rPr>
                <w:color w:val="000000" w:themeColor="text1"/>
                <w:sz w:val="24"/>
                <w:szCs w:val="24"/>
              </w:rPr>
            </w:pPr>
            <w:r w:rsidRPr="00AF1E19">
              <w:rPr>
                <w:color w:val="000000" w:themeColor="text1"/>
                <w:sz w:val="24"/>
                <w:szCs w:val="24"/>
              </w:rPr>
              <w:t>1.</w:t>
            </w:r>
          </w:p>
        </w:tc>
        <w:tc>
          <w:tcPr>
            <w:tcW w:w="4672" w:type="dxa"/>
            <w:tcBorders>
              <w:top w:val="single" w:sz="4" w:space="0" w:color="000000"/>
              <w:left w:val="single" w:sz="4" w:space="0" w:color="000000"/>
              <w:bottom w:val="single" w:sz="4" w:space="0" w:color="000000"/>
              <w:right w:val="single" w:sz="4" w:space="0" w:color="000000"/>
            </w:tcBorders>
          </w:tcPr>
          <w:p w:rsidR="007D1DD9" w:rsidRPr="00AF1E19" w:rsidRDefault="007D1DD9" w:rsidP="00DD39F7">
            <w:pPr>
              <w:jc w:val="both"/>
              <w:rPr>
                <w:color w:val="000000" w:themeColor="text1"/>
                <w:sz w:val="24"/>
                <w:szCs w:val="24"/>
                <w:u w:val="single"/>
              </w:rPr>
            </w:pPr>
            <w:r w:rsidRPr="00AF1E19">
              <w:rPr>
                <w:color w:val="000000" w:themeColor="text1"/>
                <w:sz w:val="24"/>
                <w:szCs w:val="24"/>
                <w:u w:val="single"/>
              </w:rPr>
              <w:t xml:space="preserve"> «Уголок для родителей»</w:t>
            </w:r>
          </w:p>
          <w:p w:rsidR="007D1DD9" w:rsidRPr="00AF1E19" w:rsidRDefault="007D1DD9" w:rsidP="00DD39F7">
            <w:pPr>
              <w:jc w:val="both"/>
              <w:rPr>
                <w:color w:val="000000" w:themeColor="text1"/>
                <w:sz w:val="24"/>
                <w:szCs w:val="24"/>
              </w:rPr>
            </w:pPr>
            <w:r w:rsidRPr="00AF1E19">
              <w:rPr>
                <w:color w:val="000000" w:themeColor="text1"/>
                <w:sz w:val="24"/>
                <w:szCs w:val="24"/>
              </w:rPr>
              <w:t xml:space="preserve">«Осторожно, мультфильмы!» </w:t>
            </w:r>
          </w:p>
          <w:p w:rsidR="007D1DD9" w:rsidRPr="00AF1E19" w:rsidRDefault="007D1DD9" w:rsidP="00DD39F7">
            <w:pPr>
              <w:jc w:val="both"/>
              <w:rPr>
                <w:color w:val="000000" w:themeColor="text1"/>
                <w:sz w:val="24"/>
                <w:szCs w:val="24"/>
              </w:rPr>
            </w:pPr>
            <w:r w:rsidRPr="00AF1E19">
              <w:rPr>
                <w:color w:val="000000" w:themeColor="text1"/>
                <w:sz w:val="24"/>
                <w:szCs w:val="24"/>
              </w:rPr>
              <w:t>«Счастливые выходные дни»</w:t>
            </w:r>
          </w:p>
          <w:p w:rsidR="007D1DD9" w:rsidRPr="00AF1E19" w:rsidRDefault="007D1DD9" w:rsidP="00DD39F7">
            <w:pPr>
              <w:jc w:val="both"/>
              <w:rPr>
                <w:color w:val="000000" w:themeColor="text1"/>
                <w:sz w:val="24"/>
                <w:szCs w:val="24"/>
              </w:rPr>
            </w:pPr>
          </w:p>
        </w:tc>
        <w:tc>
          <w:tcPr>
            <w:tcW w:w="2601" w:type="dxa"/>
            <w:tcBorders>
              <w:top w:val="single" w:sz="4" w:space="0" w:color="000000"/>
              <w:left w:val="single" w:sz="4" w:space="0" w:color="000000"/>
              <w:bottom w:val="single" w:sz="4" w:space="0" w:color="000000"/>
              <w:right w:val="single" w:sz="4" w:space="0" w:color="000000"/>
            </w:tcBorders>
          </w:tcPr>
          <w:p w:rsidR="007D1DD9" w:rsidRPr="00AF1E19" w:rsidRDefault="00DD39F7" w:rsidP="00DD39F7">
            <w:pPr>
              <w:jc w:val="both"/>
              <w:rPr>
                <w:color w:val="000000" w:themeColor="text1"/>
                <w:sz w:val="24"/>
                <w:szCs w:val="24"/>
              </w:rPr>
            </w:pPr>
            <w:r w:rsidRPr="00AF1E19">
              <w:rPr>
                <w:color w:val="000000" w:themeColor="text1"/>
                <w:sz w:val="24"/>
                <w:szCs w:val="24"/>
              </w:rPr>
              <w:t>Январь</w:t>
            </w:r>
          </w:p>
        </w:tc>
        <w:tc>
          <w:tcPr>
            <w:tcW w:w="2645" w:type="dxa"/>
          </w:tcPr>
          <w:p w:rsidR="007D1DD9" w:rsidRPr="00AF1E19" w:rsidRDefault="00DD39F7" w:rsidP="00DD39F7">
            <w:pPr>
              <w:jc w:val="both"/>
              <w:rPr>
                <w:color w:val="000000" w:themeColor="text1"/>
                <w:sz w:val="24"/>
                <w:szCs w:val="24"/>
              </w:rPr>
            </w:pPr>
            <w:r w:rsidRPr="00AF1E19">
              <w:rPr>
                <w:color w:val="000000" w:themeColor="text1"/>
                <w:sz w:val="24"/>
                <w:szCs w:val="24"/>
              </w:rPr>
              <w:t xml:space="preserve">Воспитатели </w:t>
            </w:r>
          </w:p>
        </w:tc>
      </w:tr>
      <w:tr w:rsidR="00DD39F7" w:rsidRPr="00AF1E19" w:rsidTr="00514357">
        <w:tc>
          <w:tcPr>
            <w:tcW w:w="802" w:type="dxa"/>
            <w:tcBorders>
              <w:top w:val="single" w:sz="4" w:space="0" w:color="000000"/>
              <w:left w:val="single" w:sz="4" w:space="0" w:color="000000"/>
              <w:bottom w:val="single" w:sz="4" w:space="0" w:color="000000"/>
              <w:right w:val="single" w:sz="4" w:space="0" w:color="000000"/>
            </w:tcBorders>
          </w:tcPr>
          <w:p w:rsidR="00DD39F7" w:rsidRPr="00AF1E19" w:rsidRDefault="00DD39F7" w:rsidP="00DD39F7">
            <w:pPr>
              <w:jc w:val="both"/>
              <w:rPr>
                <w:color w:val="000000" w:themeColor="text1"/>
                <w:sz w:val="24"/>
                <w:szCs w:val="24"/>
              </w:rPr>
            </w:pPr>
            <w:r w:rsidRPr="00AF1E19">
              <w:rPr>
                <w:color w:val="000000" w:themeColor="text1"/>
                <w:sz w:val="24"/>
                <w:szCs w:val="24"/>
              </w:rPr>
              <w:t>2.</w:t>
            </w:r>
          </w:p>
        </w:tc>
        <w:tc>
          <w:tcPr>
            <w:tcW w:w="4672" w:type="dxa"/>
            <w:tcBorders>
              <w:top w:val="single" w:sz="4" w:space="0" w:color="000000"/>
              <w:left w:val="single" w:sz="4" w:space="0" w:color="000000"/>
              <w:bottom w:val="single" w:sz="4" w:space="0" w:color="000000"/>
              <w:right w:val="single" w:sz="4" w:space="0" w:color="000000"/>
            </w:tcBorders>
          </w:tcPr>
          <w:p w:rsidR="00DD39F7" w:rsidRPr="00AF1E19" w:rsidRDefault="00DD39F7" w:rsidP="00DD39F7">
            <w:pPr>
              <w:jc w:val="both"/>
              <w:rPr>
                <w:rFonts w:eastAsiaTheme="minorHAnsi"/>
                <w:color w:val="000000" w:themeColor="text1"/>
                <w:sz w:val="24"/>
                <w:szCs w:val="24"/>
                <w:u w:val="single"/>
              </w:rPr>
            </w:pPr>
            <w:r w:rsidRPr="00AF1E19">
              <w:rPr>
                <w:color w:val="000000" w:themeColor="text1"/>
                <w:sz w:val="24"/>
                <w:szCs w:val="24"/>
                <w:u w:val="single"/>
              </w:rPr>
              <w:t>«Уголок здоровья»</w:t>
            </w:r>
          </w:p>
          <w:p w:rsidR="00DD39F7" w:rsidRPr="00AF1E19" w:rsidRDefault="00DD39F7" w:rsidP="00DD39F7">
            <w:pPr>
              <w:jc w:val="both"/>
              <w:rPr>
                <w:color w:val="000000" w:themeColor="text1"/>
                <w:sz w:val="24"/>
                <w:szCs w:val="24"/>
              </w:rPr>
            </w:pPr>
            <w:r w:rsidRPr="00AF1E19">
              <w:rPr>
                <w:color w:val="000000" w:themeColor="text1"/>
                <w:sz w:val="24"/>
                <w:szCs w:val="24"/>
              </w:rPr>
              <w:t>«Как укрепить здоровье детей в условиях семьи».</w:t>
            </w:r>
          </w:p>
          <w:p w:rsidR="00DD39F7" w:rsidRPr="00AF1E19" w:rsidRDefault="00DD39F7" w:rsidP="00DD39F7">
            <w:pPr>
              <w:jc w:val="both"/>
              <w:rPr>
                <w:color w:val="000000" w:themeColor="text1"/>
                <w:sz w:val="24"/>
                <w:szCs w:val="24"/>
              </w:rPr>
            </w:pPr>
          </w:p>
        </w:tc>
        <w:tc>
          <w:tcPr>
            <w:tcW w:w="2601" w:type="dxa"/>
          </w:tcPr>
          <w:p w:rsidR="00DD39F7" w:rsidRPr="00AF1E19" w:rsidRDefault="00DD39F7" w:rsidP="00DD39F7">
            <w:pPr>
              <w:jc w:val="both"/>
              <w:rPr>
                <w:color w:val="000000" w:themeColor="text1"/>
                <w:sz w:val="24"/>
                <w:szCs w:val="24"/>
              </w:rPr>
            </w:pPr>
            <w:r w:rsidRPr="00AF1E19">
              <w:rPr>
                <w:color w:val="000000" w:themeColor="text1"/>
                <w:sz w:val="24"/>
                <w:szCs w:val="24"/>
              </w:rPr>
              <w:t>Январь</w:t>
            </w:r>
          </w:p>
        </w:tc>
        <w:tc>
          <w:tcPr>
            <w:tcW w:w="2645" w:type="dxa"/>
          </w:tcPr>
          <w:p w:rsidR="00DD39F7" w:rsidRPr="00AF1E19" w:rsidRDefault="00DD39F7" w:rsidP="00DD39F7">
            <w:pPr>
              <w:jc w:val="both"/>
              <w:rPr>
                <w:color w:val="000000" w:themeColor="text1"/>
                <w:sz w:val="24"/>
                <w:szCs w:val="24"/>
              </w:rPr>
            </w:pPr>
            <w:r w:rsidRPr="00AF1E19">
              <w:rPr>
                <w:color w:val="000000" w:themeColor="text1"/>
                <w:sz w:val="24"/>
                <w:szCs w:val="24"/>
              </w:rPr>
              <w:t>Старшая медицинская сестра, воспитатели</w:t>
            </w:r>
          </w:p>
        </w:tc>
      </w:tr>
      <w:tr w:rsidR="00DD39F7" w:rsidRPr="00AF1E19" w:rsidTr="00A4708E">
        <w:tc>
          <w:tcPr>
            <w:tcW w:w="802" w:type="dxa"/>
          </w:tcPr>
          <w:p w:rsidR="00DD39F7" w:rsidRPr="00AF1E19" w:rsidRDefault="00DD39F7" w:rsidP="00DD39F7">
            <w:pPr>
              <w:jc w:val="both"/>
              <w:rPr>
                <w:color w:val="000000" w:themeColor="text1"/>
                <w:sz w:val="24"/>
                <w:szCs w:val="24"/>
              </w:rPr>
            </w:pPr>
            <w:r w:rsidRPr="00AF1E19">
              <w:rPr>
                <w:color w:val="000000" w:themeColor="text1"/>
                <w:sz w:val="24"/>
                <w:szCs w:val="24"/>
              </w:rPr>
              <w:t>3.</w:t>
            </w:r>
          </w:p>
        </w:tc>
        <w:tc>
          <w:tcPr>
            <w:tcW w:w="4672" w:type="dxa"/>
          </w:tcPr>
          <w:p w:rsidR="00DD39F7" w:rsidRPr="00AF1E19" w:rsidRDefault="00DD39F7" w:rsidP="00DD39F7">
            <w:pPr>
              <w:jc w:val="both"/>
              <w:rPr>
                <w:color w:val="000000" w:themeColor="text1"/>
                <w:sz w:val="24"/>
                <w:szCs w:val="24"/>
              </w:rPr>
            </w:pPr>
            <w:r w:rsidRPr="00AF1E19">
              <w:rPr>
                <w:color w:val="000000" w:themeColor="text1"/>
                <w:sz w:val="24"/>
                <w:szCs w:val="24"/>
              </w:rPr>
              <w:t>Консультации:</w:t>
            </w:r>
          </w:p>
          <w:p w:rsidR="00DD39F7" w:rsidRPr="00AF1E19" w:rsidRDefault="00DD39F7" w:rsidP="00DD39F7">
            <w:pPr>
              <w:jc w:val="both"/>
              <w:rPr>
                <w:color w:val="000000" w:themeColor="text1"/>
                <w:sz w:val="24"/>
                <w:szCs w:val="24"/>
              </w:rPr>
            </w:pPr>
            <w:r w:rsidRPr="00AF1E19">
              <w:rPr>
                <w:color w:val="000000" w:themeColor="text1"/>
                <w:sz w:val="24"/>
                <w:szCs w:val="24"/>
              </w:rPr>
              <w:t>«Зимние игры и забавы для детей»</w:t>
            </w:r>
          </w:p>
          <w:p w:rsidR="00DD39F7" w:rsidRPr="00AF1E19" w:rsidRDefault="00DD39F7" w:rsidP="00DD39F7">
            <w:pPr>
              <w:jc w:val="both"/>
              <w:rPr>
                <w:color w:val="000000" w:themeColor="text1"/>
                <w:sz w:val="24"/>
                <w:szCs w:val="24"/>
              </w:rPr>
            </w:pPr>
            <w:r w:rsidRPr="00AF1E19">
              <w:rPr>
                <w:color w:val="000000" w:themeColor="text1"/>
                <w:sz w:val="24"/>
                <w:szCs w:val="24"/>
              </w:rPr>
              <w:t>Родитель - пример поведения на улице и дороге.</w:t>
            </w:r>
          </w:p>
        </w:tc>
        <w:tc>
          <w:tcPr>
            <w:tcW w:w="2601" w:type="dxa"/>
          </w:tcPr>
          <w:p w:rsidR="00DD39F7" w:rsidRPr="00AF1E19" w:rsidRDefault="00DD39F7" w:rsidP="00DD39F7">
            <w:pPr>
              <w:jc w:val="both"/>
              <w:rPr>
                <w:color w:val="000000" w:themeColor="text1"/>
                <w:sz w:val="24"/>
                <w:szCs w:val="24"/>
              </w:rPr>
            </w:pPr>
          </w:p>
          <w:p w:rsidR="00DD39F7" w:rsidRPr="00AF1E19" w:rsidRDefault="00DD39F7" w:rsidP="00DD39F7">
            <w:pPr>
              <w:jc w:val="both"/>
              <w:rPr>
                <w:color w:val="000000" w:themeColor="text1"/>
                <w:sz w:val="24"/>
                <w:szCs w:val="24"/>
              </w:rPr>
            </w:pPr>
            <w:r w:rsidRPr="00AF1E19">
              <w:rPr>
                <w:color w:val="000000" w:themeColor="text1"/>
                <w:sz w:val="24"/>
                <w:szCs w:val="24"/>
              </w:rPr>
              <w:t>10.12.202</w:t>
            </w:r>
            <w:r w:rsidR="00C90875">
              <w:rPr>
                <w:color w:val="000000" w:themeColor="text1"/>
                <w:sz w:val="24"/>
                <w:szCs w:val="24"/>
              </w:rPr>
              <w:t>5</w:t>
            </w:r>
          </w:p>
          <w:p w:rsidR="00DD39F7" w:rsidRPr="00AF1E19" w:rsidRDefault="00DD39F7" w:rsidP="00DD39F7">
            <w:pPr>
              <w:jc w:val="both"/>
              <w:rPr>
                <w:color w:val="000000" w:themeColor="text1"/>
                <w:sz w:val="24"/>
                <w:szCs w:val="24"/>
              </w:rPr>
            </w:pPr>
            <w:r w:rsidRPr="00AF1E19">
              <w:rPr>
                <w:color w:val="000000" w:themeColor="text1"/>
                <w:sz w:val="24"/>
                <w:szCs w:val="24"/>
              </w:rPr>
              <w:t>18.12.202</w:t>
            </w:r>
            <w:r w:rsidR="00C90875">
              <w:rPr>
                <w:color w:val="000000" w:themeColor="text1"/>
                <w:sz w:val="24"/>
                <w:szCs w:val="24"/>
              </w:rPr>
              <w:t>5</w:t>
            </w:r>
          </w:p>
        </w:tc>
        <w:tc>
          <w:tcPr>
            <w:tcW w:w="2645" w:type="dxa"/>
          </w:tcPr>
          <w:p w:rsidR="00DD39F7" w:rsidRPr="00AF1E19" w:rsidRDefault="00DD39F7" w:rsidP="00DD39F7">
            <w:pPr>
              <w:jc w:val="both"/>
              <w:rPr>
                <w:color w:val="000000" w:themeColor="text1"/>
                <w:sz w:val="24"/>
                <w:szCs w:val="24"/>
              </w:rPr>
            </w:pPr>
          </w:p>
          <w:p w:rsidR="00DD39F7" w:rsidRDefault="00C90875" w:rsidP="00DD39F7">
            <w:pPr>
              <w:jc w:val="both"/>
              <w:rPr>
                <w:color w:val="000000" w:themeColor="text1"/>
                <w:sz w:val="24"/>
                <w:szCs w:val="24"/>
              </w:rPr>
            </w:pPr>
            <w:r>
              <w:rPr>
                <w:color w:val="000000" w:themeColor="text1"/>
                <w:sz w:val="24"/>
                <w:szCs w:val="24"/>
              </w:rPr>
              <w:t>Кондратьева О.А.,</w:t>
            </w:r>
          </w:p>
          <w:p w:rsidR="00C90875" w:rsidRPr="00AF1E19" w:rsidRDefault="00C90875" w:rsidP="00DD39F7">
            <w:pPr>
              <w:jc w:val="both"/>
              <w:rPr>
                <w:color w:val="000000" w:themeColor="text1"/>
                <w:sz w:val="24"/>
                <w:szCs w:val="24"/>
              </w:rPr>
            </w:pPr>
            <w:r>
              <w:rPr>
                <w:color w:val="000000" w:themeColor="text1"/>
                <w:sz w:val="24"/>
                <w:szCs w:val="24"/>
              </w:rPr>
              <w:t>Симухина Т.С.</w:t>
            </w:r>
          </w:p>
        </w:tc>
      </w:tr>
      <w:tr w:rsidR="00DD39F7" w:rsidRPr="00AF1E19" w:rsidTr="00514357">
        <w:tc>
          <w:tcPr>
            <w:tcW w:w="10720" w:type="dxa"/>
            <w:gridSpan w:val="4"/>
          </w:tcPr>
          <w:p w:rsidR="00DD39F7" w:rsidRPr="00AF1E19" w:rsidRDefault="00DD39F7" w:rsidP="00DD39F7">
            <w:pPr>
              <w:rPr>
                <w:b/>
                <w:color w:val="000000" w:themeColor="text1"/>
                <w:sz w:val="24"/>
                <w:szCs w:val="24"/>
              </w:rPr>
            </w:pPr>
            <w:r w:rsidRPr="00AF1E19">
              <w:rPr>
                <w:b/>
                <w:color w:val="000000" w:themeColor="text1"/>
                <w:sz w:val="24"/>
                <w:szCs w:val="24"/>
              </w:rPr>
              <w:t>Февраль</w:t>
            </w:r>
          </w:p>
        </w:tc>
      </w:tr>
      <w:tr w:rsidR="00DD39F7" w:rsidRPr="00AF1E19" w:rsidTr="00A4708E">
        <w:tc>
          <w:tcPr>
            <w:tcW w:w="802" w:type="dxa"/>
          </w:tcPr>
          <w:p w:rsidR="00DD39F7" w:rsidRPr="00AF1E19" w:rsidRDefault="00DD39F7" w:rsidP="00167C01">
            <w:pPr>
              <w:jc w:val="both"/>
              <w:rPr>
                <w:color w:val="000000" w:themeColor="text1"/>
                <w:sz w:val="24"/>
                <w:szCs w:val="24"/>
              </w:rPr>
            </w:pPr>
            <w:r w:rsidRPr="00AF1E19">
              <w:rPr>
                <w:color w:val="000000" w:themeColor="text1"/>
                <w:sz w:val="24"/>
                <w:szCs w:val="24"/>
              </w:rPr>
              <w:t>1.</w:t>
            </w:r>
          </w:p>
        </w:tc>
        <w:tc>
          <w:tcPr>
            <w:tcW w:w="4672" w:type="dxa"/>
          </w:tcPr>
          <w:p w:rsidR="00DD39F7" w:rsidRPr="00AF1E19" w:rsidRDefault="00DD39F7" w:rsidP="00167C01">
            <w:pPr>
              <w:jc w:val="both"/>
              <w:rPr>
                <w:color w:val="000000" w:themeColor="text1"/>
                <w:sz w:val="24"/>
                <w:szCs w:val="24"/>
              </w:rPr>
            </w:pPr>
            <w:r w:rsidRPr="00AF1E19">
              <w:rPr>
                <w:color w:val="000000" w:themeColor="text1"/>
                <w:sz w:val="24"/>
                <w:szCs w:val="24"/>
              </w:rPr>
              <w:t>Оформление фотовыставки ко Дню защитника Отечества: «Ай да папа! Лучший в мире!».</w:t>
            </w:r>
          </w:p>
        </w:tc>
        <w:tc>
          <w:tcPr>
            <w:tcW w:w="2601" w:type="dxa"/>
          </w:tcPr>
          <w:p w:rsidR="00DD39F7" w:rsidRPr="00AF1E19" w:rsidRDefault="00DD39F7" w:rsidP="00167C01">
            <w:pPr>
              <w:jc w:val="both"/>
              <w:rPr>
                <w:color w:val="000000" w:themeColor="text1"/>
                <w:sz w:val="24"/>
                <w:szCs w:val="24"/>
              </w:rPr>
            </w:pPr>
            <w:r w:rsidRPr="00AF1E19">
              <w:rPr>
                <w:color w:val="000000" w:themeColor="text1"/>
                <w:sz w:val="24"/>
                <w:szCs w:val="24"/>
              </w:rPr>
              <w:t>20.02.202</w:t>
            </w:r>
            <w:r w:rsidR="00A42352">
              <w:rPr>
                <w:color w:val="000000" w:themeColor="text1"/>
                <w:sz w:val="24"/>
                <w:szCs w:val="24"/>
              </w:rPr>
              <w:t>6</w:t>
            </w:r>
          </w:p>
        </w:tc>
        <w:tc>
          <w:tcPr>
            <w:tcW w:w="2645" w:type="dxa"/>
          </w:tcPr>
          <w:p w:rsidR="00DD39F7" w:rsidRPr="00AF1E19" w:rsidRDefault="00DD39F7" w:rsidP="00167C01">
            <w:pPr>
              <w:jc w:val="both"/>
              <w:rPr>
                <w:color w:val="000000" w:themeColor="text1"/>
                <w:sz w:val="24"/>
                <w:szCs w:val="24"/>
              </w:rPr>
            </w:pPr>
            <w:r w:rsidRPr="00AF1E19">
              <w:rPr>
                <w:color w:val="000000" w:themeColor="text1"/>
                <w:sz w:val="24"/>
                <w:szCs w:val="24"/>
              </w:rPr>
              <w:t>Воспитатели</w:t>
            </w:r>
          </w:p>
        </w:tc>
      </w:tr>
      <w:tr w:rsidR="00DD39F7" w:rsidRPr="00AF1E19" w:rsidTr="00A4708E">
        <w:tc>
          <w:tcPr>
            <w:tcW w:w="802" w:type="dxa"/>
          </w:tcPr>
          <w:p w:rsidR="00DD39F7" w:rsidRPr="00AF1E19" w:rsidRDefault="00DD39F7" w:rsidP="00167C01">
            <w:pPr>
              <w:jc w:val="both"/>
              <w:rPr>
                <w:color w:val="000000" w:themeColor="text1"/>
                <w:sz w:val="24"/>
                <w:szCs w:val="24"/>
              </w:rPr>
            </w:pPr>
            <w:r w:rsidRPr="00AF1E19">
              <w:rPr>
                <w:color w:val="000000" w:themeColor="text1"/>
                <w:sz w:val="24"/>
                <w:szCs w:val="24"/>
              </w:rPr>
              <w:t>2.</w:t>
            </w:r>
          </w:p>
        </w:tc>
        <w:tc>
          <w:tcPr>
            <w:tcW w:w="4672" w:type="dxa"/>
          </w:tcPr>
          <w:p w:rsidR="00DD39F7" w:rsidRPr="00AF1E19" w:rsidRDefault="00DD39F7" w:rsidP="00167C01">
            <w:pPr>
              <w:jc w:val="both"/>
              <w:rPr>
                <w:color w:val="000000" w:themeColor="text1"/>
                <w:sz w:val="24"/>
                <w:szCs w:val="24"/>
              </w:rPr>
            </w:pPr>
            <w:r w:rsidRPr="00AF1E19">
              <w:rPr>
                <w:color w:val="000000" w:themeColor="text1"/>
                <w:sz w:val="24"/>
                <w:szCs w:val="24"/>
              </w:rPr>
              <w:t>Совместная проектная деятельность «Мой папа самый лучший!»</w:t>
            </w:r>
          </w:p>
          <w:p w:rsidR="00DD39F7" w:rsidRPr="00AF1E19" w:rsidRDefault="00DD39F7" w:rsidP="00167C01">
            <w:pPr>
              <w:jc w:val="both"/>
              <w:rPr>
                <w:color w:val="000000" w:themeColor="text1"/>
                <w:sz w:val="24"/>
                <w:szCs w:val="24"/>
              </w:rPr>
            </w:pPr>
          </w:p>
        </w:tc>
        <w:tc>
          <w:tcPr>
            <w:tcW w:w="2601" w:type="dxa"/>
          </w:tcPr>
          <w:p w:rsidR="00DD39F7" w:rsidRPr="00AF1E19" w:rsidRDefault="00DD39F7" w:rsidP="00167C01">
            <w:pPr>
              <w:jc w:val="both"/>
              <w:rPr>
                <w:color w:val="000000" w:themeColor="text1"/>
                <w:sz w:val="24"/>
                <w:szCs w:val="24"/>
              </w:rPr>
            </w:pPr>
            <w:r w:rsidRPr="00AF1E19">
              <w:rPr>
                <w:color w:val="000000" w:themeColor="text1"/>
                <w:sz w:val="24"/>
                <w:szCs w:val="24"/>
              </w:rPr>
              <w:t>13.02-17.02.202</w:t>
            </w:r>
            <w:r w:rsidR="00A42352">
              <w:rPr>
                <w:color w:val="000000" w:themeColor="text1"/>
                <w:sz w:val="24"/>
                <w:szCs w:val="24"/>
              </w:rPr>
              <w:t>6</w:t>
            </w:r>
          </w:p>
        </w:tc>
        <w:tc>
          <w:tcPr>
            <w:tcW w:w="2645" w:type="dxa"/>
          </w:tcPr>
          <w:p w:rsidR="00DD39F7" w:rsidRPr="00AF1E19" w:rsidRDefault="00DD39F7" w:rsidP="00167C01">
            <w:pPr>
              <w:jc w:val="both"/>
              <w:rPr>
                <w:color w:val="000000" w:themeColor="text1"/>
                <w:sz w:val="24"/>
                <w:szCs w:val="24"/>
              </w:rPr>
            </w:pPr>
            <w:r w:rsidRPr="00AF1E19">
              <w:rPr>
                <w:color w:val="000000" w:themeColor="text1"/>
                <w:sz w:val="24"/>
                <w:szCs w:val="24"/>
              </w:rPr>
              <w:t>Воспитатели</w:t>
            </w:r>
          </w:p>
        </w:tc>
      </w:tr>
      <w:tr w:rsidR="00DD39F7" w:rsidRPr="00AF1E19" w:rsidTr="00A4708E">
        <w:tc>
          <w:tcPr>
            <w:tcW w:w="802" w:type="dxa"/>
          </w:tcPr>
          <w:p w:rsidR="00DD39F7" w:rsidRPr="00AF1E19" w:rsidRDefault="00DD39F7" w:rsidP="00167C01">
            <w:pPr>
              <w:jc w:val="both"/>
              <w:rPr>
                <w:color w:val="000000" w:themeColor="text1"/>
                <w:sz w:val="24"/>
                <w:szCs w:val="24"/>
              </w:rPr>
            </w:pPr>
            <w:r w:rsidRPr="00AF1E19">
              <w:rPr>
                <w:color w:val="000000" w:themeColor="text1"/>
                <w:sz w:val="24"/>
                <w:szCs w:val="24"/>
              </w:rPr>
              <w:t>3.</w:t>
            </w:r>
          </w:p>
        </w:tc>
        <w:tc>
          <w:tcPr>
            <w:tcW w:w="4672" w:type="dxa"/>
          </w:tcPr>
          <w:p w:rsidR="00DD39F7" w:rsidRPr="00AF1E19" w:rsidRDefault="00DD39F7" w:rsidP="00167C01">
            <w:pPr>
              <w:jc w:val="both"/>
              <w:rPr>
                <w:rFonts w:eastAsiaTheme="minorHAnsi"/>
                <w:color w:val="000000" w:themeColor="text1"/>
                <w:sz w:val="24"/>
                <w:szCs w:val="24"/>
                <w:u w:val="single"/>
              </w:rPr>
            </w:pPr>
            <w:r w:rsidRPr="00AF1E19">
              <w:rPr>
                <w:color w:val="000000" w:themeColor="text1"/>
                <w:sz w:val="24"/>
                <w:szCs w:val="24"/>
                <w:u w:val="single"/>
              </w:rPr>
              <w:t>«Уголок Здоровья»</w:t>
            </w:r>
          </w:p>
          <w:p w:rsidR="00DD39F7" w:rsidRPr="00AF1E19" w:rsidRDefault="00DD39F7" w:rsidP="00167C01">
            <w:pPr>
              <w:jc w:val="both"/>
              <w:rPr>
                <w:color w:val="000000" w:themeColor="text1"/>
                <w:sz w:val="24"/>
                <w:szCs w:val="24"/>
              </w:rPr>
            </w:pPr>
            <w:r w:rsidRPr="00AF1E19">
              <w:rPr>
                <w:color w:val="000000" w:themeColor="text1"/>
                <w:sz w:val="24"/>
                <w:szCs w:val="24"/>
              </w:rPr>
              <w:t>«Витамины, полезные продукты и здоровый организм».</w:t>
            </w:r>
          </w:p>
          <w:p w:rsidR="00DD39F7" w:rsidRPr="00AF1E19" w:rsidRDefault="00DD39F7" w:rsidP="00167C01">
            <w:pPr>
              <w:jc w:val="both"/>
              <w:rPr>
                <w:color w:val="000000" w:themeColor="text1"/>
                <w:sz w:val="24"/>
                <w:szCs w:val="24"/>
              </w:rPr>
            </w:pPr>
          </w:p>
        </w:tc>
        <w:tc>
          <w:tcPr>
            <w:tcW w:w="2601" w:type="dxa"/>
          </w:tcPr>
          <w:p w:rsidR="00DD39F7" w:rsidRPr="00AF1E19" w:rsidRDefault="00DD39F7" w:rsidP="00167C01">
            <w:pPr>
              <w:jc w:val="both"/>
              <w:rPr>
                <w:color w:val="000000" w:themeColor="text1"/>
                <w:sz w:val="24"/>
                <w:szCs w:val="24"/>
              </w:rPr>
            </w:pPr>
            <w:r w:rsidRPr="00AF1E19">
              <w:rPr>
                <w:color w:val="000000" w:themeColor="text1"/>
                <w:sz w:val="24"/>
                <w:szCs w:val="24"/>
              </w:rPr>
              <w:t>февраль</w:t>
            </w:r>
          </w:p>
        </w:tc>
        <w:tc>
          <w:tcPr>
            <w:tcW w:w="2645" w:type="dxa"/>
          </w:tcPr>
          <w:p w:rsidR="00DD39F7" w:rsidRPr="00AF1E19" w:rsidRDefault="00DD39F7" w:rsidP="00167C01">
            <w:pPr>
              <w:jc w:val="both"/>
              <w:rPr>
                <w:color w:val="000000" w:themeColor="text1"/>
                <w:sz w:val="24"/>
                <w:szCs w:val="24"/>
              </w:rPr>
            </w:pPr>
            <w:r w:rsidRPr="00AF1E19">
              <w:rPr>
                <w:color w:val="000000" w:themeColor="text1"/>
                <w:sz w:val="24"/>
                <w:szCs w:val="24"/>
              </w:rPr>
              <w:t>Старшая медицинская сестра, воспитатели</w:t>
            </w:r>
          </w:p>
        </w:tc>
      </w:tr>
      <w:tr w:rsidR="00DD39F7" w:rsidRPr="00AF1E19" w:rsidTr="00A4708E">
        <w:tc>
          <w:tcPr>
            <w:tcW w:w="802" w:type="dxa"/>
          </w:tcPr>
          <w:p w:rsidR="00DD39F7" w:rsidRPr="00AF1E19" w:rsidRDefault="00DD39F7" w:rsidP="00167C01">
            <w:pPr>
              <w:jc w:val="both"/>
              <w:rPr>
                <w:color w:val="000000" w:themeColor="text1"/>
                <w:sz w:val="24"/>
                <w:szCs w:val="24"/>
              </w:rPr>
            </w:pPr>
            <w:r w:rsidRPr="00AF1E19">
              <w:rPr>
                <w:color w:val="000000" w:themeColor="text1"/>
                <w:sz w:val="24"/>
                <w:szCs w:val="24"/>
              </w:rPr>
              <w:t>4.</w:t>
            </w:r>
          </w:p>
        </w:tc>
        <w:tc>
          <w:tcPr>
            <w:tcW w:w="4672" w:type="dxa"/>
          </w:tcPr>
          <w:p w:rsidR="00DD39F7" w:rsidRPr="00AF1E19" w:rsidRDefault="00DD39F7" w:rsidP="00167C01">
            <w:pPr>
              <w:jc w:val="both"/>
              <w:rPr>
                <w:color w:val="000000" w:themeColor="text1"/>
                <w:sz w:val="24"/>
                <w:szCs w:val="24"/>
              </w:rPr>
            </w:pPr>
            <w:r w:rsidRPr="00AF1E19">
              <w:rPr>
                <w:color w:val="000000" w:themeColor="text1"/>
                <w:sz w:val="24"/>
                <w:szCs w:val="24"/>
              </w:rPr>
              <w:t xml:space="preserve">Музыкально-спортивные развлечения, тематическая образовательная деятельность мероприятия совместно с родителями «День </w:t>
            </w:r>
          </w:p>
          <w:p w:rsidR="00DD39F7" w:rsidRPr="00AF1E19" w:rsidRDefault="00DD39F7" w:rsidP="00167C01">
            <w:pPr>
              <w:jc w:val="both"/>
              <w:rPr>
                <w:color w:val="000000" w:themeColor="text1"/>
                <w:sz w:val="24"/>
                <w:szCs w:val="24"/>
              </w:rPr>
            </w:pPr>
            <w:r w:rsidRPr="00AF1E19">
              <w:rPr>
                <w:color w:val="000000" w:themeColor="text1"/>
                <w:sz w:val="24"/>
                <w:szCs w:val="24"/>
              </w:rPr>
              <w:t>Защитника Отечества»</w:t>
            </w:r>
          </w:p>
        </w:tc>
        <w:tc>
          <w:tcPr>
            <w:tcW w:w="2601" w:type="dxa"/>
          </w:tcPr>
          <w:p w:rsidR="00DD39F7" w:rsidRPr="00AF1E19" w:rsidRDefault="00DD39F7" w:rsidP="00167C01">
            <w:pPr>
              <w:jc w:val="both"/>
              <w:rPr>
                <w:color w:val="000000" w:themeColor="text1"/>
                <w:sz w:val="24"/>
                <w:szCs w:val="24"/>
              </w:rPr>
            </w:pPr>
            <w:r w:rsidRPr="00AF1E19">
              <w:rPr>
                <w:color w:val="000000" w:themeColor="text1"/>
                <w:sz w:val="24"/>
                <w:szCs w:val="24"/>
              </w:rPr>
              <w:t>20.02-22.02.202</w:t>
            </w:r>
            <w:r w:rsidR="00A42352">
              <w:rPr>
                <w:color w:val="000000" w:themeColor="text1"/>
                <w:sz w:val="24"/>
                <w:szCs w:val="24"/>
              </w:rPr>
              <w:t>6</w:t>
            </w:r>
          </w:p>
        </w:tc>
        <w:tc>
          <w:tcPr>
            <w:tcW w:w="2645" w:type="dxa"/>
          </w:tcPr>
          <w:p w:rsidR="00167C01" w:rsidRPr="00AF1E19" w:rsidRDefault="00DD39F7" w:rsidP="00167C01">
            <w:pPr>
              <w:jc w:val="both"/>
              <w:rPr>
                <w:color w:val="000000" w:themeColor="text1"/>
                <w:sz w:val="24"/>
                <w:szCs w:val="24"/>
              </w:rPr>
            </w:pPr>
            <w:r w:rsidRPr="00AF1E19">
              <w:rPr>
                <w:color w:val="000000" w:themeColor="text1"/>
                <w:sz w:val="24"/>
                <w:szCs w:val="24"/>
              </w:rPr>
              <w:t xml:space="preserve">Воспитатели, </w:t>
            </w:r>
          </w:p>
          <w:p w:rsidR="00167C01" w:rsidRPr="00AF1E19" w:rsidRDefault="00DD39F7" w:rsidP="00167C01">
            <w:pPr>
              <w:jc w:val="both"/>
              <w:rPr>
                <w:color w:val="000000" w:themeColor="text1"/>
                <w:sz w:val="24"/>
                <w:szCs w:val="24"/>
              </w:rPr>
            </w:pPr>
            <w:r w:rsidRPr="00AF1E19">
              <w:rPr>
                <w:color w:val="000000" w:themeColor="text1"/>
                <w:sz w:val="24"/>
                <w:szCs w:val="24"/>
              </w:rPr>
              <w:t xml:space="preserve">муз.рук-ль, </w:t>
            </w:r>
          </w:p>
          <w:p w:rsidR="00DD39F7" w:rsidRPr="00AF1E19" w:rsidRDefault="00DD39F7" w:rsidP="00167C01">
            <w:pPr>
              <w:jc w:val="both"/>
              <w:rPr>
                <w:color w:val="000000" w:themeColor="text1"/>
                <w:sz w:val="24"/>
                <w:szCs w:val="24"/>
              </w:rPr>
            </w:pPr>
            <w:r w:rsidRPr="00AF1E19">
              <w:rPr>
                <w:color w:val="000000" w:themeColor="text1"/>
                <w:sz w:val="24"/>
                <w:szCs w:val="24"/>
              </w:rPr>
              <w:t>инструктор по ф/к</w:t>
            </w:r>
          </w:p>
        </w:tc>
      </w:tr>
      <w:tr w:rsidR="00DD39F7" w:rsidRPr="00AF1E19" w:rsidTr="00A4708E">
        <w:tc>
          <w:tcPr>
            <w:tcW w:w="802" w:type="dxa"/>
          </w:tcPr>
          <w:p w:rsidR="00DD39F7" w:rsidRPr="00AF1E19" w:rsidRDefault="00DD39F7" w:rsidP="00167C01">
            <w:pPr>
              <w:jc w:val="both"/>
              <w:rPr>
                <w:color w:val="000000" w:themeColor="text1"/>
                <w:sz w:val="24"/>
                <w:szCs w:val="24"/>
              </w:rPr>
            </w:pPr>
            <w:r w:rsidRPr="00AF1E19">
              <w:rPr>
                <w:color w:val="000000" w:themeColor="text1"/>
                <w:sz w:val="24"/>
                <w:szCs w:val="24"/>
              </w:rPr>
              <w:t>5.</w:t>
            </w:r>
          </w:p>
        </w:tc>
        <w:tc>
          <w:tcPr>
            <w:tcW w:w="4672" w:type="dxa"/>
          </w:tcPr>
          <w:p w:rsidR="00DD39F7" w:rsidRPr="00AF1E19" w:rsidRDefault="00DD39F7" w:rsidP="00167C01">
            <w:pPr>
              <w:jc w:val="both"/>
              <w:rPr>
                <w:color w:val="000000" w:themeColor="text1"/>
                <w:sz w:val="24"/>
                <w:szCs w:val="24"/>
              </w:rPr>
            </w:pPr>
            <w:r w:rsidRPr="00AF1E19">
              <w:rPr>
                <w:color w:val="000000" w:themeColor="text1"/>
                <w:sz w:val="24"/>
                <w:szCs w:val="24"/>
              </w:rPr>
              <w:t xml:space="preserve">Консультации: </w:t>
            </w:r>
          </w:p>
          <w:p w:rsidR="00DD39F7" w:rsidRPr="00AF1E19" w:rsidRDefault="00167C01" w:rsidP="00167C01">
            <w:pPr>
              <w:jc w:val="both"/>
              <w:rPr>
                <w:color w:val="000000" w:themeColor="text1"/>
                <w:sz w:val="24"/>
                <w:szCs w:val="24"/>
              </w:rPr>
            </w:pPr>
            <w:r w:rsidRPr="00AF1E19">
              <w:rPr>
                <w:color w:val="000000" w:themeColor="text1"/>
                <w:sz w:val="24"/>
                <w:szCs w:val="24"/>
              </w:rPr>
              <w:t>«</w:t>
            </w:r>
            <w:r w:rsidR="00DD39F7" w:rsidRPr="00AF1E19">
              <w:rPr>
                <w:color w:val="000000" w:themeColor="text1"/>
                <w:sz w:val="24"/>
                <w:szCs w:val="24"/>
              </w:rPr>
              <w:t>Роль татарских народных игр в обучении татарскому языку русскоязычных детей</w:t>
            </w:r>
            <w:r w:rsidRPr="00AF1E19">
              <w:rPr>
                <w:color w:val="000000" w:themeColor="text1"/>
                <w:sz w:val="24"/>
                <w:szCs w:val="24"/>
              </w:rPr>
              <w:t>»</w:t>
            </w:r>
          </w:p>
          <w:p w:rsidR="00167C01" w:rsidRPr="00AF1E19" w:rsidRDefault="00167C01" w:rsidP="00167C01">
            <w:pPr>
              <w:jc w:val="both"/>
              <w:rPr>
                <w:color w:val="000000" w:themeColor="text1"/>
                <w:sz w:val="24"/>
                <w:szCs w:val="24"/>
              </w:rPr>
            </w:pPr>
            <w:r w:rsidRPr="00AF1E19">
              <w:rPr>
                <w:color w:val="000000" w:themeColor="text1"/>
                <w:sz w:val="24"/>
                <w:szCs w:val="24"/>
              </w:rPr>
              <w:t>«Вы покупаете игру или игрушку. Для чего?»</w:t>
            </w:r>
          </w:p>
          <w:p w:rsidR="00167C01" w:rsidRPr="00AF1E19" w:rsidRDefault="00167C01" w:rsidP="00167C01">
            <w:pPr>
              <w:jc w:val="both"/>
              <w:rPr>
                <w:color w:val="000000" w:themeColor="text1"/>
                <w:sz w:val="24"/>
                <w:szCs w:val="24"/>
              </w:rPr>
            </w:pPr>
          </w:p>
        </w:tc>
        <w:tc>
          <w:tcPr>
            <w:tcW w:w="2601" w:type="dxa"/>
          </w:tcPr>
          <w:p w:rsidR="00DD39F7" w:rsidRPr="00AF1E19" w:rsidRDefault="00DD39F7" w:rsidP="00167C01">
            <w:pPr>
              <w:jc w:val="both"/>
              <w:rPr>
                <w:color w:val="000000" w:themeColor="text1"/>
                <w:sz w:val="24"/>
                <w:szCs w:val="24"/>
              </w:rPr>
            </w:pPr>
          </w:p>
          <w:p w:rsidR="00DD39F7" w:rsidRPr="00AF1E19" w:rsidRDefault="00167C01" w:rsidP="00167C01">
            <w:pPr>
              <w:jc w:val="both"/>
              <w:rPr>
                <w:color w:val="000000" w:themeColor="text1"/>
                <w:sz w:val="24"/>
                <w:szCs w:val="24"/>
              </w:rPr>
            </w:pPr>
            <w:r w:rsidRPr="00AF1E19">
              <w:rPr>
                <w:color w:val="000000" w:themeColor="text1"/>
                <w:sz w:val="24"/>
                <w:szCs w:val="24"/>
              </w:rPr>
              <w:t>15.02.202</w:t>
            </w:r>
            <w:r w:rsidR="00A42352">
              <w:rPr>
                <w:color w:val="000000" w:themeColor="text1"/>
                <w:sz w:val="24"/>
                <w:szCs w:val="24"/>
              </w:rPr>
              <w:t>6</w:t>
            </w:r>
          </w:p>
          <w:p w:rsidR="00167C01" w:rsidRPr="00AF1E19" w:rsidRDefault="00167C01" w:rsidP="00167C01">
            <w:pPr>
              <w:jc w:val="both"/>
              <w:rPr>
                <w:color w:val="000000" w:themeColor="text1"/>
                <w:sz w:val="24"/>
                <w:szCs w:val="24"/>
              </w:rPr>
            </w:pPr>
          </w:p>
          <w:p w:rsidR="00167C01" w:rsidRPr="00AF1E19" w:rsidRDefault="00167C01" w:rsidP="00167C01">
            <w:pPr>
              <w:jc w:val="both"/>
              <w:rPr>
                <w:color w:val="000000" w:themeColor="text1"/>
                <w:sz w:val="24"/>
                <w:szCs w:val="24"/>
              </w:rPr>
            </w:pPr>
          </w:p>
          <w:p w:rsidR="00167C01" w:rsidRPr="00AF1E19" w:rsidRDefault="00167C01" w:rsidP="00167C01">
            <w:pPr>
              <w:jc w:val="both"/>
              <w:rPr>
                <w:color w:val="000000" w:themeColor="text1"/>
                <w:sz w:val="24"/>
                <w:szCs w:val="24"/>
              </w:rPr>
            </w:pPr>
            <w:r w:rsidRPr="00AF1E19">
              <w:rPr>
                <w:color w:val="000000" w:themeColor="text1"/>
                <w:sz w:val="24"/>
                <w:szCs w:val="24"/>
              </w:rPr>
              <w:t>21.02.202</w:t>
            </w:r>
            <w:r w:rsidR="00A42352">
              <w:rPr>
                <w:color w:val="000000" w:themeColor="text1"/>
                <w:sz w:val="24"/>
                <w:szCs w:val="24"/>
              </w:rPr>
              <w:t>6</w:t>
            </w:r>
          </w:p>
        </w:tc>
        <w:tc>
          <w:tcPr>
            <w:tcW w:w="2645" w:type="dxa"/>
          </w:tcPr>
          <w:p w:rsidR="00DD39F7" w:rsidRPr="00AF1E19" w:rsidRDefault="00DD39F7" w:rsidP="00167C01">
            <w:pPr>
              <w:jc w:val="both"/>
              <w:rPr>
                <w:color w:val="000000" w:themeColor="text1"/>
                <w:sz w:val="24"/>
                <w:szCs w:val="24"/>
              </w:rPr>
            </w:pPr>
          </w:p>
          <w:p w:rsidR="00167C01" w:rsidRPr="00AF1E19" w:rsidRDefault="00167C01" w:rsidP="00167C01">
            <w:pPr>
              <w:jc w:val="both"/>
              <w:rPr>
                <w:color w:val="000000" w:themeColor="text1"/>
                <w:sz w:val="24"/>
                <w:szCs w:val="24"/>
              </w:rPr>
            </w:pPr>
            <w:r w:rsidRPr="00AF1E19">
              <w:rPr>
                <w:color w:val="000000" w:themeColor="text1"/>
                <w:sz w:val="24"/>
                <w:szCs w:val="24"/>
              </w:rPr>
              <w:t>Волкова А.М.</w:t>
            </w:r>
          </w:p>
          <w:p w:rsidR="00167C01" w:rsidRPr="00AF1E19" w:rsidRDefault="00167C01" w:rsidP="00167C01">
            <w:pPr>
              <w:jc w:val="both"/>
              <w:rPr>
                <w:color w:val="000000" w:themeColor="text1"/>
                <w:sz w:val="24"/>
                <w:szCs w:val="24"/>
              </w:rPr>
            </w:pPr>
          </w:p>
          <w:p w:rsidR="00167C01" w:rsidRPr="00AF1E19" w:rsidRDefault="00167C01" w:rsidP="00167C01">
            <w:pPr>
              <w:jc w:val="both"/>
              <w:rPr>
                <w:color w:val="000000" w:themeColor="text1"/>
                <w:sz w:val="24"/>
                <w:szCs w:val="24"/>
              </w:rPr>
            </w:pPr>
          </w:p>
          <w:p w:rsidR="00167C01" w:rsidRPr="00AF1E19" w:rsidRDefault="00C90875" w:rsidP="00167C01">
            <w:pPr>
              <w:jc w:val="both"/>
              <w:rPr>
                <w:color w:val="000000" w:themeColor="text1"/>
                <w:sz w:val="24"/>
                <w:szCs w:val="24"/>
              </w:rPr>
            </w:pPr>
            <w:r>
              <w:rPr>
                <w:color w:val="000000" w:themeColor="text1"/>
                <w:sz w:val="24"/>
                <w:szCs w:val="24"/>
              </w:rPr>
              <w:t>Шокурова И.Г.</w:t>
            </w:r>
          </w:p>
        </w:tc>
      </w:tr>
      <w:tr w:rsidR="00167C01" w:rsidRPr="00AF1E19" w:rsidTr="00514357">
        <w:tc>
          <w:tcPr>
            <w:tcW w:w="10720" w:type="dxa"/>
            <w:gridSpan w:val="4"/>
            <w:tcBorders>
              <w:bottom w:val="single" w:sz="4" w:space="0" w:color="auto"/>
            </w:tcBorders>
          </w:tcPr>
          <w:p w:rsidR="00167C01" w:rsidRPr="00AF1E19" w:rsidRDefault="00167C01" w:rsidP="00DD39F7">
            <w:pPr>
              <w:rPr>
                <w:b/>
                <w:color w:val="000000" w:themeColor="text1"/>
                <w:sz w:val="24"/>
                <w:szCs w:val="24"/>
              </w:rPr>
            </w:pPr>
            <w:r w:rsidRPr="00AF1E19">
              <w:rPr>
                <w:b/>
                <w:color w:val="000000" w:themeColor="text1"/>
                <w:sz w:val="24"/>
                <w:szCs w:val="24"/>
              </w:rPr>
              <w:t>Март</w:t>
            </w:r>
          </w:p>
        </w:tc>
      </w:tr>
      <w:tr w:rsidR="00DD39F7" w:rsidRPr="00AF1E19" w:rsidTr="00167C01">
        <w:trPr>
          <w:trHeight w:val="150"/>
        </w:trPr>
        <w:tc>
          <w:tcPr>
            <w:tcW w:w="802" w:type="dxa"/>
            <w:tcBorders>
              <w:top w:val="single" w:sz="4" w:space="0" w:color="auto"/>
              <w:bottom w:val="single" w:sz="4" w:space="0" w:color="auto"/>
            </w:tcBorders>
          </w:tcPr>
          <w:p w:rsidR="00DD39F7" w:rsidRPr="00AF1E19" w:rsidRDefault="00167C01" w:rsidP="00D92A5F">
            <w:pPr>
              <w:jc w:val="both"/>
              <w:rPr>
                <w:color w:val="000000" w:themeColor="text1"/>
                <w:sz w:val="24"/>
                <w:szCs w:val="24"/>
              </w:rPr>
            </w:pPr>
            <w:r w:rsidRPr="00AF1E19">
              <w:rPr>
                <w:color w:val="000000" w:themeColor="text1"/>
                <w:sz w:val="24"/>
                <w:szCs w:val="24"/>
              </w:rPr>
              <w:t>1.</w:t>
            </w:r>
          </w:p>
        </w:tc>
        <w:tc>
          <w:tcPr>
            <w:tcW w:w="4672" w:type="dxa"/>
            <w:tcBorders>
              <w:top w:val="single" w:sz="4" w:space="0" w:color="auto"/>
              <w:bottom w:val="single" w:sz="4" w:space="0" w:color="auto"/>
            </w:tcBorders>
          </w:tcPr>
          <w:p w:rsidR="00167C01" w:rsidRPr="00AF1E19" w:rsidRDefault="00167C01" w:rsidP="00D92A5F">
            <w:pPr>
              <w:jc w:val="both"/>
              <w:rPr>
                <w:color w:val="000000" w:themeColor="text1"/>
                <w:sz w:val="24"/>
                <w:szCs w:val="24"/>
              </w:rPr>
            </w:pPr>
            <w:r w:rsidRPr="00AF1E19">
              <w:rPr>
                <w:color w:val="000000" w:themeColor="text1"/>
                <w:sz w:val="24"/>
                <w:szCs w:val="24"/>
              </w:rPr>
              <w:t xml:space="preserve">Оформление фотовыставки: «Мама, мамочка. Мамуля». </w:t>
            </w:r>
          </w:p>
          <w:p w:rsidR="00DD39F7" w:rsidRPr="00AF1E19" w:rsidRDefault="00DD39F7" w:rsidP="00D92A5F">
            <w:pPr>
              <w:jc w:val="both"/>
              <w:rPr>
                <w:color w:val="000000" w:themeColor="text1"/>
                <w:sz w:val="24"/>
                <w:szCs w:val="24"/>
              </w:rPr>
            </w:pPr>
          </w:p>
        </w:tc>
        <w:tc>
          <w:tcPr>
            <w:tcW w:w="2601" w:type="dxa"/>
            <w:tcBorders>
              <w:top w:val="single" w:sz="4" w:space="0" w:color="auto"/>
              <w:bottom w:val="single" w:sz="4" w:space="0" w:color="auto"/>
            </w:tcBorders>
          </w:tcPr>
          <w:p w:rsidR="00DD39F7" w:rsidRPr="00AF1E19" w:rsidRDefault="00167C01" w:rsidP="00D92A5F">
            <w:pPr>
              <w:jc w:val="both"/>
              <w:rPr>
                <w:color w:val="000000" w:themeColor="text1"/>
                <w:sz w:val="24"/>
                <w:szCs w:val="24"/>
              </w:rPr>
            </w:pPr>
            <w:r w:rsidRPr="00AF1E19">
              <w:rPr>
                <w:color w:val="000000" w:themeColor="text1"/>
                <w:sz w:val="24"/>
                <w:szCs w:val="24"/>
              </w:rPr>
              <w:t>01.03-07.03.202</w:t>
            </w:r>
            <w:r w:rsidR="00A42352">
              <w:rPr>
                <w:color w:val="000000" w:themeColor="text1"/>
                <w:sz w:val="24"/>
                <w:szCs w:val="24"/>
              </w:rPr>
              <w:t>6</w:t>
            </w:r>
          </w:p>
        </w:tc>
        <w:tc>
          <w:tcPr>
            <w:tcW w:w="2645" w:type="dxa"/>
            <w:tcBorders>
              <w:top w:val="single" w:sz="4" w:space="0" w:color="auto"/>
              <w:bottom w:val="single" w:sz="4" w:space="0" w:color="auto"/>
            </w:tcBorders>
          </w:tcPr>
          <w:p w:rsidR="00DD39F7" w:rsidRPr="00AF1E19" w:rsidRDefault="00167C01" w:rsidP="00D92A5F">
            <w:pPr>
              <w:jc w:val="both"/>
              <w:rPr>
                <w:color w:val="000000" w:themeColor="text1"/>
                <w:sz w:val="24"/>
                <w:szCs w:val="24"/>
              </w:rPr>
            </w:pPr>
            <w:r w:rsidRPr="00AF1E19">
              <w:rPr>
                <w:color w:val="000000" w:themeColor="text1"/>
                <w:sz w:val="24"/>
                <w:szCs w:val="24"/>
              </w:rPr>
              <w:t>Воспитатели</w:t>
            </w:r>
          </w:p>
        </w:tc>
      </w:tr>
      <w:tr w:rsidR="00167C01" w:rsidRPr="00AF1E19" w:rsidTr="00167C01">
        <w:trPr>
          <w:trHeight w:val="96"/>
        </w:trPr>
        <w:tc>
          <w:tcPr>
            <w:tcW w:w="802" w:type="dxa"/>
            <w:tcBorders>
              <w:top w:val="single" w:sz="4" w:space="0" w:color="auto"/>
              <w:bottom w:val="single" w:sz="4" w:space="0" w:color="auto"/>
            </w:tcBorders>
          </w:tcPr>
          <w:p w:rsidR="00167C01" w:rsidRPr="00AF1E19" w:rsidRDefault="00167C01" w:rsidP="00D92A5F">
            <w:pPr>
              <w:jc w:val="both"/>
              <w:rPr>
                <w:color w:val="000000" w:themeColor="text1"/>
                <w:sz w:val="24"/>
                <w:szCs w:val="24"/>
              </w:rPr>
            </w:pPr>
            <w:r w:rsidRPr="00AF1E19">
              <w:rPr>
                <w:color w:val="000000" w:themeColor="text1"/>
                <w:sz w:val="24"/>
                <w:szCs w:val="24"/>
              </w:rPr>
              <w:t>2.</w:t>
            </w:r>
          </w:p>
        </w:tc>
        <w:tc>
          <w:tcPr>
            <w:tcW w:w="4672" w:type="dxa"/>
            <w:tcBorders>
              <w:top w:val="single" w:sz="4" w:space="0" w:color="auto"/>
              <w:bottom w:val="single" w:sz="4" w:space="0" w:color="auto"/>
            </w:tcBorders>
          </w:tcPr>
          <w:p w:rsidR="00167C01" w:rsidRPr="00AF1E19" w:rsidRDefault="00167C01" w:rsidP="00D92A5F">
            <w:pPr>
              <w:jc w:val="both"/>
              <w:rPr>
                <w:color w:val="000000" w:themeColor="text1"/>
                <w:sz w:val="24"/>
                <w:szCs w:val="24"/>
              </w:rPr>
            </w:pPr>
            <w:r w:rsidRPr="00AF1E19">
              <w:rPr>
                <w:color w:val="000000" w:themeColor="text1"/>
                <w:sz w:val="24"/>
                <w:szCs w:val="24"/>
              </w:rPr>
              <w:t>Утренники, приуроченные Международному женскому дню «8 Марта</w:t>
            </w:r>
          </w:p>
        </w:tc>
        <w:tc>
          <w:tcPr>
            <w:tcW w:w="2601" w:type="dxa"/>
            <w:tcBorders>
              <w:top w:val="single" w:sz="4" w:space="0" w:color="auto"/>
              <w:bottom w:val="single" w:sz="4" w:space="0" w:color="auto"/>
            </w:tcBorders>
          </w:tcPr>
          <w:p w:rsidR="00167C01" w:rsidRPr="00AF1E19" w:rsidRDefault="00167C01" w:rsidP="00D92A5F">
            <w:pPr>
              <w:jc w:val="both"/>
              <w:rPr>
                <w:color w:val="000000" w:themeColor="text1"/>
                <w:sz w:val="24"/>
                <w:szCs w:val="24"/>
              </w:rPr>
            </w:pPr>
            <w:r w:rsidRPr="00AF1E19">
              <w:rPr>
                <w:color w:val="000000" w:themeColor="text1"/>
                <w:sz w:val="24"/>
                <w:szCs w:val="24"/>
              </w:rPr>
              <w:t>28.02-07.03.202</w:t>
            </w:r>
            <w:r w:rsidR="00A42352">
              <w:rPr>
                <w:color w:val="000000" w:themeColor="text1"/>
                <w:sz w:val="24"/>
                <w:szCs w:val="24"/>
              </w:rPr>
              <w:t>6</w:t>
            </w:r>
          </w:p>
        </w:tc>
        <w:tc>
          <w:tcPr>
            <w:tcW w:w="2645" w:type="dxa"/>
            <w:tcBorders>
              <w:top w:val="single" w:sz="4" w:space="0" w:color="auto"/>
              <w:bottom w:val="single" w:sz="4" w:space="0" w:color="auto"/>
            </w:tcBorders>
          </w:tcPr>
          <w:p w:rsidR="00167C01" w:rsidRPr="00AF1E19" w:rsidRDefault="00167C01" w:rsidP="00D92A5F">
            <w:pPr>
              <w:jc w:val="both"/>
              <w:rPr>
                <w:color w:val="000000" w:themeColor="text1"/>
                <w:sz w:val="24"/>
                <w:szCs w:val="24"/>
              </w:rPr>
            </w:pPr>
            <w:r w:rsidRPr="00AF1E19">
              <w:rPr>
                <w:color w:val="000000" w:themeColor="text1"/>
                <w:sz w:val="24"/>
                <w:szCs w:val="24"/>
              </w:rPr>
              <w:t xml:space="preserve">Воспитатели, </w:t>
            </w:r>
          </w:p>
          <w:p w:rsidR="00167C01" w:rsidRPr="00AF1E19" w:rsidRDefault="00167C01" w:rsidP="00D92A5F">
            <w:pPr>
              <w:jc w:val="both"/>
              <w:rPr>
                <w:color w:val="000000" w:themeColor="text1"/>
                <w:sz w:val="24"/>
                <w:szCs w:val="24"/>
              </w:rPr>
            </w:pPr>
            <w:r w:rsidRPr="00AF1E19">
              <w:rPr>
                <w:color w:val="000000" w:themeColor="text1"/>
                <w:sz w:val="24"/>
                <w:szCs w:val="24"/>
              </w:rPr>
              <w:t>муз. рук-ль</w:t>
            </w:r>
          </w:p>
        </w:tc>
      </w:tr>
      <w:tr w:rsidR="00167C01" w:rsidRPr="00AF1E19" w:rsidTr="00167C01">
        <w:trPr>
          <w:trHeight w:val="165"/>
        </w:trPr>
        <w:tc>
          <w:tcPr>
            <w:tcW w:w="802" w:type="dxa"/>
            <w:tcBorders>
              <w:top w:val="single" w:sz="4" w:space="0" w:color="auto"/>
              <w:bottom w:val="single" w:sz="4" w:space="0" w:color="auto"/>
            </w:tcBorders>
          </w:tcPr>
          <w:p w:rsidR="00167C01" w:rsidRPr="00AF1E19" w:rsidRDefault="00167C01" w:rsidP="00D92A5F">
            <w:pPr>
              <w:jc w:val="both"/>
              <w:rPr>
                <w:color w:val="000000" w:themeColor="text1"/>
                <w:sz w:val="24"/>
                <w:szCs w:val="24"/>
              </w:rPr>
            </w:pPr>
            <w:r w:rsidRPr="00AF1E19">
              <w:rPr>
                <w:color w:val="000000" w:themeColor="text1"/>
                <w:sz w:val="24"/>
                <w:szCs w:val="24"/>
              </w:rPr>
              <w:t>3.</w:t>
            </w:r>
          </w:p>
        </w:tc>
        <w:tc>
          <w:tcPr>
            <w:tcW w:w="4672" w:type="dxa"/>
            <w:tcBorders>
              <w:top w:val="single" w:sz="4" w:space="0" w:color="auto"/>
              <w:bottom w:val="single" w:sz="4" w:space="0" w:color="auto"/>
            </w:tcBorders>
          </w:tcPr>
          <w:p w:rsidR="00167C01" w:rsidRPr="00AF1E19" w:rsidRDefault="00167C01" w:rsidP="00D92A5F">
            <w:pPr>
              <w:jc w:val="both"/>
              <w:rPr>
                <w:rFonts w:eastAsiaTheme="minorHAnsi"/>
                <w:color w:val="000000" w:themeColor="text1"/>
                <w:sz w:val="24"/>
                <w:szCs w:val="24"/>
                <w:u w:val="single"/>
              </w:rPr>
            </w:pPr>
            <w:r w:rsidRPr="00AF1E19">
              <w:rPr>
                <w:color w:val="000000" w:themeColor="text1"/>
                <w:sz w:val="24"/>
                <w:szCs w:val="24"/>
                <w:u w:val="single"/>
              </w:rPr>
              <w:t>«Уголок здоровья»</w:t>
            </w:r>
          </w:p>
          <w:p w:rsidR="00167C01" w:rsidRPr="00AF1E19" w:rsidRDefault="00167C01" w:rsidP="00D92A5F">
            <w:pPr>
              <w:jc w:val="both"/>
              <w:rPr>
                <w:color w:val="000000" w:themeColor="text1"/>
                <w:sz w:val="24"/>
                <w:szCs w:val="24"/>
              </w:rPr>
            </w:pPr>
            <w:r w:rsidRPr="00AF1E19">
              <w:rPr>
                <w:color w:val="000000" w:themeColor="text1"/>
                <w:sz w:val="24"/>
                <w:szCs w:val="24"/>
              </w:rPr>
              <w:t>«Одежда по сезону»</w:t>
            </w:r>
          </w:p>
          <w:p w:rsidR="00167C01" w:rsidRPr="00AF1E19" w:rsidRDefault="00167C01" w:rsidP="00D92A5F">
            <w:pPr>
              <w:jc w:val="both"/>
              <w:rPr>
                <w:color w:val="000000" w:themeColor="text1"/>
                <w:sz w:val="24"/>
                <w:szCs w:val="24"/>
              </w:rPr>
            </w:pPr>
          </w:p>
        </w:tc>
        <w:tc>
          <w:tcPr>
            <w:tcW w:w="2601" w:type="dxa"/>
            <w:tcBorders>
              <w:top w:val="single" w:sz="4" w:space="0" w:color="auto"/>
              <w:bottom w:val="single" w:sz="4" w:space="0" w:color="auto"/>
            </w:tcBorders>
          </w:tcPr>
          <w:p w:rsidR="00167C01" w:rsidRPr="00AF1E19" w:rsidRDefault="00167C01" w:rsidP="00D92A5F">
            <w:pPr>
              <w:jc w:val="both"/>
              <w:rPr>
                <w:color w:val="000000" w:themeColor="text1"/>
                <w:sz w:val="24"/>
                <w:szCs w:val="24"/>
              </w:rPr>
            </w:pPr>
            <w:r w:rsidRPr="00AF1E19">
              <w:rPr>
                <w:color w:val="000000" w:themeColor="text1"/>
                <w:sz w:val="24"/>
                <w:szCs w:val="24"/>
              </w:rPr>
              <w:t>Март</w:t>
            </w:r>
          </w:p>
        </w:tc>
        <w:tc>
          <w:tcPr>
            <w:tcW w:w="2645" w:type="dxa"/>
            <w:tcBorders>
              <w:top w:val="single" w:sz="4" w:space="0" w:color="auto"/>
              <w:bottom w:val="single" w:sz="4" w:space="0" w:color="auto"/>
            </w:tcBorders>
          </w:tcPr>
          <w:p w:rsidR="00167C01" w:rsidRPr="00AF1E19" w:rsidRDefault="00167C01" w:rsidP="00D92A5F">
            <w:pPr>
              <w:jc w:val="both"/>
              <w:rPr>
                <w:color w:val="000000" w:themeColor="text1"/>
                <w:sz w:val="24"/>
                <w:szCs w:val="24"/>
              </w:rPr>
            </w:pPr>
            <w:r w:rsidRPr="00AF1E19">
              <w:rPr>
                <w:color w:val="000000" w:themeColor="text1"/>
                <w:sz w:val="24"/>
                <w:szCs w:val="24"/>
              </w:rPr>
              <w:t>Старшая медицинская сестра, воспитатели</w:t>
            </w:r>
          </w:p>
        </w:tc>
      </w:tr>
      <w:tr w:rsidR="00167C01" w:rsidRPr="00AF1E19" w:rsidTr="00167C01">
        <w:trPr>
          <w:trHeight w:val="96"/>
        </w:trPr>
        <w:tc>
          <w:tcPr>
            <w:tcW w:w="802" w:type="dxa"/>
            <w:tcBorders>
              <w:top w:val="single" w:sz="4" w:space="0" w:color="auto"/>
            </w:tcBorders>
          </w:tcPr>
          <w:p w:rsidR="00167C01" w:rsidRPr="00AF1E19" w:rsidRDefault="00167C01" w:rsidP="00D92A5F">
            <w:pPr>
              <w:jc w:val="both"/>
              <w:rPr>
                <w:color w:val="000000" w:themeColor="text1"/>
                <w:sz w:val="24"/>
                <w:szCs w:val="24"/>
              </w:rPr>
            </w:pPr>
            <w:r w:rsidRPr="00AF1E19">
              <w:rPr>
                <w:color w:val="000000" w:themeColor="text1"/>
                <w:sz w:val="24"/>
                <w:szCs w:val="24"/>
              </w:rPr>
              <w:t>4.</w:t>
            </w:r>
          </w:p>
        </w:tc>
        <w:tc>
          <w:tcPr>
            <w:tcW w:w="4672" w:type="dxa"/>
            <w:tcBorders>
              <w:top w:val="single" w:sz="4" w:space="0" w:color="auto"/>
            </w:tcBorders>
          </w:tcPr>
          <w:p w:rsidR="00167C01" w:rsidRPr="00AF1E19" w:rsidRDefault="00167C01" w:rsidP="00D92A5F">
            <w:pPr>
              <w:jc w:val="both"/>
              <w:rPr>
                <w:color w:val="000000" w:themeColor="text1"/>
                <w:sz w:val="24"/>
                <w:szCs w:val="24"/>
              </w:rPr>
            </w:pPr>
            <w:r w:rsidRPr="00AF1E19">
              <w:rPr>
                <w:color w:val="000000" w:themeColor="text1"/>
                <w:sz w:val="24"/>
                <w:szCs w:val="24"/>
              </w:rPr>
              <w:t>Консультации:</w:t>
            </w:r>
          </w:p>
          <w:p w:rsidR="00167C01" w:rsidRPr="00AF1E19" w:rsidRDefault="00167C01" w:rsidP="00D92A5F">
            <w:pPr>
              <w:jc w:val="both"/>
              <w:rPr>
                <w:color w:val="000000" w:themeColor="text1"/>
                <w:sz w:val="24"/>
                <w:szCs w:val="24"/>
              </w:rPr>
            </w:pPr>
            <w:r w:rsidRPr="00AF1E19">
              <w:rPr>
                <w:color w:val="000000" w:themeColor="text1"/>
                <w:sz w:val="24"/>
                <w:szCs w:val="24"/>
              </w:rPr>
              <w:t>«О талантах ребенка: как их распознать?»</w:t>
            </w:r>
          </w:p>
          <w:p w:rsidR="00167C01" w:rsidRPr="00AF1E19" w:rsidRDefault="00167C01" w:rsidP="00D92A5F">
            <w:pPr>
              <w:jc w:val="both"/>
              <w:rPr>
                <w:rFonts w:eastAsia="Calibri"/>
                <w:color w:val="000000" w:themeColor="text1"/>
                <w:sz w:val="24"/>
                <w:szCs w:val="24"/>
              </w:rPr>
            </w:pPr>
            <w:r w:rsidRPr="00AF1E19">
              <w:rPr>
                <w:rFonts w:eastAsia="Calibri"/>
                <w:color w:val="000000" w:themeColor="text1"/>
                <w:sz w:val="24"/>
                <w:szCs w:val="24"/>
              </w:rPr>
              <w:lastRenderedPageBreak/>
              <w:t>«30 ответов для родителей, желающих помочь ребенку в развитии».</w:t>
            </w:r>
          </w:p>
          <w:p w:rsidR="00167C01" w:rsidRPr="00AF1E19" w:rsidRDefault="00167C01" w:rsidP="00D92A5F">
            <w:pPr>
              <w:jc w:val="both"/>
              <w:rPr>
                <w:color w:val="000000" w:themeColor="text1"/>
                <w:sz w:val="24"/>
                <w:szCs w:val="24"/>
              </w:rPr>
            </w:pPr>
            <w:r w:rsidRPr="00AF1E19">
              <w:rPr>
                <w:color w:val="000000" w:themeColor="text1"/>
                <w:sz w:val="24"/>
                <w:szCs w:val="24"/>
              </w:rPr>
              <w:t>Профилактика плоскостопия</w:t>
            </w:r>
          </w:p>
          <w:p w:rsidR="00167C01" w:rsidRPr="00AF1E19" w:rsidRDefault="00167C01" w:rsidP="00D92A5F">
            <w:pPr>
              <w:jc w:val="both"/>
              <w:rPr>
                <w:color w:val="000000" w:themeColor="text1"/>
                <w:sz w:val="24"/>
                <w:szCs w:val="24"/>
              </w:rPr>
            </w:pPr>
          </w:p>
          <w:p w:rsidR="00167C01" w:rsidRPr="00AF1E19" w:rsidRDefault="00167C01" w:rsidP="00D92A5F">
            <w:pPr>
              <w:jc w:val="both"/>
              <w:rPr>
                <w:color w:val="000000" w:themeColor="text1"/>
                <w:sz w:val="24"/>
                <w:szCs w:val="24"/>
              </w:rPr>
            </w:pPr>
          </w:p>
        </w:tc>
        <w:tc>
          <w:tcPr>
            <w:tcW w:w="2601" w:type="dxa"/>
            <w:tcBorders>
              <w:top w:val="single" w:sz="4" w:space="0" w:color="auto"/>
              <w:bottom w:val="single" w:sz="4" w:space="0" w:color="auto"/>
            </w:tcBorders>
          </w:tcPr>
          <w:p w:rsidR="00167C01" w:rsidRPr="00AF1E19" w:rsidRDefault="00167C01" w:rsidP="00D92A5F">
            <w:pPr>
              <w:jc w:val="both"/>
              <w:rPr>
                <w:color w:val="000000" w:themeColor="text1"/>
                <w:sz w:val="24"/>
                <w:szCs w:val="24"/>
              </w:rPr>
            </w:pPr>
          </w:p>
          <w:p w:rsidR="00167C01" w:rsidRPr="00AF1E19" w:rsidRDefault="00167C01" w:rsidP="00D92A5F">
            <w:pPr>
              <w:jc w:val="both"/>
              <w:rPr>
                <w:color w:val="000000" w:themeColor="text1"/>
                <w:sz w:val="24"/>
                <w:szCs w:val="24"/>
              </w:rPr>
            </w:pPr>
            <w:r w:rsidRPr="00AF1E19">
              <w:rPr>
                <w:color w:val="000000" w:themeColor="text1"/>
                <w:sz w:val="24"/>
                <w:szCs w:val="24"/>
              </w:rPr>
              <w:t>14.03.202</w:t>
            </w:r>
            <w:r w:rsidR="00A42352">
              <w:rPr>
                <w:color w:val="000000" w:themeColor="text1"/>
                <w:sz w:val="24"/>
                <w:szCs w:val="24"/>
              </w:rPr>
              <w:t>6</w:t>
            </w:r>
          </w:p>
          <w:p w:rsidR="00167C01" w:rsidRPr="00AF1E19" w:rsidRDefault="00D92A5F" w:rsidP="00D92A5F">
            <w:pPr>
              <w:jc w:val="both"/>
              <w:rPr>
                <w:color w:val="000000" w:themeColor="text1"/>
                <w:sz w:val="24"/>
                <w:szCs w:val="24"/>
              </w:rPr>
            </w:pPr>
            <w:r w:rsidRPr="00AF1E19">
              <w:rPr>
                <w:color w:val="000000" w:themeColor="text1"/>
                <w:sz w:val="24"/>
                <w:szCs w:val="24"/>
              </w:rPr>
              <w:lastRenderedPageBreak/>
              <w:t>2</w:t>
            </w:r>
            <w:r w:rsidR="00167C01" w:rsidRPr="00AF1E19">
              <w:rPr>
                <w:color w:val="000000" w:themeColor="text1"/>
                <w:sz w:val="24"/>
                <w:szCs w:val="24"/>
              </w:rPr>
              <w:t>2.03.202</w:t>
            </w:r>
            <w:r w:rsidR="00A42352">
              <w:rPr>
                <w:color w:val="000000" w:themeColor="text1"/>
                <w:sz w:val="24"/>
                <w:szCs w:val="24"/>
              </w:rPr>
              <w:t>6</w:t>
            </w:r>
          </w:p>
          <w:p w:rsidR="00167C01" w:rsidRPr="00AF1E19" w:rsidRDefault="00167C01" w:rsidP="00D92A5F">
            <w:pPr>
              <w:jc w:val="both"/>
              <w:rPr>
                <w:color w:val="000000" w:themeColor="text1"/>
                <w:sz w:val="24"/>
                <w:szCs w:val="24"/>
              </w:rPr>
            </w:pPr>
          </w:p>
          <w:p w:rsidR="00167C01" w:rsidRPr="00AF1E19" w:rsidRDefault="00167C01" w:rsidP="00D92A5F">
            <w:pPr>
              <w:jc w:val="both"/>
              <w:rPr>
                <w:color w:val="000000" w:themeColor="text1"/>
                <w:sz w:val="24"/>
                <w:szCs w:val="24"/>
              </w:rPr>
            </w:pPr>
            <w:r w:rsidRPr="00AF1E19">
              <w:rPr>
                <w:color w:val="000000" w:themeColor="text1"/>
                <w:sz w:val="24"/>
                <w:szCs w:val="24"/>
              </w:rPr>
              <w:t>27.03.202</w:t>
            </w:r>
            <w:r w:rsidR="00A42352">
              <w:rPr>
                <w:color w:val="000000" w:themeColor="text1"/>
                <w:sz w:val="24"/>
                <w:szCs w:val="24"/>
              </w:rPr>
              <w:t>6</w:t>
            </w:r>
          </w:p>
        </w:tc>
        <w:tc>
          <w:tcPr>
            <w:tcW w:w="2645" w:type="dxa"/>
            <w:tcBorders>
              <w:top w:val="single" w:sz="4" w:space="0" w:color="auto"/>
              <w:bottom w:val="single" w:sz="4" w:space="0" w:color="auto"/>
            </w:tcBorders>
          </w:tcPr>
          <w:p w:rsidR="00167C01" w:rsidRPr="00AF1E19" w:rsidRDefault="00167C01" w:rsidP="00D92A5F">
            <w:pPr>
              <w:jc w:val="both"/>
              <w:rPr>
                <w:color w:val="000000" w:themeColor="text1"/>
                <w:sz w:val="24"/>
                <w:szCs w:val="24"/>
              </w:rPr>
            </w:pPr>
          </w:p>
          <w:p w:rsidR="00167C01" w:rsidRPr="00AF1E19" w:rsidRDefault="00C90875" w:rsidP="00D92A5F">
            <w:pPr>
              <w:jc w:val="both"/>
              <w:rPr>
                <w:color w:val="000000" w:themeColor="text1"/>
                <w:sz w:val="24"/>
                <w:szCs w:val="24"/>
              </w:rPr>
            </w:pPr>
            <w:r>
              <w:rPr>
                <w:color w:val="000000" w:themeColor="text1"/>
                <w:sz w:val="24"/>
                <w:szCs w:val="24"/>
              </w:rPr>
              <w:t>Шаихова О.В.</w:t>
            </w:r>
          </w:p>
          <w:p w:rsidR="00167C01" w:rsidRPr="00AF1E19" w:rsidRDefault="00167C01" w:rsidP="00D92A5F">
            <w:pPr>
              <w:jc w:val="both"/>
              <w:rPr>
                <w:color w:val="000000" w:themeColor="text1"/>
                <w:sz w:val="24"/>
                <w:szCs w:val="24"/>
              </w:rPr>
            </w:pPr>
            <w:r w:rsidRPr="00AF1E19">
              <w:rPr>
                <w:color w:val="000000" w:themeColor="text1"/>
                <w:sz w:val="24"/>
                <w:szCs w:val="24"/>
              </w:rPr>
              <w:lastRenderedPageBreak/>
              <w:t>Шиахметова А.М.</w:t>
            </w:r>
          </w:p>
          <w:p w:rsidR="00167C01" w:rsidRPr="00AF1E19" w:rsidRDefault="00167C01" w:rsidP="00D92A5F">
            <w:pPr>
              <w:jc w:val="both"/>
              <w:rPr>
                <w:color w:val="000000" w:themeColor="text1"/>
                <w:sz w:val="24"/>
                <w:szCs w:val="24"/>
              </w:rPr>
            </w:pPr>
          </w:p>
          <w:p w:rsidR="00D92A5F" w:rsidRPr="00AF1E19" w:rsidRDefault="000A7ECE" w:rsidP="00D92A5F">
            <w:pPr>
              <w:jc w:val="both"/>
              <w:rPr>
                <w:color w:val="000000" w:themeColor="text1"/>
                <w:sz w:val="24"/>
                <w:szCs w:val="24"/>
              </w:rPr>
            </w:pPr>
            <w:r>
              <w:rPr>
                <w:color w:val="000000" w:themeColor="text1"/>
                <w:sz w:val="24"/>
                <w:szCs w:val="24"/>
              </w:rPr>
              <w:t>Зиннатова Д.Ф.</w:t>
            </w:r>
          </w:p>
        </w:tc>
      </w:tr>
      <w:tr w:rsidR="00167C01" w:rsidRPr="00AF1E19" w:rsidTr="00514357">
        <w:trPr>
          <w:trHeight w:val="150"/>
        </w:trPr>
        <w:tc>
          <w:tcPr>
            <w:tcW w:w="10720" w:type="dxa"/>
            <w:gridSpan w:val="4"/>
            <w:tcBorders>
              <w:top w:val="single" w:sz="4" w:space="0" w:color="auto"/>
              <w:bottom w:val="single" w:sz="4" w:space="0" w:color="auto"/>
            </w:tcBorders>
          </w:tcPr>
          <w:p w:rsidR="00167C01" w:rsidRPr="00AF1E19" w:rsidRDefault="00D92A5F" w:rsidP="00DD39F7">
            <w:pPr>
              <w:rPr>
                <w:b/>
                <w:color w:val="000000" w:themeColor="text1"/>
                <w:sz w:val="24"/>
                <w:szCs w:val="24"/>
              </w:rPr>
            </w:pPr>
            <w:r w:rsidRPr="00AF1E19">
              <w:rPr>
                <w:b/>
                <w:color w:val="000000" w:themeColor="text1"/>
                <w:sz w:val="24"/>
                <w:szCs w:val="24"/>
              </w:rPr>
              <w:lastRenderedPageBreak/>
              <w:t>Апрель</w:t>
            </w:r>
          </w:p>
        </w:tc>
      </w:tr>
      <w:tr w:rsidR="00167C01" w:rsidRPr="00AF1E19" w:rsidTr="00167C01">
        <w:trPr>
          <w:trHeight w:val="135"/>
        </w:trPr>
        <w:tc>
          <w:tcPr>
            <w:tcW w:w="802" w:type="dxa"/>
            <w:tcBorders>
              <w:top w:val="single" w:sz="4" w:space="0" w:color="auto"/>
              <w:bottom w:val="single" w:sz="4" w:space="0" w:color="auto"/>
            </w:tcBorders>
          </w:tcPr>
          <w:p w:rsidR="00167C01" w:rsidRPr="00AF1E19" w:rsidRDefault="00C00F1C" w:rsidP="00C00F1C">
            <w:pPr>
              <w:jc w:val="both"/>
              <w:rPr>
                <w:color w:val="000000" w:themeColor="text1"/>
                <w:sz w:val="24"/>
                <w:szCs w:val="24"/>
              </w:rPr>
            </w:pPr>
            <w:r w:rsidRPr="00AF1E19">
              <w:rPr>
                <w:color w:val="000000" w:themeColor="text1"/>
                <w:sz w:val="24"/>
                <w:szCs w:val="24"/>
              </w:rPr>
              <w:t>1.</w:t>
            </w:r>
          </w:p>
        </w:tc>
        <w:tc>
          <w:tcPr>
            <w:tcW w:w="4672" w:type="dxa"/>
            <w:tcBorders>
              <w:top w:val="single" w:sz="4" w:space="0" w:color="auto"/>
              <w:bottom w:val="single" w:sz="4" w:space="0" w:color="auto"/>
            </w:tcBorders>
          </w:tcPr>
          <w:p w:rsidR="00167C01" w:rsidRPr="00AF1E19" w:rsidRDefault="00C00F1C" w:rsidP="00C00F1C">
            <w:pPr>
              <w:jc w:val="both"/>
              <w:rPr>
                <w:color w:val="000000" w:themeColor="text1"/>
                <w:sz w:val="24"/>
                <w:szCs w:val="24"/>
              </w:rPr>
            </w:pPr>
            <w:r w:rsidRPr="00AF1E19">
              <w:rPr>
                <w:color w:val="000000" w:themeColor="text1"/>
                <w:sz w:val="24"/>
                <w:szCs w:val="24"/>
              </w:rPr>
              <w:t>Анкетирование родителей: «Как вы оцениваете работу детского сада? Запросы на следующий год»</w:t>
            </w:r>
          </w:p>
        </w:tc>
        <w:tc>
          <w:tcPr>
            <w:tcW w:w="2601" w:type="dxa"/>
            <w:tcBorders>
              <w:top w:val="single" w:sz="4" w:space="0" w:color="auto"/>
              <w:bottom w:val="single" w:sz="4" w:space="0" w:color="auto"/>
            </w:tcBorders>
          </w:tcPr>
          <w:p w:rsidR="00167C01" w:rsidRPr="00AF1E19" w:rsidRDefault="00C00F1C" w:rsidP="00C00F1C">
            <w:pPr>
              <w:jc w:val="both"/>
              <w:rPr>
                <w:color w:val="000000" w:themeColor="text1"/>
                <w:sz w:val="24"/>
                <w:szCs w:val="24"/>
              </w:rPr>
            </w:pPr>
            <w:r w:rsidRPr="00AF1E19">
              <w:rPr>
                <w:color w:val="000000" w:themeColor="text1"/>
                <w:sz w:val="24"/>
                <w:szCs w:val="24"/>
              </w:rPr>
              <w:t>10.04.-14.04.202</w:t>
            </w:r>
            <w:r w:rsidR="00A42352">
              <w:rPr>
                <w:color w:val="000000" w:themeColor="text1"/>
                <w:sz w:val="24"/>
                <w:szCs w:val="24"/>
              </w:rPr>
              <w:t>6</w:t>
            </w:r>
          </w:p>
        </w:tc>
        <w:tc>
          <w:tcPr>
            <w:tcW w:w="2645" w:type="dxa"/>
            <w:tcBorders>
              <w:top w:val="single" w:sz="4" w:space="0" w:color="auto"/>
              <w:bottom w:val="single" w:sz="4" w:space="0" w:color="auto"/>
            </w:tcBorders>
          </w:tcPr>
          <w:p w:rsidR="00167C01" w:rsidRPr="00AF1E19" w:rsidRDefault="00C00F1C" w:rsidP="00C00F1C">
            <w:pPr>
              <w:jc w:val="both"/>
              <w:rPr>
                <w:color w:val="000000" w:themeColor="text1"/>
                <w:sz w:val="24"/>
                <w:szCs w:val="24"/>
              </w:rPr>
            </w:pPr>
            <w:r w:rsidRPr="00AF1E19">
              <w:rPr>
                <w:color w:val="000000" w:themeColor="text1"/>
                <w:sz w:val="24"/>
                <w:szCs w:val="24"/>
              </w:rPr>
              <w:t>Старший воспитатель, Воспитатели</w:t>
            </w:r>
          </w:p>
        </w:tc>
      </w:tr>
      <w:tr w:rsidR="00167C01" w:rsidRPr="00AF1E19" w:rsidTr="00167C01">
        <w:trPr>
          <w:trHeight w:val="111"/>
        </w:trPr>
        <w:tc>
          <w:tcPr>
            <w:tcW w:w="802" w:type="dxa"/>
            <w:tcBorders>
              <w:top w:val="single" w:sz="4" w:space="0" w:color="auto"/>
              <w:bottom w:val="single" w:sz="4" w:space="0" w:color="auto"/>
            </w:tcBorders>
          </w:tcPr>
          <w:p w:rsidR="00167C01" w:rsidRPr="00AF1E19" w:rsidRDefault="00C00F1C" w:rsidP="00C00F1C">
            <w:pPr>
              <w:jc w:val="both"/>
              <w:rPr>
                <w:color w:val="000000" w:themeColor="text1"/>
                <w:sz w:val="24"/>
                <w:szCs w:val="24"/>
              </w:rPr>
            </w:pPr>
            <w:r w:rsidRPr="00AF1E19">
              <w:rPr>
                <w:color w:val="000000" w:themeColor="text1"/>
                <w:sz w:val="24"/>
                <w:szCs w:val="24"/>
              </w:rPr>
              <w:t>2.</w:t>
            </w:r>
          </w:p>
        </w:tc>
        <w:tc>
          <w:tcPr>
            <w:tcW w:w="4672" w:type="dxa"/>
            <w:tcBorders>
              <w:top w:val="single" w:sz="4" w:space="0" w:color="auto"/>
              <w:bottom w:val="single" w:sz="4" w:space="0" w:color="auto"/>
            </w:tcBorders>
          </w:tcPr>
          <w:p w:rsidR="00C00F1C" w:rsidRPr="00AF1E19" w:rsidRDefault="00C00F1C" w:rsidP="00C00F1C">
            <w:pPr>
              <w:jc w:val="both"/>
              <w:rPr>
                <w:rFonts w:eastAsiaTheme="minorHAnsi"/>
                <w:color w:val="000000" w:themeColor="text1"/>
                <w:sz w:val="24"/>
                <w:szCs w:val="24"/>
                <w:u w:val="single"/>
              </w:rPr>
            </w:pPr>
            <w:r w:rsidRPr="00AF1E19">
              <w:rPr>
                <w:color w:val="000000" w:themeColor="text1"/>
                <w:sz w:val="24"/>
                <w:szCs w:val="24"/>
                <w:u w:val="single"/>
              </w:rPr>
              <w:t>«Уголок Здоровья»</w:t>
            </w:r>
          </w:p>
          <w:p w:rsidR="00C00F1C" w:rsidRPr="00AF1E19" w:rsidRDefault="00C00F1C" w:rsidP="00C00F1C">
            <w:pPr>
              <w:jc w:val="both"/>
              <w:rPr>
                <w:color w:val="000000" w:themeColor="text1"/>
                <w:sz w:val="24"/>
                <w:szCs w:val="24"/>
              </w:rPr>
            </w:pPr>
            <w:r w:rsidRPr="00AF1E19">
              <w:rPr>
                <w:color w:val="000000" w:themeColor="text1"/>
                <w:sz w:val="24"/>
                <w:szCs w:val="24"/>
              </w:rPr>
              <w:t>«Дисциплина на улице - залог безопасности»</w:t>
            </w:r>
          </w:p>
          <w:p w:rsidR="00167C01" w:rsidRPr="00AF1E19" w:rsidRDefault="00167C01" w:rsidP="00C00F1C">
            <w:pPr>
              <w:jc w:val="both"/>
              <w:rPr>
                <w:color w:val="000000" w:themeColor="text1"/>
                <w:sz w:val="24"/>
                <w:szCs w:val="24"/>
              </w:rPr>
            </w:pPr>
          </w:p>
        </w:tc>
        <w:tc>
          <w:tcPr>
            <w:tcW w:w="2601" w:type="dxa"/>
            <w:tcBorders>
              <w:top w:val="single" w:sz="4" w:space="0" w:color="auto"/>
              <w:bottom w:val="single" w:sz="4" w:space="0" w:color="auto"/>
            </w:tcBorders>
          </w:tcPr>
          <w:p w:rsidR="00167C01" w:rsidRPr="00AF1E19" w:rsidRDefault="00C00F1C" w:rsidP="00C00F1C">
            <w:pPr>
              <w:jc w:val="both"/>
              <w:rPr>
                <w:color w:val="000000" w:themeColor="text1"/>
                <w:sz w:val="24"/>
                <w:szCs w:val="24"/>
              </w:rPr>
            </w:pPr>
            <w:r w:rsidRPr="00AF1E19">
              <w:rPr>
                <w:color w:val="000000" w:themeColor="text1"/>
                <w:sz w:val="24"/>
                <w:szCs w:val="24"/>
              </w:rPr>
              <w:t>Апрель</w:t>
            </w:r>
          </w:p>
          <w:p w:rsidR="00C00F1C" w:rsidRPr="00AF1E19" w:rsidRDefault="00C00F1C" w:rsidP="00C00F1C">
            <w:pPr>
              <w:jc w:val="both"/>
              <w:rPr>
                <w:color w:val="000000" w:themeColor="text1"/>
                <w:sz w:val="24"/>
                <w:szCs w:val="24"/>
              </w:rPr>
            </w:pPr>
          </w:p>
        </w:tc>
        <w:tc>
          <w:tcPr>
            <w:tcW w:w="2645" w:type="dxa"/>
            <w:tcBorders>
              <w:top w:val="single" w:sz="4" w:space="0" w:color="auto"/>
              <w:bottom w:val="single" w:sz="4" w:space="0" w:color="auto"/>
            </w:tcBorders>
          </w:tcPr>
          <w:p w:rsidR="00167C01" w:rsidRPr="00AF1E19" w:rsidRDefault="00C00F1C" w:rsidP="00C00F1C">
            <w:pPr>
              <w:jc w:val="both"/>
              <w:rPr>
                <w:color w:val="000000" w:themeColor="text1"/>
                <w:sz w:val="24"/>
                <w:szCs w:val="24"/>
              </w:rPr>
            </w:pPr>
            <w:r w:rsidRPr="00AF1E19">
              <w:rPr>
                <w:color w:val="000000" w:themeColor="text1"/>
                <w:sz w:val="24"/>
                <w:szCs w:val="24"/>
              </w:rPr>
              <w:t>Старшая медицинская сестра, воспитатели</w:t>
            </w:r>
          </w:p>
        </w:tc>
      </w:tr>
      <w:tr w:rsidR="00167C01" w:rsidRPr="00AF1E19" w:rsidTr="00167C01">
        <w:trPr>
          <w:trHeight w:val="150"/>
        </w:trPr>
        <w:tc>
          <w:tcPr>
            <w:tcW w:w="802" w:type="dxa"/>
            <w:tcBorders>
              <w:top w:val="single" w:sz="4" w:space="0" w:color="auto"/>
              <w:bottom w:val="single" w:sz="4" w:space="0" w:color="auto"/>
            </w:tcBorders>
          </w:tcPr>
          <w:p w:rsidR="00167C01" w:rsidRPr="00AF1E19" w:rsidRDefault="00C00F1C" w:rsidP="00C00F1C">
            <w:pPr>
              <w:jc w:val="both"/>
              <w:rPr>
                <w:color w:val="000000" w:themeColor="text1"/>
                <w:sz w:val="24"/>
                <w:szCs w:val="24"/>
              </w:rPr>
            </w:pPr>
            <w:r w:rsidRPr="00AF1E19">
              <w:rPr>
                <w:color w:val="000000" w:themeColor="text1"/>
                <w:sz w:val="24"/>
                <w:szCs w:val="24"/>
              </w:rPr>
              <w:t>3.</w:t>
            </w:r>
          </w:p>
        </w:tc>
        <w:tc>
          <w:tcPr>
            <w:tcW w:w="4672" w:type="dxa"/>
            <w:tcBorders>
              <w:top w:val="single" w:sz="4" w:space="0" w:color="auto"/>
              <w:bottom w:val="single" w:sz="4" w:space="0" w:color="auto"/>
            </w:tcBorders>
          </w:tcPr>
          <w:p w:rsidR="00167C01" w:rsidRPr="00AF1E19" w:rsidRDefault="00C00F1C" w:rsidP="00C00F1C">
            <w:pPr>
              <w:jc w:val="both"/>
              <w:rPr>
                <w:color w:val="000000" w:themeColor="text1"/>
                <w:sz w:val="24"/>
                <w:szCs w:val="24"/>
              </w:rPr>
            </w:pPr>
            <w:r w:rsidRPr="00AF1E19">
              <w:rPr>
                <w:color w:val="000000" w:themeColor="text1"/>
                <w:sz w:val="24"/>
                <w:szCs w:val="24"/>
              </w:rPr>
              <w:t>Тематическая выставка рисунков «Космические чудеса</w:t>
            </w:r>
          </w:p>
        </w:tc>
        <w:tc>
          <w:tcPr>
            <w:tcW w:w="2601" w:type="dxa"/>
            <w:tcBorders>
              <w:top w:val="single" w:sz="4" w:space="0" w:color="auto"/>
              <w:bottom w:val="single" w:sz="4" w:space="0" w:color="auto"/>
            </w:tcBorders>
          </w:tcPr>
          <w:p w:rsidR="00167C01" w:rsidRPr="00AF1E19" w:rsidRDefault="00C00F1C" w:rsidP="00C00F1C">
            <w:pPr>
              <w:jc w:val="both"/>
              <w:rPr>
                <w:color w:val="000000" w:themeColor="text1"/>
                <w:sz w:val="24"/>
                <w:szCs w:val="24"/>
              </w:rPr>
            </w:pPr>
            <w:r w:rsidRPr="00AF1E19">
              <w:rPr>
                <w:color w:val="000000" w:themeColor="text1"/>
                <w:sz w:val="24"/>
                <w:szCs w:val="24"/>
              </w:rPr>
              <w:t>10.04.-14.04.202</w:t>
            </w:r>
            <w:r w:rsidR="00A42352">
              <w:rPr>
                <w:color w:val="000000" w:themeColor="text1"/>
                <w:sz w:val="24"/>
                <w:szCs w:val="24"/>
              </w:rPr>
              <w:t>6</w:t>
            </w:r>
          </w:p>
        </w:tc>
        <w:tc>
          <w:tcPr>
            <w:tcW w:w="2645" w:type="dxa"/>
            <w:tcBorders>
              <w:top w:val="single" w:sz="4" w:space="0" w:color="auto"/>
              <w:bottom w:val="single" w:sz="4" w:space="0" w:color="auto"/>
            </w:tcBorders>
          </w:tcPr>
          <w:p w:rsidR="00167C01" w:rsidRPr="00AF1E19" w:rsidRDefault="00C00F1C" w:rsidP="00C00F1C">
            <w:pPr>
              <w:jc w:val="both"/>
              <w:rPr>
                <w:color w:val="000000" w:themeColor="text1"/>
                <w:sz w:val="24"/>
                <w:szCs w:val="24"/>
              </w:rPr>
            </w:pPr>
            <w:r w:rsidRPr="00AF1E19">
              <w:rPr>
                <w:color w:val="000000" w:themeColor="text1"/>
                <w:sz w:val="24"/>
                <w:szCs w:val="24"/>
              </w:rPr>
              <w:t xml:space="preserve">Воспитатели </w:t>
            </w:r>
          </w:p>
        </w:tc>
      </w:tr>
      <w:tr w:rsidR="00167C01" w:rsidRPr="00AF1E19" w:rsidTr="00167C01">
        <w:trPr>
          <w:trHeight w:val="126"/>
        </w:trPr>
        <w:tc>
          <w:tcPr>
            <w:tcW w:w="802" w:type="dxa"/>
            <w:tcBorders>
              <w:top w:val="single" w:sz="4" w:space="0" w:color="auto"/>
            </w:tcBorders>
          </w:tcPr>
          <w:p w:rsidR="00167C01" w:rsidRPr="00AF1E19" w:rsidRDefault="00C00F1C" w:rsidP="00C00F1C">
            <w:pPr>
              <w:jc w:val="both"/>
              <w:rPr>
                <w:color w:val="000000" w:themeColor="text1"/>
                <w:sz w:val="24"/>
                <w:szCs w:val="24"/>
              </w:rPr>
            </w:pPr>
            <w:r w:rsidRPr="00AF1E19">
              <w:rPr>
                <w:color w:val="000000" w:themeColor="text1"/>
                <w:sz w:val="24"/>
                <w:szCs w:val="24"/>
              </w:rPr>
              <w:t>4.</w:t>
            </w:r>
          </w:p>
        </w:tc>
        <w:tc>
          <w:tcPr>
            <w:tcW w:w="4672" w:type="dxa"/>
            <w:tcBorders>
              <w:top w:val="single" w:sz="4" w:space="0" w:color="auto"/>
            </w:tcBorders>
          </w:tcPr>
          <w:p w:rsidR="00167C01" w:rsidRPr="00AF1E19" w:rsidRDefault="00C00F1C" w:rsidP="00C00F1C">
            <w:pPr>
              <w:jc w:val="both"/>
              <w:rPr>
                <w:color w:val="000000" w:themeColor="text1"/>
                <w:sz w:val="24"/>
                <w:szCs w:val="24"/>
              </w:rPr>
            </w:pPr>
            <w:r w:rsidRPr="00AF1E19">
              <w:rPr>
                <w:color w:val="000000" w:themeColor="text1"/>
                <w:sz w:val="24"/>
                <w:szCs w:val="24"/>
              </w:rPr>
              <w:t>Консультации:</w:t>
            </w:r>
          </w:p>
          <w:p w:rsidR="00C00F1C" w:rsidRPr="00AF1E19" w:rsidRDefault="00C00F1C" w:rsidP="00C00F1C">
            <w:pPr>
              <w:jc w:val="both"/>
              <w:rPr>
                <w:color w:val="000000" w:themeColor="text1"/>
                <w:sz w:val="24"/>
                <w:szCs w:val="24"/>
              </w:rPr>
            </w:pPr>
            <w:r w:rsidRPr="00AF1E19">
              <w:rPr>
                <w:color w:val="000000" w:themeColor="text1"/>
                <w:sz w:val="24"/>
                <w:szCs w:val="24"/>
                <w:shd w:val="clear" w:color="auto" w:fill="FFFFFF"/>
              </w:rPr>
              <w:t>«Учимся читать книги детям»</w:t>
            </w:r>
          </w:p>
          <w:p w:rsidR="00C00F1C" w:rsidRPr="00AF1E19" w:rsidRDefault="00C00F1C" w:rsidP="00C00F1C">
            <w:pPr>
              <w:jc w:val="both"/>
              <w:rPr>
                <w:color w:val="000000" w:themeColor="text1"/>
                <w:sz w:val="24"/>
                <w:szCs w:val="24"/>
              </w:rPr>
            </w:pPr>
            <w:r w:rsidRPr="00AF1E19">
              <w:rPr>
                <w:color w:val="000000" w:themeColor="text1"/>
                <w:sz w:val="24"/>
                <w:szCs w:val="24"/>
              </w:rPr>
              <w:t>«Семейный досуг без телевизора!»</w:t>
            </w:r>
          </w:p>
          <w:p w:rsidR="00C00F1C" w:rsidRPr="00AF1E19" w:rsidRDefault="00C00F1C" w:rsidP="00C00F1C">
            <w:pPr>
              <w:jc w:val="both"/>
              <w:rPr>
                <w:color w:val="000000" w:themeColor="text1"/>
                <w:sz w:val="24"/>
                <w:szCs w:val="24"/>
              </w:rPr>
            </w:pPr>
          </w:p>
        </w:tc>
        <w:tc>
          <w:tcPr>
            <w:tcW w:w="2601" w:type="dxa"/>
            <w:tcBorders>
              <w:top w:val="single" w:sz="4" w:space="0" w:color="auto"/>
            </w:tcBorders>
          </w:tcPr>
          <w:p w:rsidR="00167C01" w:rsidRPr="00AF1E19" w:rsidRDefault="00167C01" w:rsidP="00C00F1C">
            <w:pPr>
              <w:jc w:val="both"/>
              <w:rPr>
                <w:color w:val="000000" w:themeColor="text1"/>
                <w:sz w:val="24"/>
                <w:szCs w:val="24"/>
              </w:rPr>
            </w:pPr>
          </w:p>
          <w:p w:rsidR="00C00F1C" w:rsidRPr="00AF1E19" w:rsidRDefault="00C00F1C" w:rsidP="00C00F1C">
            <w:pPr>
              <w:jc w:val="both"/>
              <w:rPr>
                <w:color w:val="000000" w:themeColor="text1"/>
                <w:sz w:val="24"/>
                <w:szCs w:val="24"/>
              </w:rPr>
            </w:pPr>
            <w:r w:rsidRPr="00AF1E19">
              <w:rPr>
                <w:color w:val="000000" w:themeColor="text1"/>
                <w:sz w:val="24"/>
                <w:szCs w:val="24"/>
              </w:rPr>
              <w:t>18.04.202</w:t>
            </w:r>
            <w:r w:rsidR="00A42352">
              <w:rPr>
                <w:color w:val="000000" w:themeColor="text1"/>
                <w:sz w:val="24"/>
                <w:szCs w:val="24"/>
              </w:rPr>
              <w:t>6</w:t>
            </w:r>
          </w:p>
          <w:p w:rsidR="00C00F1C" w:rsidRPr="00AF1E19" w:rsidRDefault="00C00F1C" w:rsidP="00C00F1C">
            <w:pPr>
              <w:jc w:val="both"/>
              <w:rPr>
                <w:color w:val="000000" w:themeColor="text1"/>
                <w:sz w:val="24"/>
                <w:szCs w:val="24"/>
              </w:rPr>
            </w:pPr>
          </w:p>
          <w:p w:rsidR="00C00F1C" w:rsidRPr="00AF1E19" w:rsidRDefault="00C00F1C" w:rsidP="00C00F1C">
            <w:pPr>
              <w:jc w:val="both"/>
              <w:rPr>
                <w:color w:val="000000" w:themeColor="text1"/>
                <w:sz w:val="24"/>
                <w:szCs w:val="24"/>
              </w:rPr>
            </w:pPr>
            <w:r w:rsidRPr="00AF1E19">
              <w:rPr>
                <w:color w:val="000000" w:themeColor="text1"/>
                <w:sz w:val="24"/>
                <w:szCs w:val="24"/>
              </w:rPr>
              <w:t>25.04.202</w:t>
            </w:r>
            <w:r w:rsidR="00A42352">
              <w:rPr>
                <w:color w:val="000000" w:themeColor="text1"/>
                <w:sz w:val="24"/>
                <w:szCs w:val="24"/>
              </w:rPr>
              <w:t>6</w:t>
            </w:r>
          </w:p>
        </w:tc>
        <w:tc>
          <w:tcPr>
            <w:tcW w:w="2645" w:type="dxa"/>
            <w:tcBorders>
              <w:top w:val="single" w:sz="4" w:space="0" w:color="auto"/>
            </w:tcBorders>
          </w:tcPr>
          <w:p w:rsidR="00C00F1C" w:rsidRDefault="00C00F1C" w:rsidP="00C00F1C">
            <w:pPr>
              <w:jc w:val="both"/>
              <w:rPr>
                <w:color w:val="000000" w:themeColor="text1"/>
                <w:sz w:val="24"/>
                <w:szCs w:val="24"/>
              </w:rPr>
            </w:pPr>
          </w:p>
          <w:p w:rsidR="00C90875" w:rsidRDefault="00C90875" w:rsidP="00C00F1C">
            <w:pPr>
              <w:jc w:val="both"/>
              <w:rPr>
                <w:color w:val="000000" w:themeColor="text1"/>
                <w:sz w:val="24"/>
                <w:szCs w:val="24"/>
              </w:rPr>
            </w:pPr>
            <w:r>
              <w:rPr>
                <w:color w:val="000000" w:themeColor="text1"/>
                <w:sz w:val="24"/>
                <w:szCs w:val="24"/>
              </w:rPr>
              <w:t>Набоких Е.В.</w:t>
            </w:r>
          </w:p>
          <w:p w:rsidR="00C90875" w:rsidRDefault="00C90875" w:rsidP="00C00F1C">
            <w:pPr>
              <w:jc w:val="both"/>
              <w:rPr>
                <w:color w:val="000000" w:themeColor="text1"/>
                <w:sz w:val="24"/>
                <w:szCs w:val="24"/>
              </w:rPr>
            </w:pPr>
          </w:p>
          <w:p w:rsidR="00C90875" w:rsidRPr="00AF1E19" w:rsidRDefault="00C90875" w:rsidP="00C00F1C">
            <w:pPr>
              <w:jc w:val="both"/>
              <w:rPr>
                <w:color w:val="000000" w:themeColor="text1"/>
                <w:sz w:val="24"/>
                <w:szCs w:val="24"/>
              </w:rPr>
            </w:pPr>
            <w:r>
              <w:rPr>
                <w:color w:val="000000" w:themeColor="text1"/>
                <w:sz w:val="24"/>
                <w:szCs w:val="24"/>
              </w:rPr>
              <w:t>Галеева О.А.</w:t>
            </w:r>
          </w:p>
        </w:tc>
      </w:tr>
      <w:tr w:rsidR="00167C01" w:rsidRPr="00AF1E19" w:rsidTr="00C00F1C">
        <w:trPr>
          <w:trHeight w:val="472"/>
        </w:trPr>
        <w:tc>
          <w:tcPr>
            <w:tcW w:w="10720" w:type="dxa"/>
            <w:gridSpan w:val="4"/>
          </w:tcPr>
          <w:p w:rsidR="00167C01" w:rsidRPr="00AF1E19" w:rsidRDefault="00C00F1C" w:rsidP="00DD39F7">
            <w:pPr>
              <w:rPr>
                <w:b/>
                <w:color w:val="000000" w:themeColor="text1"/>
                <w:sz w:val="24"/>
                <w:szCs w:val="24"/>
              </w:rPr>
            </w:pPr>
            <w:r w:rsidRPr="00AF1E19">
              <w:rPr>
                <w:b/>
                <w:color w:val="000000" w:themeColor="text1"/>
                <w:sz w:val="24"/>
                <w:szCs w:val="24"/>
              </w:rPr>
              <w:t>Май</w:t>
            </w:r>
          </w:p>
        </w:tc>
      </w:tr>
      <w:tr w:rsidR="00DD39F7" w:rsidRPr="00AF1E19" w:rsidTr="00167C01">
        <w:trPr>
          <w:trHeight w:val="165"/>
        </w:trPr>
        <w:tc>
          <w:tcPr>
            <w:tcW w:w="802" w:type="dxa"/>
            <w:tcBorders>
              <w:bottom w:val="single" w:sz="4" w:space="0" w:color="auto"/>
            </w:tcBorders>
          </w:tcPr>
          <w:p w:rsidR="00DD39F7" w:rsidRPr="00AF1E19" w:rsidRDefault="00C00F1C" w:rsidP="00E42EE0">
            <w:pPr>
              <w:jc w:val="both"/>
              <w:rPr>
                <w:color w:val="000000" w:themeColor="text1"/>
                <w:sz w:val="24"/>
                <w:szCs w:val="24"/>
              </w:rPr>
            </w:pPr>
            <w:r w:rsidRPr="00AF1E19">
              <w:rPr>
                <w:color w:val="000000" w:themeColor="text1"/>
                <w:sz w:val="24"/>
                <w:szCs w:val="24"/>
              </w:rPr>
              <w:t>1.</w:t>
            </w:r>
          </w:p>
        </w:tc>
        <w:tc>
          <w:tcPr>
            <w:tcW w:w="4672" w:type="dxa"/>
            <w:tcBorders>
              <w:bottom w:val="single" w:sz="4" w:space="0" w:color="auto"/>
            </w:tcBorders>
          </w:tcPr>
          <w:p w:rsidR="00DD39F7" w:rsidRPr="00AF1E19" w:rsidRDefault="00C00F1C" w:rsidP="00E42EE0">
            <w:pPr>
              <w:jc w:val="both"/>
              <w:rPr>
                <w:color w:val="000000" w:themeColor="text1"/>
                <w:sz w:val="24"/>
                <w:szCs w:val="24"/>
              </w:rPr>
            </w:pPr>
            <w:r w:rsidRPr="00AF1E19">
              <w:rPr>
                <w:color w:val="000000" w:themeColor="text1"/>
                <w:sz w:val="24"/>
                <w:szCs w:val="24"/>
              </w:rPr>
              <w:t>Взаимодействие с родителями воспитанников при оформлении информационно-наглядного материала «Расскажите детям о Победе!</w:t>
            </w:r>
          </w:p>
        </w:tc>
        <w:tc>
          <w:tcPr>
            <w:tcW w:w="2601" w:type="dxa"/>
            <w:tcBorders>
              <w:bottom w:val="single" w:sz="4" w:space="0" w:color="auto"/>
            </w:tcBorders>
          </w:tcPr>
          <w:p w:rsidR="00DD39F7" w:rsidRPr="00AF1E19" w:rsidRDefault="00C00F1C" w:rsidP="00E42EE0">
            <w:pPr>
              <w:jc w:val="both"/>
              <w:rPr>
                <w:color w:val="000000" w:themeColor="text1"/>
                <w:sz w:val="24"/>
                <w:szCs w:val="24"/>
              </w:rPr>
            </w:pPr>
            <w:r w:rsidRPr="00AF1E19">
              <w:rPr>
                <w:color w:val="000000" w:themeColor="text1"/>
                <w:sz w:val="24"/>
                <w:szCs w:val="24"/>
              </w:rPr>
              <w:t>01.05.-11.05.202</w:t>
            </w:r>
            <w:r w:rsidR="00A42352">
              <w:rPr>
                <w:color w:val="000000" w:themeColor="text1"/>
                <w:sz w:val="24"/>
                <w:szCs w:val="24"/>
              </w:rPr>
              <w:t>6</w:t>
            </w:r>
          </w:p>
        </w:tc>
        <w:tc>
          <w:tcPr>
            <w:tcW w:w="2645" w:type="dxa"/>
            <w:tcBorders>
              <w:bottom w:val="single" w:sz="4" w:space="0" w:color="auto"/>
            </w:tcBorders>
          </w:tcPr>
          <w:p w:rsidR="00DD39F7" w:rsidRPr="00AF1E19" w:rsidRDefault="00C00F1C" w:rsidP="00E42EE0">
            <w:pPr>
              <w:jc w:val="both"/>
              <w:rPr>
                <w:color w:val="000000" w:themeColor="text1"/>
                <w:sz w:val="24"/>
                <w:szCs w:val="24"/>
              </w:rPr>
            </w:pPr>
            <w:r w:rsidRPr="00AF1E19">
              <w:rPr>
                <w:color w:val="000000" w:themeColor="text1"/>
                <w:sz w:val="24"/>
                <w:szCs w:val="24"/>
              </w:rPr>
              <w:t>Воспитатели</w:t>
            </w:r>
          </w:p>
        </w:tc>
      </w:tr>
      <w:tr w:rsidR="00167C01" w:rsidRPr="00AF1E19" w:rsidTr="00167C01">
        <w:trPr>
          <w:trHeight w:val="150"/>
        </w:trPr>
        <w:tc>
          <w:tcPr>
            <w:tcW w:w="802" w:type="dxa"/>
            <w:tcBorders>
              <w:top w:val="single" w:sz="4" w:space="0" w:color="auto"/>
              <w:bottom w:val="single" w:sz="4" w:space="0" w:color="auto"/>
            </w:tcBorders>
          </w:tcPr>
          <w:p w:rsidR="00167C01" w:rsidRPr="00AF1E19" w:rsidRDefault="00C00F1C" w:rsidP="00E42EE0">
            <w:pPr>
              <w:jc w:val="both"/>
              <w:rPr>
                <w:color w:val="000000" w:themeColor="text1"/>
                <w:sz w:val="24"/>
                <w:szCs w:val="24"/>
              </w:rPr>
            </w:pPr>
            <w:r w:rsidRPr="00AF1E19">
              <w:rPr>
                <w:color w:val="000000" w:themeColor="text1"/>
                <w:sz w:val="24"/>
                <w:szCs w:val="24"/>
              </w:rPr>
              <w:t>2.</w:t>
            </w:r>
          </w:p>
        </w:tc>
        <w:tc>
          <w:tcPr>
            <w:tcW w:w="4672" w:type="dxa"/>
            <w:tcBorders>
              <w:top w:val="single" w:sz="4" w:space="0" w:color="auto"/>
              <w:bottom w:val="single" w:sz="4" w:space="0" w:color="auto"/>
            </w:tcBorders>
          </w:tcPr>
          <w:p w:rsidR="00C00F1C" w:rsidRPr="00AF1E19" w:rsidRDefault="00C00F1C" w:rsidP="00E42EE0">
            <w:pPr>
              <w:jc w:val="both"/>
              <w:rPr>
                <w:rFonts w:eastAsiaTheme="minorHAnsi"/>
                <w:color w:val="000000" w:themeColor="text1"/>
                <w:sz w:val="24"/>
                <w:szCs w:val="24"/>
                <w:u w:val="single"/>
              </w:rPr>
            </w:pPr>
            <w:r w:rsidRPr="00AF1E19">
              <w:rPr>
                <w:color w:val="000000" w:themeColor="text1"/>
                <w:sz w:val="24"/>
                <w:szCs w:val="24"/>
                <w:u w:val="single"/>
              </w:rPr>
              <w:t>Уголок Здоровья»</w:t>
            </w:r>
          </w:p>
          <w:p w:rsidR="00C00F1C" w:rsidRPr="00AF1E19" w:rsidRDefault="00C00F1C" w:rsidP="00E42EE0">
            <w:pPr>
              <w:jc w:val="both"/>
              <w:rPr>
                <w:color w:val="000000" w:themeColor="text1"/>
                <w:sz w:val="24"/>
                <w:szCs w:val="24"/>
              </w:rPr>
            </w:pPr>
            <w:r w:rsidRPr="00AF1E19">
              <w:rPr>
                <w:color w:val="000000" w:themeColor="text1"/>
                <w:sz w:val="24"/>
                <w:szCs w:val="24"/>
              </w:rPr>
              <w:t xml:space="preserve">«Как организовать летний отдых детей». </w:t>
            </w:r>
          </w:p>
          <w:p w:rsidR="00167C01" w:rsidRPr="00AF1E19" w:rsidRDefault="00C00F1C" w:rsidP="00E42EE0">
            <w:pPr>
              <w:jc w:val="both"/>
              <w:rPr>
                <w:color w:val="000000" w:themeColor="text1"/>
                <w:sz w:val="24"/>
                <w:szCs w:val="24"/>
              </w:rPr>
            </w:pPr>
            <w:r w:rsidRPr="00AF1E19">
              <w:rPr>
                <w:color w:val="000000" w:themeColor="text1"/>
                <w:sz w:val="24"/>
                <w:szCs w:val="24"/>
              </w:rPr>
              <w:t>«Летний санбюллетень»</w:t>
            </w:r>
          </w:p>
        </w:tc>
        <w:tc>
          <w:tcPr>
            <w:tcW w:w="2601" w:type="dxa"/>
            <w:tcBorders>
              <w:top w:val="single" w:sz="4" w:space="0" w:color="auto"/>
              <w:bottom w:val="single" w:sz="4" w:space="0" w:color="auto"/>
            </w:tcBorders>
          </w:tcPr>
          <w:p w:rsidR="00167C01" w:rsidRPr="00AF1E19" w:rsidRDefault="00C00F1C" w:rsidP="00E42EE0">
            <w:pPr>
              <w:jc w:val="both"/>
              <w:rPr>
                <w:color w:val="000000" w:themeColor="text1"/>
                <w:sz w:val="24"/>
                <w:szCs w:val="24"/>
              </w:rPr>
            </w:pPr>
            <w:r w:rsidRPr="00AF1E19">
              <w:rPr>
                <w:color w:val="000000" w:themeColor="text1"/>
                <w:sz w:val="24"/>
                <w:szCs w:val="24"/>
              </w:rPr>
              <w:t>Май</w:t>
            </w:r>
          </w:p>
        </w:tc>
        <w:tc>
          <w:tcPr>
            <w:tcW w:w="2645" w:type="dxa"/>
            <w:tcBorders>
              <w:top w:val="single" w:sz="4" w:space="0" w:color="auto"/>
              <w:bottom w:val="single" w:sz="4" w:space="0" w:color="auto"/>
            </w:tcBorders>
          </w:tcPr>
          <w:p w:rsidR="00167C01" w:rsidRPr="00AF1E19" w:rsidRDefault="00C00F1C" w:rsidP="00E42EE0">
            <w:pPr>
              <w:jc w:val="both"/>
              <w:rPr>
                <w:color w:val="000000" w:themeColor="text1"/>
                <w:sz w:val="24"/>
                <w:szCs w:val="24"/>
              </w:rPr>
            </w:pPr>
            <w:r w:rsidRPr="00AF1E19">
              <w:rPr>
                <w:color w:val="000000" w:themeColor="text1"/>
                <w:sz w:val="24"/>
                <w:szCs w:val="24"/>
              </w:rPr>
              <w:t>Старшая медицинская сестра, воспитатели</w:t>
            </w:r>
          </w:p>
        </w:tc>
      </w:tr>
      <w:tr w:rsidR="00167C01" w:rsidRPr="00AF1E19" w:rsidTr="00167C01">
        <w:trPr>
          <w:trHeight w:val="111"/>
        </w:trPr>
        <w:tc>
          <w:tcPr>
            <w:tcW w:w="802" w:type="dxa"/>
            <w:tcBorders>
              <w:top w:val="single" w:sz="4" w:space="0" w:color="auto"/>
              <w:bottom w:val="single" w:sz="4" w:space="0" w:color="auto"/>
            </w:tcBorders>
          </w:tcPr>
          <w:p w:rsidR="00167C01" w:rsidRPr="00AF1E19" w:rsidRDefault="00C00F1C" w:rsidP="00E42EE0">
            <w:pPr>
              <w:jc w:val="both"/>
              <w:rPr>
                <w:color w:val="000000" w:themeColor="text1"/>
                <w:sz w:val="24"/>
                <w:szCs w:val="24"/>
              </w:rPr>
            </w:pPr>
            <w:r w:rsidRPr="00AF1E19">
              <w:rPr>
                <w:color w:val="000000" w:themeColor="text1"/>
                <w:sz w:val="24"/>
                <w:szCs w:val="24"/>
              </w:rPr>
              <w:t>3.</w:t>
            </w:r>
          </w:p>
        </w:tc>
        <w:tc>
          <w:tcPr>
            <w:tcW w:w="4672" w:type="dxa"/>
            <w:tcBorders>
              <w:top w:val="single" w:sz="4" w:space="0" w:color="auto"/>
              <w:bottom w:val="single" w:sz="4" w:space="0" w:color="auto"/>
            </w:tcBorders>
          </w:tcPr>
          <w:p w:rsidR="00167C01" w:rsidRPr="00AF1E19" w:rsidRDefault="00C00F1C" w:rsidP="00E42EE0">
            <w:pPr>
              <w:jc w:val="both"/>
              <w:rPr>
                <w:color w:val="000000" w:themeColor="text1"/>
                <w:sz w:val="24"/>
                <w:szCs w:val="24"/>
              </w:rPr>
            </w:pPr>
            <w:r w:rsidRPr="00AF1E19">
              <w:rPr>
                <w:color w:val="000000" w:themeColor="text1"/>
                <w:sz w:val="24"/>
                <w:szCs w:val="24"/>
              </w:rPr>
              <w:t>Выставка «Всё для Победы!»</w:t>
            </w:r>
          </w:p>
        </w:tc>
        <w:tc>
          <w:tcPr>
            <w:tcW w:w="2601" w:type="dxa"/>
            <w:tcBorders>
              <w:top w:val="single" w:sz="4" w:space="0" w:color="auto"/>
              <w:bottom w:val="single" w:sz="4" w:space="0" w:color="auto"/>
            </w:tcBorders>
          </w:tcPr>
          <w:p w:rsidR="00167C01" w:rsidRPr="00AF1E19" w:rsidRDefault="00C00F1C" w:rsidP="00E42EE0">
            <w:pPr>
              <w:jc w:val="both"/>
              <w:rPr>
                <w:color w:val="000000" w:themeColor="text1"/>
                <w:sz w:val="24"/>
                <w:szCs w:val="24"/>
              </w:rPr>
            </w:pPr>
            <w:r w:rsidRPr="00AF1E19">
              <w:rPr>
                <w:color w:val="000000" w:themeColor="text1"/>
                <w:sz w:val="24"/>
                <w:szCs w:val="24"/>
              </w:rPr>
              <w:t>01.05.-11.05.202</w:t>
            </w:r>
            <w:r w:rsidR="00A42352">
              <w:rPr>
                <w:color w:val="000000" w:themeColor="text1"/>
                <w:sz w:val="24"/>
                <w:szCs w:val="24"/>
              </w:rPr>
              <w:t>6</w:t>
            </w:r>
          </w:p>
        </w:tc>
        <w:tc>
          <w:tcPr>
            <w:tcW w:w="2645" w:type="dxa"/>
            <w:tcBorders>
              <w:top w:val="single" w:sz="4" w:space="0" w:color="auto"/>
              <w:bottom w:val="single" w:sz="4" w:space="0" w:color="auto"/>
            </w:tcBorders>
          </w:tcPr>
          <w:p w:rsidR="00167C01" w:rsidRPr="00AF1E19" w:rsidRDefault="00C00F1C" w:rsidP="00E42EE0">
            <w:pPr>
              <w:jc w:val="both"/>
              <w:rPr>
                <w:color w:val="000000" w:themeColor="text1"/>
                <w:sz w:val="24"/>
                <w:szCs w:val="24"/>
              </w:rPr>
            </w:pPr>
            <w:r w:rsidRPr="00AF1E19">
              <w:rPr>
                <w:color w:val="000000" w:themeColor="text1"/>
                <w:sz w:val="24"/>
                <w:szCs w:val="24"/>
              </w:rPr>
              <w:t>Воспитатели</w:t>
            </w:r>
          </w:p>
        </w:tc>
      </w:tr>
      <w:tr w:rsidR="00167C01" w:rsidRPr="00AF1E19" w:rsidTr="00167C01">
        <w:trPr>
          <w:trHeight w:val="135"/>
        </w:trPr>
        <w:tc>
          <w:tcPr>
            <w:tcW w:w="802" w:type="dxa"/>
            <w:tcBorders>
              <w:top w:val="single" w:sz="4" w:space="0" w:color="auto"/>
              <w:bottom w:val="single" w:sz="4" w:space="0" w:color="auto"/>
            </w:tcBorders>
          </w:tcPr>
          <w:p w:rsidR="00167C01" w:rsidRPr="00AF1E19" w:rsidRDefault="00C00F1C" w:rsidP="00E42EE0">
            <w:pPr>
              <w:jc w:val="both"/>
              <w:rPr>
                <w:color w:val="000000" w:themeColor="text1"/>
                <w:sz w:val="24"/>
                <w:szCs w:val="24"/>
              </w:rPr>
            </w:pPr>
            <w:r w:rsidRPr="00AF1E19">
              <w:rPr>
                <w:color w:val="000000" w:themeColor="text1"/>
                <w:sz w:val="24"/>
                <w:szCs w:val="24"/>
              </w:rPr>
              <w:t>4.</w:t>
            </w:r>
          </w:p>
        </w:tc>
        <w:tc>
          <w:tcPr>
            <w:tcW w:w="4672" w:type="dxa"/>
            <w:tcBorders>
              <w:top w:val="single" w:sz="4" w:space="0" w:color="auto"/>
              <w:bottom w:val="single" w:sz="4" w:space="0" w:color="auto"/>
            </w:tcBorders>
          </w:tcPr>
          <w:p w:rsidR="00167C01" w:rsidRPr="00AF1E19" w:rsidRDefault="00C00F1C" w:rsidP="00E42EE0">
            <w:pPr>
              <w:jc w:val="both"/>
              <w:rPr>
                <w:color w:val="000000" w:themeColor="text1"/>
                <w:sz w:val="24"/>
                <w:szCs w:val="24"/>
              </w:rPr>
            </w:pPr>
            <w:r w:rsidRPr="00AF1E19">
              <w:rPr>
                <w:color w:val="000000" w:themeColor="text1"/>
                <w:sz w:val="24"/>
                <w:szCs w:val="24"/>
              </w:rPr>
              <w:t>Выпускные утренники подготовительных группах - «До свидание, детский сад!»</w:t>
            </w:r>
          </w:p>
        </w:tc>
        <w:tc>
          <w:tcPr>
            <w:tcW w:w="2601" w:type="dxa"/>
            <w:tcBorders>
              <w:top w:val="single" w:sz="4" w:space="0" w:color="auto"/>
              <w:bottom w:val="single" w:sz="4" w:space="0" w:color="auto"/>
            </w:tcBorders>
          </w:tcPr>
          <w:p w:rsidR="00167C01" w:rsidRPr="00AF1E19" w:rsidRDefault="00C00F1C" w:rsidP="00E42EE0">
            <w:pPr>
              <w:jc w:val="both"/>
              <w:rPr>
                <w:color w:val="000000" w:themeColor="text1"/>
                <w:sz w:val="24"/>
                <w:szCs w:val="24"/>
              </w:rPr>
            </w:pPr>
            <w:r w:rsidRPr="00AF1E19">
              <w:rPr>
                <w:color w:val="000000" w:themeColor="text1"/>
                <w:sz w:val="24"/>
                <w:szCs w:val="24"/>
              </w:rPr>
              <w:t>24.05-26.05.202</w:t>
            </w:r>
            <w:r w:rsidR="00A42352">
              <w:rPr>
                <w:color w:val="000000" w:themeColor="text1"/>
                <w:sz w:val="24"/>
                <w:szCs w:val="24"/>
              </w:rPr>
              <w:t>6</w:t>
            </w:r>
          </w:p>
        </w:tc>
        <w:tc>
          <w:tcPr>
            <w:tcW w:w="2645" w:type="dxa"/>
            <w:tcBorders>
              <w:top w:val="single" w:sz="4" w:space="0" w:color="auto"/>
              <w:bottom w:val="single" w:sz="4" w:space="0" w:color="auto"/>
            </w:tcBorders>
          </w:tcPr>
          <w:p w:rsidR="00167C01" w:rsidRPr="00AF1E19" w:rsidRDefault="00E42EE0" w:rsidP="00E42EE0">
            <w:pPr>
              <w:jc w:val="both"/>
              <w:rPr>
                <w:color w:val="000000" w:themeColor="text1"/>
                <w:sz w:val="24"/>
                <w:szCs w:val="24"/>
              </w:rPr>
            </w:pPr>
            <w:r w:rsidRPr="00AF1E19">
              <w:rPr>
                <w:color w:val="000000" w:themeColor="text1"/>
                <w:sz w:val="24"/>
                <w:szCs w:val="24"/>
              </w:rPr>
              <w:t>Воспитатели, муз рук-ль, узкие специалисты.</w:t>
            </w:r>
          </w:p>
        </w:tc>
      </w:tr>
      <w:tr w:rsidR="00167C01" w:rsidRPr="00AF1E19" w:rsidTr="00E42EE0">
        <w:trPr>
          <w:trHeight w:val="180"/>
        </w:trPr>
        <w:tc>
          <w:tcPr>
            <w:tcW w:w="802" w:type="dxa"/>
            <w:tcBorders>
              <w:top w:val="single" w:sz="4" w:space="0" w:color="auto"/>
              <w:bottom w:val="single" w:sz="4" w:space="0" w:color="auto"/>
            </w:tcBorders>
          </w:tcPr>
          <w:p w:rsidR="00167C01" w:rsidRPr="00AF1E19" w:rsidRDefault="00E42EE0" w:rsidP="00E42EE0">
            <w:pPr>
              <w:jc w:val="both"/>
              <w:rPr>
                <w:color w:val="000000" w:themeColor="text1"/>
                <w:sz w:val="24"/>
                <w:szCs w:val="24"/>
              </w:rPr>
            </w:pPr>
            <w:r w:rsidRPr="00AF1E19">
              <w:rPr>
                <w:color w:val="000000" w:themeColor="text1"/>
                <w:sz w:val="24"/>
                <w:szCs w:val="24"/>
              </w:rPr>
              <w:t>5.</w:t>
            </w:r>
          </w:p>
        </w:tc>
        <w:tc>
          <w:tcPr>
            <w:tcW w:w="4672" w:type="dxa"/>
            <w:tcBorders>
              <w:top w:val="single" w:sz="4" w:space="0" w:color="auto"/>
              <w:bottom w:val="single" w:sz="4" w:space="0" w:color="auto"/>
            </w:tcBorders>
          </w:tcPr>
          <w:p w:rsidR="00167C01" w:rsidRPr="00AF1E19" w:rsidRDefault="00E42EE0" w:rsidP="00E42EE0">
            <w:pPr>
              <w:jc w:val="both"/>
              <w:rPr>
                <w:color w:val="000000" w:themeColor="text1"/>
                <w:sz w:val="24"/>
                <w:szCs w:val="24"/>
              </w:rPr>
            </w:pPr>
            <w:r w:rsidRPr="00AF1E19">
              <w:rPr>
                <w:color w:val="000000" w:themeColor="text1"/>
                <w:sz w:val="24"/>
                <w:szCs w:val="24"/>
              </w:rPr>
              <w:t>Консультации:</w:t>
            </w:r>
          </w:p>
          <w:p w:rsidR="00E42EE0" w:rsidRPr="00AF1E19" w:rsidRDefault="00E42EE0" w:rsidP="00E42EE0">
            <w:pPr>
              <w:jc w:val="both"/>
              <w:rPr>
                <w:color w:val="000000" w:themeColor="text1"/>
                <w:sz w:val="24"/>
                <w:szCs w:val="24"/>
              </w:rPr>
            </w:pPr>
            <w:r w:rsidRPr="00AF1E19">
              <w:rPr>
                <w:color w:val="000000" w:themeColor="text1"/>
                <w:sz w:val="24"/>
                <w:szCs w:val="24"/>
              </w:rPr>
              <w:t xml:space="preserve">«Учимся играя. Эффективность использования кубиков Зайцева». </w:t>
            </w:r>
          </w:p>
          <w:p w:rsidR="00E42EE0" w:rsidRPr="00AF1E19" w:rsidRDefault="00E42EE0" w:rsidP="00E42EE0">
            <w:pPr>
              <w:jc w:val="both"/>
              <w:rPr>
                <w:color w:val="000000" w:themeColor="text1"/>
                <w:sz w:val="24"/>
                <w:szCs w:val="24"/>
              </w:rPr>
            </w:pPr>
            <w:r w:rsidRPr="00AF1E19">
              <w:rPr>
                <w:color w:val="000000" w:themeColor="text1"/>
                <w:sz w:val="24"/>
                <w:szCs w:val="24"/>
              </w:rPr>
              <w:t>(младшая, средняя группы).</w:t>
            </w:r>
          </w:p>
          <w:p w:rsidR="00E42EE0" w:rsidRPr="00AF1E19" w:rsidRDefault="00E42EE0" w:rsidP="00E42EE0">
            <w:pPr>
              <w:jc w:val="both"/>
              <w:rPr>
                <w:color w:val="000000" w:themeColor="text1"/>
                <w:sz w:val="24"/>
                <w:szCs w:val="24"/>
              </w:rPr>
            </w:pPr>
            <w:r w:rsidRPr="00AF1E19">
              <w:rPr>
                <w:color w:val="000000" w:themeColor="text1"/>
                <w:sz w:val="24"/>
                <w:szCs w:val="24"/>
              </w:rPr>
              <w:t>«Что должен знать и уметь выпускник младшей (средней, старшей, подготовительной) группы»</w:t>
            </w:r>
          </w:p>
        </w:tc>
        <w:tc>
          <w:tcPr>
            <w:tcW w:w="2601" w:type="dxa"/>
            <w:tcBorders>
              <w:top w:val="single" w:sz="4" w:space="0" w:color="auto"/>
              <w:bottom w:val="single" w:sz="4" w:space="0" w:color="auto"/>
            </w:tcBorders>
          </w:tcPr>
          <w:p w:rsidR="00167C01" w:rsidRPr="00AF1E19" w:rsidRDefault="00167C01" w:rsidP="00E42EE0">
            <w:pPr>
              <w:jc w:val="both"/>
              <w:rPr>
                <w:color w:val="000000" w:themeColor="text1"/>
                <w:sz w:val="24"/>
                <w:szCs w:val="24"/>
              </w:rPr>
            </w:pPr>
          </w:p>
          <w:p w:rsidR="00E42EE0" w:rsidRPr="00AF1E19" w:rsidRDefault="00E42EE0" w:rsidP="00E42EE0">
            <w:pPr>
              <w:jc w:val="both"/>
              <w:rPr>
                <w:color w:val="000000" w:themeColor="text1"/>
                <w:sz w:val="24"/>
                <w:szCs w:val="24"/>
              </w:rPr>
            </w:pPr>
            <w:r w:rsidRPr="00AF1E19">
              <w:rPr>
                <w:color w:val="000000" w:themeColor="text1"/>
                <w:sz w:val="24"/>
                <w:szCs w:val="24"/>
              </w:rPr>
              <w:t>16.05.202</w:t>
            </w:r>
            <w:r w:rsidR="00A42352">
              <w:rPr>
                <w:color w:val="000000" w:themeColor="text1"/>
                <w:sz w:val="24"/>
                <w:szCs w:val="24"/>
              </w:rPr>
              <w:t>6</w:t>
            </w:r>
          </w:p>
          <w:p w:rsidR="00E42EE0" w:rsidRPr="00AF1E19" w:rsidRDefault="00E42EE0" w:rsidP="00E42EE0">
            <w:pPr>
              <w:jc w:val="both"/>
              <w:rPr>
                <w:color w:val="000000" w:themeColor="text1"/>
                <w:sz w:val="24"/>
                <w:szCs w:val="24"/>
              </w:rPr>
            </w:pPr>
          </w:p>
          <w:p w:rsidR="00E42EE0" w:rsidRPr="00AF1E19" w:rsidRDefault="00E42EE0" w:rsidP="00E42EE0">
            <w:pPr>
              <w:jc w:val="both"/>
              <w:rPr>
                <w:color w:val="000000" w:themeColor="text1"/>
                <w:sz w:val="24"/>
                <w:szCs w:val="24"/>
              </w:rPr>
            </w:pPr>
          </w:p>
          <w:p w:rsidR="00E42EE0" w:rsidRPr="00AF1E19" w:rsidRDefault="00E42EE0" w:rsidP="00E42EE0">
            <w:pPr>
              <w:jc w:val="both"/>
              <w:rPr>
                <w:color w:val="000000" w:themeColor="text1"/>
                <w:sz w:val="24"/>
                <w:szCs w:val="24"/>
              </w:rPr>
            </w:pPr>
            <w:r w:rsidRPr="00AF1E19">
              <w:rPr>
                <w:color w:val="000000" w:themeColor="text1"/>
                <w:sz w:val="24"/>
                <w:szCs w:val="24"/>
              </w:rPr>
              <w:t>23.05.202</w:t>
            </w:r>
            <w:r w:rsidR="00A42352">
              <w:rPr>
                <w:color w:val="000000" w:themeColor="text1"/>
                <w:sz w:val="24"/>
                <w:szCs w:val="24"/>
              </w:rPr>
              <w:t>6</w:t>
            </w:r>
          </w:p>
        </w:tc>
        <w:tc>
          <w:tcPr>
            <w:tcW w:w="2645" w:type="dxa"/>
            <w:tcBorders>
              <w:top w:val="single" w:sz="4" w:space="0" w:color="auto"/>
              <w:bottom w:val="single" w:sz="4" w:space="0" w:color="auto"/>
            </w:tcBorders>
          </w:tcPr>
          <w:p w:rsidR="00167C01" w:rsidRPr="00AF1E19" w:rsidRDefault="00167C01" w:rsidP="00E42EE0">
            <w:pPr>
              <w:jc w:val="both"/>
              <w:rPr>
                <w:color w:val="000000" w:themeColor="text1"/>
                <w:sz w:val="24"/>
                <w:szCs w:val="24"/>
              </w:rPr>
            </w:pPr>
          </w:p>
          <w:p w:rsidR="00E42EE0" w:rsidRPr="00AF1E19" w:rsidRDefault="00C90875" w:rsidP="00E42EE0">
            <w:pPr>
              <w:jc w:val="both"/>
              <w:rPr>
                <w:color w:val="000000" w:themeColor="text1"/>
                <w:sz w:val="24"/>
                <w:szCs w:val="24"/>
              </w:rPr>
            </w:pPr>
            <w:r>
              <w:rPr>
                <w:color w:val="000000" w:themeColor="text1"/>
                <w:sz w:val="24"/>
                <w:szCs w:val="24"/>
              </w:rPr>
              <w:t>Мыльникова Ю.Д.</w:t>
            </w:r>
          </w:p>
          <w:p w:rsidR="00E42EE0" w:rsidRPr="00AF1E19" w:rsidRDefault="00E42EE0" w:rsidP="00E42EE0">
            <w:pPr>
              <w:jc w:val="both"/>
              <w:rPr>
                <w:color w:val="000000" w:themeColor="text1"/>
                <w:sz w:val="24"/>
                <w:szCs w:val="24"/>
              </w:rPr>
            </w:pPr>
          </w:p>
          <w:p w:rsidR="00E42EE0" w:rsidRPr="00AF1E19" w:rsidRDefault="00E42EE0" w:rsidP="00E42EE0">
            <w:pPr>
              <w:jc w:val="both"/>
              <w:rPr>
                <w:color w:val="000000" w:themeColor="text1"/>
                <w:sz w:val="24"/>
                <w:szCs w:val="24"/>
              </w:rPr>
            </w:pPr>
          </w:p>
          <w:p w:rsidR="00E42EE0" w:rsidRPr="00AF1E19" w:rsidRDefault="00E42EE0" w:rsidP="00E42EE0">
            <w:pPr>
              <w:jc w:val="both"/>
              <w:rPr>
                <w:color w:val="000000" w:themeColor="text1"/>
                <w:sz w:val="24"/>
                <w:szCs w:val="24"/>
              </w:rPr>
            </w:pPr>
            <w:r w:rsidRPr="00AF1E19">
              <w:rPr>
                <w:color w:val="000000" w:themeColor="text1"/>
                <w:sz w:val="24"/>
                <w:szCs w:val="24"/>
              </w:rPr>
              <w:t>Курылёва Е.Н.</w:t>
            </w:r>
          </w:p>
        </w:tc>
      </w:tr>
    </w:tbl>
    <w:p w:rsidR="00A4708E" w:rsidRPr="00AF1E19" w:rsidRDefault="00A4708E" w:rsidP="00A4708E">
      <w:pPr>
        <w:jc w:val="center"/>
        <w:rPr>
          <w:b/>
          <w:color w:val="000000" w:themeColor="text1"/>
          <w:sz w:val="24"/>
          <w:szCs w:val="24"/>
        </w:rPr>
      </w:pPr>
    </w:p>
    <w:p w:rsidR="005665CB" w:rsidRPr="00AF1E19" w:rsidRDefault="005665CB" w:rsidP="005665CB">
      <w:pPr>
        <w:pStyle w:val="a3"/>
        <w:spacing w:before="7"/>
        <w:rPr>
          <w:b/>
          <w:color w:val="000000" w:themeColor="text1"/>
          <w:sz w:val="16"/>
        </w:rPr>
      </w:pPr>
    </w:p>
    <w:p w:rsidR="005665CB" w:rsidRPr="00AF1E19" w:rsidRDefault="005665CB" w:rsidP="005665CB">
      <w:pPr>
        <w:pStyle w:val="a3"/>
        <w:spacing w:before="7"/>
        <w:rPr>
          <w:b/>
          <w:color w:val="000000" w:themeColor="text1"/>
          <w:sz w:val="16"/>
        </w:rPr>
      </w:pPr>
    </w:p>
    <w:p w:rsidR="005665CB" w:rsidRPr="00AF1E19" w:rsidRDefault="005665CB" w:rsidP="005665CB">
      <w:pPr>
        <w:pStyle w:val="a3"/>
        <w:spacing w:before="7"/>
        <w:rPr>
          <w:b/>
          <w:color w:val="000000" w:themeColor="text1"/>
          <w:sz w:val="16"/>
        </w:rPr>
      </w:pPr>
    </w:p>
    <w:p w:rsidR="005665CB" w:rsidRPr="00AF1E19" w:rsidRDefault="005665CB" w:rsidP="005665CB">
      <w:pPr>
        <w:pStyle w:val="a3"/>
        <w:spacing w:before="7"/>
        <w:rPr>
          <w:b/>
          <w:color w:val="000000" w:themeColor="text1"/>
          <w:sz w:val="16"/>
        </w:rPr>
      </w:pPr>
    </w:p>
    <w:p w:rsidR="005665CB" w:rsidRPr="00AF1E19" w:rsidRDefault="005665CB" w:rsidP="005665CB">
      <w:pPr>
        <w:pStyle w:val="a3"/>
        <w:spacing w:before="7"/>
        <w:rPr>
          <w:b/>
          <w:color w:val="000000" w:themeColor="text1"/>
          <w:sz w:val="16"/>
        </w:rPr>
      </w:pPr>
    </w:p>
    <w:p w:rsidR="005665CB" w:rsidRPr="00AF1E19" w:rsidRDefault="005665CB" w:rsidP="005665CB">
      <w:pPr>
        <w:pStyle w:val="a3"/>
        <w:spacing w:before="7"/>
        <w:rPr>
          <w:b/>
          <w:color w:val="000000" w:themeColor="text1"/>
          <w:sz w:val="16"/>
        </w:rPr>
      </w:pPr>
    </w:p>
    <w:p w:rsidR="005665CB" w:rsidRPr="00AF1E19" w:rsidRDefault="005665CB" w:rsidP="005665CB">
      <w:pPr>
        <w:pStyle w:val="a3"/>
        <w:spacing w:before="7"/>
        <w:rPr>
          <w:b/>
          <w:color w:val="000000" w:themeColor="text1"/>
          <w:sz w:val="16"/>
        </w:rPr>
      </w:pPr>
    </w:p>
    <w:p w:rsidR="005665CB" w:rsidRPr="00AF1E19" w:rsidRDefault="005665CB" w:rsidP="005665CB">
      <w:pPr>
        <w:pStyle w:val="a3"/>
        <w:spacing w:before="7"/>
        <w:rPr>
          <w:b/>
          <w:color w:val="000000" w:themeColor="text1"/>
          <w:sz w:val="16"/>
        </w:rPr>
      </w:pPr>
    </w:p>
    <w:p w:rsidR="005665CB" w:rsidRPr="00AF1E19" w:rsidRDefault="005665CB" w:rsidP="005665CB">
      <w:pPr>
        <w:pStyle w:val="a3"/>
        <w:spacing w:before="7"/>
        <w:rPr>
          <w:b/>
          <w:color w:val="000000" w:themeColor="text1"/>
          <w:sz w:val="16"/>
        </w:rPr>
      </w:pPr>
    </w:p>
    <w:p w:rsidR="005665CB" w:rsidRPr="00AF1E19" w:rsidRDefault="005665CB" w:rsidP="005665CB">
      <w:pPr>
        <w:pStyle w:val="a3"/>
        <w:spacing w:before="7"/>
        <w:rPr>
          <w:b/>
          <w:color w:val="000000" w:themeColor="text1"/>
          <w:sz w:val="16"/>
        </w:rPr>
      </w:pPr>
    </w:p>
    <w:p w:rsidR="005665CB" w:rsidRPr="00AF1E19" w:rsidRDefault="005665CB" w:rsidP="005665CB">
      <w:pPr>
        <w:pStyle w:val="a3"/>
        <w:spacing w:before="7"/>
        <w:rPr>
          <w:b/>
          <w:color w:val="000000" w:themeColor="text1"/>
          <w:sz w:val="16"/>
        </w:rPr>
      </w:pPr>
    </w:p>
    <w:p w:rsidR="005665CB" w:rsidRPr="00AF1E19" w:rsidRDefault="005665CB" w:rsidP="005665CB">
      <w:pPr>
        <w:pStyle w:val="a3"/>
        <w:spacing w:before="7"/>
        <w:rPr>
          <w:b/>
          <w:color w:val="000000" w:themeColor="text1"/>
          <w:sz w:val="16"/>
        </w:rPr>
      </w:pPr>
    </w:p>
    <w:p w:rsidR="005665CB" w:rsidRPr="00AF1E19" w:rsidRDefault="005665CB" w:rsidP="005665CB">
      <w:pPr>
        <w:pStyle w:val="a3"/>
        <w:spacing w:before="7"/>
        <w:rPr>
          <w:b/>
          <w:color w:val="000000" w:themeColor="text1"/>
          <w:sz w:val="16"/>
        </w:rPr>
      </w:pPr>
    </w:p>
    <w:p w:rsidR="005665CB" w:rsidRPr="00AF1E19" w:rsidRDefault="005665CB" w:rsidP="005665CB">
      <w:pPr>
        <w:pStyle w:val="a3"/>
        <w:spacing w:before="7"/>
        <w:rPr>
          <w:b/>
          <w:color w:val="000000" w:themeColor="text1"/>
          <w:sz w:val="16"/>
        </w:rPr>
      </w:pPr>
    </w:p>
    <w:p w:rsidR="005665CB" w:rsidRPr="00AF1E19" w:rsidRDefault="005665CB" w:rsidP="005665CB">
      <w:pPr>
        <w:pStyle w:val="a3"/>
        <w:spacing w:before="7"/>
        <w:rPr>
          <w:b/>
          <w:color w:val="000000" w:themeColor="text1"/>
          <w:sz w:val="16"/>
        </w:rPr>
      </w:pPr>
    </w:p>
    <w:p w:rsidR="005665CB" w:rsidRPr="00AF1E19" w:rsidRDefault="005665CB" w:rsidP="005665CB">
      <w:pPr>
        <w:pStyle w:val="a3"/>
        <w:spacing w:before="7"/>
        <w:rPr>
          <w:b/>
          <w:color w:val="000000" w:themeColor="text1"/>
          <w:sz w:val="16"/>
        </w:rPr>
      </w:pPr>
    </w:p>
    <w:p w:rsidR="005665CB" w:rsidRPr="00AF1E19" w:rsidRDefault="005665CB" w:rsidP="005665CB">
      <w:pPr>
        <w:pStyle w:val="a3"/>
        <w:spacing w:before="7"/>
        <w:rPr>
          <w:b/>
          <w:color w:val="000000" w:themeColor="text1"/>
          <w:sz w:val="16"/>
        </w:rPr>
      </w:pPr>
    </w:p>
    <w:p w:rsidR="005665CB" w:rsidRPr="00AF1E19" w:rsidRDefault="005665CB" w:rsidP="005665CB">
      <w:pPr>
        <w:pStyle w:val="a3"/>
        <w:spacing w:before="7"/>
        <w:rPr>
          <w:b/>
          <w:color w:val="000000" w:themeColor="text1"/>
          <w:sz w:val="16"/>
        </w:rPr>
      </w:pPr>
    </w:p>
    <w:p w:rsidR="000A7ECE" w:rsidRDefault="000A7ECE" w:rsidP="005665CB">
      <w:pPr>
        <w:pStyle w:val="a3"/>
        <w:spacing w:before="7"/>
        <w:rPr>
          <w:b/>
          <w:color w:val="000000" w:themeColor="text1"/>
          <w:sz w:val="16"/>
        </w:rPr>
      </w:pPr>
    </w:p>
    <w:p w:rsidR="00C721EA" w:rsidRPr="00AF1E19" w:rsidRDefault="00C721EA" w:rsidP="005665CB">
      <w:pPr>
        <w:pStyle w:val="a3"/>
        <w:spacing w:before="7"/>
        <w:rPr>
          <w:b/>
          <w:color w:val="000000" w:themeColor="text1"/>
          <w:sz w:val="16"/>
        </w:rPr>
      </w:pPr>
    </w:p>
    <w:p w:rsidR="00E97804" w:rsidRPr="00AF1E19" w:rsidRDefault="00E97804" w:rsidP="005665CB">
      <w:pPr>
        <w:pStyle w:val="a3"/>
        <w:spacing w:before="7"/>
        <w:rPr>
          <w:b/>
          <w:color w:val="000000" w:themeColor="text1"/>
          <w:sz w:val="16"/>
        </w:rPr>
      </w:pPr>
    </w:p>
    <w:p w:rsidR="005665CB" w:rsidRPr="00AF1E19" w:rsidRDefault="005665CB" w:rsidP="005665CB">
      <w:pPr>
        <w:pStyle w:val="a3"/>
        <w:spacing w:before="7"/>
        <w:jc w:val="center"/>
        <w:rPr>
          <w:b/>
          <w:color w:val="000000" w:themeColor="text1"/>
        </w:rPr>
      </w:pPr>
      <w:r w:rsidRPr="00AF1E19">
        <w:rPr>
          <w:b/>
          <w:color w:val="000000" w:themeColor="text1"/>
        </w:rPr>
        <w:lastRenderedPageBreak/>
        <w:t>7.Система работы со школой</w:t>
      </w:r>
    </w:p>
    <w:p w:rsidR="005665CB" w:rsidRPr="00AF1E19" w:rsidRDefault="005665CB" w:rsidP="005665CB">
      <w:pPr>
        <w:widowControl/>
        <w:shd w:val="clear" w:color="auto" w:fill="FFFFFF"/>
        <w:autoSpaceDE/>
        <w:autoSpaceDN/>
        <w:jc w:val="both"/>
        <w:rPr>
          <w:color w:val="000000" w:themeColor="text1"/>
          <w:sz w:val="24"/>
          <w:szCs w:val="24"/>
          <w:lang w:eastAsia="ru-RU"/>
        </w:rPr>
      </w:pPr>
      <w:r w:rsidRPr="00AF1E19">
        <w:rPr>
          <w:b/>
          <w:bCs/>
          <w:color w:val="000000" w:themeColor="text1"/>
          <w:sz w:val="24"/>
          <w:szCs w:val="24"/>
          <w:u w:val="single"/>
          <w:lang w:eastAsia="ru-RU"/>
        </w:rPr>
        <w:t>Цель:</w:t>
      </w:r>
      <w:r w:rsidRPr="00AF1E19">
        <w:rPr>
          <w:b/>
          <w:bCs/>
          <w:color w:val="000000" w:themeColor="text1"/>
          <w:sz w:val="24"/>
          <w:szCs w:val="24"/>
          <w:lang w:eastAsia="ru-RU"/>
        </w:rPr>
        <w:t> </w:t>
      </w:r>
      <w:r w:rsidRPr="00AF1E19">
        <w:rPr>
          <w:color w:val="000000" w:themeColor="text1"/>
          <w:sz w:val="24"/>
          <w:szCs w:val="24"/>
          <w:lang w:eastAsia="ru-RU"/>
        </w:rPr>
        <w:t>реализовать единую линию развития ребенка на этапах дошкольного и начального школьного детства, придав педагогическому процессу целостный, последовательный перспективный характер в условиях реализации ФГОС ДО.</w:t>
      </w:r>
    </w:p>
    <w:p w:rsidR="005665CB" w:rsidRPr="00AF1E19" w:rsidRDefault="005665CB" w:rsidP="005665CB">
      <w:pPr>
        <w:widowControl/>
        <w:shd w:val="clear" w:color="auto" w:fill="FFFFFF"/>
        <w:autoSpaceDE/>
        <w:autoSpaceDN/>
        <w:jc w:val="both"/>
        <w:rPr>
          <w:color w:val="000000" w:themeColor="text1"/>
          <w:sz w:val="24"/>
          <w:szCs w:val="24"/>
          <w:lang w:eastAsia="ru-RU"/>
        </w:rPr>
      </w:pPr>
      <w:r w:rsidRPr="00AF1E19">
        <w:rPr>
          <w:b/>
          <w:bCs/>
          <w:color w:val="000000" w:themeColor="text1"/>
          <w:sz w:val="24"/>
          <w:szCs w:val="24"/>
          <w:lang w:eastAsia="ru-RU"/>
        </w:rPr>
        <w:t>Задачи непрерывного образования на дошкольном этапе:</w:t>
      </w:r>
    </w:p>
    <w:p w:rsidR="005665CB" w:rsidRPr="00AF1E19" w:rsidRDefault="005665CB" w:rsidP="005665CB">
      <w:pPr>
        <w:widowControl/>
        <w:shd w:val="clear" w:color="auto" w:fill="FFFFFF"/>
        <w:autoSpaceDE/>
        <w:autoSpaceDN/>
        <w:jc w:val="both"/>
        <w:rPr>
          <w:color w:val="000000" w:themeColor="text1"/>
          <w:sz w:val="24"/>
          <w:szCs w:val="24"/>
          <w:lang w:eastAsia="ru-RU"/>
        </w:rPr>
      </w:pPr>
      <w:r w:rsidRPr="00AF1E19">
        <w:rPr>
          <w:color w:val="000000" w:themeColor="text1"/>
          <w:sz w:val="24"/>
          <w:szCs w:val="24"/>
          <w:lang w:eastAsia="ru-RU"/>
        </w:rPr>
        <w:t>- приобщать детей к ценностям здорового образа жизни;</w:t>
      </w:r>
    </w:p>
    <w:p w:rsidR="005665CB" w:rsidRPr="00AF1E19" w:rsidRDefault="005665CB" w:rsidP="005665CB">
      <w:pPr>
        <w:widowControl/>
        <w:shd w:val="clear" w:color="auto" w:fill="FFFFFF"/>
        <w:autoSpaceDE/>
        <w:autoSpaceDN/>
        <w:jc w:val="both"/>
        <w:rPr>
          <w:color w:val="000000" w:themeColor="text1"/>
          <w:sz w:val="24"/>
          <w:szCs w:val="24"/>
          <w:lang w:eastAsia="ru-RU"/>
        </w:rPr>
      </w:pPr>
      <w:r w:rsidRPr="00AF1E19">
        <w:rPr>
          <w:color w:val="000000" w:themeColor="text1"/>
          <w:sz w:val="24"/>
          <w:szCs w:val="24"/>
          <w:lang w:eastAsia="ru-RU"/>
        </w:rPr>
        <w:t>- обеспечивать эмоциональное благополучие каждого ребенка, его положительного самоощущения при переходе от игровой деятельности к учебной;</w:t>
      </w:r>
    </w:p>
    <w:p w:rsidR="005665CB" w:rsidRPr="00AF1E19" w:rsidRDefault="005665CB" w:rsidP="005665CB">
      <w:pPr>
        <w:widowControl/>
        <w:shd w:val="clear" w:color="auto" w:fill="FFFFFF"/>
        <w:autoSpaceDE/>
        <w:autoSpaceDN/>
        <w:jc w:val="both"/>
        <w:rPr>
          <w:color w:val="000000" w:themeColor="text1"/>
          <w:sz w:val="24"/>
          <w:szCs w:val="24"/>
          <w:lang w:eastAsia="ru-RU"/>
        </w:rPr>
      </w:pPr>
      <w:r w:rsidRPr="00AF1E19">
        <w:rPr>
          <w:color w:val="000000" w:themeColor="text1"/>
          <w:sz w:val="24"/>
          <w:szCs w:val="24"/>
          <w:lang w:eastAsia="ru-RU"/>
        </w:rPr>
        <w:t>- развивать инициативность, любознательность, способность к творческому самовыражению; расширять знания об окружающем мире, стимулировать познавательную, коммуникативную, игровую и другие виды активности.</w:t>
      </w:r>
    </w:p>
    <w:p w:rsidR="005665CB" w:rsidRPr="00AF1E19" w:rsidRDefault="005665CB" w:rsidP="005665CB">
      <w:pPr>
        <w:widowControl/>
        <w:shd w:val="clear" w:color="auto" w:fill="FFFFFF"/>
        <w:autoSpaceDE/>
        <w:autoSpaceDN/>
        <w:jc w:val="both"/>
        <w:rPr>
          <w:color w:val="000000" w:themeColor="text1"/>
          <w:sz w:val="24"/>
          <w:szCs w:val="24"/>
          <w:lang w:eastAsia="ru-RU"/>
        </w:rPr>
      </w:pPr>
      <w:r w:rsidRPr="00AF1E19">
        <w:rPr>
          <w:b/>
          <w:bCs/>
          <w:color w:val="000000" w:themeColor="text1"/>
          <w:sz w:val="24"/>
          <w:szCs w:val="24"/>
          <w:lang w:eastAsia="ru-RU"/>
        </w:rPr>
        <w:t>На этапе начальной школы преемственность обеспечивает:</w:t>
      </w:r>
    </w:p>
    <w:p w:rsidR="005665CB" w:rsidRPr="00AF1E19" w:rsidRDefault="005665CB" w:rsidP="005665CB">
      <w:pPr>
        <w:widowControl/>
        <w:shd w:val="clear" w:color="auto" w:fill="FFFFFF"/>
        <w:autoSpaceDE/>
        <w:autoSpaceDN/>
        <w:jc w:val="both"/>
        <w:rPr>
          <w:color w:val="000000" w:themeColor="text1"/>
          <w:sz w:val="24"/>
          <w:szCs w:val="24"/>
          <w:lang w:eastAsia="ru-RU"/>
        </w:rPr>
      </w:pPr>
      <w:r w:rsidRPr="00AF1E19">
        <w:rPr>
          <w:color w:val="000000" w:themeColor="text1"/>
          <w:sz w:val="24"/>
          <w:szCs w:val="24"/>
          <w:lang w:eastAsia="ru-RU"/>
        </w:rPr>
        <w:t>- осознанное принятие ребенком ценностей здорового образа жизни и регуляцию поведения в соответствии с ними;</w:t>
      </w:r>
    </w:p>
    <w:p w:rsidR="005665CB" w:rsidRPr="00AF1E19" w:rsidRDefault="005665CB" w:rsidP="005665CB">
      <w:pPr>
        <w:widowControl/>
        <w:shd w:val="clear" w:color="auto" w:fill="FFFFFF"/>
        <w:autoSpaceDE/>
        <w:autoSpaceDN/>
        <w:jc w:val="both"/>
        <w:rPr>
          <w:color w:val="000000" w:themeColor="text1"/>
          <w:sz w:val="24"/>
          <w:szCs w:val="24"/>
          <w:lang w:eastAsia="ru-RU"/>
        </w:rPr>
      </w:pPr>
      <w:r w:rsidRPr="00AF1E19">
        <w:rPr>
          <w:color w:val="000000" w:themeColor="text1"/>
          <w:sz w:val="24"/>
          <w:szCs w:val="24"/>
          <w:lang w:eastAsia="ru-RU"/>
        </w:rPr>
        <w:t>- готовность к активному эмоциональному, интеллектуальному, коммуникативному взаимодействию с окружающим миром;</w:t>
      </w:r>
    </w:p>
    <w:p w:rsidR="005665CB" w:rsidRPr="00AF1E19" w:rsidRDefault="005665CB" w:rsidP="005665CB">
      <w:pPr>
        <w:widowControl/>
        <w:shd w:val="clear" w:color="auto" w:fill="FFFFFF"/>
        <w:autoSpaceDE/>
        <w:autoSpaceDN/>
        <w:jc w:val="both"/>
        <w:rPr>
          <w:color w:val="000000" w:themeColor="text1"/>
          <w:sz w:val="24"/>
          <w:szCs w:val="24"/>
          <w:lang w:eastAsia="ru-RU"/>
        </w:rPr>
      </w:pPr>
      <w:r w:rsidRPr="00AF1E19">
        <w:rPr>
          <w:color w:val="000000" w:themeColor="text1"/>
          <w:sz w:val="24"/>
          <w:szCs w:val="24"/>
          <w:lang w:eastAsia="ru-RU"/>
        </w:rPr>
        <w:t>-согласованность (преемственность) задач дошкольного и начального общего образования;</w:t>
      </w:r>
    </w:p>
    <w:p w:rsidR="005665CB" w:rsidRPr="00AF1E19" w:rsidRDefault="005665CB" w:rsidP="005665CB">
      <w:pPr>
        <w:widowControl/>
        <w:shd w:val="clear" w:color="auto" w:fill="FFFFFF"/>
        <w:autoSpaceDE/>
        <w:autoSpaceDN/>
        <w:jc w:val="both"/>
        <w:rPr>
          <w:color w:val="000000" w:themeColor="text1"/>
          <w:sz w:val="24"/>
          <w:szCs w:val="24"/>
          <w:lang w:eastAsia="ru-RU"/>
        </w:rPr>
      </w:pPr>
      <w:r w:rsidRPr="00AF1E19">
        <w:rPr>
          <w:color w:val="000000" w:themeColor="text1"/>
          <w:sz w:val="24"/>
          <w:szCs w:val="24"/>
          <w:lang w:eastAsia="ru-RU"/>
        </w:rPr>
        <w:t>- желание и умение учиться, готовность к образованию в школе и самообразованию;</w:t>
      </w:r>
    </w:p>
    <w:p w:rsidR="005665CB" w:rsidRPr="00AF1E19" w:rsidRDefault="005665CB" w:rsidP="005665CB">
      <w:pPr>
        <w:widowControl/>
        <w:shd w:val="clear" w:color="auto" w:fill="FFFFFF"/>
        <w:autoSpaceDE/>
        <w:autoSpaceDN/>
        <w:jc w:val="both"/>
        <w:rPr>
          <w:color w:val="000000" w:themeColor="text1"/>
          <w:sz w:val="24"/>
          <w:szCs w:val="24"/>
          <w:lang w:eastAsia="ru-RU"/>
        </w:rPr>
      </w:pPr>
      <w:r w:rsidRPr="00AF1E19">
        <w:rPr>
          <w:color w:val="000000" w:themeColor="text1"/>
          <w:sz w:val="24"/>
          <w:szCs w:val="24"/>
          <w:lang w:eastAsia="ru-RU"/>
        </w:rPr>
        <w:t>- развитие инициативности, самостоятельности, навыков сотрудничества в разных видах деятельности;</w:t>
      </w:r>
    </w:p>
    <w:p w:rsidR="005665CB" w:rsidRPr="00AF1E19" w:rsidRDefault="005665CB" w:rsidP="005665CB">
      <w:pPr>
        <w:widowControl/>
        <w:shd w:val="clear" w:color="auto" w:fill="FFFFFF"/>
        <w:autoSpaceDE/>
        <w:autoSpaceDN/>
        <w:jc w:val="both"/>
        <w:rPr>
          <w:color w:val="000000" w:themeColor="text1"/>
          <w:sz w:val="24"/>
          <w:szCs w:val="24"/>
          <w:lang w:eastAsia="ru-RU"/>
        </w:rPr>
      </w:pPr>
      <w:r w:rsidRPr="00AF1E19">
        <w:rPr>
          <w:color w:val="000000" w:themeColor="text1"/>
          <w:sz w:val="24"/>
          <w:szCs w:val="24"/>
          <w:lang w:eastAsia="ru-RU"/>
        </w:rPr>
        <w:t>- развитие и совершенствование личных качеств ребенка, сформированных в дошкольном детстве.</w:t>
      </w:r>
    </w:p>
    <w:p w:rsidR="005665CB" w:rsidRPr="00AF1E19" w:rsidRDefault="005665CB" w:rsidP="005665CB">
      <w:pPr>
        <w:widowControl/>
        <w:shd w:val="clear" w:color="auto" w:fill="FFFFFF"/>
        <w:autoSpaceDE/>
        <w:autoSpaceDN/>
        <w:jc w:val="both"/>
        <w:rPr>
          <w:color w:val="000000" w:themeColor="text1"/>
          <w:sz w:val="20"/>
          <w:szCs w:val="20"/>
          <w:lang w:eastAsia="ru-RU"/>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699"/>
        <w:gridCol w:w="3827"/>
        <w:gridCol w:w="1277"/>
        <w:gridCol w:w="2266"/>
      </w:tblGrid>
      <w:tr w:rsidR="00C90875" w:rsidTr="00731CDC">
        <w:trPr>
          <w:trHeight w:val="830"/>
        </w:trPr>
        <w:tc>
          <w:tcPr>
            <w:tcW w:w="567" w:type="dxa"/>
          </w:tcPr>
          <w:p w:rsidR="00C90875" w:rsidRDefault="00C90875" w:rsidP="00731CDC">
            <w:pPr>
              <w:pStyle w:val="TableParagraph"/>
              <w:spacing w:line="273" w:lineRule="exact"/>
              <w:ind w:left="0" w:right="26"/>
              <w:jc w:val="right"/>
              <w:rPr>
                <w:b/>
                <w:sz w:val="24"/>
              </w:rPr>
            </w:pPr>
            <w:r>
              <w:rPr>
                <w:b/>
                <w:spacing w:val="-10"/>
                <w:sz w:val="24"/>
              </w:rPr>
              <w:t>№</w:t>
            </w:r>
          </w:p>
          <w:p w:rsidR="00C90875" w:rsidRDefault="00C90875" w:rsidP="00731CDC">
            <w:pPr>
              <w:pStyle w:val="TableParagraph"/>
              <w:ind w:left="0"/>
              <w:rPr>
                <w:sz w:val="24"/>
              </w:rPr>
            </w:pPr>
          </w:p>
          <w:p w:rsidR="00C90875" w:rsidRDefault="00C90875" w:rsidP="00731CDC">
            <w:pPr>
              <w:pStyle w:val="TableParagraph"/>
              <w:spacing w:line="261" w:lineRule="exact"/>
              <w:ind w:left="0" w:right="96"/>
              <w:jc w:val="right"/>
              <w:rPr>
                <w:b/>
                <w:sz w:val="24"/>
              </w:rPr>
            </w:pPr>
            <w:r>
              <w:rPr>
                <w:b/>
                <w:spacing w:val="-5"/>
                <w:sz w:val="24"/>
              </w:rPr>
              <w:t>п/п</w:t>
            </w:r>
          </w:p>
        </w:tc>
        <w:tc>
          <w:tcPr>
            <w:tcW w:w="2699" w:type="dxa"/>
          </w:tcPr>
          <w:p w:rsidR="00C90875" w:rsidRDefault="00C90875" w:rsidP="00731CDC">
            <w:pPr>
              <w:pStyle w:val="TableParagraph"/>
              <w:spacing w:before="275"/>
              <w:ind w:left="681"/>
              <w:rPr>
                <w:b/>
                <w:sz w:val="24"/>
              </w:rPr>
            </w:pPr>
            <w:r>
              <w:rPr>
                <w:b/>
                <w:spacing w:val="-2"/>
                <w:sz w:val="24"/>
              </w:rPr>
              <w:t>Содержание</w:t>
            </w:r>
          </w:p>
        </w:tc>
        <w:tc>
          <w:tcPr>
            <w:tcW w:w="3827" w:type="dxa"/>
          </w:tcPr>
          <w:p w:rsidR="00C90875" w:rsidRDefault="00C90875" w:rsidP="00731CDC">
            <w:pPr>
              <w:pStyle w:val="TableParagraph"/>
              <w:spacing w:before="275"/>
              <w:ind w:left="0" w:right="6"/>
              <w:jc w:val="center"/>
              <w:rPr>
                <w:b/>
                <w:sz w:val="24"/>
              </w:rPr>
            </w:pPr>
            <w:r>
              <w:rPr>
                <w:b/>
                <w:spacing w:val="-2"/>
                <w:sz w:val="24"/>
              </w:rPr>
              <w:t>Задачи</w:t>
            </w:r>
          </w:p>
        </w:tc>
        <w:tc>
          <w:tcPr>
            <w:tcW w:w="1277" w:type="dxa"/>
          </w:tcPr>
          <w:p w:rsidR="00C90875" w:rsidRDefault="00C90875" w:rsidP="00731CDC">
            <w:pPr>
              <w:pStyle w:val="TableParagraph"/>
              <w:spacing w:before="275"/>
              <w:ind w:left="354"/>
              <w:rPr>
                <w:b/>
                <w:sz w:val="24"/>
              </w:rPr>
            </w:pPr>
            <w:r>
              <w:rPr>
                <w:b/>
                <w:spacing w:val="-4"/>
                <w:sz w:val="24"/>
              </w:rPr>
              <w:t>Срок</w:t>
            </w:r>
          </w:p>
        </w:tc>
        <w:tc>
          <w:tcPr>
            <w:tcW w:w="2266" w:type="dxa"/>
          </w:tcPr>
          <w:p w:rsidR="00C90875" w:rsidRDefault="00C90875" w:rsidP="00731CDC">
            <w:pPr>
              <w:pStyle w:val="TableParagraph"/>
              <w:spacing w:before="275"/>
              <w:ind w:left="291"/>
              <w:rPr>
                <w:b/>
                <w:sz w:val="24"/>
              </w:rPr>
            </w:pPr>
            <w:r>
              <w:rPr>
                <w:b/>
                <w:spacing w:val="-2"/>
                <w:sz w:val="24"/>
              </w:rPr>
              <w:t>Ответственные</w:t>
            </w:r>
          </w:p>
        </w:tc>
      </w:tr>
      <w:tr w:rsidR="00C90875" w:rsidTr="00731CDC">
        <w:trPr>
          <w:trHeight w:val="273"/>
        </w:trPr>
        <w:tc>
          <w:tcPr>
            <w:tcW w:w="10636" w:type="dxa"/>
            <w:gridSpan w:val="5"/>
          </w:tcPr>
          <w:p w:rsidR="00C90875" w:rsidRPr="00C90875" w:rsidRDefault="00C90875" w:rsidP="00731CDC">
            <w:pPr>
              <w:pStyle w:val="TableParagraph"/>
              <w:spacing w:line="253" w:lineRule="exact"/>
              <w:ind w:left="1377"/>
              <w:rPr>
                <w:b/>
                <w:sz w:val="24"/>
                <w:lang w:val="ru-RU"/>
              </w:rPr>
            </w:pPr>
            <w:r w:rsidRPr="00C90875">
              <w:rPr>
                <w:b/>
                <w:sz w:val="24"/>
                <w:lang w:val="ru-RU"/>
              </w:rPr>
              <w:t>Содержание</w:t>
            </w:r>
            <w:r w:rsidRPr="00C90875">
              <w:rPr>
                <w:b/>
                <w:spacing w:val="-6"/>
                <w:sz w:val="24"/>
                <w:lang w:val="ru-RU"/>
              </w:rPr>
              <w:t xml:space="preserve"> </w:t>
            </w:r>
            <w:r w:rsidRPr="00C90875">
              <w:rPr>
                <w:b/>
                <w:sz w:val="24"/>
                <w:lang w:val="ru-RU"/>
              </w:rPr>
              <w:t>совместной</w:t>
            </w:r>
            <w:r w:rsidRPr="00C90875">
              <w:rPr>
                <w:b/>
                <w:spacing w:val="-3"/>
                <w:sz w:val="24"/>
                <w:lang w:val="ru-RU"/>
              </w:rPr>
              <w:t xml:space="preserve"> </w:t>
            </w:r>
            <w:r w:rsidRPr="00C90875">
              <w:rPr>
                <w:b/>
                <w:sz w:val="24"/>
                <w:lang w:val="ru-RU"/>
              </w:rPr>
              <w:t>работы</w:t>
            </w:r>
            <w:r w:rsidRPr="00C90875">
              <w:rPr>
                <w:b/>
                <w:spacing w:val="-7"/>
                <w:sz w:val="24"/>
                <w:lang w:val="ru-RU"/>
              </w:rPr>
              <w:t xml:space="preserve"> </w:t>
            </w:r>
            <w:r w:rsidRPr="00C90875">
              <w:rPr>
                <w:b/>
                <w:sz w:val="24"/>
                <w:lang w:val="ru-RU"/>
              </w:rPr>
              <w:t>воспитателей</w:t>
            </w:r>
            <w:r w:rsidRPr="00C90875">
              <w:rPr>
                <w:b/>
                <w:spacing w:val="-2"/>
                <w:sz w:val="24"/>
                <w:lang w:val="ru-RU"/>
              </w:rPr>
              <w:t xml:space="preserve"> </w:t>
            </w:r>
            <w:r w:rsidRPr="00C90875">
              <w:rPr>
                <w:b/>
                <w:sz w:val="24"/>
                <w:lang w:val="ru-RU"/>
              </w:rPr>
              <w:t>детского</w:t>
            </w:r>
            <w:r w:rsidRPr="00C90875">
              <w:rPr>
                <w:b/>
                <w:spacing w:val="-3"/>
                <w:sz w:val="24"/>
                <w:lang w:val="ru-RU"/>
              </w:rPr>
              <w:t xml:space="preserve"> </w:t>
            </w:r>
            <w:r w:rsidRPr="00C90875">
              <w:rPr>
                <w:b/>
                <w:sz w:val="24"/>
                <w:lang w:val="ru-RU"/>
              </w:rPr>
              <w:t>сада</w:t>
            </w:r>
            <w:r w:rsidRPr="00C90875">
              <w:rPr>
                <w:b/>
                <w:spacing w:val="-7"/>
                <w:sz w:val="24"/>
                <w:lang w:val="ru-RU"/>
              </w:rPr>
              <w:t xml:space="preserve"> </w:t>
            </w:r>
            <w:r w:rsidRPr="00C90875">
              <w:rPr>
                <w:b/>
                <w:sz w:val="24"/>
                <w:lang w:val="ru-RU"/>
              </w:rPr>
              <w:t>и</w:t>
            </w:r>
            <w:r w:rsidRPr="00C90875">
              <w:rPr>
                <w:b/>
                <w:spacing w:val="-3"/>
                <w:sz w:val="24"/>
                <w:lang w:val="ru-RU"/>
              </w:rPr>
              <w:t xml:space="preserve"> </w:t>
            </w:r>
            <w:r w:rsidRPr="00C90875">
              <w:rPr>
                <w:b/>
                <w:sz w:val="24"/>
                <w:lang w:val="ru-RU"/>
              </w:rPr>
              <w:t>учителей</w:t>
            </w:r>
            <w:r w:rsidRPr="00C90875">
              <w:rPr>
                <w:b/>
                <w:spacing w:val="-2"/>
                <w:sz w:val="24"/>
                <w:lang w:val="ru-RU"/>
              </w:rPr>
              <w:t xml:space="preserve"> школы</w:t>
            </w:r>
          </w:p>
        </w:tc>
      </w:tr>
      <w:tr w:rsidR="00C90875" w:rsidTr="00731CDC">
        <w:trPr>
          <w:trHeight w:val="1656"/>
        </w:trPr>
        <w:tc>
          <w:tcPr>
            <w:tcW w:w="567" w:type="dxa"/>
          </w:tcPr>
          <w:p w:rsidR="00C90875" w:rsidRDefault="00C90875" w:rsidP="00731CDC">
            <w:pPr>
              <w:pStyle w:val="TableParagraph"/>
              <w:spacing w:line="268" w:lineRule="exact"/>
              <w:ind w:left="123"/>
              <w:jc w:val="center"/>
              <w:rPr>
                <w:sz w:val="24"/>
              </w:rPr>
            </w:pPr>
            <w:r>
              <w:rPr>
                <w:spacing w:val="-10"/>
                <w:sz w:val="24"/>
              </w:rPr>
              <w:t>1</w:t>
            </w:r>
          </w:p>
        </w:tc>
        <w:tc>
          <w:tcPr>
            <w:tcW w:w="2699" w:type="dxa"/>
          </w:tcPr>
          <w:p w:rsidR="00C90875" w:rsidRPr="00C90875" w:rsidRDefault="00C90875" w:rsidP="00731CDC">
            <w:pPr>
              <w:pStyle w:val="TableParagraph"/>
              <w:tabs>
                <w:tab w:val="left" w:pos="2000"/>
                <w:tab w:val="left" w:pos="2456"/>
              </w:tabs>
              <w:ind w:right="94"/>
              <w:rPr>
                <w:sz w:val="24"/>
                <w:lang w:val="ru-RU"/>
              </w:rPr>
            </w:pPr>
            <w:r w:rsidRPr="00C90875">
              <w:rPr>
                <w:spacing w:val="-2"/>
                <w:sz w:val="24"/>
                <w:lang w:val="ru-RU"/>
              </w:rPr>
              <w:t>Обсуждение</w:t>
            </w:r>
            <w:r w:rsidRPr="00C90875">
              <w:rPr>
                <w:sz w:val="24"/>
                <w:lang w:val="ru-RU"/>
              </w:rPr>
              <w:tab/>
            </w:r>
            <w:r w:rsidRPr="00C90875">
              <w:rPr>
                <w:sz w:val="24"/>
                <w:lang w:val="ru-RU"/>
              </w:rPr>
              <w:tab/>
            </w:r>
            <w:r w:rsidRPr="00C90875">
              <w:rPr>
                <w:spacing w:val="-10"/>
                <w:sz w:val="24"/>
                <w:lang w:val="ru-RU"/>
              </w:rPr>
              <w:t xml:space="preserve">и </w:t>
            </w:r>
            <w:r w:rsidRPr="00C90875">
              <w:rPr>
                <w:spacing w:val="-2"/>
                <w:sz w:val="24"/>
                <w:lang w:val="ru-RU"/>
              </w:rPr>
              <w:t>утверждение совместного</w:t>
            </w:r>
            <w:r w:rsidRPr="00C90875">
              <w:rPr>
                <w:sz w:val="24"/>
                <w:lang w:val="ru-RU"/>
              </w:rPr>
              <w:tab/>
            </w:r>
            <w:r w:rsidRPr="00C90875">
              <w:rPr>
                <w:spacing w:val="-4"/>
                <w:sz w:val="24"/>
                <w:lang w:val="ru-RU"/>
              </w:rPr>
              <w:t xml:space="preserve">плана </w:t>
            </w:r>
            <w:r w:rsidRPr="00C90875">
              <w:rPr>
                <w:spacing w:val="-2"/>
                <w:sz w:val="24"/>
                <w:lang w:val="ru-RU"/>
              </w:rPr>
              <w:t>работы.</w:t>
            </w:r>
          </w:p>
        </w:tc>
        <w:tc>
          <w:tcPr>
            <w:tcW w:w="3827" w:type="dxa"/>
          </w:tcPr>
          <w:p w:rsidR="00C90875" w:rsidRPr="00C90875" w:rsidRDefault="00C90875" w:rsidP="00731CDC">
            <w:pPr>
              <w:pStyle w:val="TableParagraph"/>
              <w:tabs>
                <w:tab w:val="left" w:pos="2479"/>
              </w:tabs>
              <w:spacing w:line="242" w:lineRule="auto"/>
              <w:ind w:left="104" w:right="106"/>
              <w:rPr>
                <w:sz w:val="24"/>
                <w:lang w:val="ru-RU"/>
              </w:rPr>
            </w:pPr>
            <w:r w:rsidRPr="00C90875">
              <w:rPr>
                <w:spacing w:val="-2"/>
                <w:sz w:val="24"/>
                <w:lang w:val="ru-RU"/>
              </w:rPr>
              <w:t>-запланировать</w:t>
            </w:r>
            <w:r w:rsidRPr="00C90875">
              <w:rPr>
                <w:sz w:val="24"/>
                <w:lang w:val="ru-RU"/>
              </w:rPr>
              <w:tab/>
            </w:r>
            <w:r w:rsidRPr="00C90875">
              <w:rPr>
                <w:spacing w:val="-2"/>
                <w:sz w:val="24"/>
                <w:lang w:val="ru-RU"/>
              </w:rPr>
              <w:t xml:space="preserve">совместную </w:t>
            </w:r>
            <w:r w:rsidRPr="00C90875">
              <w:rPr>
                <w:sz w:val="24"/>
                <w:lang w:val="ru-RU"/>
              </w:rPr>
              <w:t>работу на учебный год.</w:t>
            </w:r>
          </w:p>
        </w:tc>
        <w:tc>
          <w:tcPr>
            <w:tcW w:w="1277" w:type="dxa"/>
          </w:tcPr>
          <w:p w:rsidR="00C90875" w:rsidRDefault="00C90875" w:rsidP="00731CDC">
            <w:pPr>
              <w:pStyle w:val="TableParagraph"/>
              <w:spacing w:line="268" w:lineRule="exact"/>
              <w:rPr>
                <w:sz w:val="24"/>
              </w:rPr>
            </w:pPr>
            <w:r>
              <w:rPr>
                <w:spacing w:val="-2"/>
                <w:sz w:val="24"/>
              </w:rPr>
              <w:t>Июнь</w:t>
            </w:r>
          </w:p>
        </w:tc>
        <w:tc>
          <w:tcPr>
            <w:tcW w:w="2266" w:type="dxa"/>
          </w:tcPr>
          <w:p w:rsidR="00C90875" w:rsidRPr="00C90875" w:rsidRDefault="00C90875" w:rsidP="00731CDC">
            <w:pPr>
              <w:pStyle w:val="TableParagraph"/>
              <w:spacing w:line="261" w:lineRule="exact"/>
              <w:rPr>
                <w:sz w:val="24"/>
                <w:lang w:val="ru-RU"/>
              </w:rPr>
            </w:pPr>
            <w:r w:rsidRPr="00C90875">
              <w:rPr>
                <w:sz w:val="24"/>
                <w:lang w:val="ru-RU"/>
              </w:rPr>
              <w:t>Зам. директора по УР МАОУ «Полилингвальный комплекс «Адымнар-Алабуга»»</w:t>
            </w:r>
            <w:r>
              <w:rPr>
                <w:sz w:val="24"/>
                <w:lang w:val="ru-RU"/>
              </w:rPr>
              <w:t xml:space="preserve"> и «Многопрофильный №10»</w:t>
            </w:r>
            <w:r w:rsidRPr="00C90875">
              <w:rPr>
                <w:sz w:val="24"/>
                <w:lang w:val="ru-RU"/>
              </w:rPr>
              <w:t>,</w:t>
            </w:r>
          </w:p>
          <w:p w:rsidR="00C90875" w:rsidRPr="00C90875" w:rsidRDefault="00C90875" w:rsidP="00731CDC">
            <w:pPr>
              <w:pStyle w:val="TableParagraph"/>
              <w:spacing w:line="261" w:lineRule="exact"/>
              <w:rPr>
                <w:sz w:val="24"/>
                <w:lang w:val="ru-RU"/>
              </w:rPr>
            </w:pPr>
            <w:r w:rsidRPr="00C90875">
              <w:rPr>
                <w:sz w:val="24"/>
                <w:lang w:val="ru-RU"/>
              </w:rPr>
              <w:t xml:space="preserve"> старший воспитатель МБДОУ детский сад №40 «Созвездие» комбинированного вида</w:t>
            </w:r>
          </w:p>
        </w:tc>
      </w:tr>
      <w:tr w:rsidR="00C90875" w:rsidTr="00731CDC">
        <w:trPr>
          <w:trHeight w:val="1104"/>
        </w:trPr>
        <w:tc>
          <w:tcPr>
            <w:tcW w:w="567" w:type="dxa"/>
          </w:tcPr>
          <w:p w:rsidR="00C90875" w:rsidRDefault="00C90875" w:rsidP="00731CDC">
            <w:pPr>
              <w:pStyle w:val="TableParagraph"/>
              <w:spacing w:line="268" w:lineRule="exact"/>
              <w:ind w:left="123"/>
              <w:jc w:val="center"/>
              <w:rPr>
                <w:sz w:val="24"/>
              </w:rPr>
            </w:pPr>
            <w:r>
              <w:rPr>
                <w:spacing w:val="-10"/>
                <w:sz w:val="24"/>
              </w:rPr>
              <w:t>2</w:t>
            </w:r>
          </w:p>
        </w:tc>
        <w:tc>
          <w:tcPr>
            <w:tcW w:w="2699" w:type="dxa"/>
          </w:tcPr>
          <w:p w:rsidR="00C90875" w:rsidRPr="00C90875" w:rsidRDefault="00C90875" w:rsidP="00731CDC">
            <w:pPr>
              <w:pStyle w:val="TableParagraph"/>
              <w:spacing w:before="2"/>
              <w:rPr>
                <w:sz w:val="24"/>
                <w:lang w:val="ru-RU"/>
              </w:rPr>
            </w:pPr>
            <w:r w:rsidRPr="00C90875">
              <w:rPr>
                <w:spacing w:val="-2"/>
                <w:sz w:val="24"/>
                <w:lang w:val="ru-RU"/>
              </w:rPr>
              <w:t>Методический семинар «Подготовка детей к обучению в школе» на базе МАОУ ПОК «Адымнар-Алабуга»</w:t>
            </w:r>
          </w:p>
        </w:tc>
        <w:tc>
          <w:tcPr>
            <w:tcW w:w="3827" w:type="dxa"/>
          </w:tcPr>
          <w:p w:rsidR="00C90875" w:rsidRPr="00C90875" w:rsidRDefault="00C90875" w:rsidP="00731CDC">
            <w:pPr>
              <w:pStyle w:val="TableParagraph"/>
              <w:ind w:left="104" w:right="100"/>
              <w:jc w:val="both"/>
              <w:rPr>
                <w:sz w:val="24"/>
                <w:lang w:val="ru-RU"/>
              </w:rPr>
            </w:pPr>
            <w:r w:rsidRPr="00C90875">
              <w:rPr>
                <w:sz w:val="24"/>
                <w:lang w:val="ru-RU"/>
              </w:rPr>
              <w:t>-обмениваться педагогическим опытом преемственности детского сада со школой.</w:t>
            </w:r>
          </w:p>
        </w:tc>
        <w:tc>
          <w:tcPr>
            <w:tcW w:w="1277" w:type="dxa"/>
          </w:tcPr>
          <w:p w:rsidR="00C90875" w:rsidRDefault="00C90875" w:rsidP="00731CDC">
            <w:pPr>
              <w:pStyle w:val="TableParagraph"/>
              <w:spacing w:line="242" w:lineRule="auto"/>
              <w:rPr>
                <w:sz w:val="24"/>
              </w:rPr>
            </w:pPr>
            <w:r>
              <w:rPr>
                <w:sz w:val="24"/>
              </w:rPr>
              <w:t xml:space="preserve">Октябрь </w:t>
            </w:r>
          </w:p>
        </w:tc>
        <w:tc>
          <w:tcPr>
            <w:tcW w:w="2266" w:type="dxa"/>
          </w:tcPr>
          <w:p w:rsidR="00C90875" w:rsidRPr="00C90875" w:rsidRDefault="00C90875" w:rsidP="00731CDC">
            <w:pPr>
              <w:pStyle w:val="TableParagraph"/>
              <w:tabs>
                <w:tab w:val="left" w:pos="1357"/>
              </w:tabs>
              <w:ind w:right="94"/>
              <w:rPr>
                <w:sz w:val="24"/>
                <w:lang w:val="ru-RU"/>
              </w:rPr>
            </w:pPr>
            <w:r w:rsidRPr="00C90875">
              <w:rPr>
                <w:spacing w:val="-2"/>
                <w:sz w:val="24"/>
                <w:lang w:val="ru-RU"/>
              </w:rPr>
              <w:t>Воспитатели подготовительных групп,</w:t>
            </w:r>
            <w:r w:rsidRPr="00C90875">
              <w:rPr>
                <w:sz w:val="24"/>
                <w:lang w:val="ru-RU"/>
              </w:rPr>
              <w:tab/>
            </w:r>
            <w:r w:rsidRPr="00C90875">
              <w:rPr>
                <w:spacing w:val="-4"/>
                <w:sz w:val="24"/>
                <w:lang w:val="ru-RU"/>
              </w:rPr>
              <w:t>учителя</w:t>
            </w:r>
          </w:p>
          <w:p w:rsidR="00C90875" w:rsidRPr="00C90875" w:rsidRDefault="00C90875" w:rsidP="00731CDC">
            <w:pPr>
              <w:pStyle w:val="TableParagraph"/>
              <w:spacing w:line="261" w:lineRule="exact"/>
              <w:rPr>
                <w:sz w:val="24"/>
                <w:lang w:val="ru-RU"/>
              </w:rPr>
            </w:pPr>
            <w:r w:rsidRPr="00C90875">
              <w:rPr>
                <w:sz w:val="24"/>
                <w:lang w:val="ru-RU"/>
              </w:rPr>
              <w:t>начальных</w:t>
            </w:r>
            <w:r w:rsidRPr="00C90875">
              <w:rPr>
                <w:spacing w:val="-6"/>
                <w:sz w:val="24"/>
                <w:lang w:val="ru-RU"/>
              </w:rPr>
              <w:t xml:space="preserve"> </w:t>
            </w:r>
            <w:r w:rsidRPr="00C90875">
              <w:rPr>
                <w:spacing w:val="-2"/>
                <w:sz w:val="24"/>
                <w:lang w:val="ru-RU"/>
              </w:rPr>
              <w:t>классов</w:t>
            </w:r>
          </w:p>
        </w:tc>
      </w:tr>
      <w:tr w:rsidR="00C90875" w:rsidTr="00731CDC">
        <w:trPr>
          <w:trHeight w:val="277"/>
        </w:trPr>
        <w:tc>
          <w:tcPr>
            <w:tcW w:w="567" w:type="dxa"/>
          </w:tcPr>
          <w:p w:rsidR="00C90875" w:rsidRPr="00C90875" w:rsidRDefault="00C90875" w:rsidP="00731CDC">
            <w:pPr>
              <w:pStyle w:val="TableParagraph"/>
              <w:ind w:left="0"/>
              <w:rPr>
                <w:sz w:val="20"/>
                <w:lang w:val="ru-RU"/>
              </w:rPr>
            </w:pPr>
          </w:p>
        </w:tc>
        <w:tc>
          <w:tcPr>
            <w:tcW w:w="10069" w:type="dxa"/>
            <w:gridSpan w:val="4"/>
          </w:tcPr>
          <w:p w:rsidR="00C90875" w:rsidRDefault="00C90875" w:rsidP="00731CDC">
            <w:pPr>
              <w:pStyle w:val="TableParagraph"/>
              <w:spacing w:line="258" w:lineRule="exact"/>
              <w:ind w:left="9"/>
              <w:jc w:val="center"/>
              <w:rPr>
                <w:b/>
                <w:sz w:val="24"/>
              </w:rPr>
            </w:pPr>
            <w:r>
              <w:rPr>
                <w:b/>
                <w:sz w:val="24"/>
              </w:rPr>
              <w:t>Содержание</w:t>
            </w:r>
            <w:r>
              <w:rPr>
                <w:b/>
                <w:spacing w:val="-2"/>
                <w:sz w:val="24"/>
              </w:rPr>
              <w:t xml:space="preserve"> </w:t>
            </w:r>
            <w:r>
              <w:rPr>
                <w:b/>
                <w:sz w:val="24"/>
              </w:rPr>
              <w:t>работы</w:t>
            </w:r>
            <w:r>
              <w:rPr>
                <w:b/>
                <w:spacing w:val="-2"/>
                <w:sz w:val="24"/>
              </w:rPr>
              <w:t xml:space="preserve"> </w:t>
            </w:r>
            <w:r>
              <w:rPr>
                <w:b/>
                <w:sz w:val="24"/>
              </w:rPr>
              <w:t>с</w:t>
            </w:r>
            <w:r>
              <w:rPr>
                <w:b/>
                <w:spacing w:val="-6"/>
                <w:sz w:val="24"/>
              </w:rPr>
              <w:t xml:space="preserve"> </w:t>
            </w:r>
            <w:r>
              <w:rPr>
                <w:b/>
                <w:spacing w:val="-2"/>
                <w:sz w:val="24"/>
              </w:rPr>
              <w:t>детьми</w:t>
            </w:r>
          </w:p>
        </w:tc>
      </w:tr>
      <w:tr w:rsidR="00C90875" w:rsidTr="00731CDC">
        <w:trPr>
          <w:trHeight w:val="1382"/>
        </w:trPr>
        <w:tc>
          <w:tcPr>
            <w:tcW w:w="567" w:type="dxa"/>
          </w:tcPr>
          <w:p w:rsidR="00C90875" w:rsidRDefault="00C90875" w:rsidP="00731CDC">
            <w:pPr>
              <w:pStyle w:val="TableParagraph"/>
              <w:spacing w:line="268" w:lineRule="exact"/>
              <w:ind w:left="123"/>
              <w:jc w:val="center"/>
              <w:rPr>
                <w:sz w:val="24"/>
              </w:rPr>
            </w:pPr>
            <w:r>
              <w:rPr>
                <w:spacing w:val="-10"/>
                <w:sz w:val="24"/>
              </w:rPr>
              <w:t>1</w:t>
            </w:r>
          </w:p>
        </w:tc>
        <w:tc>
          <w:tcPr>
            <w:tcW w:w="2699" w:type="dxa"/>
          </w:tcPr>
          <w:p w:rsidR="00C90875" w:rsidRPr="00C90875" w:rsidRDefault="00C90875" w:rsidP="00731CDC">
            <w:pPr>
              <w:pStyle w:val="TableParagraph"/>
              <w:tabs>
                <w:tab w:val="left" w:pos="1500"/>
                <w:tab w:val="left" w:pos="1927"/>
              </w:tabs>
              <w:spacing w:line="242" w:lineRule="auto"/>
              <w:ind w:right="97"/>
              <w:rPr>
                <w:sz w:val="24"/>
                <w:lang w:val="ru-RU"/>
              </w:rPr>
            </w:pPr>
            <w:r w:rsidRPr="00C90875">
              <w:rPr>
                <w:spacing w:val="-2"/>
                <w:sz w:val="24"/>
                <w:lang w:val="ru-RU"/>
              </w:rPr>
              <w:t>Экскурсия</w:t>
            </w:r>
            <w:r w:rsidRPr="00C90875">
              <w:rPr>
                <w:sz w:val="24"/>
                <w:lang w:val="ru-RU"/>
              </w:rPr>
              <w:tab/>
            </w:r>
            <w:r w:rsidRPr="00C90875">
              <w:rPr>
                <w:spacing w:val="-10"/>
                <w:sz w:val="24"/>
                <w:lang w:val="ru-RU"/>
              </w:rPr>
              <w:t>в</w:t>
            </w:r>
            <w:r w:rsidRPr="00C90875">
              <w:rPr>
                <w:sz w:val="24"/>
                <w:lang w:val="ru-RU"/>
              </w:rPr>
              <w:tab/>
            </w:r>
            <w:r w:rsidRPr="00C90875">
              <w:rPr>
                <w:spacing w:val="-4"/>
                <w:sz w:val="24"/>
                <w:lang w:val="ru-RU"/>
              </w:rPr>
              <w:t xml:space="preserve">школу </w:t>
            </w:r>
            <w:r w:rsidRPr="00C90875">
              <w:rPr>
                <w:spacing w:val="-2"/>
                <w:sz w:val="24"/>
                <w:lang w:val="ru-RU"/>
              </w:rPr>
              <w:t>(посещение</w:t>
            </w:r>
          </w:p>
          <w:p w:rsidR="00C90875" w:rsidRPr="00C90875" w:rsidRDefault="00C90875" w:rsidP="00731CDC">
            <w:pPr>
              <w:pStyle w:val="TableParagraph"/>
              <w:spacing w:line="271" w:lineRule="exact"/>
              <w:rPr>
                <w:sz w:val="24"/>
                <w:lang w:val="ru-RU"/>
              </w:rPr>
            </w:pPr>
            <w:r w:rsidRPr="00C90875">
              <w:rPr>
                <w:spacing w:val="-2"/>
                <w:sz w:val="24"/>
                <w:lang w:val="ru-RU"/>
              </w:rPr>
              <w:t>библиотеки,</w:t>
            </w:r>
          </w:p>
          <w:p w:rsidR="00C90875" w:rsidRDefault="00C90875" w:rsidP="00731CDC">
            <w:pPr>
              <w:pStyle w:val="TableParagraph"/>
              <w:spacing w:line="274" w:lineRule="exact"/>
              <w:rPr>
                <w:sz w:val="24"/>
              </w:rPr>
            </w:pPr>
            <w:r>
              <w:rPr>
                <w:sz w:val="24"/>
              </w:rPr>
              <w:t>спортивного и</w:t>
            </w:r>
            <w:r>
              <w:rPr>
                <w:spacing w:val="-1"/>
                <w:sz w:val="24"/>
              </w:rPr>
              <w:t xml:space="preserve"> </w:t>
            </w:r>
            <w:r>
              <w:rPr>
                <w:sz w:val="24"/>
              </w:rPr>
              <w:t xml:space="preserve">актового </w:t>
            </w:r>
            <w:r>
              <w:rPr>
                <w:spacing w:val="-2"/>
                <w:sz w:val="24"/>
              </w:rPr>
              <w:t>зала)</w:t>
            </w:r>
          </w:p>
        </w:tc>
        <w:tc>
          <w:tcPr>
            <w:tcW w:w="3827" w:type="dxa"/>
          </w:tcPr>
          <w:p w:rsidR="00C90875" w:rsidRPr="00C90875" w:rsidRDefault="00C90875" w:rsidP="00731CDC">
            <w:pPr>
              <w:pStyle w:val="TableParagraph"/>
              <w:tabs>
                <w:tab w:val="left" w:pos="2215"/>
              </w:tabs>
              <w:spacing w:line="242" w:lineRule="auto"/>
              <w:ind w:left="104" w:right="96"/>
              <w:rPr>
                <w:sz w:val="24"/>
                <w:lang w:val="ru-RU"/>
              </w:rPr>
            </w:pPr>
            <w:r w:rsidRPr="00C90875">
              <w:rPr>
                <w:spacing w:val="-2"/>
                <w:sz w:val="24"/>
                <w:lang w:val="ru-RU"/>
              </w:rPr>
              <w:t>-расширить</w:t>
            </w:r>
            <w:r w:rsidRPr="00C90875">
              <w:rPr>
                <w:sz w:val="24"/>
                <w:lang w:val="ru-RU"/>
              </w:rPr>
              <w:tab/>
            </w:r>
            <w:r w:rsidRPr="00C90875">
              <w:rPr>
                <w:spacing w:val="-2"/>
                <w:sz w:val="24"/>
                <w:lang w:val="ru-RU"/>
              </w:rPr>
              <w:t xml:space="preserve">представления </w:t>
            </w:r>
            <w:r w:rsidRPr="00C90875">
              <w:rPr>
                <w:sz w:val="24"/>
                <w:lang w:val="ru-RU"/>
              </w:rPr>
              <w:t>воспитанников о школе;</w:t>
            </w:r>
          </w:p>
          <w:p w:rsidR="00C90875" w:rsidRPr="00C90875" w:rsidRDefault="00C90875" w:rsidP="00731CDC">
            <w:pPr>
              <w:pStyle w:val="TableParagraph"/>
              <w:tabs>
                <w:tab w:val="left" w:pos="2874"/>
              </w:tabs>
              <w:spacing w:line="242" w:lineRule="auto"/>
              <w:ind w:left="104" w:right="97"/>
              <w:rPr>
                <w:sz w:val="24"/>
                <w:lang w:val="ru-RU"/>
              </w:rPr>
            </w:pPr>
            <w:r w:rsidRPr="00C90875">
              <w:rPr>
                <w:spacing w:val="-2"/>
                <w:sz w:val="24"/>
                <w:lang w:val="ru-RU"/>
              </w:rPr>
              <w:t>-способствовать</w:t>
            </w:r>
            <w:r w:rsidRPr="00C90875">
              <w:rPr>
                <w:sz w:val="24"/>
                <w:lang w:val="ru-RU"/>
              </w:rPr>
              <w:tab/>
            </w:r>
            <w:r w:rsidRPr="00C90875">
              <w:rPr>
                <w:spacing w:val="-2"/>
                <w:sz w:val="24"/>
                <w:lang w:val="ru-RU"/>
              </w:rPr>
              <w:t xml:space="preserve">плавной </w:t>
            </w:r>
            <w:r w:rsidRPr="00C90875">
              <w:rPr>
                <w:sz w:val="24"/>
                <w:lang w:val="ru-RU"/>
              </w:rPr>
              <w:t>адаптации к школе.</w:t>
            </w:r>
          </w:p>
        </w:tc>
        <w:tc>
          <w:tcPr>
            <w:tcW w:w="1277" w:type="dxa"/>
          </w:tcPr>
          <w:p w:rsidR="00C90875" w:rsidRDefault="00C90875" w:rsidP="00731CDC">
            <w:pPr>
              <w:pStyle w:val="TableParagraph"/>
              <w:spacing w:line="268" w:lineRule="exact"/>
              <w:rPr>
                <w:sz w:val="24"/>
              </w:rPr>
            </w:pPr>
            <w:r>
              <w:rPr>
                <w:spacing w:val="-2"/>
                <w:sz w:val="24"/>
              </w:rPr>
              <w:t>Март</w:t>
            </w:r>
          </w:p>
        </w:tc>
        <w:tc>
          <w:tcPr>
            <w:tcW w:w="2266" w:type="dxa"/>
          </w:tcPr>
          <w:p w:rsidR="00C90875" w:rsidRDefault="00C90875" w:rsidP="00731CDC">
            <w:pPr>
              <w:pStyle w:val="TableParagraph"/>
              <w:rPr>
                <w:sz w:val="24"/>
              </w:rPr>
            </w:pPr>
            <w:r>
              <w:rPr>
                <w:spacing w:val="-2"/>
                <w:sz w:val="24"/>
              </w:rPr>
              <w:t xml:space="preserve">Воспитатели подготовительных </w:t>
            </w:r>
            <w:r>
              <w:rPr>
                <w:spacing w:val="-4"/>
                <w:sz w:val="24"/>
              </w:rPr>
              <w:t>групп</w:t>
            </w:r>
          </w:p>
        </w:tc>
      </w:tr>
      <w:tr w:rsidR="00C90875" w:rsidTr="00731CDC">
        <w:trPr>
          <w:trHeight w:val="1655"/>
        </w:trPr>
        <w:tc>
          <w:tcPr>
            <w:tcW w:w="567" w:type="dxa"/>
            <w:vMerge w:val="restart"/>
          </w:tcPr>
          <w:p w:rsidR="00C90875" w:rsidRDefault="00C90875" w:rsidP="00731CDC">
            <w:pPr>
              <w:pStyle w:val="TableParagraph"/>
              <w:spacing w:line="268" w:lineRule="exact"/>
              <w:ind w:left="0" w:right="9"/>
              <w:jc w:val="center"/>
              <w:rPr>
                <w:sz w:val="24"/>
              </w:rPr>
            </w:pPr>
            <w:r>
              <w:rPr>
                <w:spacing w:val="-10"/>
                <w:sz w:val="24"/>
              </w:rPr>
              <w:lastRenderedPageBreak/>
              <w:t>2</w:t>
            </w:r>
          </w:p>
        </w:tc>
        <w:tc>
          <w:tcPr>
            <w:tcW w:w="2699" w:type="dxa"/>
          </w:tcPr>
          <w:p w:rsidR="00C90875" w:rsidRDefault="00C90875" w:rsidP="00731CDC">
            <w:pPr>
              <w:pStyle w:val="TableParagraph"/>
              <w:spacing w:line="268" w:lineRule="exact"/>
              <w:rPr>
                <w:sz w:val="24"/>
              </w:rPr>
            </w:pPr>
            <w:r>
              <w:rPr>
                <w:sz w:val="24"/>
              </w:rPr>
              <w:t>Беседа</w:t>
            </w:r>
            <w:r>
              <w:rPr>
                <w:spacing w:val="-2"/>
                <w:sz w:val="24"/>
              </w:rPr>
              <w:t xml:space="preserve"> </w:t>
            </w:r>
            <w:r>
              <w:rPr>
                <w:sz w:val="24"/>
              </w:rPr>
              <w:t xml:space="preserve">о </w:t>
            </w:r>
            <w:r>
              <w:rPr>
                <w:spacing w:val="-2"/>
                <w:sz w:val="24"/>
              </w:rPr>
              <w:t>школе</w:t>
            </w:r>
          </w:p>
        </w:tc>
        <w:tc>
          <w:tcPr>
            <w:tcW w:w="3827" w:type="dxa"/>
          </w:tcPr>
          <w:p w:rsidR="00C90875" w:rsidRPr="00C90875" w:rsidRDefault="00C90875" w:rsidP="00731CDC">
            <w:pPr>
              <w:pStyle w:val="TableParagraph"/>
              <w:spacing w:line="237" w:lineRule="auto"/>
              <w:ind w:left="104" w:right="97"/>
              <w:rPr>
                <w:sz w:val="24"/>
                <w:lang w:val="ru-RU"/>
              </w:rPr>
            </w:pPr>
            <w:r w:rsidRPr="00C90875">
              <w:rPr>
                <w:sz w:val="24"/>
                <w:lang w:val="ru-RU"/>
              </w:rPr>
              <w:t xml:space="preserve">-выявить знания детей о школе, ее </w:t>
            </w:r>
            <w:r w:rsidRPr="00C90875">
              <w:rPr>
                <w:spacing w:val="-2"/>
                <w:sz w:val="24"/>
                <w:lang w:val="ru-RU"/>
              </w:rPr>
              <w:t>назначении;</w:t>
            </w:r>
          </w:p>
          <w:p w:rsidR="00C90875" w:rsidRPr="00C90875" w:rsidRDefault="00C90875" w:rsidP="00731CDC">
            <w:pPr>
              <w:pStyle w:val="TableParagraph"/>
              <w:spacing w:line="237" w:lineRule="auto"/>
              <w:ind w:left="104" w:right="97"/>
              <w:rPr>
                <w:sz w:val="24"/>
                <w:lang w:val="ru-RU"/>
              </w:rPr>
            </w:pPr>
            <w:r w:rsidRPr="00C90875">
              <w:rPr>
                <w:sz w:val="24"/>
                <w:lang w:val="ru-RU"/>
              </w:rPr>
              <w:t>-дать воспитанникам информацию о функциях школы;</w:t>
            </w:r>
          </w:p>
          <w:p w:rsidR="00C90875" w:rsidRDefault="00C90875" w:rsidP="00731CDC">
            <w:pPr>
              <w:pStyle w:val="TableParagraph"/>
              <w:tabs>
                <w:tab w:val="left" w:pos="2061"/>
              </w:tabs>
              <w:spacing w:line="274" w:lineRule="exact"/>
              <w:ind w:left="104" w:right="99"/>
              <w:rPr>
                <w:sz w:val="24"/>
              </w:rPr>
            </w:pPr>
            <w:r>
              <w:rPr>
                <w:spacing w:val="-2"/>
                <w:sz w:val="24"/>
              </w:rPr>
              <w:t>-развивать</w:t>
            </w:r>
            <w:r>
              <w:rPr>
                <w:sz w:val="24"/>
              </w:rPr>
              <w:tab/>
            </w:r>
            <w:r>
              <w:rPr>
                <w:spacing w:val="-2"/>
                <w:sz w:val="24"/>
              </w:rPr>
              <w:t>познавательный интерес</w:t>
            </w:r>
          </w:p>
        </w:tc>
        <w:tc>
          <w:tcPr>
            <w:tcW w:w="1277" w:type="dxa"/>
            <w:vMerge w:val="restart"/>
          </w:tcPr>
          <w:p w:rsidR="00C90875" w:rsidRDefault="00C90875" w:rsidP="00731CDC">
            <w:pPr>
              <w:pStyle w:val="TableParagraph"/>
              <w:spacing w:line="237" w:lineRule="auto"/>
              <w:rPr>
                <w:sz w:val="24"/>
              </w:rPr>
            </w:pPr>
            <w:r>
              <w:rPr>
                <w:sz w:val="24"/>
              </w:rPr>
              <w:t>В</w:t>
            </w:r>
            <w:r>
              <w:rPr>
                <w:spacing w:val="3"/>
                <w:sz w:val="24"/>
              </w:rPr>
              <w:t xml:space="preserve"> </w:t>
            </w:r>
            <w:r>
              <w:rPr>
                <w:sz w:val="24"/>
              </w:rPr>
              <w:t xml:space="preserve">течение </w:t>
            </w:r>
            <w:r>
              <w:rPr>
                <w:spacing w:val="-4"/>
                <w:sz w:val="24"/>
              </w:rPr>
              <w:t>года</w:t>
            </w:r>
          </w:p>
        </w:tc>
        <w:tc>
          <w:tcPr>
            <w:tcW w:w="2266" w:type="dxa"/>
            <w:vMerge w:val="restart"/>
          </w:tcPr>
          <w:p w:rsidR="00C90875" w:rsidRDefault="00C90875" w:rsidP="00731CDC">
            <w:pPr>
              <w:pStyle w:val="TableParagraph"/>
              <w:ind w:right="235"/>
              <w:rPr>
                <w:sz w:val="24"/>
              </w:rPr>
            </w:pPr>
            <w:r>
              <w:rPr>
                <w:spacing w:val="-2"/>
                <w:sz w:val="24"/>
              </w:rPr>
              <w:t xml:space="preserve">Воспитатели подготовительных </w:t>
            </w:r>
            <w:r>
              <w:rPr>
                <w:spacing w:val="-4"/>
                <w:sz w:val="24"/>
              </w:rPr>
              <w:t>групп</w:t>
            </w:r>
          </w:p>
        </w:tc>
      </w:tr>
      <w:tr w:rsidR="00C90875" w:rsidTr="00731CDC">
        <w:trPr>
          <w:trHeight w:val="2208"/>
        </w:trPr>
        <w:tc>
          <w:tcPr>
            <w:tcW w:w="567" w:type="dxa"/>
            <w:vMerge/>
            <w:tcBorders>
              <w:top w:val="nil"/>
            </w:tcBorders>
          </w:tcPr>
          <w:p w:rsidR="00C90875" w:rsidRDefault="00C90875" w:rsidP="00731CDC">
            <w:pPr>
              <w:rPr>
                <w:sz w:val="2"/>
                <w:szCs w:val="2"/>
              </w:rPr>
            </w:pPr>
          </w:p>
        </w:tc>
        <w:tc>
          <w:tcPr>
            <w:tcW w:w="2699" w:type="dxa"/>
          </w:tcPr>
          <w:p w:rsidR="00C90875" w:rsidRPr="00C90875" w:rsidRDefault="00C90875" w:rsidP="00731CDC">
            <w:pPr>
              <w:pStyle w:val="TableParagraph"/>
              <w:tabs>
                <w:tab w:val="left" w:pos="2460"/>
              </w:tabs>
              <w:spacing w:line="267" w:lineRule="exact"/>
              <w:rPr>
                <w:sz w:val="24"/>
                <w:lang w:val="ru-RU"/>
              </w:rPr>
            </w:pPr>
            <w:r w:rsidRPr="00C90875">
              <w:rPr>
                <w:spacing w:val="-2"/>
                <w:sz w:val="24"/>
                <w:lang w:val="ru-RU"/>
              </w:rPr>
              <w:t>Чтение</w:t>
            </w:r>
            <w:r w:rsidRPr="00C90875">
              <w:rPr>
                <w:sz w:val="24"/>
                <w:lang w:val="ru-RU"/>
              </w:rPr>
              <w:tab/>
            </w:r>
            <w:r w:rsidRPr="00C90875">
              <w:rPr>
                <w:spacing w:val="-10"/>
                <w:sz w:val="24"/>
                <w:lang w:val="ru-RU"/>
              </w:rPr>
              <w:t>и</w:t>
            </w:r>
          </w:p>
          <w:p w:rsidR="00C90875" w:rsidRPr="00C90875" w:rsidRDefault="00C90875" w:rsidP="00731CDC">
            <w:pPr>
              <w:pStyle w:val="TableParagraph"/>
              <w:spacing w:line="242" w:lineRule="auto"/>
              <w:rPr>
                <w:sz w:val="24"/>
                <w:lang w:val="ru-RU"/>
              </w:rPr>
            </w:pPr>
            <w:r w:rsidRPr="00C90875">
              <w:rPr>
                <w:sz w:val="24"/>
                <w:lang w:val="ru-RU"/>
              </w:rPr>
              <w:t>рассказывание стихов</w:t>
            </w:r>
            <w:r w:rsidRPr="00C90875">
              <w:rPr>
                <w:spacing w:val="-1"/>
                <w:sz w:val="24"/>
                <w:lang w:val="ru-RU"/>
              </w:rPr>
              <w:t xml:space="preserve"> </w:t>
            </w:r>
            <w:r w:rsidRPr="00C90875">
              <w:rPr>
                <w:sz w:val="24"/>
                <w:lang w:val="ru-RU"/>
              </w:rPr>
              <w:t xml:space="preserve">о </w:t>
            </w:r>
            <w:r w:rsidRPr="00C90875">
              <w:rPr>
                <w:spacing w:val="-4"/>
                <w:sz w:val="24"/>
                <w:lang w:val="ru-RU"/>
              </w:rPr>
              <w:t>школе</w:t>
            </w:r>
          </w:p>
        </w:tc>
        <w:tc>
          <w:tcPr>
            <w:tcW w:w="3827" w:type="dxa"/>
          </w:tcPr>
          <w:p w:rsidR="00C90875" w:rsidRPr="00C90875" w:rsidRDefault="00C90875" w:rsidP="00731CDC">
            <w:pPr>
              <w:pStyle w:val="TableParagraph"/>
              <w:tabs>
                <w:tab w:val="left" w:pos="2882"/>
              </w:tabs>
              <w:spacing w:line="237" w:lineRule="auto"/>
              <w:ind w:left="104" w:right="96"/>
              <w:rPr>
                <w:sz w:val="24"/>
                <w:lang w:val="ru-RU"/>
              </w:rPr>
            </w:pPr>
            <w:r w:rsidRPr="00C90875">
              <w:rPr>
                <w:spacing w:val="-2"/>
                <w:sz w:val="24"/>
                <w:lang w:val="ru-RU"/>
              </w:rPr>
              <w:t>-совершенствовать</w:t>
            </w:r>
            <w:r w:rsidRPr="00C90875">
              <w:rPr>
                <w:sz w:val="24"/>
                <w:lang w:val="ru-RU"/>
              </w:rPr>
              <w:tab/>
            </w:r>
            <w:r w:rsidRPr="00C90875">
              <w:rPr>
                <w:spacing w:val="-2"/>
                <w:sz w:val="24"/>
                <w:lang w:val="ru-RU"/>
              </w:rPr>
              <w:t>речевые навыки,</w:t>
            </w:r>
          </w:p>
          <w:p w:rsidR="00C90875" w:rsidRPr="00C90875" w:rsidRDefault="00C90875" w:rsidP="00731CDC">
            <w:pPr>
              <w:pStyle w:val="TableParagraph"/>
              <w:tabs>
                <w:tab w:val="left" w:pos="1193"/>
                <w:tab w:val="left" w:pos="2056"/>
                <w:tab w:val="left" w:pos="2402"/>
                <w:tab w:val="left" w:pos="3586"/>
              </w:tabs>
              <w:ind w:left="104" w:right="98"/>
              <w:rPr>
                <w:sz w:val="24"/>
                <w:lang w:val="ru-RU"/>
              </w:rPr>
            </w:pPr>
            <w:r w:rsidRPr="00C90875">
              <w:rPr>
                <w:sz w:val="24"/>
                <w:lang w:val="ru-RU"/>
              </w:rPr>
              <w:t xml:space="preserve">-развивать детское творчество; </w:t>
            </w:r>
            <w:r w:rsidRPr="00C90875">
              <w:rPr>
                <w:spacing w:val="-2"/>
                <w:sz w:val="24"/>
                <w:lang w:val="ru-RU"/>
              </w:rPr>
              <w:t>способствовать</w:t>
            </w:r>
            <w:r w:rsidRPr="00C90875">
              <w:rPr>
                <w:sz w:val="24"/>
                <w:lang w:val="ru-RU"/>
              </w:rPr>
              <w:tab/>
            </w:r>
            <w:r w:rsidRPr="00C90875">
              <w:rPr>
                <w:spacing w:val="-2"/>
                <w:sz w:val="24"/>
                <w:lang w:val="ru-RU"/>
              </w:rPr>
              <w:t>выявлению</w:t>
            </w:r>
            <w:r w:rsidRPr="00C90875">
              <w:rPr>
                <w:sz w:val="24"/>
                <w:lang w:val="ru-RU"/>
              </w:rPr>
              <w:tab/>
            </w:r>
            <w:r w:rsidRPr="00C90875">
              <w:rPr>
                <w:spacing w:val="-10"/>
                <w:sz w:val="24"/>
                <w:lang w:val="ru-RU"/>
              </w:rPr>
              <w:t xml:space="preserve">и </w:t>
            </w:r>
            <w:r w:rsidRPr="00C90875">
              <w:rPr>
                <w:spacing w:val="-2"/>
                <w:sz w:val="24"/>
                <w:lang w:val="ru-RU"/>
              </w:rPr>
              <w:t>раннему</w:t>
            </w:r>
            <w:r w:rsidRPr="00C90875">
              <w:rPr>
                <w:sz w:val="24"/>
                <w:lang w:val="ru-RU"/>
              </w:rPr>
              <w:tab/>
            </w:r>
            <w:r w:rsidRPr="00C90875">
              <w:rPr>
                <w:spacing w:val="-2"/>
                <w:sz w:val="24"/>
                <w:lang w:val="ru-RU"/>
              </w:rPr>
              <w:t>развитию</w:t>
            </w:r>
            <w:r w:rsidRPr="00C90875">
              <w:rPr>
                <w:sz w:val="24"/>
                <w:lang w:val="ru-RU"/>
              </w:rPr>
              <w:tab/>
            </w:r>
            <w:r w:rsidRPr="00C90875">
              <w:rPr>
                <w:spacing w:val="-2"/>
                <w:sz w:val="24"/>
                <w:lang w:val="ru-RU"/>
              </w:rPr>
              <w:t>талантливых детей;</w:t>
            </w:r>
          </w:p>
          <w:p w:rsidR="00C90875" w:rsidRPr="00C90875" w:rsidRDefault="00C90875" w:rsidP="00731CDC">
            <w:pPr>
              <w:pStyle w:val="TableParagraph"/>
              <w:tabs>
                <w:tab w:val="left" w:pos="1979"/>
                <w:tab w:val="left" w:pos="3601"/>
              </w:tabs>
              <w:spacing w:line="274" w:lineRule="exact"/>
              <w:ind w:left="104" w:right="96"/>
              <w:rPr>
                <w:sz w:val="24"/>
                <w:lang w:val="ru-RU"/>
              </w:rPr>
            </w:pPr>
            <w:r w:rsidRPr="00C90875">
              <w:rPr>
                <w:spacing w:val="-2"/>
                <w:sz w:val="24"/>
                <w:lang w:val="ru-RU"/>
              </w:rPr>
              <w:t>-формировать</w:t>
            </w:r>
            <w:r w:rsidRPr="00C90875">
              <w:rPr>
                <w:sz w:val="24"/>
                <w:lang w:val="ru-RU"/>
              </w:rPr>
              <w:tab/>
            </w:r>
            <w:r w:rsidRPr="00C90875">
              <w:rPr>
                <w:spacing w:val="-2"/>
                <w:sz w:val="24"/>
                <w:lang w:val="ru-RU"/>
              </w:rPr>
              <w:t>стремление</w:t>
            </w:r>
            <w:r w:rsidRPr="00C90875">
              <w:rPr>
                <w:sz w:val="24"/>
                <w:lang w:val="ru-RU"/>
              </w:rPr>
              <w:tab/>
            </w:r>
            <w:r w:rsidRPr="00C90875">
              <w:rPr>
                <w:spacing w:val="-10"/>
                <w:sz w:val="24"/>
                <w:lang w:val="ru-RU"/>
              </w:rPr>
              <w:t xml:space="preserve">к </w:t>
            </w:r>
            <w:r w:rsidRPr="00C90875">
              <w:rPr>
                <w:sz w:val="24"/>
                <w:lang w:val="ru-RU"/>
              </w:rPr>
              <w:t>получению новых знаний.</w:t>
            </w:r>
          </w:p>
        </w:tc>
        <w:tc>
          <w:tcPr>
            <w:tcW w:w="1277" w:type="dxa"/>
            <w:vMerge/>
            <w:tcBorders>
              <w:top w:val="nil"/>
            </w:tcBorders>
          </w:tcPr>
          <w:p w:rsidR="00C90875" w:rsidRPr="00C90875" w:rsidRDefault="00C90875" w:rsidP="00731CDC">
            <w:pPr>
              <w:rPr>
                <w:sz w:val="2"/>
                <w:szCs w:val="2"/>
                <w:lang w:val="ru-RU"/>
              </w:rPr>
            </w:pPr>
          </w:p>
        </w:tc>
        <w:tc>
          <w:tcPr>
            <w:tcW w:w="2266" w:type="dxa"/>
            <w:vMerge/>
            <w:tcBorders>
              <w:top w:val="nil"/>
            </w:tcBorders>
          </w:tcPr>
          <w:p w:rsidR="00C90875" w:rsidRPr="00C90875" w:rsidRDefault="00C90875" w:rsidP="00731CDC">
            <w:pPr>
              <w:rPr>
                <w:sz w:val="2"/>
                <w:szCs w:val="2"/>
                <w:lang w:val="ru-RU"/>
              </w:rPr>
            </w:pPr>
          </w:p>
        </w:tc>
      </w:tr>
      <w:tr w:rsidR="00C90875" w:rsidTr="00731CDC">
        <w:trPr>
          <w:trHeight w:val="1104"/>
        </w:trPr>
        <w:tc>
          <w:tcPr>
            <w:tcW w:w="567" w:type="dxa"/>
            <w:vMerge/>
            <w:tcBorders>
              <w:top w:val="nil"/>
            </w:tcBorders>
          </w:tcPr>
          <w:p w:rsidR="00C90875" w:rsidRPr="00C90875" w:rsidRDefault="00C90875" w:rsidP="00731CDC">
            <w:pPr>
              <w:rPr>
                <w:sz w:val="2"/>
                <w:szCs w:val="2"/>
                <w:lang w:val="ru-RU"/>
              </w:rPr>
            </w:pPr>
          </w:p>
        </w:tc>
        <w:tc>
          <w:tcPr>
            <w:tcW w:w="2699" w:type="dxa"/>
          </w:tcPr>
          <w:p w:rsidR="00C90875" w:rsidRPr="00C90875" w:rsidRDefault="00C90875" w:rsidP="00731CDC">
            <w:pPr>
              <w:pStyle w:val="TableParagraph"/>
              <w:ind w:right="100"/>
              <w:jc w:val="both"/>
              <w:rPr>
                <w:sz w:val="24"/>
                <w:lang w:val="ru-RU"/>
              </w:rPr>
            </w:pPr>
            <w:r w:rsidRPr="00C90875">
              <w:rPr>
                <w:sz w:val="24"/>
                <w:lang w:val="ru-RU"/>
              </w:rPr>
              <w:t>Рассматривание</w:t>
            </w:r>
            <w:r w:rsidRPr="00C90875">
              <w:rPr>
                <w:spacing w:val="-15"/>
                <w:sz w:val="24"/>
                <w:lang w:val="ru-RU"/>
              </w:rPr>
              <w:t xml:space="preserve"> </w:t>
            </w:r>
            <w:r w:rsidRPr="00C90875">
              <w:rPr>
                <w:sz w:val="24"/>
                <w:lang w:val="ru-RU"/>
              </w:rPr>
              <w:t>картин, отражающих</w:t>
            </w:r>
            <w:r w:rsidRPr="00C90875">
              <w:rPr>
                <w:spacing w:val="-15"/>
                <w:sz w:val="24"/>
                <w:lang w:val="ru-RU"/>
              </w:rPr>
              <w:t xml:space="preserve"> </w:t>
            </w:r>
            <w:r w:rsidRPr="00C90875">
              <w:rPr>
                <w:sz w:val="24"/>
                <w:lang w:val="ru-RU"/>
              </w:rPr>
              <w:t xml:space="preserve">школьную </w:t>
            </w:r>
            <w:r w:rsidRPr="00C90875">
              <w:rPr>
                <w:spacing w:val="-2"/>
                <w:sz w:val="24"/>
                <w:lang w:val="ru-RU"/>
              </w:rPr>
              <w:t>жизнь</w:t>
            </w:r>
          </w:p>
        </w:tc>
        <w:tc>
          <w:tcPr>
            <w:tcW w:w="3827" w:type="dxa"/>
          </w:tcPr>
          <w:p w:rsidR="00C90875" w:rsidRPr="00C90875" w:rsidRDefault="00C90875" w:rsidP="00731CDC">
            <w:pPr>
              <w:pStyle w:val="TableParagraph"/>
              <w:spacing w:line="267" w:lineRule="exact"/>
              <w:ind w:left="104"/>
              <w:rPr>
                <w:sz w:val="24"/>
                <w:lang w:val="ru-RU"/>
              </w:rPr>
            </w:pPr>
            <w:r w:rsidRPr="00C90875">
              <w:rPr>
                <w:sz w:val="24"/>
                <w:lang w:val="ru-RU"/>
              </w:rPr>
              <w:t>-развивать</w:t>
            </w:r>
            <w:r w:rsidRPr="00C90875">
              <w:rPr>
                <w:spacing w:val="-2"/>
                <w:sz w:val="24"/>
                <w:lang w:val="ru-RU"/>
              </w:rPr>
              <w:t xml:space="preserve"> наблюдательность;</w:t>
            </w:r>
          </w:p>
          <w:p w:rsidR="00C90875" w:rsidRPr="00C90875" w:rsidRDefault="00C90875" w:rsidP="00731CDC">
            <w:pPr>
              <w:pStyle w:val="TableParagraph"/>
              <w:spacing w:line="275" w:lineRule="exact"/>
              <w:ind w:left="104"/>
              <w:rPr>
                <w:sz w:val="24"/>
                <w:lang w:val="ru-RU"/>
              </w:rPr>
            </w:pPr>
            <w:r w:rsidRPr="00C90875">
              <w:rPr>
                <w:sz w:val="24"/>
                <w:lang w:val="ru-RU"/>
              </w:rPr>
              <w:t>-учить</w:t>
            </w:r>
            <w:r w:rsidRPr="00C90875">
              <w:rPr>
                <w:spacing w:val="53"/>
                <w:sz w:val="24"/>
                <w:lang w:val="ru-RU"/>
              </w:rPr>
              <w:t xml:space="preserve"> </w:t>
            </w:r>
            <w:r w:rsidRPr="00C90875">
              <w:rPr>
                <w:sz w:val="24"/>
                <w:lang w:val="ru-RU"/>
              </w:rPr>
              <w:t>воспитанников</w:t>
            </w:r>
            <w:r w:rsidRPr="00C90875">
              <w:rPr>
                <w:spacing w:val="54"/>
                <w:sz w:val="24"/>
                <w:lang w:val="ru-RU"/>
              </w:rPr>
              <w:t xml:space="preserve"> </w:t>
            </w:r>
            <w:r w:rsidRPr="00C90875">
              <w:rPr>
                <w:spacing w:val="-2"/>
                <w:sz w:val="24"/>
                <w:lang w:val="ru-RU"/>
              </w:rPr>
              <w:t>рассуждать</w:t>
            </w:r>
          </w:p>
          <w:p w:rsidR="00C90875" w:rsidRPr="00C90875" w:rsidRDefault="00C90875" w:rsidP="00731CDC">
            <w:pPr>
              <w:pStyle w:val="TableParagraph"/>
              <w:spacing w:line="274" w:lineRule="exact"/>
              <w:ind w:left="104" w:right="97"/>
              <w:rPr>
                <w:sz w:val="24"/>
                <w:lang w:val="ru-RU"/>
              </w:rPr>
            </w:pPr>
            <w:r w:rsidRPr="00C90875">
              <w:rPr>
                <w:sz w:val="24"/>
                <w:lang w:val="ru-RU"/>
              </w:rPr>
              <w:t>на</w:t>
            </w:r>
            <w:r w:rsidRPr="00C90875">
              <w:rPr>
                <w:spacing w:val="40"/>
                <w:sz w:val="24"/>
                <w:lang w:val="ru-RU"/>
              </w:rPr>
              <w:t xml:space="preserve"> </w:t>
            </w:r>
            <w:r w:rsidRPr="00C90875">
              <w:rPr>
                <w:sz w:val="24"/>
                <w:lang w:val="ru-RU"/>
              </w:rPr>
              <w:t>тему</w:t>
            </w:r>
            <w:r w:rsidRPr="00C90875">
              <w:rPr>
                <w:spacing w:val="40"/>
                <w:sz w:val="24"/>
                <w:lang w:val="ru-RU"/>
              </w:rPr>
              <w:t xml:space="preserve"> </w:t>
            </w:r>
            <w:r w:rsidRPr="00C90875">
              <w:rPr>
                <w:sz w:val="24"/>
                <w:lang w:val="ru-RU"/>
              </w:rPr>
              <w:t>школьной</w:t>
            </w:r>
            <w:r w:rsidRPr="00C90875">
              <w:rPr>
                <w:spacing w:val="40"/>
                <w:sz w:val="24"/>
                <w:lang w:val="ru-RU"/>
              </w:rPr>
              <w:t xml:space="preserve"> </w:t>
            </w:r>
            <w:r w:rsidRPr="00C90875">
              <w:rPr>
                <w:sz w:val="24"/>
                <w:lang w:val="ru-RU"/>
              </w:rPr>
              <w:t>жизни,</w:t>
            </w:r>
            <w:r w:rsidRPr="00C90875">
              <w:rPr>
                <w:spacing w:val="40"/>
                <w:sz w:val="24"/>
                <w:lang w:val="ru-RU"/>
              </w:rPr>
              <w:t xml:space="preserve"> </w:t>
            </w:r>
            <w:r w:rsidRPr="00C90875">
              <w:rPr>
                <w:sz w:val="24"/>
                <w:lang w:val="ru-RU"/>
              </w:rPr>
              <w:t xml:space="preserve">делать </w:t>
            </w:r>
            <w:r w:rsidRPr="00C90875">
              <w:rPr>
                <w:spacing w:val="-2"/>
                <w:sz w:val="24"/>
                <w:lang w:val="ru-RU"/>
              </w:rPr>
              <w:t>выводы.</w:t>
            </w:r>
          </w:p>
        </w:tc>
        <w:tc>
          <w:tcPr>
            <w:tcW w:w="1277" w:type="dxa"/>
            <w:vMerge/>
            <w:tcBorders>
              <w:top w:val="nil"/>
            </w:tcBorders>
          </w:tcPr>
          <w:p w:rsidR="00C90875" w:rsidRPr="00C90875" w:rsidRDefault="00C90875" w:rsidP="00731CDC">
            <w:pPr>
              <w:rPr>
                <w:sz w:val="2"/>
                <w:szCs w:val="2"/>
                <w:lang w:val="ru-RU"/>
              </w:rPr>
            </w:pPr>
          </w:p>
        </w:tc>
        <w:tc>
          <w:tcPr>
            <w:tcW w:w="2266" w:type="dxa"/>
            <w:vMerge/>
            <w:tcBorders>
              <w:top w:val="nil"/>
            </w:tcBorders>
          </w:tcPr>
          <w:p w:rsidR="00C90875" w:rsidRPr="00C90875" w:rsidRDefault="00C90875" w:rsidP="00731CDC">
            <w:pPr>
              <w:rPr>
                <w:sz w:val="2"/>
                <w:szCs w:val="2"/>
                <w:lang w:val="ru-RU"/>
              </w:rPr>
            </w:pPr>
          </w:p>
        </w:tc>
      </w:tr>
      <w:tr w:rsidR="00C90875" w:rsidTr="00731CDC">
        <w:trPr>
          <w:trHeight w:val="1103"/>
        </w:trPr>
        <w:tc>
          <w:tcPr>
            <w:tcW w:w="567" w:type="dxa"/>
            <w:vMerge/>
            <w:tcBorders>
              <w:top w:val="nil"/>
            </w:tcBorders>
          </w:tcPr>
          <w:p w:rsidR="00C90875" w:rsidRPr="00C90875" w:rsidRDefault="00C90875" w:rsidP="00731CDC">
            <w:pPr>
              <w:rPr>
                <w:sz w:val="2"/>
                <w:szCs w:val="2"/>
                <w:lang w:val="ru-RU"/>
              </w:rPr>
            </w:pPr>
          </w:p>
        </w:tc>
        <w:tc>
          <w:tcPr>
            <w:tcW w:w="2699" w:type="dxa"/>
          </w:tcPr>
          <w:p w:rsidR="00C90875" w:rsidRPr="00C90875" w:rsidRDefault="00C90875" w:rsidP="00731CDC">
            <w:pPr>
              <w:pStyle w:val="TableParagraph"/>
              <w:tabs>
                <w:tab w:val="left" w:pos="1668"/>
                <w:tab w:val="left" w:pos="2104"/>
              </w:tabs>
              <w:spacing w:line="237" w:lineRule="auto"/>
              <w:ind w:right="97"/>
              <w:rPr>
                <w:sz w:val="24"/>
                <w:lang w:val="ru-RU"/>
              </w:rPr>
            </w:pPr>
            <w:r w:rsidRPr="00C90875">
              <w:rPr>
                <w:spacing w:val="-2"/>
                <w:sz w:val="24"/>
                <w:lang w:val="ru-RU"/>
              </w:rPr>
              <w:t>Изобразительная деятельность</w:t>
            </w:r>
            <w:r w:rsidRPr="00C90875">
              <w:rPr>
                <w:sz w:val="24"/>
                <w:lang w:val="ru-RU"/>
              </w:rPr>
              <w:tab/>
            </w:r>
            <w:r w:rsidRPr="00C90875">
              <w:rPr>
                <w:spacing w:val="-6"/>
                <w:sz w:val="24"/>
                <w:lang w:val="ru-RU"/>
              </w:rPr>
              <w:t>на</w:t>
            </w:r>
            <w:r w:rsidRPr="00C90875">
              <w:rPr>
                <w:sz w:val="24"/>
                <w:lang w:val="ru-RU"/>
              </w:rPr>
              <w:tab/>
            </w:r>
            <w:r w:rsidRPr="00C90875">
              <w:rPr>
                <w:spacing w:val="-4"/>
                <w:sz w:val="24"/>
                <w:lang w:val="ru-RU"/>
              </w:rPr>
              <w:t>тему</w:t>
            </w:r>
          </w:p>
          <w:p w:rsidR="00C90875" w:rsidRPr="00C90875" w:rsidRDefault="00C90875" w:rsidP="00731CDC">
            <w:pPr>
              <w:pStyle w:val="TableParagraph"/>
              <w:rPr>
                <w:sz w:val="24"/>
                <w:lang w:val="ru-RU"/>
              </w:rPr>
            </w:pPr>
            <w:r w:rsidRPr="00C90875">
              <w:rPr>
                <w:sz w:val="24"/>
                <w:lang w:val="ru-RU"/>
              </w:rPr>
              <w:t>«Моя</w:t>
            </w:r>
            <w:r w:rsidRPr="00C90875">
              <w:rPr>
                <w:spacing w:val="-5"/>
                <w:sz w:val="24"/>
                <w:lang w:val="ru-RU"/>
              </w:rPr>
              <w:t xml:space="preserve"> </w:t>
            </w:r>
            <w:r w:rsidRPr="00C90875">
              <w:rPr>
                <w:sz w:val="24"/>
                <w:lang w:val="ru-RU"/>
              </w:rPr>
              <w:t>будущая</w:t>
            </w:r>
            <w:r w:rsidRPr="00C90875">
              <w:rPr>
                <w:spacing w:val="-5"/>
                <w:sz w:val="24"/>
                <w:lang w:val="ru-RU"/>
              </w:rPr>
              <w:t xml:space="preserve"> </w:t>
            </w:r>
            <w:r w:rsidRPr="00C90875">
              <w:rPr>
                <w:spacing w:val="-2"/>
                <w:sz w:val="24"/>
                <w:lang w:val="ru-RU"/>
              </w:rPr>
              <w:t>школа»</w:t>
            </w:r>
          </w:p>
        </w:tc>
        <w:tc>
          <w:tcPr>
            <w:tcW w:w="3827" w:type="dxa"/>
          </w:tcPr>
          <w:p w:rsidR="00C90875" w:rsidRPr="00C90875" w:rsidRDefault="00C90875" w:rsidP="00731CDC">
            <w:pPr>
              <w:pStyle w:val="TableParagraph"/>
              <w:spacing w:line="267" w:lineRule="exact"/>
              <w:ind w:left="104"/>
              <w:rPr>
                <w:sz w:val="24"/>
                <w:lang w:val="ru-RU"/>
              </w:rPr>
            </w:pPr>
            <w:r w:rsidRPr="00C90875">
              <w:rPr>
                <w:sz w:val="24"/>
                <w:lang w:val="ru-RU"/>
              </w:rPr>
              <w:t>-</w:t>
            </w:r>
            <w:r w:rsidRPr="00C90875">
              <w:rPr>
                <w:spacing w:val="-2"/>
                <w:sz w:val="24"/>
                <w:lang w:val="ru-RU"/>
              </w:rPr>
              <w:t>совершенствовать</w:t>
            </w:r>
          </w:p>
          <w:p w:rsidR="00C90875" w:rsidRPr="00C90875" w:rsidRDefault="00C90875" w:rsidP="00731CDC">
            <w:pPr>
              <w:pStyle w:val="TableParagraph"/>
              <w:spacing w:line="275" w:lineRule="exact"/>
              <w:ind w:left="104"/>
              <w:rPr>
                <w:sz w:val="24"/>
                <w:lang w:val="ru-RU"/>
              </w:rPr>
            </w:pPr>
            <w:r w:rsidRPr="00C90875">
              <w:rPr>
                <w:sz w:val="24"/>
                <w:lang w:val="ru-RU"/>
              </w:rPr>
              <w:t>изобразительное</w:t>
            </w:r>
            <w:r w:rsidRPr="00C90875">
              <w:rPr>
                <w:spacing w:val="-9"/>
                <w:sz w:val="24"/>
                <w:lang w:val="ru-RU"/>
              </w:rPr>
              <w:t xml:space="preserve"> </w:t>
            </w:r>
            <w:r w:rsidRPr="00C90875">
              <w:rPr>
                <w:sz w:val="24"/>
                <w:lang w:val="ru-RU"/>
              </w:rPr>
              <w:t>творчество</w:t>
            </w:r>
            <w:r w:rsidRPr="00C90875">
              <w:rPr>
                <w:spacing w:val="1"/>
                <w:sz w:val="24"/>
                <w:lang w:val="ru-RU"/>
              </w:rPr>
              <w:t xml:space="preserve"> </w:t>
            </w:r>
            <w:r w:rsidRPr="00C90875">
              <w:rPr>
                <w:spacing w:val="-2"/>
                <w:sz w:val="24"/>
                <w:lang w:val="ru-RU"/>
              </w:rPr>
              <w:t>детей;</w:t>
            </w:r>
          </w:p>
          <w:p w:rsidR="00C90875" w:rsidRPr="00C90875" w:rsidRDefault="00C90875" w:rsidP="00731CDC">
            <w:pPr>
              <w:pStyle w:val="TableParagraph"/>
              <w:spacing w:line="274" w:lineRule="exact"/>
              <w:ind w:left="104" w:right="97"/>
              <w:rPr>
                <w:sz w:val="24"/>
                <w:lang w:val="ru-RU"/>
              </w:rPr>
            </w:pPr>
            <w:r w:rsidRPr="00C90875">
              <w:rPr>
                <w:sz w:val="24"/>
                <w:lang w:val="ru-RU"/>
              </w:rPr>
              <w:t>-вызвать</w:t>
            </w:r>
            <w:r w:rsidRPr="00C90875">
              <w:rPr>
                <w:spacing w:val="-11"/>
                <w:sz w:val="24"/>
                <w:lang w:val="ru-RU"/>
              </w:rPr>
              <w:t xml:space="preserve"> </w:t>
            </w:r>
            <w:r w:rsidRPr="00C90875">
              <w:rPr>
                <w:sz w:val="24"/>
                <w:lang w:val="ru-RU"/>
              </w:rPr>
              <w:t>желание</w:t>
            </w:r>
            <w:r w:rsidRPr="00C90875">
              <w:rPr>
                <w:spacing w:val="-9"/>
                <w:sz w:val="24"/>
                <w:lang w:val="ru-RU"/>
              </w:rPr>
              <w:t xml:space="preserve"> </w:t>
            </w:r>
            <w:r w:rsidRPr="00C90875">
              <w:rPr>
                <w:sz w:val="24"/>
                <w:lang w:val="ru-RU"/>
              </w:rPr>
              <w:t>учиться</w:t>
            </w:r>
            <w:r w:rsidRPr="00C90875">
              <w:rPr>
                <w:spacing w:val="-9"/>
                <w:sz w:val="24"/>
                <w:lang w:val="ru-RU"/>
              </w:rPr>
              <w:t xml:space="preserve"> </w:t>
            </w:r>
            <w:r w:rsidRPr="00C90875">
              <w:rPr>
                <w:sz w:val="24"/>
                <w:lang w:val="ru-RU"/>
              </w:rPr>
              <w:t>в</w:t>
            </w:r>
            <w:r w:rsidRPr="00C90875">
              <w:rPr>
                <w:spacing w:val="-8"/>
                <w:sz w:val="24"/>
                <w:lang w:val="ru-RU"/>
              </w:rPr>
              <w:t xml:space="preserve"> </w:t>
            </w:r>
            <w:r w:rsidRPr="00C90875">
              <w:rPr>
                <w:sz w:val="24"/>
                <w:lang w:val="ru-RU"/>
              </w:rPr>
              <w:t>школе, получать новые знания.</w:t>
            </w:r>
          </w:p>
        </w:tc>
        <w:tc>
          <w:tcPr>
            <w:tcW w:w="1277" w:type="dxa"/>
            <w:vMerge/>
            <w:tcBorders>
              <w:top w:val="nil"/>
            </w:tcBorders>
          </w:tcPr>
          <w:p w:rsidR="00C90875" w:rsidRPr="00C90875" w:rsidRDefault="00C90875" w:rsidP="00731CDC">
            <w:pPr>
              <w:rPr>
                <w:sz w:val="2"/>
                <w:szCs w:val="2"/>
                <w:lang w:val="ru-RU"/>
              </w:rPr>
            </w:pPr>
          </w:p>
        </w:tc>
        <w:tc>
          <w:tcPr>
            <w:tcW w:w="2266" w:type="dxa"/>
            <w:vMerge/>
            <w:tcBorders>
              <w:top w:val="nil"/>
            </w:tcBorders>
          </w:tcPr>
          <w:p w:rsidR="00C90875" w:rsidRPr="00C90875" w:rsidRDefault="00C90875" w:rsidP="00731CDC">
            <w:pPr>
              <w:rPr>
                <w:sz w:val="2"/>
                <w:szCs w:val="2"/>
                <w:lang w:val="ru-RU"/>
              </w:rPr>
            </w:pPr>
          </w:p>
        </w:tc>
      </w:tr>
      <w:tr w:rsidR="00C90875" w:rsidTr="00731CDC">
        <w:trPr>
          <w:trHeight w:val="825"/>
        </w:trPr>
        <w:tc>
          <w:tcPr>
            <w:tcW w:w="567" w:type="dxa"/>
            <w:vMerge/>
            <w:tcBorders>
              <w:top w:val="nil"/>
            </w:tcBorders>
          </w:tcPr>
          <w:p w:rsidR="00C90875" w:rsidRPr="00C90875" w:rsidRDefault="00C90875" w:rsidP="00731CDC">
            <w:pPr>
              <w:rPr>
                <w:sz w:val="2"/>
                <w:szCs w:val="2"/>
                <w:lang w:val="ru-RU"/>
              </w:rPr>
            </w:pPr>
          </w:p>
        </w:tc>
        <w:tc>
          <w:tcPr>
            <w:tcW w:w="2699" w:type="dxa"/>
          </w:tcPr>
          <w:p w:rsidR="00C90875" w:rsidRPr="00C90875" w:rsidRDefault="00C90875" w:rsidP="00731CDC">
            <w:pPr>
              <w:pStyle w:val="TableParagraph"/>
              <w:spacing w:line="267" w:lineRule="exact"/>
              <w:rPr>
                <w:sz w:val="24"/>
                <w:lang w:val="ru-RU"/>
              </w:rPr>
            </w:pPr>
            <w:r w:rsidRPr="00C90875">
              <w:rPr>
                <w:sz w:val="24"/>
                <w:lang w:val="ru-RU"/>
              </w:rPr>
              <w:t>Выставка</w:t>
            </w:r>
            <w:r w:rsidRPr="00C90875">
              <w:rPr>
                <w:spacing w:val="-5"/>
                <w:sz w:val="24"/>
                <w:lang w:val="ru-RU"/>
              </w:rPr>
              <w:t xml:space="preserve"> </w:t>
            </w:r>
            <w:r w:rsidRPr="00C90875">
              <w:rPr>
                <w:sz w:val="24"/>
                <w:lang w:val="ru-RU"/>
              </w:rPr>
              <w:t>детских</w:t>
            </w:r>
            <w:r w:rsidRPr="00C90875">
              <w:rPr>
                <w:spacing w:val="-5"/>
                <w:sz w:val="24"/>
                <w:lang w:val="ru-RU"/>
              </w:rPr>
              <w:t xml:space="preserve"> </w:t>
            </w:r>
            <w:r w:rsidRPr="00C90875">
              <w:rPr>
                <w:spacing w:val="-4"/>
                <w:sz w:val="24"/>
                <w:lang w:val="ru-RU"/>
              </w:rPr>
              <w:t>работ</w:t>
            </w:r>
          </w:p>
          <w:p w:rsidR="00C90875" w:rsidRPr="00C90875" w:rsidRDefault="00C90875" w:rsidP="00731CDC">
            <w:pPr>
              <w:pStyle w:val="TableParagraph"/>
              <w:spacing w:line="275" w:lineRule="exact"/>
              <w:rPr>
                <w:sz w:val="24"/>
                <w:lang w:val="ru-RU"/>
              </w:rPr>
            </w:pPr>
            <w:r w:rsidRPr="00C90875">
              <w:rPr>
                <w:sz w:val="24"/>
                <w:lang w:val="ru-RU"/>
              </w:rPr>
              <w:t>«Моя</w:t>
            </w:r>
            <w:r w:rsidRPr="00C90875">
              <w:rPr>
                <w:spacing w:val="-5"/>
                <w:sz w:val="24"/>
                <w:lang w:val="ru-RU"/>
              </w:rPr>
              <w:t xml:space="preserve"> </w:t>
            </w:r>
            <w:r w:rsidRPr="00C90875">
              <w:rPr>
                <w:sz w:val="24"/>
                <w:lang w:val="ru-RU"/>
              </w:rPr>
              <w:t>будущая</w:t>
            </w:r>
            <w:r w:rsidRPr="00C90875">
              <w:rPr>
                <w:spacing w:val="-5"/>
                <w:sz w:val="24"/>
                <w:lang w:val="ru-RU"/>
              </w:rPr>
              <w:t xml:space="preserve"> </w:t>
            </w:r>
            <w:r w:rsidRPr="00C90875">
              <w:rPr>
                <w:spacing w:val="-2"/>
                <w:sz w:val="24"/>
                <w:lang w:val="ru-RU"/>
              </w:rPr>
              <w:t>школа»</w:t>
            </w:r>
          </w:p>
        </w:tc>
        <w:tc>
          <w:tcPr>
            <w:tcW w:w="3827" w:type="dxa"/>
          </w:tcPr>
          <w:p w:rsidR="00C90875" w:rsidRPr="00C90875" w:rsidRDefault="00C90875" w:rsidP="00731CDC">
            <w:pPr>
              <w:pStyle w:val="TableParagraph"/>
              <w:tabs>
                <w:tab w:val="left" w:pos="535"/>
                <w:tab w:val="left" w:pos="1935"/>
                <w:tab w:val="left" w:pos="3365"/>
              </w:tabs>
              <w:spacing w:line="237" w:lineRule="auto"/>
              <w:ind w:left="104" w:right="99"/>
              <w:rPr>
                <w:sz w:val="24"/>
                <w:lang w:val="ru-RU"/>
              </w:rPr>
            </w:pPr>
            <w:r w:rsidRPr="00C90875">
              <w:rPr>
                <w:sz w:val="24"/>
                <w:lang w:val="ru-RU"/>
              </w:rPr>
              <w:t>-оформить</w:t>
            </w:r>
            <w:r w:rsidRPr="00C90875">
              <w:rPr>
                <w:spacing w:val="-3"/>
                <w:sz w:val="24"/>
                <w:lang w:val="ru-RU"/>
              </w:rPr>
              <w:t xml:space="preserve"> </w:t>
            </w:r>
            <w:r w:rsidRPr="00C90875">
              <w:rPr>
                <w:sz w:val="24"/>
                <w:lang w:val="ru-RU"/>
              </w:rPr>
              <w:t>выставку</w:t>
            </w:r>
            <w:r w:rsidRPr="00C90875">
              <w:rPr>
                <w:spacing w:val="-8"/>
                <w:sz w:val="24"/>
                <w:lang w:val="ru-RU"/>
              </w:rPr>
              <w:t xml:space="preserve"> </w:t>
            </w:r>
            <w:r w:rsidRPr="00C90875">
              <w:rPr>
                <w:sz w:val="24"/>
                <w:lang w:val="ru-RU"/>
              </w:rPr>
              <w:t>детских</w:t>
            </w:r>
            <w:r w:rsidRPr="00C90875">
              <w:rPr>
                <w:spacing w:val="-8"/>
                <w:sz w:val="24"/>
                <w:lang w:val="ru-RU"/>
              </w:rPr>
              <w:t xml:space="preserve"> </w:t>
            </w:r>
            <w:r w:rsidRPr="00C90875">
              <w:rPr>
                <w:sz w:val="24"/>
                <w:lang w:val="ru-RU"/>
              </w:rPr>
              <w:t xml:space="preserve">работ </w:t>
            </w:r>
            <w:r w:rsidRPr="00C90875">
              <w:rPr>
                <w:spacing w:val="-10"/>
                <w:sz w:val="24"/>
                <w:lang w:val="ru-RU"/>
              </w:rPr>
              <w:t>в</w:t>
            </w:r>
            <w:r w:rsidRPr="00C90875">
              <w:rPr>
                <w:sz w:val="24"/>
                <w:lang w:val="ru-RU"/>
              </w:rPr>
              <w:tab/>
            </w:r>
            <w:r w:rsidRPr="00C90875">
              <w:rPr>
                <w:spacing w:val="-2"/>
                <w:sz w:val="24"/>
                <w:lang w:val="ru-RU"/>
              </w:rPr>
              <w:t>групповой</w:t>
            </w:r>
            <w:r w:rsidRPr="00C90875">
              <w:rPr>
                <w:sz w:val="24"/>
                <w:lang w:val="ru-RU"/>
              </w:rPr>
              <w:tab/>
            </w:r>
            <w:r w:rsidRPr="00C90875">
              <w:rPr>
                <w:spacing w:val="-2"/>
                <w:sz w:val="24"/>
                <w:lang w:val="ru-RU"/>
              </w:rPr>
              <w:t>раздевалке</w:t>
            </w:r>
            <w:r w:rsidRPr="00C90875">
              <w:rPr>
                <w:sz w:val="24"/>
                <w:lang w:val="ru-RU"/>
              </w:rPr>
              <w:tab/>
            </w:r>
            <w:r w:rsidRPr="00C90875">
              <w:rPr>
                <w:spacing w:val="-5"/>
                <w:sz w:val="24"/>
                <w:lang w:val="ru-RU"/>
              </w:rPr>
              <w:t>для</w:t>
            </w:r>
          </w:p>
          <w:p w:rsidR="00C90875" w:rsidRDefault="00C90875" w:rsidP="00731CDC">
            <w:pPr>
              <w:pStyle w:val="TableParagraph"/>
              <w:spacing w:line="261" w:lineRule="exact"/>
              <w:ind w:left="104"/>
              <w:rPr>
                <w:sz w:val="24"/>
              </w:rPr>
            </w:pPr>
            <w:r>
              <w:rPr>
                <w:spacing w:val="-2"/>
                <w:sz w:val="24"/>
              </w:rPr>
              <w:t>родителей.</w:t>
            </w:r>
          </w:p>
        </w:tc>
        <w:tc>
          <w:tcPr>
            <w:tcW w:w="1277" w:type="dxa"/>
            <w:vMerge/>
            <w:tcBorders>
              <w:top w:val="nil"/>
            </w:tcBorders>
          </w:tcPr>
          <w:p w:rsidR="00C90875" w:rsidRDefault="00C90875" w:rsidP="00731CDC">
            <w:pPr>
              <w:rPr>
                <w:sz w:val="2"/>
                <w:szCs w:val="2"/>
              </w:rPr>
            </w:pPr>
          </w:p>
        </w:tc>
        <w:tc>
          <w:tcPr>
            <w:tcW w:w="2266" w:type="dxa"/>
            <w:vMerge/>
            <w:tcBorders>
              <w:top w:val="nil"/>
            </w:tcBorders>
          </w:tcPr>
          <w:p w:rsidR="00C90875" w:rsidRDefault="00C90875" w:rsidP="00731CDC">
            <w:pPr>
              <w:rPr>
                <w:sz w:val="2"/>
                <w:szCs w:val="2"/>
              </w:rPr>
            </w:pPr>
          </w:p>
        </w:tc>
      </w:tr>
      <w:tr w:rsidR="00C90875" w:rsidTr="00731CDC">
        <w:trPr>
          <w:trHeight w:val="830"/>
        </w:trPr>
        <w:tc>
          <w:tcPr>
            <w:tcW w:w="567" w:type="dxa"/>
            <w:vMerge/>
            <w:tcBorders>
              <w:top w:val="nil"/>
            </w:tcBorders>
          </w:tcPr>
          <w:p w:rsidR="00C90875" w:rsidRDefault="00C90875" w:rsidP="00731CDC">
            <w:pPr>
              <w:rPr>
                <w:sz w:val="2"/>
                <w:szCs w:val="2"/>
              </w:rPr>
            </w:pPr>
          </w:p>
        </w:tc>
        <w:tc>
          <w:tcPr>
            <w:tcW w:w="2699" w:type="dxa"/>
          </w:tcPr>
          <w:p w:rsidR="00C90875" w:rsidRPr="00C90875" w:rsidRDefault="00C90875" w:rsidP="00731CDC">
            <w:pPr>
              <w:pStyle w:val="TableParagraph"/>
              <w:spacing w:line="268" w:lineRule="exact"/>
              <w:rPr>
                <w:sz w:val="24"/>
                <w:lang w:val="ru-RU"/>
              </w:rPr>
            </w:pPr>
            <w:r w:rsidRPr="00C90875">
              <w:rPr>
                <w:sz w:val="24"/>
                <w:lang w:val="ru-RU"/>
              </w:rPr>
              <w:t>Сюжетно-ролевая</w:t>
            </w:r>
            <w:r w:rsidRPr="00C90875">
              <w:rPr>
                <w:spacing w:val="28"/>
                <w:sz w:val="24"/>
                <w:lang w:val="ru-RU"/>
              </w:rPr>
              <w:t xml:space="preserve">  </w:t>
            </w:r>
            <w:r w:rsidRPr="00C90875">
              <w:rPr>
                <w:spacing w:val="-4"/>
                <w:sz w:val="24"/>
                <w:lang w:val="ru-RU"/>
              </w:rPr>
              <w:t>игра</w:t>
            </w:r>
          </w:p>
          <w:p w:rsidR="00C90875" w:rsidRPr="00C90875" w:rsidRDefault="00C90875" w:rsidP="00731CDC">
            <w:pPr>
              <w:pStyle w:val="TableParagraph"/>
              <w:spacing w:before="2"/>
              <w:rPr>
                <w:sz w:val="24"/>
                <w:lang w:val="ru-RU"/>
              </w:rPr>
            </w:pPr>
            <w:r w:rsidRPr="00C90875">
              <w:rPr>
                <w:sz w:val="24"/>
                <w:lang w:val="ru-RU"/>
              </w:rPr>
              <w:t>«Я</w:t>
            </w:r>
            <w:r w:rsidRPr="00C90875">
              <w:rPr>
                <w:spacing w:val="-3"/>
                <w:sz w:val="24"/>
                <w:lang w:val="ru-RU"/>
              </w:rPr>
              <w:t xml:space="preserve"> </w:t>
            </w:r>
            <w:r w:rsidRPr="00C90875">
              <w:rPr>
                <w:sz w:val="24"/>
                <w:lang w:val="ru-RU"/>
              </w:rPr>
              <w:t xml:space="preserve">– </w:t>
            </w:r>
            <w:r w:rsidRPr="00C90875">
              <w:rPr>
                <w:spacing w:val="-2"/>
                <w:sz w:val="24"/>
                <w:lang w:val="ru-RU"/>
              </w:rPr>
              <w:t>школьник»</w:t>
            </w:r>
          </w:p>
        </w:tc>
        <w:tc>
          <w:tcPr>
            <w:tcW w:w="3827" w:type="dxa"/>
          </w:tcPr>
          <w:p w:rsidR="00C90875" w:rsidRPr="00C90875" w:rsidRDefault="00C90875" w:rsidP="00731CDC">
            <w:pPr>
              <w:pStyle w:val="TableParagraph"/>
              <w:tabs>
                <w:tab w:val="left" w:pos="2148"/>
              </w:tabs>
              <w:spacing w:line="268" w:lineRule="exact"/>
              <w:ind w:left="104"/>
              <w:rPr>
                <w:sz w:val="24"/>
                <w:lang w:val="ru-RU"/>
              </w:rPr>
            </w:pPr>
            <w:r w:rsidRPr="00C90875">
              <w:rPr>
                <w:sz w:val="24"/>
                <w:lang w:val="ru-RU"/>
              </w:rPr>
              <w:t>-</w:t>
            </w:r>
            <w:r w:rsidRPr="00C90875">
              <w:rPr>
                <w:spacing w:val="-2"/>
                <w:sz w:val="24"/>
                <w:lang w:val="ru-RU"/>
              </w:rPr>
              <w:t>помочь</w:t>
            </w:r>
            <w:r w:rsidRPr="00C90875">
              <w:rPr>
                <w:sz w:val="24"/>
                <w:lang w:val="ru-RU"/>
              </w:rPr>
              <w:t xml:space="preserve"> </w:t>
            </w:r>
            <w:r w:rsidRPr="00C90875">
              <w:rPr>
                <w:spacing w:val="-2"/>
                <w:sz w:val="24"/>
                <w:lang w:val="ru-RU"/>
              </w:rPr>
              <w:t>воспитанникам</w:t>
            </w:r>
          </w:p>
          <w:p w:rsidR="00C90875" w:rsidRPr="00C90875" w:rsidRDefault="00C90875" w:rsidP="00731CDC">
            <w:pPr>
              <w:pStyle w:val="TableParagraph"/>
              <w:spacing w:line="274" w:lineRule="exact"/>
              <w:ind w:left="104" w:right="97"/>
              <w:rPr>
                <w:sz w:val="24"/>
                <w:lang w:val="ru-RU"/>
              </w:rPr>
            </w:pPr>
            <w:r w:rsidRPr="00C90875">
              <w:rPr>
                <w:sz w:val="24"/>
                <w:lang w:val="ru-RU"/>
              </w:rPr>
              <w:t>примерить на себя роль ученика в процессе игровой деятельности.</w:t>
            </w:r>
          </w:p>
        </w:tc>
        <w:tc>
          <w:tcPr>
            <w:tcW w:w="1277" w:type="dxa"/>
            <w:vMerge/>
            <w:tcBorders>
              <w:top w:val="nil"/>
            </w:tcBorders>
          </w:tcPr>
          <w:p w:rsidR="00C90875" w:rsidRPr="00C90875" w:rsidRDefault="00C90875" w:rsidP="00731CDC">
            <w:pPr>
              <w:rPr>
                <w:sz w:val="2"/>
                <w:szCs w:val="2"/>
                <w:lang w:val="ru-RU"/>
              </w:rPr>
            </w:pPr>
          </w:p>
        </w:tc>
        <w:tc>
          <w:tcPr>
            <w:tcW w:w="2266" w:type="dxa"/>
            <w:vMerge/>
            <w:tcBorders>
              <w:top w:val="nil"/>
            </w:tcBorders>
          </w:tcPr>
          <w:p w:rsidR="00C90875" w:rsidRPr="00C90875" w:rsidRDefault="00C90875" w:rsidP="00731CDC">
            <w:pPr>
              <w:rPr>
                <w:sz w:val="2"/>
                <w:szCs w:val="2"/>
                <w:lang w:val="ru-RU"/>
              </w:rPr>
            </w:pPr>
          </w:p>
        </w:tc>
      </w:tr>
      <w:tr w:rsidR="00C90875" w:rsidTr="00731CDC">
        <w:trPr>
          <w:trHeight w:val="838"/>
        </w:trPr>
        <w:tc>
          <w:tcPr>
            <w:tcW w:w="567" w:type="dxa"/>
            <w:vMerge/>
            <w:tcBorders>
              <w:top w:val="nil"/>
            </w:tcBorders>
          </w:tcPr>
          <w:p w:rsidR="00C90875" w:rsidRPr="00C90875" w:rsidRDefault="00C90875" w:rsidP="00731CDC">
            <w:pPr>
              <w:rPr>
                <w:sz w:val="2"/>
                <w:szCs w:val="2"/>
                <w:lang w:val="ru-RU"/>
              </w:rPr>
            </w:pPr>
          </w:p>
        </w:tc>
        <w:tc>
          <w:tcPr>
            <w:tcW w:w="2699" w:type="dxa"/>
          </w:tcPr>
          <w:p w:rsidR="00C90875" w:rsidRPr="00C90875" w:rsidRDefault="00C90875" w:rsidP="00731CDC">
            <w:pPr>
              <w:pStyle w:val="TableParagraph"/>
              <w:rPr>
                <w:sz w:val="24"/>
                <w:lang w:val="ru-RU"/>
              </w:rPr>
            </w:pPr>
            <w:r w:rsidRPr="00C90875">
              <w:rPr>
                <w:spacing w:val="-2"/>
                <w:sz w:val="24"/>
                <w:lang w:val="ru-RU"/>
              </w:rPr>
              <w:t>Рассматривание школьных принадлежностей.</w:t>
            </w:r>
          </w:p>
          <w:p w:rsidR="00C90875" w:rsidRPr="00C90875" w:rsidRDefault="00C90875" w:rsidP="00731CDC">
            <w:pPr>
              <w:pStyle w:val="TableParagraph"/>
              <w:tabs>
                <w:tab w:val="left" w:pos="2129"/>
              </w:tabs>
              <w:spacing w:line="274" w:lineRule="exact"/>
              <w:rPr>
                <w:sz w:val="24"/>
                <w:lang w:val="ru-RU"/>
              </w:rPr>
            </w:pPr>
            <w:r w:rsidRPr="00C90875">
              <w:rPr>
                <w:spacing w:val="-2"/>
                <w:sz w:val="24"/>
                <w:lang w:val="ru-RU"/>
              </w:rPr>
              <w:t>Дидактическая</w:t>
            </w:r>
            <w:r w:rsidRPr="00C90875">
              <w:rPr>
                <w:sz w:val="24"/>
                <w:lang w:val="ru-RU"/>
              </w:rPr>
              <w:tab/>
            </w:r>
            <w:r w:rsidRPr="00C90875">
              <w:rPr>
                <w:spacing w:val="-4"/>
                <w:sz w:val="24"/>
                <w:lang w:val="ru-RU"/>
              </w:rPr>
              <w:t>игра</w:t>
            </w:r>
          </w:p>
          <w:p w:rsidR="00C90875" w:rsidRPr="00C90875" w:rsidRDefault="00C90875" w:rsidP="00731CDC">
            <w:pPr>
              <w:pStyle w:val="TableParagraph"/>
              <w:spacing w:line="261" w:lineRule="exact"/>
              <w:rPr>
                <w:sz w:val="24"/>
                <w:lang w:val="ru-RU"/>
              </w:rPr>
            </w:pPr>
            <w:r w:rsidRPr="00C90875">
              <w:rPr>
                <w:sz w:val="24"/>
                <w:lang w:val="ru-RU"/>
              </w:rPr>
              <w:t>«Собери</w:t>
            </w:r>
            <w:r w:rsidRPr="00C90875">
              <w:rPr>
                <w:spacing w:val="-5"/>
                <w:sz w:val="24"/>
                <w:lang w:val="ru-RU"/>
              </w:rPr>
              <w:t xml:space="preserve"> </w:t>
            </w:r>
            <w:r w:rsidRPr="00C90875">
              <w:rPr>
                <w:spacing w:val="-2"/>
                <w:sz w:val="24"/>
                <w:lang w:val="ru-RU"/>
              </w:rPr>
              <w:t>портфель»</w:t>
            </w:r>
          </w:p>
        </w:tc>
        <w:tc>
          <w:tcPr>
            <w:tcW w:w="3827" w:type="dxa"/>
          </w:tcPr>
          <w:p w:rsidR="00C90875" w:rsidRPr="00C90875" w:rsidRDefault="00C90875" w:rsidP="00731CDC">
            <w:pPr>
              <w:pStyle w:val="TableParagraph"/>
              <w:ind w:left="104" w:right="99"/>
              <w:jc w:val="both"/>
              <w:rPr>
                <w:sz w:val="24"/>
                <w:lang w:val="ru-RU"/>
              </w:rPr>
            </w:pPr>
            <w:r w:rsidRPr="00C90875">
              <w:rPr>
                <w:sz w:val="24"/>
                <w:lang w:val="ru-RU"/>
              </w:rPr>
              <w:t xml:space="preserve">-формировать представление о школьных принадлежностях, их </w:t>
            </w:r>
            <w:r w:rsidRPr="00C90875">
              <w:rPr>
                <w:spacing w:val="-2"/>
                <w:sz w:val="24"/>
                <w:lang w:val="ru-RU"/>
              </w:rPr>
              <w:t>назначении.</w:t>
            </w:r>
          </w:p>
        </w:tc>
        <w:tc>
          <w:tcPr>
            <w:tcW w:w="1277" w:type="dxa"/>
            <w:vMerge/>
            <w:tcBorders>
              <w:top w:val="nil"/>
            </w:tcBorders>
          </w:tcPr>
          <w:p w:rsidR="00C90875" w:rsidRPr="00C90875" w:rsidRDefault="00C90875" w:rsidP="00731CDC">
            <w:pPr>
              <w:rPr>
                <w:sz w:val="2"/>
                <w:szCs w:val="2"/>
                <w:lang w:val="ru-RU"/>
              </w:rPr>
            </w:pPr>
          </w:p>
        </w:tc>
        <w:tc>
          <w:tcPr>
            <w:tcW w:w="2266" w:type="dxa"/>
            <w:vMerge/>
            <w:tcBorders>
              <w:top w:val="nil"/>
            </w:tcBorders>
          </w:tcPr>
          <w:p w:rsidR="00C90875" w:rsidRPr="00C90875" w:rsidRDefault="00C90875" w:rsidP="00731CDC">
            <w:pPr>
              <w:rPr>
                <w:sz w:val="2"/>
                <w:szCs w:val="2"/>
                <w:lang w:val="ru-RU"/>
              </w:rPr>
            </w:pPr>
          </w:p>
        </w:tc>
      </w:tr>
      <w:tr w:rsidR="00C90875" w:rsidTr="00731CDC">
        <w:trPr>
          <w:trHeight w:val="1382"/>
        </w:trPr>
        <w:tc>
          <w:tcPr>
            <w:tcW w:w="567" w:type="dxa"/>
          </w:tcPr>
          <w:p w:rsidR="00C90875" w:rsidRPr="00C90875" w:rsidRDefault="00C90875" w:rsidP="00731CDC">
            <w:pPr>
              <w:pStyle w:val="TableParagraph"/>
              <w:spacing w:before="270"/>
              <w:ind w:left="0" w:right="11"/>
              <w:rPr>
                <w:sz w:val="24"/>
                <w:lang w:val="ru-RU"/>
              </w:rPr>
            </w:pPr>
          </w:p>
          <w:p w:rsidR="00C90875" w:rsidRDefault="00C90875" w:rsidP="00731CDC">
            <w:pPr>
              <w:pStyle w:val="TableParagraph"/>
              <w:spacing w:line="273" w:lineRule="exact"/>
              <w:jc w:val="center"/>
              <w:rPr>
                <w:sz w:val="24"/>
              </w:rPr>
            </w:pPr>
            <w:r>
              <w:rPr>
                <w:spacing w:val="-10"/>
                <w:sz w:val="24"/>
              </w:rPr>
              <w:t>3</w:t>
            </w:r>
          </w:p>
        </w:tc>
        <w:tc>
          <w:tcPr>
            <w:tcW w:w="2699" w:type="dxa"/>
          </w:tcPr>
          <w:p w:rsidR="00C90875" w:rsidRPr="00C90875" w:rsidRDefault="00C90875" w:rsidP="00731CDC">
            <w:pPr>
              <w:pStyle w:val="TableParagraph"/>
              <w:tabs>
                <w:tab w:val="left" w:pos="1078"/>
                <w:tab w:val="left" w:pos="1490"/>
                <w:tab w:val="left" w:pos="2399"/>
              </w:tabs>
              <w:spacing w:line="237" w:lineRule="auto"/>
              <w:ind w:right="98"/>
              <w:rPr>
                <w:sz w:val="24"/>
                <w:lang w:val="ru-RU"/>
              </w:rPr>
            </w:pPr>
            <w:r w:rsidRPr="00C90875">
              <w:rPr>
                <w:spacing w:val="-2"/>
                <w:sz w:val="24"/>
                <w:lang w:val="ru-RU"/>
              </w:rPr>
              <w:t>Беседа</w:t>
            </w:r>
            <w:r w:rsidRPr="00C90875">
              <w:rPr>
                <w:sz w:val="24"/>
                <w:lang w:val="ru-RU"/>
              </w:rPr>
              <w:tab/>
            </w:r>
            <w:r w:rsidRPr="00C90875">
              <w:rPr>
                <w:spacing w:val="-10"/>
                <w:sz w:val="24"/>
                <w:lang w:val="ru-RU"/>
              </w:rPr>
              <w:t>о</w:t>
            </w:r>
            <w:r w:rsidRPr="00C90875">
              <w:rPr>
                <w:sz w:val="24"/>
                <w:lang w:val="ru-RU"/>
              </w:rPr>
              <w:tab/>
            </w:r>
            <w:r w:rsidRPr="00C90875">
              <w:rPr>
                <w:spacing w:val="-2"/>
                <w:sz w:val="24"/>
                <w:lang w:val="ru-RU"/>
              </w:rPr>
              <w:t>профессии учителя</w:t>
            </w:r>
            <w:r w:rsidRPr="00C90875">
              <w:rPr>
                <w:sz w:val="24"/>
                <w:lang w:val="ru-RU"/>
              </w:rPr>
              <w:tab/>
            </w:r>
            <w:r w:rsidRPr="00C90875">
              <w:rPr>
                <w:sz w:val="24"/>
                <w:lang w:val="ru-RU"/>
              </w:rPr>
              <w:tab/>
            </w:r>
            <w:r w:rsidRPr="00C90875">
              <w:rPr>
                <w:sz w:val="24"/>
                <w:lang w:val="ru-RU"/>
              </w:rPr>
              <w:tab/>
            </w:r>
            <w:r w:rsidRPr="00C90875">
              <w:rPr>
                <w:spacing w:val="-5"/>
                <w:sz w:val="24"/>
                <w:lang w:val="ru-RU"/>
              </w:rPr>
              <w:t>(с</w:t>
            </w:r>
          </w:p>
          <w:p w:rsidR="00C90875" w:rsidRPr="00C90875" w:rsidRDefault="00C90875" w:rsidP="00731CDC">
            <w:pPr>
              <w:pStyle w:val="TableParagraph"/>
              <w:spacing w:before="5" w:line="237" w:lineRule="auto"/>
              <w:rPr>
                <w:sz w:val="24"/>
                <w:lang w:val="ru-RU"/>
              </w:rPr>
            </w:pPr>
            <w:r w:rsidRPr="00C90875">
              <w:rPr>
                <w:sz w:val="24"/>
                <w:lang w:val="ru-RU"/>
              </w:rPr>
              <w:t>приглашением</w:t>
            </w:r>
            <w:r w:rsidRPr="00C90875">
              <w:rPr>
                <w:spacing w:val="56"/>
                <w:sz w:val="24"/>
                <w:lang w:val="ru-RU"/>
              </w:rPr>
              <w:t xml:space="preserve"> </w:t>
            </w:r>
            <w:r w:rsidRPr="00C90875">
              <w:rPr>
                <w:sz w:val="24"/>
                <w:lang w:val="ru-RU"/>
              </w:rPr>
              <w:t>учителя начальных классов)</w:t>
            </w:r>
          </w:p>
        </w:tc>
        <w:tc>
          <w:tcPr>
            <w:tcW w:w="3827" w:type="dxa"/>
          </w:tcPr>
          <w:p w:rsidR="00C90875" w:rsidRPr="00C90875" w:rsidRDefault="00C90875" w:rsidP="00731CDC">
            <w:pPr>
              <w:pStyle w:val="TableParagraph"/>
              <w:spacing w:line="271" w:lineRule="exact"/>
              <w:ind w:left="104"/>
              <w:rPr>
                <w:sz w:val="24"/>
                <w:lang w:val="ru-RU"/>
              </w:rPr>
            </w:pPr>
            <w:r w:rsidRPr="00C90875">
              <w:rPr>
                <w:sz w:val="24"/>
                <w:lang w:val="ru-RU"/>
              </w:rPr>
              <w:t>-воспитывать</w:t>
            </w:r>
            <w:r w:rsidRPr="00C90875">
              <w:rPr>
                <w:spacing w:val="-6"/>
                <w:sz w:val="24"/>
                <w:lang w:val="ru-RU"/>
              </w:rPr>
              <w:t xml:space="preserve"> </w:t>
            </w:r>
            <w:r w:rsidRPr="00C90875">
              <w:rPr>
                <w:sz w:val="24"/>
                <w:lang w:val="ru-RU"/>
              </w:rPr>
              <w:t>уважение</w:t>
            </w:r>
            <w:r w:rsidRPr="00C90875">
              <w:rPr>
                <w:spacing w:val="-4"/>
                <w:sz w:val="24"/>
                <w:lang w:val="ru-RU"/>
              </w:rPr>
              <w:t xml:space="preserve"> </w:t>
            </w:r>
            <w:r w:rsidRPr="00C90875">
              <w:rPr>
                <w:sz w:val="24"/>
                <w:lang w:val="ru-RU"/>
              </w:rPr>
              <w:t>к</w:t>
            </w:r>
            <w:r w:rsidRPr="00C90875">
              <w:rPr>
                <w:spacing w:val="1"/>
                <w:sz w:val="24"/>
                <w:lang w:val="ru-RU"/>
              </w:rPr>
              <w:t xml:space="preserve"> </w:t>
            </w:r>
            <w:r w:rsidRPr="00C90875">
              <w:rPr>
                <w:spacing w:val="-2"/>
                <w:sz w:val="24"/>
                <w:lang w:val="ru-RU"/>
              </w:rPr>
              <w:t>учителю;</w:t>
            </w:r>
          </w:p>
          <w:p w:rsidR="00C90875" w:rsidRPr="00C90875" w:rsidRDefault="00C90875" w:rsidP="00731CDC">
            <w:pPr>
              <w:pStyle w:val="TableParagraph"/>
              <w:tabs>
                <w:tab w:val="left" w:pos="2052"/>
              </w:tabs>
              <w:spacing w:line="242" w:lineRule="auto"/>
              <w:ind w:left="104" w:right="106"/>
              <w:rPr>
                <w:sz w:val="24"/>
                <w:lang w:val="ru-RU"/>
              </w:rPr>
            </w:pPr>
            <w:r w:rsidRPr="00C90875">
              <w:rPr>
                <w:spacing w:val="-2"/>
                <w:sz w:val="24"/>
                <w:lang w:val="ru-RU"/>
              </w:rPr>
              <w:t>-развивать</w:t>
            </w:r>
            <w:r w:rsidRPr="00C90875">
              <w:rPr>
                <w:sz w:val="24"/>
                <w:lang w:val="ru-RU"/>
              </w:rPr>
              <w:t xml:space="preserve"> </w:t>
            </w:r>
            <w:r w:rsidRPr="00C90875">
              <w:rPr>
                <w:spacing w:val="-2"/>
                <w:sz w:val="24"/>
                <w:lang w:val="ru-RU"/>
              </w:rPr>
              <w:t xml:space="preserve">познавательную </w:t>
            </w:r>
            <w:r w:rsidRPr="00C90875">
              <w:rPr>
                <w:sz w:val="24"/>
                <w:lang w:val="ru-RU"/>
              </w:rPr>
              <w:t>активность воспитанников.</w:t>
            </w:r>
          </w:p>
        </w:tc>
        <w:tc>
          <w:tcPr>
            <w:tcW w:w="1277" w:type="dxa"/>
          </w:tcPr>
          <w:p w:rsidR="00C90875" w:rsidRDefault="00C90875" w:rsidP="00731CDC">
            <w:pPr>
              <w:pStyle w:val="TableParagraph"/>
              <w:spacing w:line="273" w:lineRule="exact"/>
              <w:rPr>
                <w:sz w:val="24"/>
              </w:rPr>
            </w:pPr>
            <w:r>
              <w:rPr>
                <w:spacing w:val="-4"/>
                <w:sz w:val="24"/>
              </w:rPr>
              <w:t>Март</w:t>
            </w:r>
          </w:p>
        </w:tc>
        <w:tc>
          <w:tcPr>
            <w:tcW w:w="2266" w:type="dxa"/>
          </w:tcPr>
          <w:p w:rsidR="00C90875" w:rsidRPr="00C90875" w:rsidRDefault="00C90875" w:rsidP="00731CDC">
            <w:pPr>
              <w:pStyle w:val="TableParagraph"/>
              <w:ind w:right="88"/>
              <w:rPr>
                <w:sz w:val="24"/>
                <w:lang w:val="ru-RU"/>
              </w:rPr>
            </w:pPr>
            <w:r w:rsidRPr="00C90875">
              <w:rPr>
                <w:sz w:val="24"/>
                <w:lang w:val="ru-RU"/>
              </w:rPr>
              <w:t>Учителя</w:t>
            </w:r>
            <w:r w:rsidRPr="00C90875">
              <w:rPr>
                <w:spacing w:val="-2"/>
                <w:sz w:val="24"/>
                <w:lang w:val="ru-RU"/>
              </w:rPr>
              <w:t xml:space="preserve"> </w:t>
            </w:r>
            <w:r w:rsidRPr="00C90875">
              <w:rPr>
                <w:sz w:val="24"/>
                <w:lang w:val="ru-RU"/>
              </w:rPr>
              <w:t xml:space="preserve">начальных </w:t>
            </w:r>
            <w:r w:rsidRPr="00C90875">
              <w:rPr>
                <w:spacing w:val="-2"/>
                <w:sz w:val="24"/>
                <w:lang w:val="ru-RU"/>
              </w:rPr>
              <w:t>классов, воспитатели подготовительных</w:t>
            </w:r>
          </w:p>
          <w:p w:rsidR="00C90875" w:rsidRPr="00C90875" w:rsidRDefault="00C90875" w:rsidP="00731CDC">
            <w:pPr>
              <w:pStyle w:val="TableParagraph"/>
              <w:spacing w:line="261" w:lineRule="exact"/>
              <w:rPr>
                <w:sz w:val="24"/>
                <w:lang w:val="ru-RU"/>
              </w:rPr>
            </w:pPr>
            <w:r w:rsidRPr="00C90875">
              <w:rPr>
                <w:spacing w:val="-4"/>
                <w:sz w:val="24"/>
                <w:lang w:val="ru-RU"/>
              </w:rPr>
              <w:t>групп</w:t>
            </w:r>
          </w:p>
        </w:tc>
      </w:tr>
      <w:tr w:rsidR="00C90875" w:rsidTr="00731CDC">
        <w:trPr>
          <w:trHeight w:val="1382"/>
        </w:trPr>
        <w:tc>
          <w:tcPr>
            <w:tcW w:w="567" w:type="dxa"/>
          </w:tcPr>
          <w:p w:rsidR="00C90875" w:rsidRDefault="00C90875" w:rsidP="00731CDC">
            <w:pPr>
              <w:pStyle w:val="TableParagraph"/>
              <w:spacing w:before="270" w:line="275" w:lineRule="exact"/>
              <w:ind w:left="0" w:right="8"/>
              <w:jc w:val="center"/>
              <w:rPr>
                <w:sz w:val="24"/>
              </w:rPr>
            </w:pPr>
            <w:r>
              <w:rPr>
                <w:spacing w:val="-10"/>
                <w:sz w:val="24"/>
              </w:rPr>
              <w:t>4</w:t>
            </w:r>
          </w:p>
          <w:p w:rsidR="00C90875" w:rsidRDefault="00C90875" w:rsidP="00731CDC">
            <w:pPr>
              <w:pStyle w:val="TableParagraph"/>
              <w:spacing w:line="275" w:lineRule="exact"/>
              <w:ind w:left="0" w:right="68"/>
              <w:jc w:val="center"/>
              <w:rPr>
                <w:sz w:val="24"/>
              </w:rPr>
            </w:pPr>
          </w:p>
        </w:tc>
        <w:tc>
          <w:tcPr>
            <w:tcW w:w="2699" w:type="dxa"/>
          </w:tcPr>
          <w:p w:rsidR="00C90875" w:rsidRPr="00C90875" w:rsidRDefault="00C90875" w:rsidP="00731CDC">
            <w:pPr>
              <w:pStyle w:val="TableParagraph"/>
              <w:spacing w:line="242" w:lineRule="auto"/>
              <w:ind w:left="110"/>
              <w:rPr>
                <w:sz w:val="24"/>
                <w:lang w:val="ru-RU"/>
              </w:rPr>
            </w:pPr>
            <w:r w:rsidRPr="00C90875">
              <w:rPr>
                <w:spacing w:val="-2"/>
                <w:sz w:val="24"/>
                <w:lang w:val="ru-RU"/>
              </w:rPr>
              <w:t>Оформление тематической</w:t>
            </w:r>
          </w:p>
          <w:p w:rsidR="00C90875" w:rsidRPr="00C90875" w:rsidRDefault="00C90875" w:rsidP="00731CDC">
            <w:pPr>
              <w:pStyle w:val="TableParagraph"/>
              <w:spacing w:line="271" w:lineRule="exact"/>
              <w:ind w:left="110"/>
              <w:rPr>
                <w:sz w:val="24"/>
                <w:lang w:val="ru-RU"/>
              </w:rPr>
            </w:pPr>
            <w:r w:rsidRPr="00C90875">
              <w:rPr>
                <w:sz w:val="24"/>
                <w:lang w:val="ru-RU"/>
              </w:rPr>
              <w:t>стенгазеты</w:t>
            </w:r>
            <w:r w:rsidRPr="00C90875">
              <w:rPr>
                <w:spacing w:val="53"/>
                <w:w w:val="150"/>
                <w:sz w:val="24"/>
                <w:lang w:val="ru-RU"/>
              </w:rPr>
              <w:t xml:space="preserve"> </w:t>
            </w:r>
            <w:r w:rsidRPr="00C90875">
              <w:rPr>
                <w:spacing w:val="-2"/>
                <w:sz w:val="24"/>
                <w:lang w:val="ru-RU"/>
              </w:rPr>
              <w:t>«Готовимся</w:t>
            </w:r>
          </w:p>
          <w:p w:rsidR="00C90875" w:rsidRPr="00C90875" w:rsidRDefault="00C90875" w:rsidP="00731CDC">
            <w:pPr>
              <w:pStyle w:val="TableParagraph"/>
              <w:spacing w:line="261" w:lineRule="exact"/>
              <w:ind w:left="110"/>
              <w:rPr>
                <w:sz w:val="24"/>
                <w:lang w:val="ru-RU"/>
              </w:rPr>
            </w:pPr>
            <w:r w:rsidRPr="00C90875">
              <w:rPr>
                <w:sz w:val="24"/>
                <w:lang w:val="ru-RU"/>
              </w:rPr>
              <w:t>к</w:t>
            </w:r>
            <w:r w:rsidRPr="00C90875">
              <w:rPr>
                <w:spacing w:val="-2"/>
                <w:sz w:val="24"/>
                <w:lang w:val="ru-RU"/>
              </w:rPr>
              <w:t xml:space="preserve"> школе»</w:t>
            </w:r>
          </w:p>
        </w:tc>
        <w:tc>
          <w:tcPr>
            <w:tcW w:w="3827" w:type="dxa"/>
          </w:tcPr>
          <w:p w:rsidR="00C90875" w:rsidRPr="00C90875" w:rsidRDefault="00C90875" w:rsidP="00731CDC">
            <w:pPr>
              <w:pStyle w:val="TableParagraph"/>
              <w:ind w:left="106" w:right="93"/>
              <w:rPr>
                <w:sz w:val="24"/>
                <w:lang w:val="ru-RU"/>
              </w:rPr>
            </w:pPr>
            <w:r w:rsidRPr="00C90875">
              <w:rPr>
                <w:sz w:val="24"/>
                <w:lang w:val="ru-RU"/>
              </w:rPr>
              <w:t>-сформировать у родителей позитивный настрой к обучению детей в школе.</w:t>
            </w:r>
          </w:p>
        </w:tc>
        <w:tc>
          <w:tcPr>
            <w:tcW w:w="1277" w:type="dxa"/>
          </w:tcPr>
          <w:p w:rsidR="00C90875" w:rsidRDefault="00C90875" w:rsidP="00731CDC">
            <w:pPr>
              <w:pStyle w:val="TableParagraph"/>
              <w:spacing w:line="268" w:lineRule="exact"/>
              <w:ind w:left="112"/>
              <w:rPr>
                <w:sz w:val="24"/>
              </w:rPr>
            </w:pPr>
            <w:r>
              <w:rPr>
                <w:spacing w:val="-2"/>
                <w:sz w:val="24"/>
              </w:rPr>
              <w:t>Апрель</w:t>
            </w:r>
          </w:p>
        </w:tc>
        <w:tc>
          <w:tcPr>
            <w:tcW w:w="2266" w:type="dxa"/>
          </w:tcPr>
          <w:p w:rsidR="00C90875" w:rsidRDefault="00C90875" w:rsidP="00731CDC">
            <w:pPr>
              <w:pStyle w:val="TableParagraph"/>
              <w:ind w:left="113" w:right="83"/>
              <w:rPr>
                <w:sz w:val="24"/>
              </w:rPr>
            </w:pPr>
            <w:r>
              <w:rPr>
                <w:spacing w:val="-2"/>
                <w:sz w:val="24"/>
              </w:rPr>
              <w:t xml:space="preserve">Воспитатели подготовительных </w:t>
            </w:r>
            <w:r>
              <w:rPr>
                <w:spacing w:val="-4"/>
                <w:sz w:val="24"/>
              </w:rPr>
              <w:t>групп</w:t>
            </w:r>
          </w:p>
        </w:tc>
      </w:tr>
      <w:tr w:rsidR="00C90875" w:rsidTr="00731CDC">
        <w:trPr>
          <w:trHeight w:val="1382"/>
        </w:trPr>
        <w:tc>
          <w:tcPr>
            <w:tcW w:w="567" w:type="dxa"/>
          </w:tcPr>
          <w:p w:rsidR="00C90875" w:rsidRDefault="00C90875" w:rsidP="00731CDC">
            <w:pPr>
              <w:pStyle w:val="TableParagraph"/>
              <w:spacing w:line="268" w:lineRule="exact"/>
              <w:jc w:val="center"/>
              <w:rPr>
                <w:sz w:val="24"/>
              </w:rPr>
            </w:pPr>
            <w:r>
              <w:rPr>
                <w:spacing w:val="-10"/>
                <w:sz w:val="24"/>
              </w:rPr>
              <w:t>5</w:t>
            </w:r>
          </w:p>
          <w:p w:rsidR="00C90875" w:rsidRDefault="00C90875" w:rsidP="00731CDC">
            <w:pPr>
              <w:pStyle w:val="TableParagraph"/>
              <w:spacing w:before="2"/>
              <w:ind w:left="110"/>
              <w:rPr>
                <w:sz w:val="24"/>
              </w:rPr>
            </w:pPr>
          </w:p>
        </w:tc>
        <w:tc>
          <w:tcPr>
            <w:tcW w:w="2699" w:type="dxa"/>
          </w:tcPr>
          <w:p w:rsidR="00C90875" w:rsidRPr="00C90875" w:rsidRDefault="00C90875" w:rsidP="00731CDC">
            <w:pPr>
              <w:pStyle w:val="TableParagraph"/>
              <w:tabs>
                <w:tab w:val="left" w:pos="1525"/>
                <w:tab w:val="left" w:pos="1976"/>
                <w:tab w:val="left" w:pos="2481"/>
              </w:tabs>
              <w:spacing w:line="242" w:lineRule="auto"/>
              <w:ind w:left="110" w:right="97"/>
              <w:rPr>
                <w:sz w:val="24"/>
                <w:lang w:val="ru-RU"/>
              </w:rPr>
            </w:pPr>
            <w:r w:rsidRPr="00C90875">
              <w:rPr>
                <w:spacing w:val="-2"/>
                <w:sz w:val="24"/>
                <w:lang w:val="ru-RU"/>
              </w:rPr>
              <w:t>Экскурсия</w:t>
            </w:r>
            <w:r w:rsidRPr="00C90875">
              <w:rPr>
                <w:sz w:val="24"/>
                <w:lang w:val="ru-RU"/>
              </w:rPr>
              <w:tab/>
            </w:r>
            <w:r w:rsidRPr="00C90875">
              <w:rPr>
                <w:spacing w:val="-10"/>
                <w:sz w:val="24"/>
                <w:lang w:val="ru-RU"/>
              </w:rPr>
              <w:t>в</w:t>
            </w:r>
            <w:r w:rsidRPr="00C90875">
              <w:rPr>
                <w:sz w:val="24"/>
                <w:lang w:val="ru-RU"/>
              </w:rPr>
              <w:tab/>
            </w:r>
            <w:r w:rsidRPr="00C90875">
              <w:rPr>
                <w:spacing w:val="-2"/>
                <w:sz w:val="24"/>
                <w:lang w:val="ru-RU"/>
              </w:rPr>
              <w:t>класс, встреча</w:t>
            </w:r>
            <w:r w:rsidRPr="00C90875">
              <w:rPr>
                <w:sz w:val="24"/>
                <w:lang w:val="ru-RU"/>
              </w:rPr>
              <w:tab/>
            </w:r>
            <w:r w:rsidRPr="00C90875">
              <w:rPr>
                <w:sz w:val="24"/>
                <w:lang w:val="ru-RU"/>
              </w:rPr>
              <w:tab/>
            </w:r>
            <w:r w:rsidRPr="00C90875">
              <w:rPr>
                <w:sz w:val="24"/>
                <w:lang w:val="ru-RU"/>
              </w:rPr>
              <w:tab/>
            </w:r>
            <w:r w:rsidRPr="00C90875">
              <w:rPr>
                <w:spacing w:val="-10"/>
                <w:sz w:val="24"/>
                <w:lang w:val="ru-RU"/>
              </w:rPr>
              <w:t>с</w:t>
            </w:r>
          </w:p>
          <w:p w:rsidR="00C90875" w:rsidRPr="00C90875" w:rsidRDefault="00C90875" w:rsidP="00731CDC">
            <w:pPr>
              <w:pStyle w:val="TableParagraph"/>
              <w:spacing w:line="271" w:lineRule="exact"/>
              <w:ind w:left="110"/>
              <w:rPr>
                <w:sz w:val="24"/>
                <w:lang w:val="ru-RU"/>
              </w:rPr>
            </w:pPr>
            <w:r w:rsidRPr="00C90875">
              <w:rPr>
                <w:spacing w:val="-2"/>
                <w:sz w:val="24"/>
                <w:lang w:val="ru-RU"/>
              </w:rPr>
              <w:t>первоклассниками</w:t>
            </w:r>
          </w:p>
        </w:tc>
        <w:tc>
          <w:tcPr>
            <w:tcW w:w="3827" w:type="dxa"/>
          </w:tcPr>
          <w:p w:rsidR="00C90875" w:rsidRPr="00C90875" w:rsidRDefault="00C90875" w:rsidP="00731CDC">
            <w:pPr>
              <w:pStyle w:val="TableParagraph"/>
              <w:tabs>
                <w:tab w:val="left" w:pos="2548"/>
              </w:tabs>
              <w:ind w:left="106" w:right="94"/>
              <w:rPr>
                <w:sz w:val="24"/>
                <w:lang w:val="ru-RU"/>
              </w:rPr>
            </w:pPr>
            <w:r w:rsidRPr="00C90875">
              <w:rPr>
                <w:spacing w:val="-2"/>
                <w:sz w:val="24"/>
                <w:lang w:val="ru-RU"/>
              </w:rPr>
              <w:t>-формировать</w:t>
            </w:r>
            <w:r w:rsidRPr="00C90875">
              <w:rPr>
                <w:sz w:val="24"/>
                <w:lang w:val="ru-RU"/>
              </w:rPr>
              <w:t xml:space="preserve"> </w:t>
            </w:r>
            <w:r w:rsidRPr="00C90875">
              <w:rPr>
                <w:spacing w:val="-2"/>
                <w:sz w:val="24"/>
                <w:lang w:val="ru-RU"/>
              </w:rPr>
              <w:t xml:space="preserve">позитивное </w:t>
            </w:r>
            <w:r w:rsidRPr="00C90875">
              <w:rPr>
                <w:sz w:val="24"/>
                <w:lang w:val="ru-RU"/>
              </w:rPr>
              <w:t xml:space="preserve">отношение к процессу обучения в </w:t>
            </w:r>
            <w:r w:rsidRPr="00C90875">
              <w:rPr>
                <w:spacing w:val="-2"/>
                <w:sz w:val="24"/>
                <w:lang w:val="ru-RU"/>
              </w:rPr>
              <w:t>школе.</w:t>
            </w:r>
          </w:p>
        </w:tc>
        <w:tc>
          <w:tcPr>
            <w:tcW w:w="1277" w:type="dxa"/>
          </w:tcPr>
          <w:p w:rsidR="00C90875" w:rsidRDefault="00C90875" w:rsidP="00731CDC">
            <w:pPr>
              <w:pStyle w:val="TableParagraph"/>
              <w:spacing w:line="268" w:lineRule="exact"/>
              <w:ind w:left="112"/>
              <w:rPr>
                <w:sz w:val="24"/>
              </w:rPr>
            </w:pPr>
            <w:r>
              <w:rPr>
                <w:spacing w:val="-5"/>
                <w:sz w:val="24"/>
              </w:rPr>
              <w:t>Май</w:t>
            </w:r>
          </w:p>
        </w:tc>
        <w:tc>
          <w:tcPr>
            <w:tcW w:w="2266" w:type="dxa"/>
          </w:tcPr>
          <w:p w:rsidR="00C90875" w:rsidRPr="00C90875" w:rsidRDefault="00C90875" w:rsidP="00731CDC">
            <w:pPr>
              <w:pStyle w:val="TableParagraph"/>
              <w:ind w:left="113" w:right="83"/>
              <w:rPr>
                <w:sz w:val="24"/>
                <w:lang w:val="ru-RU"/>
              </w:rPr>
            </w:pPr>
            <w:r w:rsidRPr="00C90875">
              <w:rPr>
                <w:sz w:val="24"/>
                <w:lang w:val="ru-RU"/>
              </w:rPr>
              <w:t>Учителя</w:t>
            </w:r>
            <w:r w:rsidRPr="00C90875">
              <w:rPr>
                <w:spacing w:val="-2"/>
                <w:sz w:val="24"/>
                <w:lang w:val="ru-RU"/>
              </w:rPr>
              <w:t xml:space="preserve"> </w:t>
            </w:r>
            <w:r w:rsidRPr="00C90875">
              <w:rPr>
                <w:sz w:val="24"/>
                <w:lang w:val="ru-RU"/>
              </w:rPr>
              <w:t xml:space="preserve">начальных </w:t>
            </w:r>
            <w:r w:rsidRPr="00C90875">
              <w:rPr>
                <w:spacing w:val="-2"/>
                <w:sz w:val="24"/>
                <w:lang w:val="ru-RU"/>
              </w:rPr>
              <w:t>классов, воспитатели</w:t>
            </w:r>
          </w:p>
          <w:p w:rsidR="00C90875" w:rsidRPr="00C90875" w:rsidRDefault="00C90875" w:rsidP="00731CDC">
            <w:pPr>
              <w:pStyle w:val="TableParagraph"/>
              <w:spacing w:line="274" w:lineRule="exact"/>
              <w:ind w:left="113" w:right="83"/>
              <w:rPr>
                <w:sz w:val="24"/>
                <w:lang w:val="ru-RU"/>
              </w:rPr>
            </w:pPr>
            <w:r w:rsidRPr="00C90875">
              <w:rPr>
                <w:spacing w:val="-2"/>
                <w:sz w:val="24"/>
                <w:lang w:val="ru-RU"/>
              </w:rPr>
              <w:t xml:space="preserve">подготовительных </w:t>
            </w:r>
            <w:r w:rsidRPr="00C90875">
              <w:rPr>
                <w:spacing w:val="-4"/>
                <w:sz w:val="24"/>
                <w:lang w:val="ru-RU"/>
              </w:rPr>
              <w:t>групп</w:t>
            </w:r>
          </w:p>
        </w:tc>
      </w:tr>
      <w:tr w:rsidR="00C90875" w:rsidTr="00731CDC">
        <w:trPr>
          <w:trHeight w:val="1382"/>
        </w:trPr>
        <w:tc>
          <w:tcPr>
            <w:tcW w:w="567" w:type="dxa"/>
          </w:tcPr>
          <w:p w:rsidR="00C90875" w:rsidRDefault="00C90875" w:rsidP="00731CDC">
            <w:pPr>
              <w:pStyle w:val="TableParagraph"/>
              <w:ind w:left="0"/>
              <w:jc w:val="center"/>
              <w:rPr>
                <w:sz w:val="24"/>
              </w:rPr>
            </w:pPr>
            <w:r>
              <w:rPr>
                <w:spacing w:val="-5"/>
                <w:sz w:val="24"/>
              </w:rPr>
              <w:t>6</w:t>
            </w:r>
          </w:p>
        </w:tc>
        <w:tc>
          <w:tcPr>
            <w:tcW w:w="2699" w:type="dxa"/>
          </w:tcPr>
          <w:p w:rsidR="00C90875" w:rsidRPr="00C90875" w:rsidRDefault="00C90875" w:rsidP="00731CDC">
            <w:pPr>
              <w:pStyle w:val="TableParagraph"/>
              <w:tabs>
                <w:tab w:val="left" w:pos="1348"/>
                <w:tab w:val="left" w:pos="2365"/>
              </w:tabs>
              <w:spacing w:line="237" w:lineRule="auto"/>
              <w:ind w:left="110" w:right="96"/>
              <w:rPr>
                <w:sz w:val="24"/>
                <w:lang w:val="ru-RU"/>
              </w:rPr>
            </w:pPr>
            <w:r w:rsidRPr="00C90875">
              <w:rPr>
                <w:spacing w:val="-2"/>
                <w:sz w:val="24"/>
                <w:lang w:val="ru-RU"/>
              </w:rPr>
              <w:t>Выпуск</w:t>
            </w:r>
            <w:r w:rsidRPr="00C90875">
              <w:rPr>
                <w:sz w:val="24"/>
                <w:lang w:val="ru-RU"/>
              </w:rPr>
              <w:tab/>
            </w:r>
            <w:r w:rsidRPr="00C90875">
              <w:rPr>
                <w:spacing w:val="-4"/>
                <w:sz w:val="24"/>
                <w:lang w:val="ru-RU"/>
              </w:rPr>
              <w:t>детей</w:t>
            </w:r>
            <w:r w:rsidRPr="00C90875">
              <w:rPr>
                <w:sz w:val="24"/>
                <w:lang w:val="ru-RU"/>
              </w:rPr>
              <w:tab/>
            </w:r>
            <w:r w:rsidRPr="00C90875">
              <w:rPr>
                <w:spacing w:val="-6"/>
                <w:sz w:val="24"/>
                <w:lang w:val="ru-RU"/>
              </w:rPr>
              <w:t xml:space="preserve">из </w:t>
            </w:r>
            <w:r w:rsidRPr="00C90875">
              <w:rPr>
                <w:sz w:val="24"/>
                <w:lang w:val="ru-RU"/>
              </w:rPr>
              <w:t>детского сада</w:t>
            </w:r>
          </w:p>
        </w:tc>
        <w:tc>
          <w:tcPr>
            <w:tcW w:w="3827" w:type="dxa"/>
          </w:tcPr>
          <w:p w:rsidR="00C90875" w:rsidRPr="00C90875" w:rsidRDefault="00C90875" w:rsidP="00731CDC">
            <w:pPr>
              <w:pStyle w:val="TableParagraph"/>
              <w:ind w:left="106" w:right="96"/>
              <w:rPr>
                <w:sz w:val="24"/>
                <w:lang w:val="ru-RU"/>
              </w:rPr>
            </w:pPr>
            <w:r w:rsidRPr="00C90875">
              <w:rPr>
                <w:sz w:val="24"/>
                <w:lang w:val="ru-RU"/>
              </w:rPr>
              <w:t xml:space="preserve">-провести выпускной бал для воспитанников подготовительной </w:t>
            </w:r>
            <w:r w:rsidRPr="00C90875">
              <w:rPr>
                <w:spacing w:val="-2"/>
                <w:sz w:val="24"/>
                <w:lang w:val="ru-RU"/>
              </w:rPr>
              <w:t>группы;</w:t>
            </w:r>
          </w:p>
          <w:p w:rsidR="00C90875" w:rsidRPr="00C90875" w:rsidRDefault="00C90875" w:rsidP="00731CDC">
            <w:pPr>
              <w:pStyle w:val="TableParagraph"/>
              <w:tabs>
                <w:tab w:val="left" w:pos="2140"/>
              </w:tabs>
              <w:ind w:left="106" w:right="94"/>
              <w:rPr>
                <w:sz w:val="24"/>
                <w:lang w:val="ru-RU"/>
              </w:rPr>
            </w:pPr>
            <w:r w:rsidRPr="00C90875">
              <w:rPr>
                <w:spacing w:val="-2"/>
                <w:sz w:val="24"/>
                <w:lang w:val="ru-RU"/>
              </w:rPr>
              <w:t>-обеспечить</w:t>
            </w:r>
            <w:r w:rsidRPr="00C90875">
              <w:rPr>
                <w:sz w:val="24"/>
                <w:lang w:val="ru-RU"/>
              </w:rPr>
              <w:t xml:space="preserve"> </w:t>
            </w:r>
            <w:r w:rsidRPr="00C90875">
              <w:rPr>
                <w:spacing w:val="-2"/>
                <w:sz w:val="24"/>
                <w:lang w:val="ru-RU"/>
              </w:rPr>
              <w:t xml:space="preserve">положительное </w:t>
            </w:r>
            <w:r w:rsidRPr="00C90875">
              <w:rPr>
                <w:sz w:val="24"/>
                <w:lang w:val="ru-RU"/>
              </w:rPr>
              <w:t>самоощущение ребенка в окружающем мире.</w:t>
            </w:r>
          </w:p>
        </w:tc>
        <w:tc>
          <w:tcPr>
            <w:tcW w:w="1277" w:type="dxa"/>
          </w:tcPr>
          <w:p w:rsidR="00C90875" w:rsidRDefault="00C90875" w:rsidP="00731CDC">
            <w:pPr>
              <w:pStyle w:val="TableParagraph"/>
              <w:spacing w:line="268" w:lineRule="exact"/>
              <w:ind w:left="112"/>
              <w:rPr>
                <w:sz w:val="24"/>
              </w:rPr>
            </w:pPr>
            <w:r>
              <w:rPr>
                <w:spacing w:val="-5"/>
                <w:sz w:val="24"/>
              </w:rPr>
              <w:t>Май</w:t>
            </w:r>
          </w:p>
        </w:tc>
        <w:tc>
          <w:tcPr>
            <w:tcW w:w="2266" w:type="dxa"/>
          </w:tcPr>
          <w:p w:rsidR="00C90875" w:rsidRPr="00C90875" w:rsidRDefault="00C90875" w:rsidP="00731CDC">
            <w:pPr>
              <w:pStyle w:val="TableParagraph"/>
              <w:ind w:left="113" w:right="83"/>
              <w:rPr>
                <w:sz w:val="24"/>
                <w:lang w:val="ru-RU"/>
              </w:rPr>
            </w:pPr>
            <w:r w:rsidRPr="00C90875">
              <w:rPr>
                <w:spacing w:val="-2"/>
                <w:sz w:val="24"/>
                <w:lang w:val="ru-RU"/>
              </w:rPr>
              <w:t>Музыкальный руководитель, родительский комитет, воспитатели подготовительных</w:t>
            </w:r>
          </w:p>
          <w:p w:rsidR="00C90875" w:rsidRDefault="00C90875" w:rsidP="00731CDC">
            <w:pPr>
              <w:pStyle w:val="TableParagraph"/>
              <w:spacing w:line="261" w:lineRule="exact"/>
              <w:ind w:left="113"/>
              <w:rPr>
                <w:sz w:val="24"/>
              </w:rPr>
            </w:pPr>
            <w:r>
              <w:rPr>
                <w:spacing w:val="-4"/>
                <w:sz w:val="24"/>
              </w:rPr>
              <w:lastRenderedPageBreak/>
              <w:t>групп</w:t>
            </w:r>
          </w:p>
        </w:tc>
      </w:tr>
      <w:tr w:rsidR="00C90875" w:rsidTr="00731CDC">
        <w:trPr>
          <w:trHeight w:val="307"/>
        </w:trPr>
        <w:tc>
          <w:tcPr>
            <w:tcW w:w="10636" w:type="dxa"/>
            <w:gridSpan w:val="5"/>
          </w:tcPr>
          <w:p w:rsidR="00C90875" w:rsidRPr="00C90875" w:rsidRDefault="00C90875" w:rsidP="00731CDC">
            <w:pPr>
              <w:pStyle w:val="TableParagraph"/>
              <w:spacing w:line="258" w:lineRule="exact"/>
              <w:ind w:left="7"/>
              <w:jc w:val="center"/>
              <w:rPr>
                <w:b/>
                <w:sz w:val="24"/>
                <w:lang w:val="ru-RU"/>
              </w:rPr>
            </w:pPr>
            <w:r w:rsidRPr="00C90875">
              <w:rPr>
                <w:b/>
                <w:sz w:val="24"/>
                <w:lang w:val="ru-RU"/>
              </w:rPr>
              <w:lastRenderedPageBreak/>
              <w:t>Содержание</w:t>
            </w:r>
            <w:r w:rsidRPr="00C90875">
              <w:rPr>
                <w:b/>
                <w:spacing w:val="-2"/>
                <w:sz w:val="24"/>
                <w:lang w:val="ru-RU"/>
              </w:rPr>
              <w:t xml:space="preserve"> </w:t>
            </w:r>
            <w:r w:rsidRPr="00C90875">
              <w:rPr>
                <w:b/>
                <w:sz w:val="24"/>
                <w:lang w:val="ru-RU"/>
              </w:rPr>
              <w:t>работы</w:t>
            </w:r>
            <w:r w:rsidRPr="00C90875">
              <w:rPr>
                <w:b/>
                <w:spacing w:val="-1"/>
                <w:sz w:val="24"/>
                <w:lang w:val="ru-RU"/>
              </w:rPr>
              <w:t xml:space="preserve"> </w:t>
            </w:r>
            <w:r w:rsidRPr="00C90875">
              <w:rPr>
                <w:b/>
                <w:sz w:val="24"/>
                <w:lang w:val="ru-RU"/>
              </w:rPr>
              <w:t>по</w:t>
            </w:r>
            <w:r w:rsidRPr="00C90875">
              <w:rPr>
                <w:b/>
                <w:spacing w:val="-6"/>
                <w:sz w:val="24"/>
                <w:lang w:val="ru-RU"/>
              </w:rPr>
              <w:t xml:space="preserve"> </w:t>
            </w:r>
            <w:r w:rsidRPr="00C90875">
              <w:rPr>
                <w:b/>
                <w:sz w:val="24"/>
                <w:lang w:val="ru-RU"/>
              </w:rPr>
              <w:t>взаимодействию</w:t>
            </w:r>
            <w:r w:rsidRPr="00C90875">
              <w:rPr>
                <w:b/>
                <w:spacing w:val="-1"/>
                <w:sz w:val="24"/>
                <w:lang w:val="ru-RU"/>
              </w:rPr>
              <w:t xml:space="preserve"> </w:t>
            </w:r>
            <w:r w:rsidRPr="00C90875">
              <w:rPr>
                <w:b/>
                <w:sz w:val="24"/>
                <w:lang w:val="ru-RU"/>
              </w:rPr>
              <w:t>с</w:t>
            </w:r>
            <w:r w:rsidRPr="00C90875">
              <w:rPr>
                <w:b/>
                <w:spacing w:val="-6"/>
                <w:sz w:val="24"/>
                <w:lang w:val="ru-RU"/>
              </w:rPr>
              <w:t xml:space="preserve"> </w:t>
            </w:r>
            <w:r w:rsidRPr="00C90875">
              <w:rPr>
                <w:b/>
                <w:spacing w:val="-2"/>
                <w:sz w:val="24"/>
                <w:lang w:val="ru-RU"/>
              </w:rPr>
              <w:t>родителями</w:t>
            </w:r>
          </w:p>
        </w:tc>
      </w:tr>
      <w:tr w:rsidR="00C90875" w:rsidTr="00731CDC">
        <w:trPr>
          <w:trHeight w:val="1382"/>
        </w:trPr>
        <w:tc>
          <w:tcPr>
            <w:tcW w:w="567" w:type="dxa"/>
          </w:tcPr>
          <w:p w:rsidR="00C90875" w:rsidRPr="00C90875" w:rsidRDefault="00C90875" w:rsidP="00731CDC">
            <w:pPr>
              <w:pStyle w:val="TableParagraph"/>
              <w:spacing w:before="268"/>
              <w:ind w:left="0"/>
              <w:rPr>
                <w:sz w:val="24"/>
                <w:lang w:val="ru-RU"/>
              </w:rPr>
            </w:pPr>
          </w:p>
          <w:p w:rsidR="00C90875" w:rsidRDefault="00C90875" w:rsidP="00731CDC">
            <w:pPr>
              <w:pStyle w:val="TableParagraph"/>
              <w:ind w:left="0" w:right="177"/>
              <w:jc w:val="right"/>
              <w:rPr>
                <w:sz w:val="24"/>
              </w:rPr>
            </w:pPr>
            <w:r>
              <w:rPr>
                <w:spacing w:val="-5"/>
                <w:sz w:val="24"/>
              </w:rPr>
              <w:t>1</w:t>
            </w:r>
          </w:p>
        </w:tc>
        <w:tc>
          <w:tcPr>
            <w:tcW w:w="2699" w:type="dxa"/>
          </w:tcPr>
          <w:p w:rsidR="00C90875" w:rsidRPr="00C90875" w:rsidRDefault="00C90875" w:rsidP="00731CDC">
            <w:pPr>
              <w:pStyle w:val="TableParagraph"/>
              <w:spacing w:line="267" w:lineRule="exact"/>
              <w:ind w:left="110"/>
              <w:jc w:val="both"/>
              <w:rPr>
                <w:sz w:val="24"/>
                <w:lang w:val="ru-RU"/>
              </w:rPr>
            </w:pPr>
            <w:r w:rsidRPr="00C90875">
              <w:rPr>
                <w:sz w:val="24"/>
                <w:lang w:val="ru-RU"/>
              </w:rPr>
              <w:t>Родительское</w:t>
            </w:r>
            <w:r w:rsidRPr="00C90875">
              <w:rPr>
                <w:spacing w:val="51"/>
                <w:w w:val="150"/>
                <w:sz w:val="24"/>
                <w:lang w:val="ru-RU"/>
              </w:rPr>
              <w:t xml:space="preserve"> </w:t>
            </w:r>
            <w:r w:rsidRPr="00C90875">
              <w:rPr>
                <w:spacing w:val="-2"/>
                <w:sz w:val="24"/>
                <w:lang w:val="ru-RU"/>
              </w:rPr>
              <w:t>собрание</w:t>
            </w:r>
          </w:p>
          <w:p w:rsidR="00C90875" w:rsidRPr="00C90875" w:rsidRDefault="00C90875" w:rsidP="00731CDC">
            <w:pPr>
              <w:pStyle w:val="TableParagraph"/>
              <w:ind w:left="110" w:right="97"/>
              <w:jc w:val="both"/>
              <w:rPr>
                <w:sz w:val="24"/>
                <w:lang w:val="ru-RU"/>
              </w:rPr>
            </w:pPr>
            <w:r w:rsidRPr="00C90875">
              <w:rPr>
                <w:color w:val="111A04"/>
                <w:sz w:val="24"/>
                <w:lang w:val="ru-RU"/>
              </w:rPr>
              <w:t>«Подготовка к школе в системе «детский сад – семья – школа»</w:t>
            </w:r>
          </w:p>
        </w:tc>
        <w:tc>
          <w:tcPr>
            <w:tcW w:w="3827" w:type="dxa"/>
          </w:tcPr>
          <w:p w:rsidR="00C90875" w:rsidRPr="00C90875" w:rsidRDefault="00C90875" w:rsidP="00731CDC">
            <w:pPr>
              <w:pStyle w:val="TableParagraph"/>
              <w:ind w:left="106" w:right="97"/>
              <w:jc w:val="both"/>
              <w:rPr>
                <w:sz w:val="24"/>
                <w:lang w:val="ru-RU"/>
              </w:rPr>
            </w:pPr>
            <w:r w:rsidRPr="00C90875">
              <w:rPr>
                <w:sz w:val="24"/>
                <w:lang w:val="ru-RU"/>
              </w:rPr>
              <w:t>-довести до сведения родителей основные задачи образовательной программы ДОУ;</w:t>
            </w:r>
          </w:p>
          <w:p w:rsidR="00C90875" w:rsidRPr="00C90875" w:rsidRDefault="00C90875" w:rsidP="00731CDC">
            <w:pPr>
              <w:pStyle w:val="TableParagraph"/>
              <w:ind w:left="106" w:right="96"/>
              <w:jc w:val="both"/>
              <w:rPr>
                <w:sz w:val="24"/>
                <w:lang w:val="ru-RU"/>
              </w:rPr>
            </w:pPr>
            <w:r w:rsidRPr="00C90875">
              <w:rPr>
                <w:sz w:val="24"/>
                <w:lang w:val="ru-RU"/>
              </w:rPr>
              <w:t>-проинформировать о том, какими знаниями, умениями, навыками должен</w:t>
            </w:r>
            <w:r w:rsidRPr="00C90875">
              <w:rPr>
                <w:spacing w:val="51"/>
                <w:w w:val="150"/>
                <w:sz w:val="24"/>
                <w:lang w:val="ru-RU"/>
              </w:rPr>
              <w:t xml:space="preserve">    </w:t>
            </w:r>
            <w:r w:rsidRPr="00C90875">
              <w:rPr>
                <w:sz w:val="24"/>
                <w:lang w:val="ru-RU"/>
              </w:rPr>
              <w:t>владеть</w:t>
            </w:r>
            <w:r w:rsidRPr="00C90875">
              <w:rPr>
                <w:spacing w:val="53"/>
                <w:w w:val="150"/>
                <w:sz w:val="24"/>
                <w:lang w:val="ru-RU"/>
              </w:rPr>
              <w:t xml:space="preserve">    </w:t>
            </w:r>
            <w:r w:rsidRPr="00C90875">
              <w:rPr>
                <w:spacing w:val="-2"/>
                <w:sz w:val="24"/>
                <w:lang w:val="ru-RU"/>
              </w:rPr>
              <w:t>будущий</w:t>
            </w:r>
          </w:p>
          <w:p w:rsidR="00C90875" w:rsidRDefault="00C90875" w:rsidP="00731CDC">
            <w:pPr>
              <w:pStyle w:val="TableParagraph"/>
              <w:spacing w:line="261" w:lineRule="exact"/>
              <w:ind w:left="106"/>
              <w:rPr>
                <w:sz w:val="24"/>
              </w:rPr>
            </w:pPr>
            <w:r>
              <w:rPr>
                <w:spacing w:val="-2"/>
                <w:sz w:val="24"/>
              </w:rPr>
              <w:t>первоклассник.</w:t>
            </w:r>
          </w:p>
        </w:tc>
        <w:tc>
          <w:tcPr>
            <w:tcW w:w="1277" w:type="dxa"/>
          </w:tcPr>
          <w:p w:rsidR="00C90875" w:rsidRDefault="00C90875" w:rsidP="00731CDC">
            <w:pPr>
              <w:pStyle w:val="TableParagraph"/>
              <w:spacing w:line="268" w:lineRule="exact"/>
              <w:ind w:left="112"/>
              <w:rPr>
                <w:sz w:val="24"/>
              </w:rPr>
            </w:pPr>
            <w:r>
              <w:rPr>
                <w:spacing w:val="-2"/>
                <w:sz w:val="24"/>
              </w:rPr>
              <w:t>Сентябрь</w:t>
            </w:r>
          </w:p>
        </w:tc>
        <w:tc>
          <w:tcPr>
            <w:tcW w:w="2266" w:type="dxa"/>
            <w:vMerge w:val="restart"/>
          </w:tcPr>
          <w:p w:rsidR="00C90875" w:rsidRPr="00C90875" w:rsidRDefault="00C90875" w:rsidP="00731CDC">
            <w:pPr>
              <w:pStyle w:val="TableParagraph"/>
              <w:ind w:right="88"/>
              <w:rPr>
                <w:sz w:val="24"/>
                <w:lang w:val="ru-RU"/>
              </w:rPr>
            </w:pPr>
            <w:r w:rsidRPr="00C90875">
              <w:rPr>
                <w:spacing w:val="-2"/>
                <w:sz w:val="24"/>
                <w:lang w:val="ru-RU"/>
              </w:rPr>
              <w:t xml:space="preserve">Воспитатели подготовительных групп, </w:t>
            </w:r>
            <w:r w:rsidRPr="00C90875">
              <w:rPr>
                <w:spacing w:val="-4"/>
                <w:sz w:val="24"/>
                <w:lang w:val="ru-RU"/>
              </w:rPr>
              <w:t xml:space="preserve">учителя </w:t>
            </w:r>
            <w:r w:rsidRPr="00C90875">
              <w:rPr>
                <w:sz w:val="24"/>
                <w:lang w:val="ru-RU"/>
              </w:rPr>
              <w:t>начальных</w:t>
            </w:r>
            <w:r w:rsidRPr="00C90875">
              <w:rPr>
                <w:spacing w:val="5"/>
                <w:sz w:val="24"/>
                <w:lang w:val="ru-RU"/>
              </w:rPr>
              <w:t xml:space="preserve"> </w:t>
            </w:r>
            <w:r w:rsidRPr="00C90875">
              <w:rPr>
                <w:sz w:val="24"/>
                <w:lang w:val="ru-RU"/>
              </w:rPr>
              <w:t xml:space="preserve">классов, </w:t>
            </w:r>
            <w:r w:rsidRPr="00C90875">
              <w:rPr>
                <w:spacing w:val="-2"/>
                <w:sz w:val="24"/>
                <w:lang w:val="ru-RU"/>
              </w:rPr>
              <w:t>старший воспитатель</w:t>
            </w:r>
          </w:p>
        </w:tc>
      </w:tr>
      <w:tr w:rsidR="00C90875" w:rsidTr="00731CDC">
        <w:trPr>
          <w:trHeight w:val="1382"/>
        </w:trPr>
        <w:tc>
          <w:tcPr>
            <w:tcW w:w="567" w:type="dxa"/>
          </w:tcPr>
          <w:p w:rsidR="00C90875" w:rsidRPr="00C90875" w:rsidRDefault="00C90875" w:rsidP="00731CDC">
            <w:pPr>
              <w:pStyle w:val="TableParagraph"/>
              <w:spacing w:before="268"/>
              <w:ind w:left="0"/>
              <w:rPr>
                <w:sz w:val="24"/>
                <w:lang w:val="ru-RU"/>
              </w:rPr>
            </w:pPr>
          </w:p>
          <w:p w:rsidR="00C90875" w:rsidRDefault="00C90875" w:rsidP="00731CDC">
            <w:pPr>
              <w:pStyle w:val="TableParagraph"/>
              <w:ind w:left="0" w:right="177"/>
              <w:jc w:val="right"/>
              <w:rPr>
                <w:sz w:val="24"/>
              </w:rPr>
            </w:pPr>
            <w:r>
              <w:rPr>
                <w:spacing w:val="-5"/>
                <w:sz w:val="24"/>
              </w:rPr>
              <w:t>2</w:t>
            </w:r>
          </w:p>
        </w:tc>
        <w:tc>
          <w:tcPr>
            <w:tcW w:w="2699" w:type="dxa"/>
          </w:tcPr>
          <w:p w:rsidR="00C90875" w:rsidRPr="00C90875" w:rsidRDefault="00C90875" w:rsidP="00731CDC">
            <w:pPr>
              <w:pStyle w:val="TableParagraph"/>
              <w:spacing w:line="272" w:lineRule="exact"/>
              <w:ind w:left="110"/>
              <w:rPr>
                <w:sz w:val="24"/>
                <w:lang w:val="ru-RU"/>
              </w:rPr>
            </w:pPr>
            <w:r w:rsidRPr="00C90875">
              <w:rPr>
                <w:spacing w:val="-2"/>
                <w:sz w:val="24"/>
                <w:lang w:val="ru-RU"/>
              </w:rPr>
              <w:t>Консультация</w:t>
            </w:r>
          </w:p>
          <w:p w:rsidR="00C90875" w:rsidRPr="00C90875" w:rsidRDefault="00C90875" w:rsidP="00731CDC">
            <w:pPr>
              <w:pStyle w:val="TableParagraph"/>
              <w:spacing w:line="274" w:lineRule="exact"/>
              <w:ind w:left="110"/>
              <w:rPr>
                <w:sz w:val="24"/>
                <w:lang w:val="ru-RU"/>
              </w:rPr>
            </w:pPr>
            <w:r w:rsidRPr="00C90875">
              <w:rPr>
                <w:spacing w:val="-2"/>
                <w:sz w:val="24"/>
                <w:lang w:val="ru-RU"/>
              </w:rPr>
              <w:t>«Гиперактивный</w:t>
            </w:r>
          </w:p>
          <w:p w:rsidR="00C90875" w:rsidRPr="00C90875" w:rsidRDefault="00C90875" w:rsidP="00731CDC">
            <w:pPr>
              <w:pStyle w:val="TableParagraph"/>
              <w:spacing w:line="242" w:lineRule="auto"/>
              <w:ind w:left="110" w:right="97"/>
              <w:rPr>
                <w:sz w:val="24"/>
                <w:lang w:val="ru-RU"/>
              </w:rPr>
            </w:pPr>
            <w:r w:rsidRPr="00C90875">
              <w:rPr>
                <w:sz w:val="24"/>
                <w:lang w:val="ru-RU"/>
              </w:rPr>
              <w:t>ребёнок в детском саду и школе».</w:t>
            </w:r>
          </w:p>
          <w:p w:rsidR="00C90875" w:rsidRPr="00C90875" w:rsidRDefault="00C90875" w:rsidP="00731CDC">
            <w:pPr>
              <w:pStyle w:val="TableParagraph"/>
              <w:tabs>
                <w:tab w:val="left" w:pos="1738"/>
              </w:tabs>
              <w:spacing w:line="271" w:lineRule="exact"/>
              <w:ind w:left="110"/>
              <w:rPr>
                <w:sz w:val="24"/>
                <w:lang w:val="ru-RU"/>
              </w:rPr>
            </w:pPr>
            <w:r w:rsidRPr="00C90875">
              <w:rPr>
                <w:spacing w:val="-2"/>
                <w:sz w:val="24"/>
                <w:lang w:val="ru-RU"/>
              </w:rPr>
              <w:t>Выпуск</w:t>
            </w:r>
            <w:r w:rsidRPr="00C90875">
              <w:rPr>
                <w:sz w:val="24"/>
                <w:lang w:val="ru-RU"/>
              </w:rPr>
              <w:t xml:space="preserve"> </w:t>
            </w:r>
            <w:r w:rsidRPr="00C90875">
              <w:rPr>
                <w:spacing w:val="-2"/>
                <w:sz w:val="24"/>
                <w:lang w:val="ru-RU"/>
              </w:rPr>
              <w:t>брошюр</w:t>
            </w:r>
          </w:p>
          <w:p w:rsidR="00C90875" w:rsidRPr="00C90875" w:rsidRDefault="00C90875" w:rsidP="00731CDC">
            <w:pPr>
              <w:pStyle w:val="TableParagraph"/>
              <w:spacing w:line="274" w:lineRule="exact"/>
              <w:ind w:left="110"/>
              <w:rPr>
                <w:sz w:val="24"/>
                <w:lang w:val="ru-RU"/>
              </w:rPr>
            </w:pPr>
            <w:r w:rsidRPr="00C90875">
              <w:rPr>
                <w:sz w:val="24"/>
                <w:lang w:val="ru-RU"/>
              </w:rPr>
              <w:t>«Развиваем</w:t>
            </w:r>
            <w:r w:rsidRPr="00C90875">
              <w:rPr>
                <w:spacing w:val="18"/>
                <w:sz w:val="24"/>
                <w:lang w:val="ru-RU"/>
              </w:rPr>
              <w:t xml:space="preserve"> </w:t>
            </w:r>
            <w:r w:rsidRPr="00C90875">
              <w:rPr>
                <w:sz w:val="24"/>
                <w:lang w:val="ru-RU"/>
              </w:rPr>
              <w:t>внимание</w:t>
            </w:r>
            <w:r w:rsidRPr="00C90875">
              <w:rPr>
                <w:spacing w:val="16"/>
                <w:sz w:val="24"/>
                <w:lang w:val="ru-RU"/>
              </w:rPr>
              <w:t xml:space="preserve"> </w:t>
            </w:r>
            <w:r w:rsidRPr="00C90875">
              <w:rPr>
                <w:sz w:val="24"/>
                <w:lang w:val="ru-RU"/>
              </w:rPr>
              <w:t xml:space="preserve">у </w:t>
            </w:r>
            <w:r w:rsidRPr="00C90875">
              <w:rPr>
                <w:spacing w:val="-2"/>
                <w:sz w:val="24"/>
                <w:lang w:val="ru-RU"/>
              </w:rPr>
              <w:t>детей».</w:t>
            </w:r>
          </w:p>
        </w:tc>
        <w:tc>
          <w:tcPr>
            <w:tcW w:w="3827" w:type="dxa"/>
          </w:tcPr>
          <w:p w:rsidR="00C90875" w:rsidRPr="00C90875" w:rsidRDefault="00C90875" w:rsidP="00731CDC">
            <w:pPr>
              <w:pStyle w:val="TableParagraph"/>
              <w:tabs>
                <w:tab w:val="left" w:pos="1257"/>
                <w:tab w:val="left" w:pos="1915"/>
                <w:tab w:val="left" w:pos="2667"/>
                <w:tab w:val="left" w:pos="3248"/>
              </w:tabs>
              <w:spacing w:line="237" w:lineRule="auto"/>
              <w:ind w:left="106" w:right="94"/>
              <w:rPr>
                <w:sz w:val="24"/>
                <w:lang w:val="ru-RU"/>
              </w:rPr>
            </w:pPr>
            <w:r w:rsidRPr="00C90875">
              <w:rPr>
                <w:spacing w:val="-2"/>
                <w:sz w:val="24"/>
                <w:lang w:val="ru-RU"/>
              </w:rPr>
              <w:t>-оказать</w:t>
            </w:r>
            <w:r w:rsidRPr="00C90875">
              <w:rPr>
                <w:sz w:val="24"/>
                <w:lang w:val="ru-RU"/>
              </w:rPr>
              <w:tab/>
            </w:r>
            <w:r w:rsidRPr="00C90875">
              <w:rPr>
                <w:spacing w:val="-2"/>
                <w:sz w:val="24"/>
                <w:lang w:val="ru-RU"/>
              </w:rPr>
              <w:t>консультативную помощь</w:t>
            </w:r>
            <w:r w:rsidRPr="00C90875">
              <w:rPr>
                <w:sz w:val="24"/>
                <w:lang w:val="ru-RU"/>
              </w:rPr>
              <w:tab/>
            </w:r>
            <w:r w:rsidRPr="00C90875">
              <w:rPr>
                <w:spacing w:val="-2"/>
                <w:sz w:val="24"/>
                <w:lang w:val="ru-RU"/>
              </w:rPr>
              <w:t>родителям</w:t>
            </w:r>
            <w:r w:rsidRPr="00C90875">
              <w:rPr>
                <w:sz w:val="24"/>
                <w:lang w:val="ru-RU"/>
              </w:rPr>
              <w:tab/>
            </w:r>
            <w:r w:rsidRPr="00C90875">
              <w:rPr>
                <w:spacing w:val="-5"/>
                <w:sz w:val="24"/>
                <w:lang w:val="ru-RU"/>
              </w:rPr>
              <w:t>по</w:t>
            </w:r>
            <w:r w:rsidRPr="00C90875">
              <w:rPr>
                <w:sz w:val="24"/>
                <w:lang w:val="ru-RU"/>
              </w:rPr>
              <w:tab/>
            </w:r>
            <w:r w:rsidRPr="00C90875">
              <w:rPr>
                <w:spacing w:val="-4"/>
                <w:sz w:val="24"/>
                <w:lang w:val="ru-RU"/>
              </w:rPr>
              <w:t>теме</w:t>
            </w:r>
          </w:p>
          <w:p w:rsidR="00C90875" w:rsidRPr="00C90875" w:rsidRDefault="00C90875" w:rsidP="00731CDC">
            <w:pPr>
              <w:pStyle w:val="TableParagraph"/>
              <w:tabs>
                <w:tab w:val="left" w:pos="2312"/>
                <w:tab w:val="left" w:pos="3602"/>
              </w:tabs>
              <w:spacing w:line="242" w:lineRule="auto"/>
              <w:ind w:left="106" w:right="97"/>
              <w:rPr>
                <w:sz w:val="24"/>
                <w:lang w:val="ru-RU"/>
              </w:rPr>
            </w:pPr>
            <w:r w:rsidRPr="00C90875">
              <w:rPr>
                <w:spacing w:val="-2"/>
                <w:sz w:val="24"/>
                <w:lang w:val="ru-RU"/>
              </w:rPr>
              <w:t>«Гиперактивный</w:t>
            </w:r>
            <w:r w:rsidRPr="00C90875">
              <w:rPr>
                <w:sz w:val="24"/>
                <w:lang w:val="ru-RU"/>
              </w:rPr>
              <w:tab/>
            </w:r>
            <w:r w:rsidRPr="00C90875">
              <w:rPr>
                <w:spacing w:val="-2"/>
                <w:sz w:val="24"/>
                <w:lang w:val="ru-RU"/>
              </w:rPr>
              <w:t>ребенок</w:t>
            </w:r>
            <w:r w:rsidRPr="00C90875">
              <w:rPr>
                <w:sz w:val="24"/>
                <w:lang w:val="ru-RU"/>
              </w:rPr>
              <w:tab/>
            </w:r>
            <w:r w:rsidRPr="00C90875">
              <w:rPr>
                <w:spacing w:val="-10"/>
                <w:sz w:val="24"/>
                <w:lang w:val="ru-RU"/>
              </w:rPr>
              <w:t xml:space="preserve">в </w:t>
            </w:r>
            <w:r w:rsidRPr="00C90875">
              <w:rPr>
                <w:sz w:val="24"/>
                <w:lang w:val="ru-RU"/>
              </w:rPr>
              <w:t>детском саду и школе»</w:t>
            </w:r>
          </w:p>
        </w:tc>
        <w:tc>
          <w:tcPr>
            <w:tcW w:w="1277" w:type="dxa"/>
          </w:tcPr>
          <w:p w:rsidR="00C90875" w:rsidRDefault="00C90875" w:rsidP="00731CDC">
            <w:pPr>
              <w:pStyle w:val="TableParagraph"/>
              <w:spacing w:line="273" w:lineRule="exact"/>
              <w:ind w:left="112"/>
              <w:rPr>
                <w:sz w:val="24"/>
              </w:rPr>
            </w:pPr>
            <w:r>
              <w:rPr>
                <w:spacing w:val="-2"/>
                <w:sz w:val="24"/>
              </w:rPr>
              <w:t>Ноябрь</w:t>
            </w:r>
          </w:p>
        </w:tc>
        <w:tc>
          <w:tcPr>
            <w:tcW w:w="2266" w:type="dxa"/>
            <w:vMerge/>
          </w:tcPr>
          <w:p w:rsidR="00C90875" w:rsidRDefault="00C90875" w:rsidP="00731CDC">
            <w:pPr>
              <w:pStyle w:val="TableParagraph"/>
              <w:ind w:right="88"/>
              <w:rPr>
                <w:sz w:val="24"/>
              </w:rPr>
            </w:pPr>
          </w:p>
        </w:tc>
      </w:tr>
      <w:tr w:rsidR="00C90875" w:rsidTr="00731CDC">
        <w:trPr>
          <w:trHeight w:val="1382"/>
        </w:trPr>
        <w:tc>
          <w:tcPr>
            <w:tcW w:w="567" w:type="dxa"/>
          </w:tcPr>
          <w:p w:rsidR="00C90875" w:rsidRDefault="00C90875" w:rsidP="00731CDC">
            <w:pPr>
              <w:pStyle w:val="TableParagraph"/>
              <w:spacing w:before="268"/>
              <w:ind w:left="0"/>
              <w:rPr>
                <w:sz w:val="24"/>
              </w:rPr>
            </w:pPr>
          </w:p>
          <w:p w:rsidR="00C90875" w:rsidRDefault="00C90875" w:rsidP="00731CDC">
            <w:pPr>
              <w:pStyle w:val="TableParagraph"/>
              <w:ind w:left="0" w:right="177"/>
              <w:jc w:val="right"/>
              <w:rPr>
                <w:sz w:val="24"/>
              </w:rPr>
            </w:pPr>
            <w:r>
              <w:rPr>
                <w:spacing w:val="-5"/>
                <w:sz w:val="24"/>
              </w:rPr>
              <w:t>3</w:t>
            </w:r>
          </w:p>
        </w:tc>
        <w:tc>
          <w:tcPr>
            <w:tcW w:w="2699" w:type="dxa"/>
          </w:tcPr>
          <w:p w:rsidR="00C90875" w:rsidRPr="00C90875" w:rsidRDefault="00C90875" w:rsidP="00731CDC">
            <w:pPr>
              <w:pStyle w:val="TableParagraph"/>
              <w:spacing w:line="268" w:lineRule="exact"/>
              <w:ind w:left="110"/>
              <w:rPr>
                <w:sz w:val="24"/>
                <w:lang w:val="ru-RU"/>
              </w:rPr>
            </w:pPr>
            <w:r w:rsidRPr="00C90875">
              <w:rPr>
                <w:spacing w:val="-2"/>
                <w:sz w:val="24"/>
                <w:lang w:val="ru-RU"/>
              </w:rPr>
              <w:t>Консультация</w:t>
            </w:r>
          </w:p>
          <w:p w:rsidR="00C90875" w:rsidRPr="00C90875" w:rsidRDefault="00C90875" w:rsidP="00731CDC">
            <w:pPr>
              <w:pStyle w:val="TableParagraph"/>
              <w:tabs>
                <w:tab w:val="left" w:pos="1554"/>
                <w:tab w:val="left" w:pos="2465"/>
              </w:tabs>
              <w:spacing w:before="4" w:line="237" w:lineRule="auto"/>
              <w:ind w:left="110" w:right="103"/>
              <w:rPr>
                <w:sz w:val="24"/>
                <w:lang w:val="ru-RU"/>
              </w:rPr>
            </w:pPr>
            <w:r w:rsidRPr="00C90875">
              <w:rPr>
                <w:spacing w:val="-2"/>
                <w:sz w:val="24"/>
                <w:lang w:val="ru-RU"/>
              </w:rPr>
              <w:t>«Готовим</w:t>
            </w:r>
            <w:r w:rsidRPr="00C90875">
              <w:rPr>
                <w:sz w:val="24"/>
                <w:lang w:val="ru-RU"/>
              </w:rPr>
              <w:tab/>
            </w:r>
            <w:r w:rsidRPr="00C90875">
              <w:rPr>
                <w:spacing w:val="-4"/>
                <w:sz w:val="24"/>
                <w:lang w:val="ru-RU"/>
              </w:rPr>
              <w:t>руку</w:t>
            </w:r>
            <w:r w:rsidRPr="00C90875">
              <w:rPr>
                <w:sz w:val="24"/>
                <w:lang w:val="ru-RU"/>
              </w:rPr>
              <w:tab/>
            </w:r>
            <w:r w:rsidRPr="00C90875">
              <w:rPr>
                <w:spacing w:val="-10"/>
                <w:sz w:val="24"/>
                <w:lang w:val="ru-RU"/>
              </w:rPr>
              <w:t xml:space="preserve">к </w:t>
            </w:r>
            <w:r w:rsidRPr="00C90875">
              <w:rPr>
                <w:spacing w:val="-2"/>
                <w:sz w:val="24"/>
                <w:lang w:val="ru-RU"/>
              </w:rPr>
              <w:t>письму»</w:t>
            </w:r>
          </w:p>
        </w:tc>
        <w:tc>
          <w:tcPr>
            <w:tcW w:w="3827" w:type="dxa"/>
          </w:tcPr>
          <w:p w:rsidR="00C90875" w:rsidRPr="00C90875" w:rsidRDefault="00C90875" w:rsidP="00731CDC">
            <w:pPr>
              <w:pStyle w:val="TableParagraph"/>
              <w:ind w:left="106" w:right="99"/>
              <w:jc w:val="both"/>
              <w:rPr>
                <w:sz w:val="24"/>
                <w:lang w:val="ru-RU"/>
              </w:rPr>
            </w:pPr>
            <w:r w:rsidRPr="00C90875">
              <w:rPr>
                <w:sz w:val="24"/>
                <w:lang w:val="ru-RU"/>
              </w:rPr>
              <w:t>-проинформировать родителей о приемах подготовки руки детей к письму в школе,</w:t>
            </w:r>
          </w:p>
          <w:p w:rsidR="00C90875" w:rsidRPr="00C90875" w:rsidRDefault="00C90875" w:rsidP="00731CDC">
            <w:pPr>
              <w:pStyle w:val="TableParagraph"/>
              <w:ind w:left="106" w:right="94"/>
              <w:jc w:val="both"/>
              <w:rPr>
                <w:sz w:val="24"/>
                <w:lang w:val="ru-RU"/>
              </w:rPr>
            </w:pPr>
            <w:r w:rsidRPr="00C90875">
              <w:rPr>
                <w:sz w:val="24"/>
                <w:lang w:val="ru-RU"/>
              </w:rPr>
              <w:t>-дать ссылки на электронные адреса сайтов с обучающими материалами</w:t>
            </w:r>
            <w:r w:rsidRPr="00C90875">
              <w:rPr>
                <w:spacing w:val="2"/>
                <w:sz w:val="24"/>
                <w:lang w:val="ru-RU"/>
              </w:rPr>
              <w:t xml:space="preserve"> </w:t>
            </w:r>
            <w:r w:rsidRPr="00C90875">
              <w:rPr>
                <w:sz w:val="24"/>
                <w:lang w:val="ru-RU"/>
              </w:rPr>
              <w:t>по</w:t>
            </w:r>
            <w:r w:rsidRPr="00C90875">
              <w:rPr>
                <w:spacing w:val="8"/>
                <w:sz w:val="24"/>
                <w:lang w:val="ru-RU"/>
              </w:rPr>
              <w:t xml:space="preserve"> </w:t>
            </w:r>
            <w:r w:rsidRPr="00C90875">
              <w:rPr>
                <w:sz w:val="24"/>
                <w:lang w:val="ru-RU"/>
              </w:rPr>
              <w:t>теме</w:t>
            </w:r>
            <w:r w:rsidRPr="00C90875">
              <w:rPr>
                <w:spacing w:val="3"/>
                <w:sz w:val="24"/>
                <w:lang w:val="ru-RU"/>
              </w:rPr>
              <w:t xml:space="preserve"> </w:t>
            </w:r>
            <w:r w:rsidRPr="00C90875">
              <w:rPr>
                <w:sz w:val="24"/>
                <w:lang w:val="ru-RU"/>
              </w:rPr>
              <w:t>подготовки</w:t>
            </w:r>
            <w:r w:rsidRPr="00C90875">
              <w:rPr>
                <w:spacing w:val="6"/>
                <w:sz w:val="24"/>
                <w:lang w:val="ru-RU"/>
              </w:rPr>
              <w:t xml:space="preserve"> </w:t>
            </w:r>
            <w:r w:rsidRPr="00C90875">
              <w:rPr>
                <w:spacing w:val="-10"/>
                <w:sz w:val="24"/>
                <w:lang w:val="ru-RU"/>
              </w:rPr>
              <w:t>к</w:t>
            </w:r>
          </w:p>
          <w:p w:rsidR="00C90875" w:rsidRDefault="00C90875" w:rsidP="00731CDC">
            <w:pPr>
              <w:pStyle w:val="TableParagraph"/>
              <w:spacing w:line="265" w:lineRule="exact"/>
              <w:ind w:left="106"/>
              <w:rPr>
                <w:sz w:val="24"/>
              </w:rPr>
            </w:pPr>
            <w:r>
              <w:rPr>
                <w:spacing w:val="-4"/>
                <w:sz w:val="24"/>
              </w:rPr>
              <w:t>школе</w:t>
            </w:r>
          </w:p>
        </w:tc>
        <w:tc>
          <w:tcPr>
            <w:tcW w:w="1277" w:type="dxa"/>
          </w:tcPr>
          <w:p w:rsidR="00C90875" w:rsidRDefault="00C90875" w:rsidP="00731CDC">
            <w:pPr>
              <w:pStyle w:val="TableParagraph"/>
              <w:spacing w:line="268" w:lineRule="exact"/>
              <w:ind w:left="112"/>
              <w:rPr>
                <w:sz w:val="24"/>
              </w:rPr>
            </w:pPr>
            <w:r>
              <w:rPr>
                <w:spacing w:val="-4"/>
                <w:sz w:val="24"/>
              </w:rPr>
              <w:t>Январь</w:t>
            </w:r>
          </w:p>
        </w:tc>
        <w:tc>
          <w:tcPr>
            <w:tcW w:w="2266" w:type="dxa"/>
            <w:vMerge/>
          </w:tcPr>
          <w:p w:rsidR="00C90875" w:rsidRDefault="00C90875" w:rsidP="00731CDC">
            <w:pPr>
              <w:pStyle w:val="TableParagraph"/>
              <w:ind w:right="88"/>
              <w:rPr>
                <w:sz w:val="24"/>
              </w:rPr>
            </w:pPr>
          </w:p>
        </w:tc>
      </w:tr>
      <w:tr w:rsidR="00C90875" w:rsidTr="00731CDC">
        <w:trPr>
          <w:trHeight w:val="1382"/>
        </w:trPr>
        <w:tc>
          <w:tcPr>
            <w:tcW w:w="567" w:type="dxa"/>
          </w:tcPr>
          <w:p w:rsidR="00C90875" w:rsidRDefault="00C90875" w:rsidP="00731CDC">
            <w:pPr>
              <w:pStyle w:val="TableParagraph"/>
              <w:ind w:left="0"/>
              <w:rPr>
                <w:sz w:val="24"/>
              </w:rPr>
            </w:pPr>
          </w:p>
          <w:p w:rsidR="00C90875" w:rsidRDefault="00C90875" w:rsidP="00731CDC">
            <w:pPr>
              <w:pStyle w:val="TableParagraph"/>
              <w:spacing w:before="265"/>
              <w:ind w:left="0"/>
              <w:rPr>
                <w:sz w:val="24"/>
              </w:rPr>
            </w:pPr>
          </w:p>
          <w:p w:rsidR="00C90875" w:rsidRDefault="00C90875" w:rsidP="00731CDC">
            <w:pPr>
              <w:pStyle w:val="TableParagraph"/>
              <w:ind w:left="0" w:right="177"/>
              <w:jc w:val="right"/>
              <w:rPr>
                <w:sz w:val="24"/>
              </w:rPr>
            </w:pPr>
            <w:r>
              <w:rPr>
                <w:spacing w:val="-5"/>
                <w:sz w:val="24"/>
              </w:rPr>
              <w:t>4</w:t>
            </w:r>
          </w:p>
        </w:tc>
        <w:tc>
          <w:tcPr>
            <w:tcW w:w="2699" w:type="dxa"/>
          </w:tcPr>
          <w:p w:rsidR="00C90875" w:rsidRPr="00C90875" w:rsidRDefault="00C90875" w:rsidP="00731CDC">
            <w:pPr>
              <w:pStyle w:val="TableParagraph"/>
              <w:spacing w:line="267" w:lineRule="exact"/>
              <w:ind w:left="110"/>
              <w:jc w:val="both"/>
              <w:rPr>
                <w:sz w:val="24"/>
                <w:lang w:val="ru-RU"/>
              </w:rPr>
            </w:pPr>
            <w:r w:rsidRPr="00C90875">
              <w:rPr>
                <w:sz w:val="24"/>
                <w:lang w:val="ru-RU"/>
              </w:rPr>
              <w:t>Родительское</w:t>
            </w:r>
            <w:r w:rsidRPr="00C90875">
              <w:rPr>
                <w:spacing w:val="51"/>
                <w:w w:val="150"/>
                <w:sz w:val="24"/>
                <w:lang w:val="ru-RU"/>
              </w:rPr>
              <w:t xml:space="preserve"> </w:t>
            </w:r>
            <w:r w:rsidRPr="00C90875">
              <w:rPr>
                <w:spacing w:val="-2"/>
                <w:sz w:val="24"/>
                <w:lang w:val="ru-RU"/>
              </w:rPr>
              <w:t>собрание</w:t>
            </w:r>
          </w:p>
          <w:p w:rsidR="00C90875" w:rsidRPr="00C90875" w:rsidRDefault="00C90875" w:rsidP="00731CDC">
            <w:pPr>
              <w:pStyle w:val="TableParagraph"/>
              <w:ind w:left="110" w:right="95"/>
              <w:jc w:val="both"/>
              <w:rPr>
                <w:sz w:val="24"/>
                <w:lang w:val="ru-RU"/>
              </w:rPr>
            </w:pPr>
            <w:r w:rsidRPr="00C90875">
              <w:rPr>
                <w:sz w:val="24"/>
                <w:lang w:val="ru-RU"/>
              </w:rPr>
              <w:t xml:space="preserve">«Скоро в школу мы пойдем» (совместно с учителем начальных </w:t>
            </w:r>
            <w:r w:rsidRPr="00C90875">
              <w:rPr>
                <w:spacing w:val="-2"/>
                <w:sz w:val="24"/>
                <w:lang w:val="ru-RU"/>
              </w:rPr>
              <w:t>классов).</w:t>
            </w:r>
          </w:p>
        </w:tc>
        <w:tc>
          <w:tcPr>
            <w:tcW w:w="3827" w:type="dxa"/>
          </w:tcPr>
          <w:p w:rsidR="00C90875" w:rsidRPr="00C90875" w:rsidRDefault="00C90875" w:rsidP="00731CDC">
            <w:pPr>
              <w:pStyle w:val="TableParagraph"/>
              <w:ind w:left="106" w:right="95"/>
              <w:jc w:val="both"/>
              <w:rPr>
                <w:sz w:val="24"/>
                <w:lang w:val="ru-RU"/>
              </w:rPr>
            </w:pPr>
            <w:r w:rsidRPr="00C90875">
              <w:rPr>
                <w:sz w:val="24"/>
                <w:lang w:val="ru-RU"/>
              </w:rPr>
              <w:t>-оказать</w:t>
            </w:r>
            <w:r w:rsidRPr="00C90875">
              <w:rPr>
                <w:spacing w:val="-3"/>
                <w:sz w:val="24"/>
                <w:lang w:val="ru-RU"/>
              </w:rPr>
              <w:t xml:space="preserve"> </w:t>
            </w:r>
            <w:r w:rsidRPr="00C90875">
              <w:rPr>
                <w:sz w:val="24"/>
                <w:lang w:val="ru-RU"/>
              </w:rPr>
              <w:t>консультативную</w:t>
            </w:r>
            <w:r w:rsidRPr="00C90875">
              <w:rPr>
                <w:spacing w:val="-3"/>
                <w:sz w:val="24"/>
                <w:lang w:val="ru-RU"/>
              </w:rPr>
              <w:t xml:space="preserve"> </w:t>
            </w:r>
            <w:r w:rsidRPr="00C90875">
              <w:rPr>
                <w:sz w:val="24"/>
                <w:lang w:val="ru-RU"/>
              </w:rPr>
              <w:t>помощь родителям по вопросам адаптации детей к школе,</w:t>
            </w:r>
          </w:p>
          <w:p w:rsidR="00C90875" w:rsidRPr="00C90875" w:rsidRDefault="00C90875" w:rsidP="00731CDC">
            <w:pPr>
              <w:pStyle w:val="TableParagraph"/>
              <w:tabs>
                <w:tab w:val="left" w:pos="3142"/>
              </w:tabs>
              <w:ind w:left="106" w:right="95"/>
              <w:rPr>
                <w:sz w:val="24"/>
                <w:lang w:val="ru-RU"/>
              </w:rPr>
            </w:pPr>
            <w:r w:rsidRPr="00C90875">
              <w:rPr>
                <w:spacing w:val="-2"/>
                <w:sz w:val="24"/>
                <w:lang w:val="ru-RU"/>
              </w:rPr>
              <w:t>-проинформировать,</w:t>
            </w:r>
            <w:r w:rsidRPr="00C90875">
              <w:rPr>
                <w:sz w:val="24"/>
                <w:lang w:val="ru-RU"/>
              </w:rPr>
              <w:t xml:space="preserve"> </w:t>
            </w:r>
            <w:r w:rsidRPr="00C90875">
              <w:rPr>
                <w:spacing w:val="-4"/>
                <w:sz w:val="24"/>
                <w:lang w:val="ru-RU"/>
              </w:rPr>
              <w:t xml:space="preserve">какие </w:t>
            </w:r>
            <w:r w:rsidRPr="00C90875">
              <w:rPr>
                <w:sz w:val="24"/>
                <w:lang w:val="ru-RU"/>
              </w:rPr>
              <w:t>канцелярские товары и школьные принадлежности надо приобрести,</w:t>
            </w:r>
          </w:p>
          <w:p w:rsidR="00C90875" w:rsidRPr="00C90875" w:rsidRDefault="00C90875" w:rsidP="00731CDC">
            <w:pPr>
              <w:pStyle w:val="TableParagraph"/>
              <w:tabs>
                <w:tab w:val="left" w:pos="3080"/>
              </w:tabs>
              <w:spacing w:line="237" w:lineRule="auto"/>
              <w:ind w:left="106" w:right="103"/>
              <w:rPr>
                <w:sz w:val="24"/>
                <w:lang w:val="ru-RU"/>
              </w:rPr>
            </w:pPr>
            <w:r w:rsidRPr="00C90875">
              <w:rPr>
                <w:spacing w:val="-2"/>
                <w:sz w:val="24"/>
                <w:lang w:val="ru-RU"/>
              </w:rPr>
              <w:t>-проинформировать,</w:t>
            </w:r>
            <w:r w:rsidRPr="00C90875">
              <w:rPr>
                <w:sz w:val="24"/>
                <w:lang w:val="ru-RU"/>
              </w:rPr>
              <w:t xml:space="preserve"> </w:t>
            </w:r>
            <w:r w:rsidRPr="00C90875">
              <w:rPr>
                <w:spacing w:val="-4"/>
                <w:sz w:val="24"/>
                <w:lang w:val="ru-RU"/>
              </w:rPr>
              <w:t xml:space="preserve">какую </w:t>
            </w:r>
            <w:r w:rsidRPr="00C90875">
              <w:rPr>
                <w:spacing w:val="-2"/>
                <w:sz w:val="24"/>
                <w:lang w:val="ru-RU"/>
              </w:rPr>
              <w:t>образовательно-воспитательную</w:t>
            </w:r>
          </w:p>
          <w:p w:rsidR="00C90875" w:rsidRPr="00C90875" w:rsidRDefault="00C90875" w:rsidP="00731CDC">
            <w:pPr>
              <w:pStyle w:val="TableParagraph"/>
              <w:ind w:left="106" w:right="92"/>
              <w:rPr>
                <w:sz w:val="24"/>
                <w:lang w:val="ru-RU"/>
              </w:rPr>
            </w:pPr>
            <w:r w:rsidRPr="00C90875">
              <w:rPr>
                <w:sz w:val="24"/>
                <w:lang w:val="ru-RU"/>
              </w:rPr>
              <w:t>работу следует провести с детьми</w:t>
            </w:r>
            <w:r w:rsidRPr="00C90875">
              <w:rPr>
                <w:spacing w:val="40"/>
                <w:sz w:val="24"/>
                <w:lang w:val="ru-RU"/>
              </w:rPr>
              <w:t xml:space="preserve"> </w:t>
            </w:r>
            <w:r w:rsidRPr="00C90875">
              <w:rPr>
                <w:sz w:val="24"/>
                <w:lang w:val="ru-RU"/>
              </w:rPr>
              <w:t>в летнее время для позитивного настроя</w:t>
            </w:r>
            <w:r w:rsidRPr="00C90875">
              <w:rPr>
                <w:spacing w:val="77"/>
                <w:w w:val="150"/>
                <w:sz w:val="24"/>
                <w:lang w:val="ru-RU"/>
              </w:rPr>
              <w:t xml:space="preserve">  </w:t>
            </w:r>
            <w:r w:rsidRPr="00C90875">
              <w:rPr>
                <w:sz w:val="24"/>
                <w:lang w:val="ru-RU"/>
              </w:rPr>
              <w:t>детей</w:t>
            </w:r>
            <w:r w:rsidRPr="00C90875">
              <w:rPr>
                <w:spacing w:val="78"/>
                <w:w w:val="150"/>
                <w:sz w:val="24"/>
                <w:lang w:val="ru-RU"/>
              </w:rPr>
              <w:t xml:space="preserve">  </w:t>
            </w:r>
            <w:r w:rsidRPr="00C90875">
              <w:rPr>
                <w:sz w:val="24"/>
                <w:lang w:val="ru-RU"/>
              </w:rPr>
              <w:t>на</w:t>
            </w:r>
            <w:r w:rsidRPr="00C90875">
              <w:rPr>
                <w:spacing w:val="79"/>
                <w:w w:val="150"/>
                <w:sz w:val="24"/>
                <w:lang w:val="ru-RU"/>
              </w:rPr>
              <w:t xml:space="preserve">  </w:t>
            </w:r>
            <w:r w:rsidRPr="00C90875">
              <w:rPr>
                <w:spacing w:val="-2"/>
                <w:sz w:val="24"/>
                <w:lang w:val="ru-RU"/>
              </w:rPr>
              <w:t>успешное</w:t>
            </w:r>
          </w:p>
          <w:p w:rsidR="00C90875" w:rsidRDefault="00C90875" w:rsidP="00731CDC">
            <w:pPr>
              <w:pStyle w:val="TableParagraph"/>
              <w:spacing w:line="265" w:lineRule="exact"/>
              <w:ind w:left="106"/>
              <w:jc w:val="both"/>
              <w:rPr>
                <w:sz w:val="24"/>
              </w:rPr>
            </w:pPr>
            <w:r>
              <w:rPr>
                <w:sz w:val="24"/>
              </w:rPr>
              <w:t>обучение</w:t>
            </w:r>
            <w:r>
              <w:rPr>
                <w:spacing w:val="-2"/>
                <w:sz w:val="24"/>
              </w:rPr>
              <w:t xml:space="preserve"> </w:t>
            </w:r>
            <w:r>
              <w:rPr>
                <w:sz w:val="24"/>
              </w:rPr>
              <w:t xml:space="preserve">в </w:t>
            </w:r>
            <w:r>
              <w:rPr>
                <w:spacing w:val="-2"/>
                <w:sz w:val="24"/>
              </w:rPr>
              <w:t>школе.</w:t>
            </w:r>
          </w:p>
        </w:tc>
        <w:tc>
          <w:tcPr>
            <w:tcW w:w="1277" w:type="dxa"/>
          </w:tcPr>
          <w:p w:rsidR="00C90875" w:rsidRDefault="00C90875" w:rsidP="00731CDC">
            <w:pPr>
              <w:pStyle w:val="TableParagraph"/>
              <w:spacing w:line="268" w:lineRule="exact"/>
              <w:ind w:left="112"/>
              <w:rPr>
                <w:sz w:val="24"/>
              </w:rPr>
            </w:pPr>
            <w:r>
              <w:rPr>
                <w:spacing w:val="-5"/>
                <w:sz w:val="24"/>
              </w:rPr>
              <w:t>Февраль</w:t>
            </w:r>
          </w:p>
        </w:tc>
        <w:tc>
          <w:tcPr>
            <w:tcW w:w="2266" w:type="dxa"/>
            <w:vMerge/>
          </w:tcPr>
          <w:p w:rsidR="00C90875" w:rsidRDefault="00C90875" w:rsidP="00731CDC">
            <w:pPr>
              <w:pStyle w:val="TableParagraph"/>
              <w:ind w:right="88"/>
              <w:rPr>
                <w:sz w:val="24"/>
              </w:rPr>
            </w:pPr>
          </w:p>
        </w:tc>
      </w:tr>
    </w:tbl>
    <w:p w:rsidR="005665CB" w:rsidRPr="00AF1E19" w:rsidRDefault="005665CB" w:rsidP="005665CB">
      <w:pPr>
        <w:widowControl/>
        <w:autoSpaceDE/>
        <w:autoSpaceDN/>
        <w:spacing w:after="4" w:line="271" w:lineRule="auto"/>
        <w:ind w:right="525"/>
        <w:rPr>
          <w:b/>
          <w:color w:val="000000" w:themeColor="text1"/>
          <w:sz w:val="24"/>
          <w:lang w:eastAsia="ru-RU"/>
        </w:rPr>
      </w:pPr>
    </w:p>
    <w:p w:rsidR="005665CB" w:rsidRPr="00AF1E19" w:rsidRDefault="005665CB" w:rsidP="003E134C">
      <w:pPr>
        <w:pStyle w:val="a5"/>
        <w:widowControl/>
        <w:numPr>
          <w:ilvl w:val="1"/>
          <w:numId w:val="43"/>
        </w:numPr>
        <w:autoSpaceDE/>
        <w:autoSpaceDN/>
        <w:spacing w:after="4" w:line="271" w:lineRule="auto"/>
        <w:ind w:right="525"/>
        <w:jc w:val="center"/>
        <w:rPr>
          <w:color w:val="000000" w:themeColor="text1"/>
          <w:sz w:val="24"/>
          <w:lang w:eastAsia="ru-RU"/>
        </w:rPr>
      </w:pPr>
      <w:r w:rsidRPr="00AF1E19">
        <w:rPr>
          <w:b/>
          <w:color w:val="000000" w:themeColor="text1"/>
          <w:sz w:val="24"/>
          <w:lang w:eastAsia="ru-RU"/>
        </w:rPr>
        <w:t>Взаимодействие ДОУ с социумом</w:t>
      </w:r>
    </w:p>
    <w:p w:rsidR="005665CB" w:rsidRPr="00AF1E19" w:rsidRDefault="005665CB" w:rsidP="005665CB">
      <w:pPr>
        <w:widowControl/>
        <w:autoSpaceDE/>
        <w:autoSpaceDN/>
        <w:spacing w:line="259" w:lineRule="auto"/>
        <w:jc w:val="center"/>
        <w:rPr>
          <w:color w:val="000000" w:themeColor="text1"/>
          <w:sz w:val="24"/>
          <w:lang w:eastAsia="ru-RU"/>
        </w:rPr>
      </w:pPr>
    </w:p>
    <w:tbl>
      <w:tblPr>
        <w:tblW w:w="10064" w:type="dxa"/>
        <w:tblInd w:w="390" w:type="dxa"/>
        <w:tblCellMar>
          <w:top w:w="7" w:type="dxa"/>
          <w:left w:w="106" w:type="dxa"/>
          <w:right w:w="50" w:type="dxa"/>
        </w:tblCellMar>
        <w:tblLook w:val="04A0" w:firstRow="1" w:lastRow="0" w:firstColumn="1" w:lastColumn="0" w:noHBand="0" w:noVBand="1"/>
      </w:tblPr>
      <w:tblGrid>
        <w:gridCol w:w="397"/>
        <w:gridCol w:w="2866"/>
        <w:gridCol w:w="5045"/>
        <w:gridCol w:w="1756"/>
      </w:tblGrid>
      <w:tr w:rsidR="005665CB" w:rsidRPr="00AF1E19" w:rsidTr="003F5547">
        <w:trPr>
          <w:trHeight w:val="286"/>
        </w:trPr>
        <w:tc>
          <w:tcPr>
            <w:tcW w:w="397"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b/>
                <w:color w:val="000000" w:themeColor="text1"/>
                <w:lang w:eastAsia="ru-RU"/>
              </w:rPr>
              <w:t xml:space="preserve">№ </w:t>
            </w:r>
          </w:p>
        </w:tc>
        <w:tc>
          <w:tcPr>
            <w:tcW w:w="2866"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ind w:right="61"/>
              <w:jc w:val="center"/>
              <w:rPr>
                <w:color w:val="000000" w:themeColor="text1"/>
                <w:lang w:eastAsia="ru-RU"/>
              </w:rPr>
            </w:pPr>
            <w:r w:rsidRPr="00AF1E19">
              <w:rPr>
                <w:color w:val="000000" w:themeColor="text1"/>
                <w:lang w:eastAsia="ru-RU"/>
              </w:rPr>
              <w:t>Название организации</w:t>
            </w:r>
          </w:p>
        </w:tc>
        <w:tc>
          <w:tcPr>
            <w:tcW w:w="5045"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ind w:right="62"/>
              <w:jc w:val="center"/>
              <w:rPr>
                <w:color w:val="000000" w:themeColor="text1"/>
                <w:lang w:eastAsia="ru-RU"/>
              </w:rPr>
            </w:pPr>
            <w:r w:rsidRPr="00AF1E19">
              <w:rPr>
                <w:color w:val="000000" w:themeColor="text1"/>
                <w:lang w:eastAsia="ru-RU"/>
              </w:rPr>
              <w:t>Мероприятия</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ind w:right="55"/>
              <w:jc w:val="center"/>
              <w:rPr>
                <w:color w:val="000000" w:themeColor="text1"/>
                <w:lang w:eastAsia="ru-RU"/>
              </w:rPr>
            </w:pPr>
            <w:r w:rsidRPr="00AF1E19">
              <w:rPr>
                <w:color w:val="000000" w:themeColor="text1"/>
                <w:lang w:eastAsia="ru-RU"/>
              </w:rPr>
              <w:t>Сроки</w:t>
            </w:r>
          </w:p>
        </w:tc>
      </w:tr>
      <w:tr w:rsidR="005665CB" w:rsidRPr="00AF1E19" w:rsidTr="003F5547">
        <w:trPr>
          <w:trHeight w:val="838"/>
        </w:trPr>
        <w:tc>
          <w:tcPr>
            <w:tcW w:w="397"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ind w:right="60"/>
              <w:jc w:val="center"/>
              <w:rPr>
                <w:color w:val="000000" w:themeColor="text1"/>
                <w:lang w:eastAsia="ru-RU"/>
              </w:rPr>
            </w:pPr>
            <w:r w:rsidRPr="00AF1E19">
              <w:rPr>
                <w:color w:val="000000" w:themeColor="text1"/>
                <w:lang w:eastAsia="ru-RU"/>
              </w:rPr>
              <w:t xml:space="preserve">1 </w:t>
            </w:r>
          </w:p>
        </w:tc>
        <w:tc>
          <w:tcPr>
            <w:tcW w:w="2866"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after="19" w:line="259" w:lineRule="auto"/>
              <w:rPr>
                <w:color w:val="000000" w:themeColor="text1"/>
                <w:lang w:eastAsia="ru-RU"/>
              </w:rPr>
            </w:pPr>
            <w:r w:rsidRPr="00AF1E19">
              <w:rPr>
                <w:color w:val="000000" w:themeColor="text1"/>
                <w:lang w:eastAsia="ru-RU"/>
              </w:rPr>
              <w:t xml:space="preserve">МКУ «УО </w:t>
            </w:r>
          </w:p>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 xml:space="preserve">ЕМР» </w:t>
            </w:r>
          </w:p>
          <w:p w:rsidR="005665CB" w:rsidRPr="00AF1E19" w:rsidRDefault="005665CB" w:rsidP="003F5547">
            <w:pPr>
              <w:widowControl/>
              <w:autoSpaceDE/>
              <w:autoSpaceDN/>
              <w:spacing w:line="259" w:lineRule="auto"/>
              <w:rPr>
                <w:color w:val="000000" w:themeColor="text1"/>
                <w:lang w:eastAsia="ru-RU"/>
              </w:rPr>
            </w:pPr>
          </w:p>
        </w:tc>
        <w:tc>
          <w:tcPr>
            <w:tcW w:w="5045"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 xml:space="preserve">Участие в городских конкурсах для педагогов и воспитанников ДОО </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ind w:right="8"/>
              <w:jc w:val="center"/>
              <w:rPr>
                <w:color w:val="000000" w:themeColor="text1"/>
                <w:lang w:eastAsia="ru-RU"/>
              </w:rPr>
            </w:pPr>
            <w:r w:rsidRPr="00AF1E19">
              <w:rPr>
                <w:color w:val="000000" w:themeColor="text1"/>
                <w:lang w:eastAsia="ru-RU"/>
              </w:rPr>
              <w:t xml:space="preserve">В течение года </w:t>
            </w:r>
          </w:p>
        </w:tc>
      </w:tr>
      <w:tr w:rsidR="005665CB" w:rsidRPr="00AF1E19" w:rsidTr="003F5547">
        <w:trPr>
          <w:trHeight w:val="1666"/>
        </w:trPr>
        <w:tc>
          <w:tcPr>
            <w:tcW w:w="397"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ind w:right="60"/>
              <w:jc w:val="center"/>
              <w:rPr>
                <w:color w:val="000000" w:themeColor="text1"/>
                <w:lang w:eastAsia="ru-RU"/>
              </w:rPr>
            </w:pPr>
            <w:r w:rsidRPr="00AF1E19">
              <w:rPr>
                <w:color w:val="000000" w:themeColor="text1"/>
                <w:lang w:eastAsia="ru-RU"/>
              </w:rPr>
              <w:t xml:space="preserve">2 </w:t>
            </w:r>
          </w:p>
        </w:tc>
        <w:tc>
          <w:tcPr>
            <w:tcW w:w="2866"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after="21" w:line="259" w:lineRule="auto"/>
              <w:rPr>
                <w:color w:val="000000" w:themeColor="text1"/>
                <w:lang w:eastAsia="ru-RU"/>
              </w:rPr>
            </w:pPr>
            <w:r w:rsidRPr="00AF1E19">
              <w:rPr>
                <w:color w:val="000000" w:themeColor="text1"/>
                <w:lang w:eastAsia="ru-RU"/>
              </w:rPr>
              <w:t xml:space="preserve">Елабужский </w:t>
            </w:r>
          </w:p>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 xml:space="preserve">институт КФУ </w:t>
            </w:r>
          </w:p>
          <w:p w:rsidR="005665CB" w:rsidRPr="00AF1E19" w:rsidRDefault="005665CB" w:rsidP="003F5547">
            <w:pPr>
              <w:widowControl/>
              <w:autoSpaceDE/>
              <w:autoSpaceDN/>
              <w:spacing w:line="259" w:lineRule="auto"/>
              <w:rPr>
                <w:color w:val="000000" w:themeColor="text1"/>
                <w:lang w:eastAsia="ru-RU"/>
              </w:rPr>
            </w:pPr>
          </w:p>
        </w:tc>
        <w:tc>
          <w:tcPr>
            <w:tcW w:w="5045"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9479FD">
            <w:pPr>
              <w:widowControl/>
              <w:autoSpaceDE/>
              <w:autoSpaceDN/>
              <w:spacing w:after="22" w:line="259" w:lineRule="auto"/>
              <w:rPr>
                <w:color w:val="000000" w:themeColor="text1"/>
                <w:lang w:eastAsia="ru-RU"/>
              </w:rPr>
            </w:pPr>
            <w:r w:rsidRPr="00AF1E19">
              <w:rPr>
                <w:color w:val="000000" w:themeColor="text1"/>
                <w:lang w:eastAsia="ru-RU"/>
              </w:rPr>
              <w:t>1. Научное руководство</w:t>
            </w:r>
            <w:r w:rsidR="009479FD">
              <w:rPr>
                <w:color w:val="000000" w:themeColor="text1"/>
                <w:lang w:eastAsia="ru-RU"/>
              </w:rPr>
              <w:t xml:space="preserve"> </w:t>
            </w:r>
            <w:r w:rsidRPr="00AF1E19">
              <w:rPr>
                <w:color w:val="000000" w:themeColor="text1"/>
                <w:lang w:eastAsia="ru-RU"/>
              </w:rPr>
              <w:t xml:space="preserve">инновационной </w:t>
            </w:r>
            <w:r w:rsidR="009479FD">
              <w:rPr>
                <w:color w:val="000000" w:themeColor="text1"/>
                <w:lang w:eastAsia="ru-RU"/>
              </w:rPr>
              <w:t>д</w:t>
            </w:r>
            <w:r w:rsidRPr="00AF1E19">
              <w:rPr>
                <w:color w:val="000000" w:themeColor="text1"/>
                <w:lang w:eastAsia="ru-RU"/>
              </w:rPr>
              <w:t xml:space="preserve">еятельностью педагогов, рецензирование </w:t>
            </w:r>
          </w:p>
          <w:p w:rsidR="005665CB" w:rsidRPr="00AF1E19" w:rsidRDefault="005665CB" w:rsidP="003F5547">
            <w:pPr>
              <w:widowControl/>
              <w:autoSpaceDE/>
              <w:autoSpaceDN/>
              <w:spacing w:after="16" w:line="265" w:lineRule="auto"/>
              <w:ind w:right="971"/>
              <w:rPr>
                <w:color w:val="000000" w:themeColor="text1"/>
                <w:lang w:eastAsia="ru-RU"/>
              </w:rPr>
            </w:pPr>
            <w:r w:rsidRPr="00AF1E19">
              <w:rPr>
                <w:color w:val="000000" w:themeColor="text1"/>
                <w:lang w:eastAsia="ru-RU"/>
              </w:rPr>
              <w:t xml:space="preserve">2.Прохождение студентами дошкольного отделения педагогической практики на базе ДОО. </w:t>
            </w:r>
          </w:p>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 xml:space="preserve">3. Курсы повышения квалификации </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ind w:right="8"/>
              <w:jc w:val="center"/>
              <w:rPr>
                <w:color w:val="000000" w:themeColor="text1"/>
                <w:lang w:eastAsia="ru-RU"/>
              </w:rPr>
            </w:pPr>
            <w:r w:rsidRPr="00AF1E19">
              <w:rPr>
                <w:color w:val="000000" w:themeColor="text1"/>
                <w:lang w:eastAsia="ru-RU"/>
              </w:rPr>
              <w:t xml:space="preserve">В течение года </w:t>
            </w:r>
          </w:p>
        </w:tc>
      </w:tr>
      <w:tr w:rsidR="005665CB" w:rsidRPr="00AF1E19" w:rsidTr="003F5547">
        <w:trPr>
          <w:trHeight w:val="1390"/>
        </w:trPr>
        <w:tc>
          <w:tcPr>
            <w:tcW w:w="397"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ind w:right="60"/>
              <w:jc w:val="center"/>
              <w:rPr>
                <w:color w:val="000000" w:themeColor="text1"/>
                <w:lang w:eastAsia="ru-RU"/>
              </w:rPr>
            </w:pPr>
            <w:r w:rsidRPr="00AF1E19">
              <w:rPr>
                <w:color w:val="000000" w:themeColor="text1"/>
                <w:lang w:eastAsia="ru-RU"/>
              </w:rPr>
              <w:lastRenderedPageBreak/>
              <w:t xml:space="preserve">3 </w:t>
            </w:r>
          </w:p>
        </w:tc>
        <w:tc>
          <w:tcPr>
            <w:tcW w:w="2866"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ГИБДД</w:t>
            </w:r>
          </w:p>
        </w:tc>
        <w:tc>
          <w:tcPr>
            <w:tcW w:w="5045"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78" w:lineRule="auto"/>
              <w:ind w:right="124"/>
              <w:rPr>
                <w:color w:val="000000" w:themeColor="text1"/>
                <w:lang w:eastAsia="ru-RU"/>
              </w:rPr>
            </w:pPr>
            <w:r w:rsidRPr="00AF1E19">
              <w:rPr>
                <w:color w:val="000000" w:themeColor="text1"/>
                <w:lang w:eastAsia="ru-RU"/>
              </w:rPr>
              <w:t xml:space="preserve">Экскурсия детей, игры, развлечения; Приглашения сотрудников ГИБДД  </w:t>
            </w:r>
          </w:p>
          <w:p w:rsidR="005665CB" w:rsidRPr="00AF1E19" w:rsidRDefault="005665CB" w:rsidP="003F5547">
            <w:pPr>
              <w:widowControl/>
              <w:autoSpaceDE/>
              <w:autoSpaceDN/>
              <w:spacing w:after="5" w:line="259" w:lineRule="auto"/>
              <w:rPr>
                <w:color w:val="000000" w:themeColor="text1"/>
                <w:lang w:eastAsia="ru-RU"/>
              </w:rPr>
            </w:pPr>
            <w:r w:rsidRPr="00AF1E19">
              <w:rPr>
                <w:color w:val="000000" w:themeColor="text1"/>
                <w:lang w:eastAsia="ru-RU"/>
              </w:rPr>
              <w:t xml:space="preserve">с выступлениями на собраниях, педчасах </w:t>
            </w:r>
          </w:p>
          <w:p w:rsidR="005665CB" w:rsidRPr="00AF1E19" w:rsidRDefault="005665CB" w:rsidP="003F5547">
            <w:pPr>
              <w:widowControl/>
              <w:tabs>
                <w:tab w:val="center" w:pos="2085"/>
                <w:tab w:val="center" w:pos="3070"/>
                <w:tab w:val="center" w:pos="3909"/>
                <w:tab w:val="right" w:pos="5372"/>
              </w:tabs>
              <w:autoSpaceDE/>
              <w:autoSpaceDN/>
              <w:spacing w:after="28" w:line="259" w:lineRule="auto"/>
              <w:rPr>
                <w:color w:val="000000" w:themeColor="text1"/>
                <w:lang w:eastAsia="ru-RU"/>
              </w:rPr>
            </w:pPr>
            <w:r w:rsidRPr="00AF1E19">
              <w:rPr>
                <w:color w:val="000000" w:themeColor="text1"/>
                <w:lang w:eastAsia="ru-RU"/>
              </w:rPr>
              <w:t xml:space="preserve">Проведение экскурсий по </w:t>
            </w:r>
            <w:r w:rsidRPr="00AF1E19">
              <w:rPr>
                <w:color w:val="000000" w:themeColor="text1"/>
                <w:lang w:eastAsia="ru-RU"/>
              </w:rPr>
              <w:tab/>
              <w:t xml:space="preserve">улицам города </w:t>
            </w:r>
          </w:p>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 xml:space="preserve">(ознакомление с ПДД) </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ind w:right="54"/>
              <w:jc w:val="center"/>
              <w:rPr>
                <w:color w:val="000000" w:themeColor="text1"/>
                <w:lang w:eastAsia="ru-RU"/>
              </w:rPr>
            </w:pPr>
            <w:r w:rsidRPr="00AF1E19">
              <w:rPr>
                <w:color w:val="000000" w:themeColor="text1"/>
                <w:lang w:eastAsia="ru-RU"/>
              </w:rPr>
              <w:t xml:space="preserve">По плану </w:t>
            </w:r>
          </w:p>
        </w:tc>
      </w:tr>
      <w:tr w:rsidR="005665CB" w:rsidRPr="00AF1E19" w:rsidTr="003F5547">
        <w:trPr>
          <w:trHeight w:val="1392"/>
        </w:trPr>
        <w:tc>
          <w:tcPr>
            <w:tcW w:w="397"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ind w:right="60"/>
              <w:jc w:val="center"/>
              <w:rPr>
                <w:color w:val="000000" w:themeColor="text1"/>
                <w:lang w:eastAsia="ru-RU"/>
              </w:rPr>
            </w:pPr>
            <w:r w:rsidRPr="00AF1E19">
              <w:rPr>
                <w:color w:val="000000" w:themeColor="text1"/>
                <w:lang w:eastAsia="ru-RU"/>
              </w:rPr>
              <w:t xml:space="preserve">4 </w:t>
            </w:r>
          </w:p>
        </w:tc>
        <w:tc>
          <w:tcPr>
            <w:tcW w:w="2866"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after="22" w:line="259" w:lineRule="auto"/>
              <w:rPr>
                <w:color w:val="000000" w:themeColor="text1"/>
                <w:lang w:eastAsia="ru-RU"/>
              </w:rPr>
            </w:pPr>
            <w:r w:rsidRPr="00AF1E19">
              <w:rPr>
                <w:color w:val="000000" w:themeColor="text1"/>
                <w:lang w:eastAsia="ru-RU"/>
              </w:rPr>
              <w:t xml:space="preserve">Елабужский </w:t>
            </w:r>
          </w:p>
          <w:p w:rsidR="005665CB" w:rsidRPr="00AF1E19" w:rsidRDefault="005665CB" w:rsidP="003F5547">
            <w:pPr>
              <w:widowControl/>
              <w:autoSpaceDE/>
              <w:autoSpaceDN/>
              <w:spacing w:after="20" w:line="259" w:lineRule="auto"/>
              <w:jc w:val="both"/>
              <w:rPr>
                <w:color w:val="000000" w:themeColor="text1"/>
                <w:lang w:eastAsia="ru-RU"/>
              </w:rPr>
            </w:pPr>
            <w:r w:rsidRPr="00AF1E19">
              <w:rPr>
                <w:color w:val="000000" w:themeColor="text1"/>
                <w:lang w:eastAsia="ru-RU"/>
              </w:rPr>
              <w:t>государственый историко-</w:t>
            </w:r>
          </w:p>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а</w:t>
            </w:r>
            <w:r w:rsidR="009479FD">
              <w:rPr>
                <w:color w:val="000000" w:themeColor="text1"/>
                <w:lang w:eastAsia="ru-RU"/>
              </w:rPr>
              <w:t xml:space="preserve">рхитектурный </w:t>
            </w:r>
            <w:r w:rsidR="009479FD">
              <w:rPr>
                <w:color w:val="000000" w:themeColor="text1"/>
                <w:lang w:eastAsia="ru-RU"/>
              </w:rPr>
              <w:tab/>
              <w:t xml:space="preserve">и художественный </w:t>
            </w:r>
            <w:r w:rsidRPr="00AF1E19">
              <w:rPr>
                <w:color w:val="000000" w:themeColor="text1"/>
                <w:lang w:eastAsia="ru-RU"/>
              </w:rPr>
              <w:t xml:space="preserve">музей- заповедник </w:t>
            </w:r>
          </w:p>
        </w:tc>
        <w:tc>
          <w:tcPr>
            <w:tcW w:w="5045"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79" w:lineRule="auto"/>
              <w:rPr>
                <w:color w:val="000000" w:themeColor="text1"/>
                <w:lang w:eastAsia="ru-RU"/>
              </w:rPr>
            </w:pPr>
            <w:r w:rsidRPr="00AF1E19">
              <w:rPr>
                <w:color w:val="000000" w:themeColor="text1"/>
                <w:lang w:eastAsia="ru-RU"/>
              </w:rPr>
              <w:t xml:space="preserve">Посещение занятий и мастер-классов, участие в мероприятиях и театрализованных представлениях </w:t>
            </w:r>
          </w:p>
          <w:p w:rsidR="005665CB" w:rsidRPr="00AF1E19" w:rsidRDefault="005665CB" w:rsidP="003F5547">
            <w:pPr>
              <w:widowControl/>
              <w:autoSpaceDE/>
              <w:autoSpaceDN/>
              <w:spacing w:line="259" w:lineRule="auto"/>
              <w:rPr>
                <w:color w:val="000000" w:themeColor="text1"/>
                <w:lang w:eastAsia="ru-RU"/>
              </w:rPr>
            </w:pP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ind w:right="8"/>
              <w:jc w:val="center"/>
              <w:rPr>
                <w:color w:val="000000" w:themeColor="text1"/>
                <w:lang w:eastAsia="ru-RU"/>
              </w:rPr>
            </w:pPr>
            <w:r w:rsidRPr="00AF1E19">
              <w:rPr>
                <w:color w:val="000000" w:themeColor="text1"/>
                <w:lang w:eastAsia="ru-RU"/>
              </w:rPr>
              <w:t xml:space="preserve">В течение года </w:t>
            </w:r>
          </w:p>
        </w:tc>
      </w:tr>
      <w:tr w:rsidR="005665CB" w:rsidRPr="00AF1E19" w:rsidTr="003F5547">
        <w:trPr>
          <w:trHeight w:val="562"/>
        </w:trPr>
        <w:tc>
          <w:tcPr>
            <w:tcW w:w="397"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ind w:right="60"/>
              <w:jc w:val="center"/>
              <w:rPr>
                <w:color w:val="000000" w:themeColor="text1"/>
                <w:lang w:eastAsia="ru-RU"/>
              </w:rPr>
            </w:pPr>
            <w:r w:rsidRPr="00AF1E19">
              <w:rPr>
                <w:color w:val="000000" w:themeColor="text1"/>
                <w:lang w:eastAsia="ru-RU"/>
              </w:rPr>
              <w:t xml:space="preserve">5 </w:t>
            </w:r>
          </w:p>
        </w:tc>
        <w:tc>
          <w:tcPr>
            <w:tcW w:w="2866"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«Единая Россия»</w:t>
            </w:r>
          </w:p>
        </w:tc>
        <w:tc>
          <w:tcPr>
            <w:tcW w:w="5045"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Проведение тренировок в легкоатлетическом манеже</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jc w:val="center"/>
              <w:rPr>
                <w:color w:val="000000" w:themeColor="text1"/>
                <w:lang w:eastAsia="ru-RU"/>
              </w:rPr>
            </w:pPr>
            <w:r w:rsidRPr="00AF1E19">
              <w:rPr>
                <w:color w:val="000000" w:themeColor="text1"/>
                <w:lang w:eastAsia="ru-RU"/>
              </w:rPr>
              <w:t xml:space="preserve">Май, летний период </w:t>
            </w:r>
          </w:p>
        </w:tc>
      </w:tr>
      <w:tr w:rsidR="005665CB" w:rsidRPr="00AF1E19" w:rsidTr="003F5547">
        <w:trPr>
          <w:trHeight w:val="1114"/>
        </w:trPr>
        <w:tc>
          <w:tcPr>
            <w:tcW w:w="397"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ind w:right="60"/>
              <w:jc w:val="center"/>
              <w:rPr>
                <w:color w:val="000000" w:themeColor="text1"/>
                <w:lang w:eastAsia="ru-RU"/>
              </w:rPr>
            </w:pPr>
            <w:r w:rsidRPr="00AF1E19">
              <w:rPr>
                <w:color w:val="000000" w:themeColor="text1"/>
                <w:lang w:eastAsia="ru-RU"/>
              </w:rPr>
              <w:t xml:space="preserve">6 </w:t>
            </w:r>
          </w:p>
        </w:tc>
        <w:tc>
          <w:tcPr>
            <w:tcW w:w="2866"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after="18" w:line="259" w:lineRule="auto"/>
              <w:rPr>
                <w:color w:val="000000" w:themeColor="text1"/>
                <w:lang w:eastAsia="ru-RU"/>
              </w:rPr>
            </w:pPr>
            <w:r w:rsidRPr="00AF1E19">
              <w:rPr>
                <w:color w:val="000000" w:themeColor="text1"/>
                <w:lang w:eastAsia="ru-RU"/>
              </w:rPr>
              <w:t xml:space="preserve">ФГБУ«Национальный </w:t>
            </w:r>
          </w:p>
          <w:p w:rsidR="005665CB" w:rsidRPr="00AF1E19" w:rsidRDefault="005665CB" w:rsidP="009479FD">
            <w:pPr>
              <w:widowControl/>
              <w:autoSpaceDE/>
              <w:autoSpaceDN/>
              <w:spacing w:after="21" w:line="259" w:lineRule="auto"/>
              <w:rPr>
                <w:color w:val="000000" w:themeColor="text1"/>
                <w:lang w:eastAsia="ru-RU"/>
              </w:rPr>
            </w:pPr>
            <w:r w:rsidRPr="00AF1E19">
              <w:rPr>
                <w:color w:val="000000" w:themeColor="text1"/>
                <w:lang w:eastAsia="ru-RU"/>
              </w:rPr>
              <w:t xml:space="preserve">парк </w:t>
            </w:r>
            <w:r w:rsidR="009479FD">
              <w:rPr>
                <w:color w:val="000000" w:themeColor="text1"/>
                <w:lang w:eastAsia="ru-RU"/>
              </w:rPr>
              <w:t xml:space="preserve"> </w:t>
            </w:r>
            <w:r w:rsidRPr="00AF1E19">
              <w:rPr>
                <w:color w:val="000000" w:themeColor="text1"/>
                <w:lang w:eastAsia="ru-RU"/>
              </w:rPr>
              <w:t xml:space="preserve">«Нижняя Кама» </w:t>
            </w:r>
          </w:p>
        </w:tc>
        <w:tc>
          <w:tcPr>
            <w:tcW w:w="5045"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79" w:lineRule="auto"/>
              <w:ind w:right="343"/>
              <w:rPr>
                <w:color w:val="000000" w:themeColor="text1"/>
                <w:lang w:eastAsia="ru-RU"/>
              </w:rPr>
            </w:pPr>
            <w:r w:rsidRPr="00AF1E19">
              <w:rPr>
                <w:color w:val="000000" w:themeColor="text1"/>
                <w:lang w:eastAsia="ru-RU"/>
              </w:rPr>
              <w:t xml:space="preserve">1. Участие в региональных и муниципальных конкурсах «Лучшая кормушка», </w:t>
            </w:r>
          </w:p>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 xml:space="preserve">«Чудо елочка своими руками», «Марш парков» </w:t>
            </w:r>
          </w:p>
          <w:p w:rsidR="005665CB" w:rsidRPr="00AF1E19" w:rsidRDefault="005665CB" w:rsidP="003F5547">
            <w:pPr>
              <w:widowControl/>
              <w:autoSpaceDE/>
              <w:autoSpaceDN/>
              <w:spacing w:line="259" w:lineRule="auto"/>
              <w:rPr>
                <w:color w:val="000000" w:themeColor="text1"/>
                <w:lang w:eastAsia="ru-RU"/>
              </w:rPr>
            </w:pP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ind w:right="8"/>
              <w:jc w:val="center"/>
              <w:rPr>
                <w:color w:val="000000" w:themeColor="text1"/>
                <w:lang w:eastAsia="ru-RU"/>
              </w:rPr>
            </w:pPr>
            <w:r w:rsidRPr="00AF1E19">
              <w:rPr>
                <w:color w:val="000000" w:themeColor="text1"/>
                <w:lang w:eastAsia="ru-RU"/>
              </w:rPr>
              <w:t xml:space="preserve">В течение года </w:t>
            </w:r>
          </w:p>
        </w:tc>
      </w:tr>
      <w:tr w:rsidR="005665CB" w:rsidRPr="00AF1E19" w:rsidTr="003F5547">
        <w:trPr>
          <w:trHeight w:val="562"/>
        </w:trPr>
        <w:tc>
          <w:tcPr>
            <w:tcW w:w="397"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ind w:right="60"/>
              <w:jc w:val="center"/>
              <w:rPr>
                <w:color w:val="000000" w:themeColor="text1"/>
                <w:lang w:eastAsia="ru-RU"/>
              </w:rPr>
            </w:pPr>
            <w:r w:rsidRPr="00AF1E19">
              <w:rPr>
                <w:color w:val="000000" w:themeColor="text1"/>
                <w:lang w:eastAsia="ru-RU"/>
              </w:rPr>
              <w:t xml:space="preserve">7 </w:t>
            </w:r>
          </w:p>
        </w:tc>
        <w:tc>
          <w:tcPr>
            <w:tcW w:w="2866"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Детская поликлиника</w:t>
            </w:r>
          </w:p>
        </w:tc>
        <w:tc>
          <w:tcPr>
            <w:tcW w:w="5045"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Медицинское курирование врачом педиатром, врачом-офтальмологом</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ind w:right="54"/>
              <w:jc w:val="center"/>
              <w:rPr>
                <w:color w:val="000000" w:themeColor="text1"/>
                <w:lang w:eastAsia="ru-RU"/>
              </w:rPr>
            </w:pPr>
            <w:r w:rsidRPr="00AF1E19">
              <w:rPr>
                <w:color w:val="000000" w:themeColor="text1"/>
                <w:lang w:eastAsia="ru-RU"/>
              </w:rPr>
              <w:t>постоянно</w:t>
            </w:r>
          </w:p>
        </w:tc>
      </w:tr>
      <w:tr w:rsidR="005665CB" w:rsidRPr="00AF1E19" w:rsidTr="003F5547">
        <w:trPr>
          <w:trHeight w:val="1114"/>
        </w:trPr>
        <w:tc>
          <w:tcPr>
            <w:tcW w:w="397"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ind w:right="60"/>
              <w:jc w:val="center"/>
              <w:rPr>
                <w:color w:val="000000" w:themeColor="text1"/>
                <w:lang w:eastAsia="ru-RU"/>
              </w:rPr>
            </w:pPr>
            <w:r w:rsidRPr="00AF1E19">
              <w:rPr>
                <w:color w:val="000000" w:themeColor="text1"/>
                <w:lang w:eastAsia="ru-RU"/>
              </w:rPr>
              <w:t xml:space="preserve">8 </w:t>
            </w:r>
          </w:p>
        </w:tc>
        <w:tc>
          <w:tcPr>
            <w:tcW w:w="2866"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9479FD" w:rsidP="009479FD">
            <w:pPr>
              <w:widowControl/>
              <w:autoSpaceDE/>
              <w:autoSpaceDN/>
              <w:spacing w:after="5" w:line="259" w:lineRule="auto"/>
              <w:rPr>
                <w:color w:val="000000" w:themeColor="text1"/>
                <w:lang w:eastAsia="ru-RU"/>
              </w:rPr>
            </w:pPr>
            <w:r>
              <w:rPr>
                <w:color w:val="000000" w:themeColor="text1"/>
                <w:lang w:eastAsia="ru-RU"/>
              </w:rPr>
              <w:t xml:space="preserve">ПМПК МБОУ ППМС </w:t>
            </w:r>
            <w:r w:rsidR="005665CB" w:rsidRPr="00AF1E19">
              <w:rPr>
                <w:color w:val="000000" w:themeColor="text1"/>
                <w:lang w:eastAsia="ru-RU"/>
              </w:rPr>
              <w:t xml:space="preserve">ЦДК </w:t>
            </w:r>
          </w:p>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 xml:space="preserve">«Шанс-Омет» </w:t>
            </w:r>
          </w:p>
        </w:tc>
        <w:tc>
          <w:tcPr>
            <w:tcW w:w="5045"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77" w:lineRule="auto"/>
              <w:rPr>
                <w:color w:val="000000" w:themeColor="text1"/>
                <w:lang w:eastAsia="ru-RU"/>
              </w:rPr>
            </w:pPr>
            <w:r w:rsidRPr="00AF1E19">
              <w:rPr>
                <w:color w:val="000000" w:themeColor="text1"/>
                <w:lang w:eastAsia="ru-RU"/>
              </w:rPr>
              <w:t xml:space="preserve">Организация работы комиссии по комплектованию групп по коррекции речи. </w:t>
            </w:r>
          </w:p>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 xml:space="preserve">Оказание родителям и педагогам консультативной помощи. </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ind w:right="59"/>
              <w:jc w:val="center"/>
              <w:rPr>
                <w:color w:val="000000" w:themeColor="text1"/>
                <w:lang w:eastAsia="ru-RU"/>
              </w:rPr>
            </w:pPr>
            <w:r w:rsidRPr="00AF1E19">
              <w:rPr>
                <w:color w:val="000000" w:themeColor="text1"/>
                <w:lang w:eastAsia="ru-RU"/>
              </w:rPr>
              <w:t xml:space="preserve">Апрель   </w:t>
            </w:r>
          </w:p>
        </w:tc>
      </w:tr>
      <w:tr w:rsidR="005665CB" w:rsidRPr="00AF1E19" w:rsidTr="003F5547">
        <w:trPr>
          <w:trHeight w:val="562"/>
        </w:trPr>
        <w:tc>
          <w:tcPr>
            <w:tcW w:w="397"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ind w:right="60"/>
              <w:jc w:val="center"/>
              <w:rPr>
                <w:color w:val="000000" w:themeColor="text1"/>
                <w:lang w:eastAsia="ru-RU"/>
              </w:rPr>
            </w:pPr>
            <w:r w:rsidRPr="00AF1E19">
              <w:rPr>
                <w:color w:val="000000" w:themeColor="text1"/>
                <w:lang w:eastAsia="ru-RU"/>
              </w:rPr>
              <w:t xml:space="preserve">9 </w:t>
            </w:r>
          </w:p>
        </w:tc>
        <w:tc>
          <w:tcPr>
            <w:tcW w:w="2866"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tabs>
                <w:tab w:val="right" w:pos="2823"/>
              </w:tabs>
              <w:autoSpaceDE/>
              <w:autoSpaceDN/>
              <w:spacing w:after="28" w:line="259" w:lineRule="auto"/>
              <w:rPr>
                <w:color w:val="000000" w:themeColor="text1"/>
                <w:lang w:eastAsia="ru-RU"/>
              </w:rPr>
            </w:pPr>
            <w:r w:rsidRPr="00AF1E19">
              <w:rPr>
                <w:color w:val="000000" w:themeColor="text1"/>
                <w:lang w:eastAsia="ru-RU"/>
              </w:rPr>
              <w:t xml:space="preserve">Центр </w:t>
            </w:r>
            <w:r w:rsidRPr="00AF1E19">
              <w:rPr>
                <w:color w:val="000000" w:themeColor="text1"/>
                <w:lang w:eastAsia="ru-RU"/>
              </w:rPr>
              <w:tab/>
              <w:t xml:space="preserve">эстетического </w:t>
            </w:r>
          </w:p>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 xml:space="preserve">воспитания детей  </w:t>
            </w:r>
          </w:p>
        </w:tc>
        <w:tc>
          <w:tcPr>
            <w:tcW w:w="5045"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 xml:space="preserve">Выступление на музыкальных мероприятиях </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 xml:space="preserve">в течение года </w:t>
            </w:r>
          </w:p>
        </w:tc>
      </w:tr>
      <w:tr w:rsidR="005665CB" w:rsidRPr="00AF1E19" w:rsidTr="003F5547">
        <w:trPr>
          <w:trHeight w:val="1390"/>
        </w:trPr>
        <w:tc>
          <w:tcPr>
            <w:tcW w:w="397"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 xml:space="preserve">10 </w:t>
            </w:r>
          </w:p>
        </w:tc>
        <w:tc>
          <w:tcPr>
            <w:tcW w:w="2866"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 xml:space="preserve">Детская библиотека </w:t>
            </w:r>
          </w:p>
        </w:tc>
        <w:tc>
          <w:tcPr>
            <w:tcW w:w="5045"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after="22" w:line="259" w:lineRule="auto"/>
              <w:rPr>
                <w:color w:val="000000" w:themeColor="text1"/>
                <w:lang w:eastAsia="ru-RU"/>
              </w:rPr>
            </w:pPr>
            <w:r w:rsidRPr="00AF1E19">
              <w:rPr>
                <w:color w:val="000000" w:themeColor="text1"/>
                <w:lang w:eastAsia="ru-RU"/>
              </w:rPr>
              <w:t xml:space="preserve">Познавательные занятия </w:t>
            </w:r>
          </w:p>
          <w:p w:rsidR="005665CB" w:rsidRPr="00AF1E19" w:rsidRDefault="005665CB" w:rsidP="003F5547">
            <w:pPr>
              <w:widowControl/>
              <w:autoSpaceDE/>
              <w:autoSpaceDN/>
              <w:spacing w:after="23" w:line="259" w:lineRule="auto"/>
              <w:rPr>
                <w:color w:val="000000" w:themeColor="text1"/>
                <w:lang w:eastAsia="ru-RU"/>
              </w:rPr>
            </w:pPr>
            <w:r w:rsidRPr="00AF1E19">
              <w:rPr>
                <w:color w:val="000000" w:themeColor="text1"/>
                <w:lang w:eastAsia="ru-RU"/>
              </w:rPr>
              <w:t xml:space="preserve">Ознакомительные экскурсии </w:t>
            </w:r>
          </w:p>
          <w:p w:rsidR="005665CB" w:rsidRPr="00AF1E19" w:rsidRDefault="005665CB" w:rsidP="003F5547">
            <w:pPr>
              <w:widowControl/>
              <w:autoSpaceDE/>
              <w:autoSpaceDN/>
              <w:spacing w:after="23" w:line="259" w:lineRule="auto"/>
              <w:rPr>
                <w:color w:val="000000" w:themeColor="text1"/>
                <w:lang w:eastAsia="ru-RU"/>
              </w:rPr>
            </w:pPr>
            <w:r w:rsidRPr="00AF1E19">
              <w:rPr>
                <w:color w:val="000000" w:themeColor="text1"/>
                <w:lang w:eastAsia="ru-RU"/>
              </w:rPr>
              <w:t xml:space="preserve">Выставки детского творчества, фотовыставки </w:t>
            </w:r>
          </w:p>
          <w:p w:rsidR="005665CB" w:rsidRPr="00AF1E19" w:rsidRDefault="005665CB" w:rsidP="003F5547">
            <w:pPr>
              <w:widowControl/>
              <w:autoSpaceDE/>
              <w:autoSpaceDN/>
              <w:spacing w:after="23" w:line="259" w:lineRule="auto"/>
              <w:rPr>
                <w:color w:val="000000" w:themeColor="text1"/>
                <w:lang w:eastAsia="ru-RU"/>
              </w:rPr>
            </w:pPr>
            <w:r w:rsidRPr="00AF1E19">
              <w:rPr>
                <w:color w:val="000000" w:themeColor="text1"/>
                <w:lang w:eastAsia="ru-RU"/>
              </w:rPr>
              <w:t xml:space="preserve">Проведение книжных праздников </w:t>
            </w:r>
          </w:p>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 xml:space="preserve">Участие в тематической «Неделе детской книги» </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 xml:space="preserve">в течение года </w:t>
            </w:r>
          </w:p>
        </w:tc>
      </w:tr>
      <w:tr w:rsidR="005665CB" w:rsidRPr="00AF1E19" w:rsidTr="003F5547">
        <w:trPr>
          <w:trHeight w:val="564"/>
        </w:trPr>
        <w:tc>
          <w:tcPr>
            <w:tcW w:w="397"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 xml:space="preserve">11 </w:t>
            </w:r>
          </w:p>
        </w:tc>
        <w:tc>
          <w:tcPr>
            <w:tcW w:w="2866"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 xml:space="preserve">Пожарная часть </w:t>
            </w:r>
          </w:p>
        </w:tc>
        <w:tc>
          <w:tcPr>
            <w:tcW w:w="5045"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rPr>
                <w:color w:val="000000" w:themeColor="text1"/>
                <w:lang w:eastAsia="ru-RU"/>
              </w:rPr>
            </w:pPr>
            <w:r w:rsidRPr="00AF1E19">
              <w:rPr>
                <w:color w:val="000000" w:themeColor="text1"/>
                <w:lang w:eastAsia="ru-RU"/>
              </w:rPr>
              <w:t xml:space="preserve">Экскурсии детей старшей и подготовительной групп. </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5665CB" w:rsidRPr="00AF1E19" w:rsidRDefault="005665CB" w:rsidP="003F5547">
            <w:pPr>
              <w:widowControl/>
              <w:autoSpaceDE/>
              <w:autoSpaceDN/>
              <w:spacing w:line="259" w:lineRule="auto"/>
              <w:ind w:right="56"/>
              <w:jc w:val="center"/>
              <w:rPr>
                <w:color w:val="000000" w:themeColor="text1"/>
                <w:lang w:eastAsia="ru-RU"/>
              </w:rPr>
            </w:pPr>
            <w:r w:rsidRPr="00AF1E19">
              <w:rPr>
                <w:color w:val="000000" w:themeColor="text1"/>
                <w:lang w:eastAsia="ru-RU"/>
              </w:rPr>
              <w:t xml:space="preserve">3 квартал </w:t>
            </w:r>
          </w:p>
        </w:tc>
      </w:tr>
    </w:tbl>
    <w:p w:rsidR="005665CB" w:rsidRPr="00AF1E19" w:rsidRDefault="005665CB" w:rsidP="00C90875">
      <w:pPr>
        <w:widowControl/>
        <w:autoSpaceDE/>
        <w:autoSpaceDN/>
        <w:spacing w:before="100" w:beforeAutospacing="1" w:after="100" w:afterAutospacing="1"/>
        <w:rPr>
          <w:b/>
          <w:color w:val="000000" w:themeColor="text1"/>
          <w:sz w:val="28"/>
          <w:szCs w:val="28"/>
          <w:lang w:eastAsia="ru-RU"/>
        </w:rPr>
      </w:pPr>
    </w:p>
    <w:p w:rsidR="00514357" w:rsidRPr="002F1DFB" w:rsidRDefault="00514357" w:rsidP="00514357">
      <w:pPr>
        <w:pStyle w:val="af5"/>
        <w:spacing w:before="90"/>
        <w:ind w:firstLine="816"/>
        <w:jc w:val="center"/>
        <w:rPr>
          <w:color w:val="000000" w:themeColor="text1"/>
        </w:rPr>
      </w:pPr>
      <w:r w:rsidRPr="002F1DFB">
        <w:rPr>
          <w:color w:val="000000" w:themeColor="text1"/>
        </w:rPr>
        <w:t xml:space="preserve">7.1. </w:t>
      </w:r>
      <w:bookmarkStart w:id="8" w:name="_Hlk201244720"/>
      <w:r w:rsidRPr="002F1DFB">
        <w:rPr>
          <w:color w:val="000000" w:themeColor="text1"/>
        </w:rPr>
        <w:t>План работы по профилактике</w:t>
      </w:r>
      <w:r w:rsidR="002F1DFB" w:rsidRPr="002F1DFB">
        <w:rPr>
          <w:color w:val="000000" w:themeColor="text1"/>
        </w:rPr>
        <w:t xml:space="preserve"> </w:t>
      </w:r>
      <w:r w:rsidRPr="002F1DFB">
        <w:rPr>
          <w:color w:val="000000" w:themeColor="text1"/>
        </w:rPr>
        <w:t>детского</w:t>
      </w:r>
      <w:r w:rsidR="002F1DFB" w:rsidRPr="002F1DFB">
        <w:rPr>
          <w:color w:val="000000" w:themeColor="text1"/>
        </w:rPr>
        <w:t xml:space="preserve"> </w:t>
      </w:r>
      <w:r w:rsidRPr="002F1DFB">
        <w:rPr>
          <w:color w:val="000000" w:themeColor="text1"/>
        </w:rPr>
        <w:t>дорожно-транспортного</w:t>
      </w:r>
      <w:r w:rsidR="002F1DFB" w:rsidRPr="002F1DFB">
        <w:rPr>
          <w:color w:val="000000" w:themeColor="text1"/>
        </w:rPr>
        <w:t xml:space="preserve"> </w:t>
      </w:r>
      <w:r w:rsidRPr="002F1DFB">
        <w:rPr>
          <w:color w:val="000000" w:themeColor="text1"/>
        </w:rPr>
        <w:t>травматизма</w:t>
      </w:r>
    </w:p>
    <w:p w:rsidR="00514357" w:rsidRPr="002F1DFB" w:rsidRDefault="002F1DFB" w:rsidP="00514357">
      <w:pPr>
        <w:pStyle w:val="af5"/>
        <w:ind w:left="3840" w:right="3101" w:firstLine="0"/>
        <w:jc w:val="center"/>
        <w:rPr>
          <w:color w:val="000000" w:themeColor="text1"/>
        </w:rPr>
      </w:pPr>
      <w:r w:rsidRPr="002F1DFB">
        <w:rPr>
          <w:color w:val="000000" w:themeColor="text1"/>
        </w:rPr>
        <w:t>н</w:t>
      </w:r>
      <w:r w:rsidR="00514357" w:rsidRPr="002F1DFB">
        <w:rPr>
          <w:color w:val="000000" w:themeColor="text1"/>
        </w:rPr>
        <w:t>а</w:t>
      </w:r>
      <w:r w:rsidRPr="002F1DFB">
        <w:rPr>
          <w:color w:val="000000" w:themeColor="text1"/>
        </w:rPr>
        <w:t xml:space="preserve"> </w:t>
      </w:r>
      <w:r w:rsidR="00514357" w:rsidRPr="002F1DFB">
        <w:rPr>
          <w:color w:val="000000" w:themeColor="text1"/>
        </w:rPr>
        <w:t>202</w:t>
      </w:r>
      <w:r w:rsidRPr="002F1DFB">
        <w:rPr>
          <w:color w:val="000000" w:themeColor="text1"/>
        </w:rPr>
        <w:t>5</w:t>
      </w:r>
      <w:r w:rsidR="00514357" w:rsidRPr="002F1DFB">
        <w:rPr>
          <w:color w:val="000000" w:themeColor="text1"/>
        </w:rPr>
        <w:t>-202</w:t>
      </w:r>
      <w:r w:rsidRPr="002F1DFB">
        <w:rPr>
          <w:color w:val="000000" w:themeColor="text1"/>
        </w:rPr>
        <w:t>6</w:t>
      </w:r>
      <w:r w:rsidR="00514357" w:rsidRPr="002F1DFB">
        <w:rPr>
          <w:color w:val="000000" w:themeColor="text1"/>
        </w:rPr>
        <w:t xml:space="preserve"> учебный</w:t>
      </w:r>
      <w:r w:rsidRPr="002F1DFB">
        <w:rPr>
          <w:color w:val="000000" w:themeColor="text1"/>
        </w:rPr>
        <w:t xml:space="preserve"> </w:t>
      </w:r>
      <w:r w:rsidR="00514357" w:rsidRPr="002F1DFB">
        <w:rPr>
          <w:color w:val="000000" w:themeColor="text1"/>
        </w:rPr>
        <w:t>год</w:t>
      </w:r>
    </w:p>
    <w:p w:rsidR="00514357" w:rsidRPr="00B67662" w:rsidRDefault="00514357" w:rsidP="00514357">
      <w:pPr>
        <w:pStyle w:val="a3"/>
        <w:jc w:val="center"/>
        <w:rPr>
          <w:b/>
          <w:color w:val="000000" w:themeColor="text1"/>
          <w:highlight w:val="yellow"/>
        </w:rPr>
      </w:pPr>
    </w:p>
    <w:p w:rsidR="00514357" w:rsidRPr="002F1DFB" w:rsidRDefault="00514357" w:rsidP="00514357">
      <w:pPr>
        <w:pStyle w:val="a3"/>
        <w:jc w:val="center"/>
        <w:rPr>
          <w:b/>
          <w:color w:val="000000" w:themeColor="text1"/>
        </w:rPr>
      </w:pPr>
    </w:p>
    <w:p w:rsidR="00514357" w:rsidRPr="002F1DFB" w:rsidRDefault="00514357" w:rsidP="00514357">
      <w:pPr>
        <w:pStyle w:val="a3"/>
        <w:rPr>
          <w:color w:val="000000" w:themeColor="text1"/>
        </w:rPr>
      </w:pPr>
      <w:r w:rsidRPr="002F1DFB">
        <w:rPr>
          <w:b/>
          <w:color w:val="000000" w:themeColor="text1"/>
        </w:rPr>
        <w:t>Цель:</w:t>
      </w:r>
      <w:r w:rsidR="002F1DFB" w:rsidRPr="002F1DFB">
        <w:rPr>
          <w:b/>
          <w:color w:val="000000" w:themeColor="text1"/>
        </w:rPr>
        <w:t xml:space="preserve"> </w:t>
      </w:r>
      <w:r w:rsidRPr="002F1DFB">
        <w:rPr>
          <w:color w:val="000000" w:themeColor="text1"/>
        </w:rPr>
        <w:t>Обучение детей правилам безопасности дорожного движения, повышение эффективности работы по воспитанию у детей навыков культуры поведения на улице и общественном транспорте, и профилактике детского дорожно-транспортного травматизма (ДДТТ)</w:t>
      </w:r>
    </w:p>
    <w:p w:rsidR="00514357" w:rsidRPr="002F1DFB" w:rsidRDefault="00514357" w:rsidP="00514357">
      <w:pPr>
        <w:pStyle w:val="a3"/>
        <w:rPr>
          <w:b/>
          <w:color w:val="000000" w:themeColor="text1"/>
        </w:rPr>
      </w:pPr>
      <w:r w:rsidRPr="002F1DFB">
        <w:rPr>
          <w:b/>
          <w:bCs/>
          <w:color w:val="000000" w:themeColor="text1"/>
        </w:rPr>
        <w:t>Задачи:</w:t>
      </w:r>
    </w:p>
    <w:p w:rsidR="00514357" w:rsidRPr="002F1DFB" w:rsidRDefault="00514357" w:rsidP="00514357">
      <w:pPr>
        <w:pStyle w:val="a3"/>
        <w:rPr>
          <w:color w:val="000000" w:themeColor="text1"/>
        </w:rPr>
      </w:pPr>
      <w:r w:rsidRPr="002F1DFB">
        <w:rPr>
          <w:color w:val="000000" w:themeColor="text1"/>
        </w:rPr>
        <w:t>1.Совершенствовать работу педагогов детского сада по профилактике безопасности дорожного движения:</w:t>
      </w:r>
    </w:p>
    <w:p w:rsidR="00514357" w:rsidRPr="002F1DFB" w:rsidRDefault="00514357" w:rsidP="00514357">
      <w:pPr>
        <w:pStyle w:val="a3"/>
        <w:rPr>
          <w:color w:val="000000" w:themeColor="text1"/>
        </w:rPr>
      </w:pPr>
      <w:r w:rsidRPr="002F1DFB">
        <w:rPr>
          <w:color w:val="000000" w:themeColor="text1"/>
        </w:rPr>
        <w:t>- помочь детям овладеть элементарными навыками поведения на улицах города, в транспорте;</w:t>
      </w:r>
    </w:p>
    <w:p w:rsidR="00514357" w:rsidRPr="002F1DFB" w:rsidRDefault="00514357" w:rsidP="00514357">
      <w:pPr>
        <w:pStyle w:val="a3"/>
        <w:rPr>
          <w:color w:val="000000" w:themeColor="text1"/>
        </w:rPr>
      </w:pPr>
      <w:r w:rsidRPr="002F1DFB">
        <w:rPr>
          <w:color w:val="000000" w:themeColor="text1"/>
        </w:rPr>
        <w:t>- знакомить детей с правилами дорожного движения, дорожными знаками;</w:t>
      </w:r>
    </w:p>
    <w:p w:rsidR="00514357" w:rsidRPr="002F1DFB" w:rsidRDefault="00514357" w:rsidP="00514357">
      <w:pPr>
        <w:pStyle w:val="a3"/>
        <w:rPr>
          <w:color w:val="000000" w:themeColor="text1"/>
        </w:rPr>
      </w:pPr>
      <w:r w:rsidRPr="002F1DFB">
        <w:rPr>
          <w:color w:val="000000" w:themeColor="text1"/>
        </w:rPr>
        <w:t>- научить адекватно, осознанно действовать в той или иной обстановке на улицах города, в транспорте;</w:t>
      </w:r>
    </w:p>
    <w:p w:rsidR="00514357" w:rsidRPr="002F1DFB" w:rsidRDefault="00514357" w:rsidP="00514357">
      <w:pPr>
        <w:pStyle w:val="a3"/>
        <w:rPr>
          <w:color w:val="000000" w:themeColor="text1"/>
        </w:rPr>
      </w:pPr>
      <w:r w:rsidRPr="002F1DFB">
        <w:rPr>
          <w:color w:val="000000" w:themeColor="text1"/>
        </w:rPr>
        <w:t>- развивать у дошкольников самостоятельность и ответственность.</w:t>
      </w:r>
    </w:p>
    <w:p w:rsidR="00514357" w:rsidRPr="002F1DFB" w:rsidRDefault="00514357" w:rsidP="00514357">
      <w:pPr>
        <w:pStyle w:val="a3"/>
        <w:rPr>
          <w:color w:val="000000" w:themeColor="text1"/>
        </w:rPr>
      </w:pPr>
      <w:r w:rsidRPr="002F1DFB">
        <w:rPr>
          <w:color w:val="000000" w:themeColor="text1"/>
        </w:rPr>
        <w:t>2. Укреплять взаимодействие детского сада и ГИБДД по обучению дошкольников и их родителей правилам дорожного движения.</w:t>
      </w:r>
    </w:p>
    <w:p w:rsidR="00514357" w:rsidRPr="002F1DFB" w:rsidRDefault="00514357" w:rsidP="00514357">
      <w:pPr>
        <w:pStyle w:val="a3"/>
        <w:rPr>
          <w:color w:val="000000" w:themeColor="text1"/>
        </w:rPr>
      </w:pPr>
      <w:r w:rsidRPr="002F1DFB">
        <w:rPr>
          <w:color w:val="000000" w:themeColor="text1"/>
        </w:rPr>
        <w:t>3. Пополнять материальную базу по пропаганде правил дорожного движения.</w:t>
      </w:r>
    </w:p>
    <w:p w:rsidR="00514357" w:rsidRPr="002F1DFB" w:rsidRDefault="00514357" w:rsidP="00514357">
      <w:pPr>
        <w:pStyle w:val="a3"/>
        <w:rPr>
          <w:color w:val="000000" w:themeColor="text1"/>
          <w:sz w:val="20"/>
        </w:rPr>
      </w:pPr>
    </w:p>
    <w:p w:rsidR="00731CDC" w:rsidRPr="00E129AC" w:rsidRDefault="00731CDC" w:rsidP="00731CDC">
      <w:pPr>
        <w:pStyle w:val="a3"/>
        <w:spacing w:before="3" w:after="1"/>
        <w:rPr>
          <w:b/>
          <w:color w:val="000000" w:themeColor="text1"/>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4961"/>
        <w:gridCol w:w="1560"/>
        <w:gridCol w:w="3423"/>
      </w:tblGrid>
      <w:tr w:rsidR="00731CDC" w:rsidRPr="00D32FE4" w:rsidTr="00731CDC">
        <w:trPr>
          <w:trHeight w:val="551"/>
        </w:trPr>
        <w:tc>
          <w:tcPr>
            <w:tcW w:w="569" w:type="dxa"/>
          </w:tcPr>
          <w:p w:rsidR="00731CDC" w:rsidRPr="00731CDC" w:rsidRDefault="00731CDC" w:rsidP="00731CDC">
            <w:pPr>
              <w:pStyle w:val="TableParagraph"/>
              <w:spacing w:line="268" w:lineRule="exact"/>
              <w:ind w:left="167"/>
              <w:rPr>
                <w:b/>
                <w:color w:val="000000" w:themeColor="text1"/>
                <w:sz w:val="24"/>
                <w:szCs w:val="24"/>
              </w:rPr>
            </w:pPr>
            <w:r w:rsidRPr="00731CDC">
              <w:rPr>
                <w:b/>
                <w:color w:val="000000" w:themeColor="text1"/>
                <w:sz w:val="24"/>
                <w:szCs w:val="24"/>
              </w:rPr>
              <w:t>№</w:t>
            </w:r>
          </w:p>
          <w:p w:rsidR="00731CDC" w:rsidRPr="00731CDC" w:rsidRDefault="00731CDC" w:rsidP="00731CDC">
            <w:pPr>
              <w:pStyle w:val="TableParagraph"/>
              <w:spacing w:line="264" w:lineRule="exact"/>
              <w:ind w:left="119"/>
              <w:rPr>
                <w:b/>
                <w:color w:val="000000" w:themeColor="text1"/>
                <w:sz w:val="24"/>
                <w:szCs w:val="24"/>
              </w:rPr>
            </w:pPr>
            <w:r w:rsidRPr="00731CDC">
              <w:rPr>
                <w:b/>
                <w:color w:val="000000" w:themeColor="text1"/>
                <w:sz w:val="24"/>
                <w:szCs w:val="24"/>
              </w:rPr>
              <w:t>п/п</w:t>
            </w:r>
          </w:p>
        </w:tc>
        <w:tc>
          <w:tcPr>
            <w:tcW w:w="4961" w:type="dxa"/>
          </w:tcPr>
          <w:p w:rsidR="00731CDC" w:rsidRPr="00731CDC" w:rsidRDefault="00731CDC" w:rsidP="00731CDC">
            <w:pPr>
              <w:pStyle w:val="TableParagraph"/>
              <w:spacing w:line="268" w:lineRule="exact"/>
              <w:ind w:left="1766" w:right="1756"/>
              <w:jc w:val="center"/>
              <w:rPr>
                <w:b/>
                <w:color w:val="000000" w:themeColor="text1"/>
                <w:sz w:val="24"/>
                <w:szCs w:val="24"/>
              </w:rPr>
            </w:pPr>
            <w:r w:rsidRPr="00731CDC">
              <w:rPr>
                <w:b/>
                <w:color w:val="000000" w:themeColor="text1"/>
                <w:sz w:val="24"/>
                <w:szCs w:val="24"/>
              </w:rPr>
              <w:t>Мероприятие</w:t>
            </w:r>
          </w:p>
        </w:tc>
        <w:tc>
          <w:tcPr>
            <w:tcW w:w="1560" w:type="dxa"/>
          </w:tcPr>
          <w:p w:rsidR="00731CDC" w:rsidRPr="00731CDC" w:rsidRDefault="00731CDC" w:rsidP="00731CDC">
            <w:pPr>
              <w:pStyle w:val="TableParagraph"/>
              <w:spacing w:line="268" w:lineRule="exact"/>
              <w:ind w:left="116" w:right="106"/>
              <w:jc w:val="center"/>
              <w:rPr>
                <w:b/>
                <w:color w:val="000000" w:themeColor="text1"/>
                <w:sz w:val="24"/>
                <w:szCs w:val="24"/>
              </w:rPr>
            </w:pPr>
            <w:r w:rsidRPr="00731CDC">
              <w:rPr>
                <w:b/>
                <w:color w:val="000000" w:themeColor="text1"/>
                <w:sz w:val="24"/>
                <w:szCs w:val="24"/>
              </w:rPr>
              <w:t>Срок</w:t>
            </w:r>
          </w:p>
          <w:p w:rsidR="00731CDC" w:rsidRPr="00731CDC" w:rsidRDefault="00731CDC" w:rsidP="00731CDC">
            <w:pPr>
              <w:pStyle w:val="TableParagraph"/>
              <w:spacing w:line="264" w:lineRule="exact"/>
              <w:ind w:left="116" w:right="106"/>
              <w:jc w:val="center"/>
              <w:rPr>
                <w:b/>
                <w:color w:val="000000" w:themeColor="text1"/>
                <w:sz w:val="24"/>
                <w:szCs w:val="24"/>
              </w:rPr>
            </w:pPr>
            <w:r w:rsidRPr="00731CDC">
              <w:rPr>
                <w:b/>
                <w:color w:val="000000" w:themeColor="text1"/>
                <w:sz w:val="24"/>
                <w:szCs w:val="24"/>
              </w:rPr>
              <w:t>выполнения</w:t>
            </w:r>
          </w:p>
        </w:tc>
        <w:tc>
          <w:tcPr>
            <w:tcW w:w="3423" w:type="dxa"/>
          </w:tcPr>
          <w:p w:rsidR="00731CDC" w:rsidRPr="00731CDC" w:rsidRDefault="00731CDC" w:rsidP="00731CDC">
            <w:pPr>
              <w:pStyle w:val="TableParagraph"/>
              <w:spacing w:line="268" w:lineRule="exact"/>
              <w:ind w:left="131"/>
              <w:rPr>
                <w:b/>
                <w:color w:val="000000" w:themeColor="text1"/>
                <w:sz w:val="24"/>
                <w:szCs w:val="24"/>
              </w:rPr>
            </w:pPr>
            <w:r w:rsidRPr="00731CDC">
              <w:rPr>
                <w:b/>
                <w:color w:val="000000" w:themeColor="text1"/>
                <w:sz w:val="24"/>
                <w:szCs w:val="24"/>
              </w:rPr>
              <w:t>Ответственный</w:t>
            </w:r>
          </w:p>
          <w:p w:rsidR="00731CDC" w:rsidRPr="00731CDC" w:rsidRDefault="00731CDC" w:rsidP="00731CDC">
            <w:pPr>
              <w:pStyle w:val="TableParagraph"/>
              <w:spacing w:line="264" w:lineRule="exact"/>
              <w:ind w:left="171"/>
              <w:rPr>
                <w:b/>
                <w:color w:val="000000" w:themeColor="text1"/>
                <w:sz w:val="24"/>
                <w:szCs w:val="24"/>
              </w:rPr>
            </w:pPr>
            <w:r w:rsidRPr="00731CDC">
              <w:rPr>
                <w:b/>
                <w:color w:val="000000" w:themeColor="text1"/>
                <w:sz w:val="24"/>
                <w:szCs w:val="24"/>
                <w:lang w:val="ru-RU"/>
              </w:rPr>
              <w:t>з</w:t>
            </w:r>
            <w:r w:rsidRPr="00731CDC">
              <w:rPr>
                <w:b/>
                <w:color w:val="000000" w:themeColor="text1"/>
                <w:sz w:val="24"/>
                <w:szCs w:val="24"/>
              </w:rPr>
              <w:t>а</w:t>
            </w:r>
            <w:r w:rsidRPr="00731CDC">
              <w:rPr>
                <w:b/>
                <w:color w:val="000000" w:themeColor="text1"/>
                <w:sz w:val="24"/>
                <w:szCs w:val="24"/>
                <w:lang w:val="ru-RU"/>
              </w:rPr>
              <w:t xml:space="preserve"> </w:t>
            </w:r>
            <w:r w:rsidRPr="00731CDC">
              <w:rPr>
                <w:b/>
                <w:color w:val="000000" w:themeColor="text1"/>
                <w:sz w:val="24"/>
                <w:szCs w:val="24"/>
              </w:rPr>
              <w:t>выполнение</w:t>
            </w:r>
          </w:p>
        </w:tc>
      </w:tr>
      <w:tr w:rsidR="00731CDC" w:rsidRPr="00D32FE4" w:rsidTr="00731CDC">
        <w:trPr>
          <w:trHeight w:val="278"/>
        </w:trPr>
        <w:tc>
          <w:tcPr>
            <w:tcW w:w="569" w:type="dxa"/>
          </w:tcPr>
          <w:p w:rsidR="00731CDC" w:rsidRPr="00D32FE4" w:rsidRDefault="00731CDC" w:rsidP="00731CDC">
            <w:pPr>
              <w:pStyle w:val="TableParagraph"/>
              <w:spacing w:line="258" w:lineRule="exact"/>
              <w:rPr>
                <w:b/>
                <w:color w:val="000000" w:themeColor="text1"/>
                <w:sz w:val="24"/>
                <w:szCs w:val="24"/>
              </w:rPr>
            </w:pPr>
            <w:r w:rsidRPr="00D32FE4">
              <w:rPr>
                <w:b/>
                <w:color w:val="000000" w:themeColor="text1"/>
                <w:sz w:val="24"/>
                <w:szCs w:val="24"/>
              </w:rPr>
              <w:t>1.</w:t>
            </w:r>
          </w:p>
        </w:tc>
        <w:tc>
          <w:tcPr>
            <w:tcW w:w="9944" w:type="dxa"/>
            <w:gridSpan w:val="3"/>
          </w:tcPr>
          <w:p w:rsidR="00731CDC" w:rsidRPr="00D32FE4" w:rsidRDefault="00731CDC" w:rsidP="00731CDC">
            <w:pPr>
              <w:pStyle w:val="TableParagraph"/>
              <w:spacing w:line="258" w:lineRule="exact"/>
              <w:ind w:left="2480" w:right="2476"/>
              <w:jc w:val="center"/>
              <w:rPr>
                <w:b/>
                <w:color w:val="000000" w:themeColor="text1"/>
                <w:sz w:val="24"/>
                <w:szCs w:val="24"/>
              </w:rPr>
            </w:pPr>
            <w:r w:rsidRPr="00D32FE4">
              <w:rPr>
                <w:b/>
                <w:color w:val="000000" w:themeColor="text1"/>
                <w:sz w:val="24"/>
                <w:szCs w:val="24"/>
              </w:rPr>
              <w:t>Организационно-методические</w:t>
            </w:r>
            <w:r>
              <w:rPr>
                <w:b/>
                <w:color w:val="000000" w:themeColor="text1"/>
                <w:sz w:val="24"/>
                <w:szCs w:val="24"/>
                <w:lang w:val="ru-RU"/>
              </w:rPr>
              <w:t xml:space="preserve"> </w:t>
            </w:r>
            <w:r w:rsidRPr="00D32FE4">
              <w:rPr>
                <w:b/>
                <w:color w:val="000000" w:themeColor="text1"/>
                <w:sz w:val="24"/>
                <w:szCs w:val="24"/>
              </w:rPr>
              <w:t>мероприятия</w:t>
            </w:r>
          </w:p>
        </w:tc>
      </w:tr>
      <w:tr w:rsidR="00731CDC" w:rsidRPr="00D32FE4" w:rsidTr="00731CDC">
        <w:trPr>
          <w:trHeight w:val="827"/>
        </w:trPr>
        <w:tc>
          <w:tcPr>
            <w:tcW w:w="569" w:type="dxa"/>
          </w:tcPr>
          <w:p w:rsidR="00731CDC" w:rsidRPr="00D32FE4" w:rsidRDefault="00731CDC" w:rsidP="00731CDC">
            <w:pPr>
              <w:pStyle w:val="TableParagraph"/>
              <w:spacing w:line="268" w:lineRule="exact"/>
              <w:rPr>
                <w:color w:val="000000" w:themeColor="text1"/>
                <w:sz w:val="24"/>
                <w:szCs w:val="24"/>
              </w:rPr>
            </w:pPr>
            <w:r w:rsidRPr="00D32FE4">
              <w:rPr>
                <w:color w:val="000000" w:themeColor="text1"/>
                <w:sz w:val="24"/>
                <w:szCs w:val="24"/>
              </w:rPr>
              <w:t>1.1</w:t>
            </w:r>
          </w:p>
        </w:tc>
        <w:tc>
          <w:tcPr>
            <w:tcW w:w="4961" w:type="dxa"/>
          </w:tcPr>
          <w:p w:rsidR="00731CDC" w:rsidRPr="00D32FE4" w:rsidRDefault="00731CDC" w:rsidP="00731CDC">
            <w:pPr>
              <w:pStyle w:val="TableParagraph"/>
              <w:tabs>
                <w:tab w:val="left" w:pos="1657"/>
                <w:tab w:val="left" w:pos="3885"/>
              </w:tabs>
              <w:spacing w:line="268" w:lineRule="exact"/>
              <w:rPr>
                <w:color w:val="000000" w:themeColor="text1"/>
                <w:sz w:val="24"/>
                <w:szCs w:val="24"/>
                <w:lang w:val="ru-RU"/>
              </w:rPr>
            </w:pPr>
            <w:r w:rsidRPr="00D32FE4">
              <w:rPr>
                <w:color w:val="000000" w:themeColor="text1"/>
                <w:sz w:val="24"/>
                <w:szCs w:val="24"/>
                <w:lang w:val="ru-RU"/>
              </w:rPr>
              <w:t>Разработка,</w:t>
            </w:r>
            <w:r w:rsidRPr="00D32FE4">
              <w:rPr>
                <w:color w:val="000000" w:themeColor="text1"/>
                <w:sz w:val="24"/>
                <w:szCs w:val="24"/>
                <w:lang w:val="ru-RU"/>
              </w:rPr>
              <w:tab/>
              <w:t>корректировка</w:t>
            </w:r>
            <w:r w:rsidRPr="00D32FE4">
              <w:rPr>
                <w:color w:val="000000" w:themeColor="text1"/>
                <w:sz w:val="24"/>
                <w:szCs w:val="24"/>
                <w:lang w:val="ru-RU"/>
              </w:rPr>
              <w:tab/>
              <w:t>Паспорта</w:t>
            </w:r>
          </w:p>
          <w:p w:rsidR="00731CDC" w:rsidRPr="00D32FE4" w:rsidRDefault="00731CDC" w:rsidP="00731CDC">
            <w:pPr>
              <w:pStyle w:val="TableParagraph"/>
              <w:spacing w:line="270" w:lineRule="atLeast"/>
              <w:rPr>
                <w:color w:val="000000" w:themeColor="text1"/>
                <w:sz w:val="24"/>
                <w:szCs w:val="24"/>
                <w:lang w:val="ru-RU"/>
              </w:rPr>
            </w:pPr>
            <w:r w:rsidRPr="00D32FE4">
              <w:rPr>
                <w:color w:val="000000" w:themeColor="text1"/>
                <w:sz w:val="24"/>
                <w:szCs w:val="24"/>
                <w:lang w:val="ru-RU"/>
              </w:rPr>
              <w:t>Дорожной безопасности МБДОУ на 202</w:t>
            </w:r>
            <w:r>
              <w:rPr>
                <w:color w:val="000000" w:themeColor="text1"/>
                <w:sz w:val="24"/>
                <w:szCs w:val="24"/>
                <w:lang w:val="ru-RU"/>
              </w:rPr>
              <w:t>5</w:t>
            </w:r>
            <w:r w:rsidRPr="00D32FE4">
              <w:rPr>
                <w:color w:val="000000" w:themeColor="text1"/>
                <w:sz w:val="24"/>
                <w:szCs w:val="24"/>
                <w:lang w:val="ru-RU"/>
              </w:rPr>
              <w:t>-202</w:t>
            </w:r>
            <w:r>
              <w:rPr>
                <w:color w:val="000000" w:themeColor="text1"/>
                <w:sz w:val="24"/>
                <w:szCs w:val="24"/>
                <w:lang w:val="ru-RU"/>
              </w:rPr>
              <w:t>6</w:t>
            </w:r>
            <w:r w:rsidRPr="00D32FE4">
              <w:rPr>
                <w:color w:val="000000" w:themeColor="text1"/>
                <w:sz w:val="24"/>
                <w:szCs w:val="24"/>
                <w:lang w:val="ru-RU"/>
              </w:rPr>
              <w:t xml:space="preserve"> уч. год</w:t>
            </w:r>
          </w:p>
        </w:tc>
        <w:tc>
          <w:tcPr>
            <w:tcW w:w="1560" w:type="dxa"/>
          </w:tcPr>
          <w:p w:rsidR="00731CDC" w:rsidRPr="00D32FE4" w:rsidRDefault="00731CDC" w:rsidP="00731CDC">
            <w:pPr>
              <w:pStyle w:val="TableParagraph"/>
              <w:ind w:left="16" w:firstLine="24"/>
              <w:rPr>
                <w:color w:val="000000" w:themeColor="text1"/>
                <w:sz w:val="24"/>
                <w:szCs w:val="24"/>
                <w:lang w:val="ru-RU"/>
              </w:rPr>
            </w:pPr>
            <w:r w:rsidRPr="00D32FE4">
              <w:rPr>
                <w:color w:val="000000" w:themeColor="text1"/>
                <w:sz w:val="24"/>
                <w:szCs w:val="24"/>
                <w:lang w:val="ru-RU"/>
              </w:rPr>
              <w:t xml:space="preserve"> Август 202</w:t>
            </w:r>
            <w:r>
              <w:rPr>
                <w:color w:val="000000" w:themeColor="text1"/>
                <w:sz w:val="24"/>
                <w:szCs w:val="24"/>
                <w:lang w:val="ru-RU"/>
              </w:rPr>
              <w:t>5</w:t>
            </w:r>
          </w:p>
        </w:tc>
        <w:tc>
          <w:tcPr>
            <w:tcW w:w="3423" w:type="dxa"/>
          </w:tcPr>
          <w:p w:rsidR="00731CDC" w:rsidRPr="00D32FE4" w:rsidRDefault="00731CDC" w:rsidP="00731CDC">
            <w:pPr>
              <w:pStyle w:val="TableParagraph"/>
              <w:spacing w:line="268" w:lineRule="exact"/>
              <w:ind w:left="68" w:right="97"/>
              <w:jc w:val="center"/>
              <w:rPr>
                <w:color w:val="000000" w:themeColor="text1"/>
                <w:sz w:val="24"/>
                <w:szCs w:val="24"/>
              </w:rPr>
            </w:pPr>
            <w:r w:rsidRPr="00D32FE4">
              <w:rPr>
                <w:color w:val="000000" w:themeColor="text1"/>
                <w:sz w:val="24"/>
                <w:szCs w:val="24"/>
              </w:rPr>
              <w:t>Старший воспитатель</w:t>
            </w:r>
          </w:p>
        </w:tc>
      </w:tr>
      <w:tr w:rsidR="00731CDC" w:rsidRPr="00D32FE4" w:rsidTr="00731CDC">
        <w:trPr>
          <w:trHeight w:val="551"/>
        </w:trPr>
        <w:tc>
          <w:tcPr>
            <w:tcW w:w="569" w:type="dxa"/>
          </w:tcPr>
          <w:p w:rsidR="00731CDC" w:rsidRPr="00D32FE4" w:rsidRDefault="00731CDC" w:rsidP="00731CDC">
            <w:pPr>
              <w:pStyle w:val="TableParagraph"/>
              <w:spacing w:line="268" w:lineRule="exact"/>
              <w:rPr>
                <w:color w:val="000000" w:themeColor="text1"/>
                <w:sz w:val="24"/>
                <w:szCs w:val="24"/>
              </w:rPr>
            </w:pPr>
            <w:r w:rsidRPr="00D32FE4">
              <w:rPr>
                <w:color w:val="000000" w:themeColor="text1"/>
                <w:sz w:val="24"/>
                <w:szCs w:val="24"/>
              </w:rPr>
              <w:t>1.2</w:t>
            </w:r>
          </w:p>
        </w:tc>
        <w:tc>
          <w:tcPr>
            <w:tcW w:w="4961" w:type="dxa"/>
          </w:tcPr>
          <w:p w:rsidR="00731CDC" w:rsidRPr="00D32FE4" w:rsidRDefault="00731CDC" w:rsidP="00731CDC">
            <w:pPr>
              <w:pStyle w:val="TableParagraph"/>
              <w:spacing w:line="268" w:lineRule="exact"/>
              <w:rPr>
                <w:color w:val="000000" w:themeColor="text1"/>
                <w:sz w:val="24"/>
                <w:szCs w:val="24"/>
                <w:lang w:val="ru-RU"/>
              </w:rPr>
            </w:pPr>
            <w:r w:rsidRPr="00D32FE4">
              <w:rPr>
                <w:color w:val="000000" w:themeColor="text1"/>
                <w:sz w:val="24"/>
                <w:szCs w:val="24"/>
                <w:lang w:val="ru-RU"/>
              </w:rPr>
              <w:t>Разработка плана работы по профилактике</w:t>
            </w:r>
          </w:p>
          <w:p w:rsidR="00731CDC" w:rsidRPr="00D32FE4" w:rsidRDefault="00731CDC" w:rsidP="00731CDC">
            <w:pPr>
              <w:pStyle w:val="TableParagraph"/>
              <w:spacing w:line="264" w:lineRule="exact"/>
              <w:rPr>
                <w:color w:val="000000" w:themeColor="text1"/>
                <w:sz w:val="24"/>
                <w:szCs w:val="24"/>
                <w:lang w:val="ru-RU"/>
              </w:rPr>
            </w:pPr>
            <w:r w:rsidRPr="00D32FE4">
              <w:rPr>
                <w:color w:val="000000" w:themeColor="text1"/>
                <w:sz w:val="24"/>
                <w:szCs w:val="24"/>
                <w:lang w:val="ru-RU"/>
              </w:rPr>
              <w:t>ДДТТ в МБДОУ на 202</w:t>
            </w:r>
            <w:r>
              <w:rPr>
                <w:color w:val="000000" w:themeColor="text1"/>
                <w:sz w:val="24"/>
                <w:szCs w:val="24"/>
                <w:lang w:val="ru-RU"/>
              </w:rPr>
              <w:t>5</w:t>
            </w:r>
            <w:r w:rsidRPr="00D32FE4">
              <w:rPr>
                <w:color w:val="000000" w:themeColor="text1"/>
                <w:sz w:val="24"/>
                <w:szCs w:val="24"/>
                <w:lang w:val="ru-RU"/>
              </w:rPr>
              <w:t>-202</w:t>
            </w:r>
            <w:r>
              <w:rPr>
                <w:color w:val="000000" w:themeColor="text1"/>
                <w:sz w:val="24"/>
                <w:szCs w:val="24"/>
                <w:lang w:val="ru-RU"/>
              </w:rPr>
              <w:t>6</w:t>
            </w:r>
            <w:r w:rsidRPr="00D32FE4">
              <w:rPr>
                <w:color w:val="000000" w:themeColor="text1"/>
                <w:sz w:val="24"/>
                <w:szCs w:val="24"/>
                <w:lang w:val="ru-RU"/>
              </w:rPr>
              <w:t xml:space="preserve"> уч. год</w:t>
            </w:r>
          </w:p>
        </w:tc>
        <w:tc>
          <w:tcPr>
            <w:tcW w:w="1560" w:type="dxa"/>
          </w:tcPr>
          <w:p w:rsidR="00731CDC" w:rsidRPr="00D32FE4" w:rsidRDefault="00731CDC" w:rsidP="00731CDC">
            <w:pPr>
              <w:pStyle w:val="TableParagraph"/>
              <w:spacing w:line="264" w:lineRule="exact"/>
              <w:ind w:left="117" w:right="106"/>
              <w:jc w:val="center"/>
              <w:rPr>
                <w:color w:val="000000" w:themeColor="text1"/>
                <w:sz w:val="24"/>
                <w:szCs w:val="24"/>
                <w:lang w:val="ru-RU"/>
              </w:rPr>
            </w:pPr>
            <w:r w:rsidRPr="00D32FE4">
              <w:rPr>
                <w:color w:val="000000" w:themeColor="text1"/>
                <w:sz w:val="24"/>
                <w:szCs w:val="24"/>
                <w:lang w:val="ru-RU"/>
              </w:rPr>
              <w:t>Август 202</w:t>
            </w:r>
            <w:r>
              <w:rPr>
                <w:color w:val="000000" w:themeColor="text1"/>
                <w:sz w:val="24"/>
                <w:szCs w:val="24"/>
                <w:lang w:val="ru-RU"/>
              </w:rPr>
              <w:t>5</w:t>
            </w:r>
          </w:p>
        </w:tc>
        <w:tc>
          <w:tcPr>
            <w:tcW w:w="3423" w:type="dxa"/>
          </w:tcPr>
          <w:p w:rsidR="00731CDC" w:rsidRPr="00D32FE4" w:rsidRDefault="00731CDC" w:rsidP="00731CDC">
            <w:pPr>
              <w:pStyle w:val="TableParagraph"/>
              <w:spacing w:line="268" w:lineRule="exact"/>
              <w:ind w:left="68" w:right="97"/>
              <w:jc w:val="center"/>
              <w:rPr>
                <w:color w:val="000000" w:themeColor="text1"/>
                <w:sz w:val="24"/>
                <w:szCs w:val="24"/>
              </w:rPr>
            </w:pPr>
            <w:r w:rsidRPr="00D32FE4">
              <w:rPr>
                <w:color w:val="000000" w:themeColor="text1"/>
                <w:sz w:val="24"/>
                <w:szCs w:val="24"/>
              </w:rPr>
              <w:t>Старший воспитатель</w:t>
            </w:r>
          </w:p>
        </w:tc>
      </w:tr>
      <w:tr w:rsidR="00731CDC" w:rsidRPr="00D32FE4" w:rsidTr="00731CDC">
        <w:trPr>
          <w:trHeight w:val="827"/>
        </w:trPr>
        <w:tc>
          <w:tcPr>
            <w:tcW w:w="569" w:type="dxa"/>
          </w:tcPr>
          <w:p w:rsidR="00731CDC" w:rsidRPr="00D32FE4" w:rsidRDefault="00731CDC" w:rsidP="00731CDC">
            <w:pPr>
              <w:pStyle w:val="TableParagraph"/>
              <w:spacing w:line="268" w:lineRule="exact"/>
              <w:rPr>
                <w:color w:val="000000" w:themeColor="text1"/>
                <w:sz w:val="24"/>
                <w:szCs w:val="24"/>
              </w:rPr>
            </w:pPr>
            <w:r w:rsidRPr="00D32FE4">
              <w:rPr>
                <w:color w:val="000000" w:themeColor="text1"/>
                <w:sz w:val="24"/>
                <w:szCs w:val="24"/>
              </w:rPr>
              <w:t>1.3</w:t>
            </w:r>
          </w:p>
        </w:tc>
        <w:tc>
          <w:tcPr>
            <w:tcW w:w="4961" w:type="dxa"/>
          </w:tcPr>
          <w:p w:rsidR="00731CDC" w:rsidRPr="00D32FE4" w:rsidRDefault="00731CDC" w:rsidP="00731CDC">
            <w:pPr>
              <w:pStyle w:val="TableParagraph"/>
              <w:rPr>
                <w:color w:val="000000" w:themeColor="text1"/>
                <w:sz w:val="24"/>
                <w:szCs w:val="24"/>
                <w:lang w:val="ru-RU"/>
              </w:rPr>
            </w:pPr>
            <w:r w:rsidRPr="00D32FE4">
              <w:rPr>
                <w:color w:val="000000" w:themeColor="text1"/>
                <w:sz w:val="24"/>
                <w:szCs w:val="24"/>
                <w:lang w:val="ru-RU"/>
              </w:rPr>
              <w:t>Разработка планов по участию МБДОУ в проведении профилактических мероприятий</w:t>
            </w:r>
          </w:p>
          <w:p w:rsidR="00731CDC" w:rsidRPr="00D32FE4" w:rsidRDefault="00731CDC" w:rsidP="00731CDC">
            <w:pPr>
              <w:pStyle w:val="TableParagraph"/>
              <w:spacing w:line="264" w:lineRule="exact"/>
              <w:rPr>
                <w:color w:val="000000" w:themeColor="text1"/>
                <w:sz w:val="24"/>
                <w:szCs w:val="24"/>
                <w:lang w:val="ru-RU"/>
              </w:rPr>
            </w:pPr>
            <w:r w:rsidRPr="00D32FE4">
              <w:rPr>
                <w:color w:val="000000" w:themeColor="text1"/>
                <w:sz w:val="24"/>
                <w:szCs w:val="24"/>
                <w:lang w:val="ru-RU"/>
              </w:rPr>
              <w:t>«Внимание-дети!»</w:t>
            </w:r>
          </w:p>
        </w:tc>
        <w:tc>
          <w:tcPr>
            <w:tcW w:w="1560" w:type="dxa"/>
          </w:tcPr>
          <w:p w:rsidR="00731CDC" w:rsidRPr="00D32FE4" w:rsidRDefault="00731CDC" w:rsidP="00731CDC">
            <w:pPr>
              <w:pStyle w:val="TableParagraph"/>
              <w:ind w:left="16"/>
              <w:jc w:val="center"/>
              <w:rPr>
                <w:color w:val="000000" w:themeColor="text1"/>
                <w:sz w:val="24"/>
                <w:szCs w:val="24"/>
                <w:lang w:val="ru-RU"/>
              </w:rPr>
            </w:pPr>
            <w:r w:rsidRPr="00D32FE4">
              <w:rPr>
                <w:color w:val="000000" w:themeColor="text1"/>
                <w:sz w:val="24"/>
                <w:szCs w:val="24"/>
                <w:lang w:val="ru-RU"/>
              </w:rPr>
              <w:t>Август 202</w:t>
            </w:r>
            <w:r>
              <w:rPr>
                <w:color w:val="000000" w:themeColor="text1"/>
                <w:sz w:val="24"/>
                <w:szCs w:val="24"/>
                <w:lang w:val="ru-RU"/>
              </w:rPr>
              <w:t>5</w:t>
            </w:r>
          </w:p>
        </w:tc>
        <w:tc>
          <w:tcPr>
            <w:tcW w:w="3423" w:type="dxa"/>
          </w:tcPr>
          <w:p w:rsidR="00731CDC" w:rsidRPr="00D32FE4" w:rsidRDefault="00731CDC" w:rsidP="00731CDC">
            <w:pPr>
              <w:pStyle w:val="TableParagraph"/>
              <w:spacing w:line="268" w:lineRule="exact"/>
              <w:ind w:left="68" w:right="97"/>
              <w:jc w:val="center"/>
              <w:rPr>
                <w:color w:val="000000" w:themeColor="text1"/>
                <w:sz w:val="24"/>
                <w:szCs w:val="24"/>
              </w:rPr>
            </w:pPr>
            <w:r w:rsidRPr="00D32FE4">
              <w:rPr>
                <w:color w:val="000000" w:themeColor="text1"/>
                <w:sz w:val="24"/>
                <w:szCs w:val="24"/>
              </w:rPr>
              <w:t>Старший воспитатель</w:t>
            </w:r>
          </w:p>
        </w:tc>
      </w:tr>
      <w:tr w:rsidR="00731CDC" w:rsidRPr="00D32FE4" w:rsidTr="00731CDC">
        <w:trPr>
          <w:trHeight w:val="1103"/>
        </w:trPr>
        <w:tc>
          <w:tcPr>
            <w:tcW w:w="569" w:type="dxa"/>
          </w:tcPr>
          <w:p w:rsidR="00731CDC" w:rsidRPr="00D32FE4" w:rsidRDefault="00731CDC" w:rsidP="00731CDC">
            <w:pPr>
              <w:pStyle w:val="TableParagraph"/>
              <w:spacing w:line="268" w:lineRule="exact"/>
              <w:rPr>
                <w:color w:val="000000" w:themeColor="text1"/>
                <w:sz w:val="24"/>
                <w:szCs w:val="24"/>
              </w:rPr>
            </w:pPr>
            <w:r w:rsidRPr="00D32FE4">
              <w:rPr>
                <w:color w:val="000000" w:themeColor="text1"/>
                <w:sz w:val="24"/>
                <w:szCs w:val="24"/>
              </w:rPr>
              <w:t>1.4</w:t>
            </w:r>
          </w:p>
        </w:tc>
        <w:tc>
          <w:tcPr>
            <w:tcW w:w="4961" w:type="dxa"/>
          </w:tcPr>
          <w:p w:rsidR="00731CDC" w:rsidRPr="00D32FE4" w:rsidRDefault="00731CDC" w:rsidP="00731CDC">
            <w:pPr>
              <w:pStyle w:val="TableParagraph"/>
              <w:ind w:right="100"/>
              <w:jc w:val="both"/>
              <w:rPr>
                <w:color w:val="000000" w:themeColor="text1"/>
                <w:sz w:val="24"/>
                <w:szCs w:val="24"/>
                <w:lang w:val="ru-RU"/>
              </w:rPr>
            </w:pPr>
            <w:r w:rsidRPr="00D32FE4">
              <w:rPr>
                <w:color w:val="000000" w:themeColor="text1"/>
                <w:sz w:val="24"/>
                <w:szCs w:val="24"/>
                <w:lang w:val="ru-RU"/>
              </w:rPr>
              <w:t>Размещение информации на сайте ДОУ в разделах:«Новости»,«Безопасность дорожного движения»,в блогах групп.</w:t>
            </w:r>
          </w:p>
        </w:tc>
        <w:tc>
          <w:tcPr>
            <w:tcW w:w="1560" w:type="dxa"/>
          </w:tcPr>
          <w:p w:rsidR="00731CDC" w:rsidRPr="00D32FE4" w:rsidRDefault="00731CDC" w:rsidP="00731CDC">
            <w:pPr>
              <w:pStyle w:val="TableParagraph"/>
              <w:ind w:left="557" w:right="242" w:hanging="288"/>
              <w:rPr>
                <w:color w:val="000000" w:themeColor="text1"/>
                <w:sz w:val="24"/>
                <w:szCs w:val="24"/>
              </w:rPr>
            </w:pPr>
            <w:r w:rsidRPr="00D32FE4">
              <w:rPr>
                <w:color w:val="000000" w:themeColor="text1"/>
                <w:sz w:val="24"/>
                <w:szCs w:val="24"/>
              </w:rPr>
              <w:t>В</w:t>
            </w:r>
            <w:r w:rsidRPr="00D32FE4">
              <w:rPr>
                <w:color w:val="000000" w:themeColor="text1"/>
                <w:sz w:val="24"/>
                <w:szCs w:val="24"/>
                <w:lang w:val="ru-RU"/>
              </w:rPr>
              <w:t xml:space="preserve"> </w:t>
            </w:r>
            <w:r w:rsidRPr="00D32FE4">
              <w:rPr>
                <w:color w:val="000000" w:themeColor="text1"/>
                <w:sz w:val="24"/>
                <w:szCs w:val="24"/>
              </w:rPr>
              <w:t>течение</w:t>
            </w:r>
            <w:r w:rsidRPr="00D32FE4">
              <w:rPr>
                <w:color w:val="000000" w:themeColor="text1"/>
                <w:sz w:val="24"/>
                <w:szCs w:val="24"/>
                <w:lang w:val="ru-RU"/>
              </w:rPr>
              <w:t xml:space="preserve"> </w:t>
            </w:r>
            <w:r w:rsidRPr="00D32FE4">
              <w:rPr>
                <w:color w:val="000000" w:themeColor="text1"/>
                <w:sz w:val="24"/>
                <w:szCs w:val="24"/>
              </w:rPr>
              <w:t>года</w:t>
            </w:r>
          </w:p>
        </w:tc>
        <w:tc>
          <w:tcPr>
            <w:tcW w:w="3423" w:type="dxa"/>
          </w:tcPr>
          <w:p w:rsidR="00731CDC" w:rsidRPr="00D32FE4" w:rsidRDefault="00731CDC" w:rsidP="00731CDC">
            <w:pPr>
              <w:pStyle w:val="TableParagraph"/>
              <w:spacing w:line="268" w:lineRule="exact"/>
              <w:ind w:left="68" w:right="97"/>
              <w:jc w:val="center"/>
              <w:rPr>
                <w:color w:val="000000" w:themeColor="text1"/>
                <w:sz w:val="24"/>
                <w:szCs w:val="24"/>
              </w:rPr>
            </w:pPr>
            <w:r w:rsidRPr="00D32FE4">
              <w:rPr>
                <w:color w:val="000000" w:themeColor="text1"/>
                <w:sz w:val="24"/>
                <w:szCs w:val="24"/>
              </w:rPr>
              <w:t>Старший воспитатель</w:t>
            </w:r>
          </w:p>
        </w:tc>
      </w:tr>
      <w:tr w:rsidR="00731CDC" w:rsidRPr="00D32FE4" w:rsidTr="00731CDC">
        <w:trPr>
          <w:trHeight w:val="1103"/>
        </w:trPr>
        <w:tc>
          <w:tcPr>
            <w:tcW w:w="569" w:type="dxa"/>
          </w:tcPr>
          <w:p w:rsidR="00731CDC" w:rsidRPr="00D32FE4" w:rsidRDefault="00731CDC" w:rsidP="00731CDC">
            <w:pPr>
              <w:pStyle w:val="TableParagraph"/>
              <w:spacing w:line="268" w:lineRule="exact"/>
              <w:rPr>
                <w:color w:val="000000" w:themeColor="text1"/>
                <w:sz w:val="24"/>
                <w:szCs w:val="24"/>
              </w:rPr>
            </w:pPr>
            <w:r w:rsidRPr="00D32FE4">
              <w:rPr>
                <w:color w:val="000000" w:themeColor="text1"/>
                <w:sz w:val="24"/>
                <w:szCs w:val="24"/>
              </w:rPr>
              <w:t>1.5</w:t>
            </w:r>
          </w:p>
        </w:tc>
        <w:tc>
          <w:tcPr>
            <w:tcW w:w="4961" w:type="dxa"/>
          </w:tcPr>
          <w:p w:rsidR="00731CDC" w:rsidRPr="00D32FE4" w:rsidRDefault="00731CDC" w:rsidP="00731CDC">
            <w:pPr>
              <w:pStyle w:val="TableParagraph"/>
              <w:tabs>
                <w:tab w:val="left" w:pos="3563"/>
              </w:tabs>
              <w:ind w:right="96"/>
              <w:jc w:val="both"/>
              <w:rPr>
                <w:color w:val="000000" w:themeColor="text1"/>
                <w:sz w:val="24"/>
                <w:szCs w:val="24"/>
                <w:lang w:val="ru-RU"/>
              </w:rPr>
            </w:pPr>
            <w:r w:rsidRPr="00D32FE4">
              <w:rPr>
                <w:color w:val="000000" w:themeColor="text1"/>
                <w:sz w:val="24"/>
                <w:szCs w:val="24"/>
                <w:lang w:val="ru-RU"/>
              </w:rPr>
              <w:t xml:space="preserve">Оформление наглядной информации для родителей по профилактике детского дорожно-транспортного </w:t>
            </w:r>
            <w:r w:rsidRPr="00D32FE4">
              <w:rPr>
                <w:color w:val="000000" w:themeColor="text1"/>
                <w:spacing w:val="-1"/>
                <w:sz w:val="24"/>
                <w:szCs w:val="24"/>
                <w:lang w:val="ru-RU"/>
              </w:rPr>
              <w:t>травматизма</w:t>
            </w:r>
          </w:p>
          <w:p w:rsidR="00731CDC" w:rsidRPr="00D32FE4" w:rsidRDefault="00731CDC" w:rsidP="00731CDC">
            <w:pPr>
              <w:pStyle w:val="TableParagraph"/>
              <w:spacing w:line="264" w:lineRule="exact"/>
              <w:jc w:val="both"/>
              <w:rPr>
                <w:color w:val="000000" w:themeColor="text1"/>
                <w:sz w:val="24"/>
                <w:szCs w:val="24"/>
                <w:lang w:val="ru-RU"/>
              </w:rPr>
            </w:pPr>
            <w:r w:rsidRPr="00D32FE4">
              <w:rPr>
                <w:color w:val="000000" w:themeColor="text1"/>
                <w:sz w:val="24"/>
                <w:szCs w:val="24"/>
                <w:lang w:val="ru-RU"/>
              </w:rPr>
              <w:t>(фотоматериал,папки-раскладушки)</w:t>
            </w:r>
          </w:p>
          <w:p w:rsidR="00731CDC" w:rsidRPr="00D32FE4" w:rsidRDefault="00731CDC" w:rsidP="00731CDC">
            <w:pPr>
              <w:pStyle w:val="TableParagraph"/>
              <w:spacing w:line="264" w:lineRule="exact"/>
              <w:jc w:val="both"/>
              <w:rPr>
                <w:color w:val="000000" w:themeColor="text1"/>
                <w:sz w:val="24"/>
                <w:szCs w:val="24"/>
                <w:lang w:val="ru-RU"/>
              </w:rPr>
            </w:pPr>
          </w:p>
        </w:tc>
        <w:tc>
          <w:tcPr>
            <w:tcW w:w="1560" w:type="dxa"/>
          </w:tcPr>
          <w:p w:rsidR="00731CDC" w:rsidRPr="00D32FE4" w:rsidRDefault="00731CDC" w:rsidP="00731CDC">
            <w:pPr>
              <w:pStyle w:val="TableParagraph"/>
              <w:ind w:left="557" w:right="242" w:hanging="288"/>
              <w:rPr>
                <w:color w:val="000000" w:themeColor="text1"/>
                <w:sz w:val="24"/>
                <w:szCs w:val="24"/>
              </w:rPr>
            </w:pPr>
            <w:r w:rsidRPr="00D32FE4">
              <w:rPr>
                <w:color w:val="000000" w:themeColor="text1"/>
                <w:sz w:val="24"/>
                <w:szCs w:val="24"/>
              </w:rPr>
              <w:t>В</w:t>
            </w:r>
            <w:r w:rsidRPr="00D32FE4">
              <w:rPr>
                <w:color w:val="000000" w:themeColor="text1"/>
                <w:sz w:val="24"/>
                <w:szCs w:val="24"/>
                <w:lang w:val="ru-RU"/>
              </w:rPr>
              <w:t xml:space="preserve"> </w:t>
            </w:r>
            <w:r w:rsidRPr="00D32FE4">
              <w:rPr>
                <w:color w:val="000000" w:themeColor="text1"/>
                <w:sz w:val="24"/>
                <w:szCs w:val="24"/>
              </w:rPr>
              <w:t>течение</w:t>
            </w:r>
            <w:r w:rsidRPr="00D32FE4">
              <w:rPr>
                <w:color w:val="000000" w:themeColor="text1"/>
                <w:sz w:val="24"/>
                <w:szCs w:val="24"/>
                <w:lang w:val="ru-RU"/>
              </w:rPr>
              <w:t xml:space="preserve"> </w:t>
            </w:r>
            <w:r w:rsidRPr="00D32FE4">
              <w:rPr>
                <w:color w:val="000000" w:themeColor="text1"/>
                <w:sz w:val="24"/>
                <w:szCs w:val="24"/>
              </w:rPr>
              <w:t>года</w:t>
            </w:r>
          </w:p>
        </w:tc>
        <w:tc>
          <w:tcPr>
            <w:tcW w:w="3423" w:type="dxa"/>
          </w:tcPr>
          <w:p w:rsidR="00731CDC" w:rsidRPr="00D32FE4" w:rsidRDefault="00731CDC" w:rsidP="00731CDC">
            <w:pPr>
              <w:pStyle w:val="TableParagraph"/>
              <w:spacing w:line="268" w:lineRule="exact"/>
              <w:ind w:left="68" w:right="97"/>
              <w:jc w:val="center"/>
              <w:rPr>
                <w:color w:val="000000" w:themeColor="text1"/>
                <w:sz w:val="24"/>
                <w:szCs w:val="24"/>
              </w:rPr>
            </w:pPr>
            <w:r w:rsidRPr="00D32FE4">
              <w:rPr>
                <w:color w:val="000000" w:themeColor="text1"/>
                <w:sz w:val="24"/>
                <w:szCs w:val="24"/>
              </w:rPr>
              <w:t>Педагоги</w:t>
            </w:r>
          </w:p>
        </w:tc>
      </w:tr>
      <w:tr w:rsidR="00731CDC" w:rsidRPr="00D32FE4" w:rsidTr="00731CDC">
        <w:trPr>
          <w:trHeight w:val="1104"/>
        </w:trPr>
        <w:tc>
          <w:tcPr>
            <w:tcW w:w="569" w:type="dxa"/>
          </w:tcPr>
          <w:p w:rsidR="00731CDC" w:rsidRPr="00D32FE4" w:rsidRDefault="00731CDC" w:rsidP="00731CDC">
            <w:pPr>
              <w:pStyle w:val="TableParagraph"/>
              <w:spacing w:line="268" w:lineRule="exact"/>
              <w:rPr>
                <w:color w:val="000000" w:themeColor="text1"/>
                <w:sz w:val="24"/>
                <w:szCs w:val="24"/>
              </w:rPr>
            </w:pPr>
            <w:r w:rsidRPr="00D32FE4">
              <w:rPr>
                <w:color w:val="000000" w:themeColor="text1"/>
                <w:sz w:val="24"/>
                <w:szCs w:val="24"/>
              </w:rPr>
              <w:t>1.6</w:t>
            </w:r>
          </w:p>
        </w:tc>
        <w:tc>
          <w:tcPr>
            <w:tcW w:w="4961" w:type="dxa"/>
          </w:tcPr>
          <w:p w:rsidR="00731CDC" w:rsidRPr="00D32FE4" w:rsidRDefault="00731CDC" w:rsidP="00731CDC">
            <w:pPr>
              <w:pStyle w:val="TableParagraph"/>
              <w:ind w:right="95"/>
              <w:jc w:val="both"/>
              <w:rPr>
                <w:color w:val="000000" w:themeColor="text1"/>
                <w:sz w:val="24"/>
                <w:szCs w:val="24"/>
                <w:lang w:val="ru-RU"/>
              </w:rPr>
            </w:pPr>
            <w:r w:rsidRPr="00D32FE4">
              <w:rPr>
                <w:color w:val="000000" w:themeColor="text1"/>
                <w:sz w:val="24"/>
                <w:szCs w:val="24"/>
                <w:lang w:val="ru-RU"/>
              </w:rPr>
              <w:t>Пополнение методической и детской литературой, наглядными пособиями методического кабинета, групп по обучению</w:t>
            </w:r>
          </w:p>
          <w:p w:rsidR="00731CDC" w:rsidRPr="00D32FE4" w:rsidRDefault="00731CDC" w:rsidP="00731CDC">
            <w:pPr>
              <w:pStyle w:val="TableParagraph"/>
              <w:spacing w:line="264" w:lineRule="exact"/>
              <w:jc w:val="both"/>
              <w:rPr>
                <w:color w:val="000000" w:themeColor="text1"/>
                <w:sz w:val="24"/>
                <w:szCs w:val="24"/>
                <w:lang w:val="ru-RU"/>
              </w:rPr>
            </w:pPr>
            <w:r w:rsidRPr="00D32FE4">
              <w:rPr>
                <w:color w:val="000000" w:themeColor="text1"/>
                <w:sz w:val="24"/>
                <w:szCs w:val="24"/>
                <w:lang w:val="ru-RU"/>
              </w:rPr>
              <w:t>правилам безопасного поведения на дороге</w:t>
            </w:r>
          </w:p>
          <w:p w:rsidR="00731CDC" w:rsidRPr="00D32FE4" w:rsidRDefault="00731CDC" w:rsidP="00731CDC">
            <w:pPr>
              <w:pStyle w:val="TableParagraph"/>
              <w:spacing w:line="264" w:lineRule="exact"/>
              <w:jc w:val="both"/>
              <w:rPr>
                <w:color w:val="000000" w:themeColor="text1"/>
                <w:sz w:val="24"/>
                <w:szCs w:val="24"/>
                <w:lang w:val="ru-RU"/>
              </w:rPr>
            </w:pPr>
          </w:p>
        </w:tc>
        <w:tc>
          <w:tcPr>
            <w:tcW w:w="1560" w:type="dxa"/>
          </w:tcPr>
          <w:p w:rsidR="00731CDC" w:rsidRPr="00D32FE4" w:rsidRDefault="00731CDC" w:rsidP="00731CDC">
            <w:pPr>
              <w:pStyle w:val="TableParagraph"/>
              <w:ind w:left="296" w:right="284" w:firstLine="2"/>
              <w:jc w:val="center"/>
              <w:rPr>
                <w:color w:val="000000" w:themeColor="text1"/>
                <w:sz w:val="24"/>
                <w:szCs w:val="24"/>
              </w:rPr>
            </w:pPr>
            <w:r w:rsidRPr="00D32FE4">
              <w:rPr>
                <w:color w:val="000000" w:themeColor="text1"/>
                <w:sz w:val="24"/>
                <w:szCs w:val="24"/>
              </w:rPr>
              <w:t>По</w:t>
            </w:r>
            <w:r w:rsidRPr="00D32FE4">
              <w:rPr>
                <w:color w:val="000000" w:themeColor="text1"/>
                <w:sz w:val="24"/>
                <w:szCs w:val="24"/>
                <w:lang w:val="ru-RU"/>
              </w:rPr>
              <w:t xml:space="preserve"> </w:t>
            </w:r>
            <w:r w:rsidRPr="00D32FE4">
              <w:rPr>
                <w:color w:val="000000" w:themeColor="text1"/>
                <w:sz w:val="24"/>
                <w:szCs w:val="24"/>
              </w:rPr>
              <w:t xml:space="preserve"> мере</w:t>
            </w:r>
            <w:r w:rsidRPr="00D32FE4">
              <w:rPr>
                <w:color w:val="000000" w:themeColor="text1"/>
                <w:sz w:val="24"/>
                <w:szCs w:val="24"/>
                <w:lang w:val="ru-RU"/>
              </w:rPr>
              <w:t xml:space="preserve"> </w:t>
            </w:r>
            <w:r w:rsidRPr="00D32FE4">
              <w:rPr>
                <w:color w:val="000000" w:themeColor="text1"/>
                <w:sz w:val="24"/>
                <w:szCs w:val="24"/>
              </w:rPr>
              <w:t>необходимости</w:t>
            </w:r>
          </w:p>
        </w:tc>
        <w:tc>
          <w:tcPr>
            <w:tcW w:w="3423" w:type="dxa"/>
          </w:tcPr>
          <w:p w:rsidR="00731CDC" w:rsidRPr="00D32FE4" w:rsidRDefault="00731CDC" w:rsidP="00731CDC">
            <w:pPr>
              <w:pStyle w:val="TableParagraph"/>
              <w:spacing w:line="268" w:lineRule="exact"/>
              <w:ind w:left="68" w:right="97"/>
              <w:jc w:val="center"/>
              <w:rPr>
                <w:color w:val="000000" w:themeColor="text1"/>
                <w:sz w:val="24"/>
                <w:szCs w:val="24"/>
              </w:rPr>
            </w:pPr>
            <w:r w:rsidRPr="00D32FE4">
              <w:rPr>
                <w:color w:val="000000" w:themeColor="text1"/>
                <w:sz w:val="24"/>
                <w:szCs w:val="24"/>
              </w:rPr>
              <w:t>Старший воспитатель</w:t>
            </w:r>
          </w:p>
        </w:tc>
      </w:tr>
      <w:tr w:rsidR="00731CDC" w:rsidRPr="00D32FE4" w:rsidTr="00731CDC">
        <w:trPr>
          <w:trHeight w:val="553"/>
        </w:trPr>
        <w:tc>
          <w:tcPr>
            <w:tcW w:w="569" w:type="dxa"/>
          </w:tcPr>
          <w:p w:rsidR="00731CDC" w:rsidRPr="00D32FE4" w:rsidRDefault="00731CDC" w:rsidP="00731CDC">
            <w:pPr>
              <w:pStyle w:val="TableParagraph"/>
              <w:spacing w:line="270" w:lineRule="exact"/>
              <w:rPr>
                <w:color w:val="000000" w:themeColor="text1"/>
                <w:sz w:val="24"/>
                <w:szCs w:val="24"/>
              </w:rPr>
            </w:pPr>
            <w:r w:rsidRPr="00D32FE4">
              <w:rPr>
                <w:color w:val="000000" w:themeColor="text1"/>
                <w:sz w:val="24"/>
                <w:szCs w:val="24"/>
              </w:rPr>
              <w:t>1.7</w:t>
            </w:r>
          </w:p>
        </w:tc>
        <w:tc>
          <w:tcPr>
            <w:tcW w:w="4961" w:type="dxa"/>
          </w:tcPr>
          <w:p w:rsidR="00731CDC" w:rsidRPr="00D32FE4" w:rsidRDefault="00731CDC" w:rsidP="00731CDC">
            <w:pPr>
              <w:pStyle w:val="TableParagraph"/>
              <w:spacing w:line="270" w:lineRule="exact"/>
              <w:rPr>
                <w:color w:val="000000" w:themeColor="text1"/>
                <w:sz w:val="24"/>
                <w:szCs w:val="24"/>
                <w:lang w:val="ru-RU"/>
              </w:rPr>
            </w:pPr>
            <w:r w:rsidRPr="00D32FE4">
              <w:rPr>
                <w:color w:val="000000" w:themeColor="text1"/>
                <w:sz w:val="24"/>
                <w:szCs w:val="24"/>
                <w:lang w:val="ru-RU"/>
              </w:rPr>
              <w:t>Подписка на информационно-методическую</w:t>
            </w:r>
          </w:p>
          <w:p w:rsidR="00731CDC" w:rsidRPr="00D32FE4" w:rsidRDefault="00731CDC" w:rsidP="00731CDC">
            <w:pPr>
              <w:pStyle w:val="TableParagraph"/>
              <w:spacing w:line="264" w:lineRule="exact"/>
              <w:rPr>
                <w:color w:val="000000" w:themeColor="text1"/>
                <w:sz w:val="24"/>
                <w:szCs w:val="24"/>
                <w:lang w:val="ru-RU"/>
              </w:rPr>
            </w:pPr>
            <w:r w:rsidRPr="00D32FE4">
              <w:rPr>
                <w:color w:val="000000" w:themeColor="text1"/>
                <w:sz w:val="24"/>
                <w:szCs w:val="24"/>
                <w:lang w:val="ru-RU"/>
              </w:rPr>
              <w:t>газету «Добрая дорога детства»</w:t>
            </w:r>
          </w:p>
          <w:p w:rsidR="00731CDC" w:rsidRPr="00D32FE4" w:rsidRDefault="00731CDC" w:rsidP="00731CDC">
            <w:pPr>
              <w:pStyle w:val="TableParagraph"/>
              <w:spacing w:line="264" w:lineRule="exact"/>
              <w:rPr>
                <w:color w:val="000000" w:themeColor="text1"/>
                <w:sz w:val="24"/>
                <w:szCs w:val="24"/>
                <w:lang w:val="ru-RU"/>
              </w:rPr>
            </w:pPr>
          </w:p>
        </w:tc>
        <w:tc>
          <w:tcPr>
            <w:tcW w:w="1560" w:type="dxa"/>
          </w:tcPr>
          <w:p w:rsidR="00731CDC" w:rsidRPr="00D32FE4" w:rsidRDefault="00731CDC" w:rsidP="00731CDC">
            <w:pPr>
              <w:pStyle w:val="TableParagraph"/>
              <w:spacing w:line="270" w:lineRule="exact"/>
              <w:ind w:left="117" w:right="106"/>
              <w:jc w:val="center"/>
              <w:rPr>
                <w:color w:val="000000" w:themeColor="text1"/>
                <w:sz w:val="24"/>
                <w:szCs w:val="24"/>
                <w:lang w:val="ru-RU"/>
              </w:rPr>
            </w:pPr>
          </w:p>
        </w:tc>
        <w:tc>
          <w:tcPr>
            <w:tcW w:w="3423" w:type="dxa"/>
          </w:tcPr>
          <w:p w:rsidR="00731CDC" w:rsidRPr="00D32FE4" w:rsidRDefault="00731CDC" w:rsidP="00731CDC">
            <w:pPr>
              <w:pStyle w:val="TableParagraph"/>
              <w:spacing w:line="270" w:lineRule="exact"/>
              <w:ind w:left="68" w:right="97"/>
              <w:jc w:val="center"/>
              <w:rPr>
                <w:color w:val="000000" w:themeColor="text1"/>
                <w:sz w:val="24"/>
                <w:szCs w:val="24"/>
              </w:rPr>
            </w:pPr>
            <w:r w:rsidRPr="00D32FE4">
              <w:rPr>
                <w:color w:val="000000" w:themeColor="text1"/>
                <w:sz w:val="24"/>
                <w:szCs w:val="24"/>
              </w:rPr>
              <w:t>Старший воспитатель</w:t>
            </w:r>
          </w:p>
        </w:tc>
      </w:tr>
      <w:tr w:rsidR="00731CDC" w:rsidRPr="00D32FE4" w:rsidTr="00731CDC">
        <w:trPr>
          <w:trHeight w:val="1103"/>
        </w:trPr>
        <w:tc>
          <w:tcPr>
            <w:tcW w:w="569" w:type="dxa"/>
          </w:tcPr>
          <w:p w:rsidR="00731CDC" w:rsidRPr="00D32FE4" w:rsidRDefault="00731CDC" w:rsidP="00731CDC">
            <w:pPr>
              <w:pStyle w:val="TableParagraph"/>
              <w:spacing w:line="268" w:lineRule="exact"/>
              <w:rPr>
                <w:color w:val="000000" w:themeColor="text1"/>
                <w:sz w:val="24"/>
                <w:szCs w:val="24"/>
              </w:rPr>
            </w:pPr>
            <w:r w:rsidRPr="00D32FE4">
              <w:rPr>
                <w:color w:val="000000" w:themeColor="text1"/>
                <w:sz w:val="24"/>
                <w:szCs w:val="24"/>
              </w:rPr>
              <w:t>1.8</w:t>
            </w:r>
          </w:p>
        </w:tc>
        <w:tc>
          <w:tcPr>
            <w:tcW w:w="4961" w:type="dxa"/>
          </w:tcPr>
          <w:p w:rsidR="00731CDC" w:rsidRPr="00D32FE4" w:rsidRDefault="00731CDC" w:rsidP="00731CDC">
            <w:pPr>
              <w:pStyle w:val="TableParagraph"/>
              <w:ind w:right="97"/>
              <w:jc w:val="both"/>
              <w:rPr>
                <w:color w:val="000000" w:themeColor="text1"/>
                <w:sz w:val="24"/>
                <w:szCs w:val="24"/>
                <w:lang w:val="ru-RU"/>
              </w:rPr>
            </w:pPr>
            <w:r w:rsidRPr="00D32FE4">
              <w:rPr>
                <w:color w:val="000000" w:themeColor="text1"/>
                <w:sz w:val="24"/>
                <w:szCs w:val="24"/>
                <w:lang w:val="ru-RU"/>
              </w:rPr>
              <w:t>Контроль «Готовность групп к новому учебному году».</w:t>
            </w:r>
          </w:p>
          <w:p w:rsidR="00731CDC" w:rsidRPr="00D32FE4" w:rsidRDefault="00731CDC" w:rsidP="00731CDC">
            <w:pPr>
              <w:pStyle w:val="TableParagraph"/>
              <w:ind w:right="97"/>
              <w:jc w:val="both"/>
              <w:rPr>
                <w:color w:val="000000" w:themeColor="text1"/>
                <w:sz w:val="24"/>
                <w:szCs w:val="24"/>
                <w:lang w:val="ru-RU"/>
              </w:rPr>
            </w:pPr>
            <w:r w:rsidRPr="00D32FE4">
              <w:rPr>
                <w:color w:val="000000" w:themeColor="text1"/>
                <w:sz w:val="24"/>
                <w:szCs w:val="24"/>
                <w:lang w:val="ru-RU"/>
              </w:rPr>
              <w:t>Анализ развивающей предметно-пространственной среды в группах по обучению дошкольников БДД</w:t>
            </w:r>
          </w:p>
          <w:p w:rsidR="00731CDC" w:rsidRPr="00D32FE4" w:rsidRDefault="00731CDC" w:rsidP="00731CDC">
            <w:pPr>
              <w:pStyle w:val="TableParagraph"/>
              <w:spacing w:line="264" w:lineRule="exact"/>
              <w:jc w:val="both"/>
              <w:rPr>
                <w:color w:val="000000" w:themeColor="text1"/>
                <w:sz w:val="24"/>
                <w:szCs w:val="24"/>
                <w:lang w:val="ru-RU"/>
              </w:rPr>
            </w:pPr>
          </w:p>
        </w:tc>
        <w:tc>
          <w:tcPr>
            <w:tcW w:w="1560" w:type="dxa"/>
          </w:tcPr>
          <w:p w:rsidR="00731CDC" w:rsidRPr="00D32FE4" w:rsidRDefault="00731CDC" w:rsidP="00731CDC">
            <w:pPr>
              <w:pStyle w:val="TableParagraph"/>
              <w:ind w:left="461" w:right="369" w:hanging="63"/>
              <w:rPr>
                <w:color w:val="000000" w:themeColor="text1"/>
                <w:sz w:val="24"/>
                <w:szCs w:val="24"/>
                <w:lang w:val="ru-RU"/>
              </w:rPr>
            </w:pPr>
            <w:r w:rsidRPr="00D32FE4">
              <w:rPr>
                <w:color w:val="000000" w:themeColor="text1"/>
                <w:sz w:val="24"/>
                <w:szCs w:val="24"/>
                <w:lang w:val="ru-RU"/>
              </w:rPr>
              <w:t>Август 202</w:t>
            </w:r>
            <w:r>
              <w:rPr>
                <w:color w:val="000000" w:themeColor="text1"/>
                <w:sz w:val="24"/>
                <w:szCs w:val="24"/>
                <w:lang w:val="ru-RU"/>
              </w:rPr>
              <w:t>5</w:t>
            </w:r>
          </w:p>
        </w:tc>
        <w:tc>
          <w:tcPr>
            <w:tcW w:w="3423" w:type="dxa"/>
          </w:tcPr>
          <w:p w:rsidR="00731CDC" w:rsidRPr="00D32FE4" w:rsidRDefault="00731CDC" w:rsidP="00731CDC">
            <w:pPr>
              <w:pStyle w:val="TableParagraph"/>
              <w:ind w:left="0" w:right="130"/>
              <w:jc w:val="center"/>
              <w:rPr>
                <w:color w:val="000000" w:themeColor="text1"/>
                <w:sz w:val="24"/>
                <w:szCs w:val="24"/>
              </w:rPr>
            </w:pPr>
            <w:r w:rsidRPr="00D32FE4">
              <w:rPr>
                <w:color w:val="000000" w:themeColor="text1"/>
                <w:sz w:val="24"/>
                <w:szCs w:val="24"/>
              </w:rPr>
              <w:t>Заведующий</w:t>
            </w:r>
          </w:p>
          <w:p w:rsidR="00731CDC" w:rsidRPr="00D32FE4" w:rsidRDefault="00731CDC" w:rsidP="00731CDC">
            <w:pPr>
              <w:pStyle w:val="TableParagraph"/>
              <w:ind w:left="0" w:right="130"/>
              <w:jc w:val="center"/>
              <w:rPr>
                <w:color w:val="000000" w:themeColor="text1"/>
                <w:sz w:val="24"/>
                <w:szCs w:val="24"/>
              </w:rPr>
            </w:pPr>
            <w:r w:rsidRPr="00D32FE4">
              <w:rPr>
                <w:color w:val="000000" w:themeColor="text1"/>
                <w:sz w:val="24"/>
                <w:szCs w:val="24"/>
              </w:rPr>
              <w:t>Старший воспитатель</w:t>
            </w:r>
          </w:p>
        </w:tc>
      </w:tr>
      <w:tr w:rsidR="00731CDC" w:rsidRPr="00D32FE4" w:rsidTr="00731CDC">
        <w:trPr>
          <w:trHeight w:val="827"/>
        </w:trPr>
        <w:tc>
          <w:tcPr>
            <w:tcW w:w="569" w:type="dxa"/>
          </w:tcPr>
          <w:p w:rsidR="00731CDC" w:rsidRPr="00D32FE4" w:rsidRDefault="00731CDC" w:rsidP="00731CDC">
            <w:pPr>
              <w:pStyle w:val="TableParagraph"/>
              <w:spacing w:line="268" w:lineRule="exact"/>
              <w:rPr>
                <w:color w:val="000000" w:themeColor="text1"/>
                <w:sz w:val="24"/>
                <w:szCs w:val="24"/>
              </w:rPr>
            </w:pPr>
            <w:r w:rsidRPr="00D32FE4">
              <w:rPr>
                <w:color w:val="000000" w:themeColor="text1"/>
                <w:sz w:val="24"/>
                <w:szCs w:val="24"/>
              </w:rPr>
              <w:t>1.9</w:t>
            </w:r>
          </w:p>
        </w:tc>
        <w:tc>
          <w:tcPr>
            <w:tcW w:w="4961" w:type="dxa"/>
          </w:tcPr>
          <w:p w:rsidR="00731CDC" w:rsidRPr="00D32FE4" w:rsidRDefault="00731CDC" w:rsidP="00731CDC">
            <w:pPr>
              <w:pStyle w:val="TableParagraph"/>
              <w:tabs>
                <w:tab w:val="left" w:pos="1304"/>
                <w:tab w:val="left" w:pos="2248"/>
                <w:tab w:val="left" w:pos="3566"/>
                <w:tab w:val="left" w:pos="3809"/>
                <w:tab w:val="left" w:pos="4128"/>
              </w:tabs>
              <w:ind w:right="97"/>
              <w:rPr>
                <w:color w:val="000000" w:themeColor="text1"/>
                <w:sz w:val="24"/>
                <w:szCs w:val="24"/>
                <w:lang w:val="ru-RU"/>
              </w:rPr>
            </w:pPr>
            <w:r w:rsidRPr="00D32FE4">
              <w:rPr>
                <w:color w:val="000000" w:themeColor="text1"/>
                <w:sz w:val="24"/>
                <w:szCs w:val="24"/>
                <w:lang w:val="ru-RU"/>
              </w:rPr>
              <w:t>Анализ</w:t>
            </w:r>
            <w:r w:rsidRPr="00D32FE4">
              <w:rPr>
                <w:color w:val="000000" w:themeColor="text1"/>
                <w:sz w:val="24"/>
                <w:szCs w:val="24"/>
                <w:lang w:val="ru-RU"/>
              </w:rPr>
              <w:tab/>
              <w:t xml:space="preserve">результативности </w:t>
            </w:r>
            <w:r w:rsidRPr="00D32FE4">
              <w:rPr>
                <w:color w:val="000000" w:themeColor="text1"/>
                <w:spacing w:val="-1"/>
                <w:sz w:val="24"/>
                <w:szCs w:val="24"/>
                <w:lang w:val="ru-RU"/>
              </w:rPr>
              <w:t xml:space="preserve">проводимых </w:t>
            </w:r>
            <w:r w:rsidRPr="00D32FE4">
              <w:rPr>
                <w:color w:val="000000" w:themeColor="text1"/>
                <w:sz w:val="24"/>
                <w:szCs w:val="24"/>
                <w:lang w:val="ru-RU"/>
              </w:rPr>
              <w:t>профилактических</w:t>
            </w:r>
            <w:r w:rsidRPr="00D32FE4">
              <w:rPr>
                <w:color w:val="000000" w:themeColor="text1"/>
                <w:sz w:val="24"/>
                <w:szCs w:val="24"/>
                <w:lang w:val="ru-RU"/>
              </w:rPr>
              <w:tab/>
              <w:t>мероприятий</w:t>
            </w:r>
            <w:r w:rsidRPr="00D32FE4">
              <w:rPr>
                <w:color w:val="000000" w:themeColor="text1"/>
                <w:sz w:val="24"/>
                <w:szCs w:val="24"/>
                <w:lang w:val="ru-RU"/>
              </w:rPr>
              <w:tab/>
              <w:t>с</w:t>
            </w:r>
            <w:r w:rsidRPr="00D32FE4">
              <w:rPr>
                <w:color w:val="000000" w:themeColor="text1"/>
                <w:sz w:val="24"/>
                <w:szCs w:val="24"/>
                <w:lang w:val="ru-RU"/>
              </w:rPr>
              <w:tab/>
            </w:r>
            <w:r w:rsidRPr="00D32FE4">
              <w:rPr>
                <w:color w:val="000000" w:themeColor="text1"/>
                <w:spacing w:val="-1"/>
                <w:sz w:val="24"/>
                <w:szCs w:val="24"/>
                <w:lang w:val="ru-RU"/>
              </w:rPr>
              <w:t>детьми</w:t>
            </w:r>
          </w:p>
          <w:p w:rsidR="00731CDC" w:rsidRPr="00D32FE4" w:rsidRDefault="00731CDC" w:rsidP="00731CDC">
            <w:pPr>
              <w:pStyle w:val="TableParagraph"/>
              <w:spacing w:line="264" w:lineRule="exact"/>
              <w:rPr>
                <w:color w:val="000000" w:themeColor="text1"/>
                <w:sz w:val="24"/>
                <w:szCs w:val="24"/>
              </w:rPr>
            </w:pPr>
            <w:r w:rsidRPr="00D32FE4">
              <w:rPr>
                <w:color w:val="000000" w:themeColor="text1"/>
                <w:sz w:val="24"/>
                <w:szCs w:val="24"/>
                <w:lang w:val="ru-RU"/>
              </w:rPr>
              <w:t>и п</w:t>
            </w:r>
            <w:r w:rsidRPr="00D32FE4">
              <w:rPr>
                <w:color w:val="000000" w:themeColor="text1"/>
                <w:sz w:val="24"/>
                <w:szCs w:val="24"/>
              </w:rPr>
              <w:t>едагогами</w:t>
            </w:r>
          </w:p>
          <w:p w:rsidR="00731CDC" w:rsidRPr="00D32FE4" w:rsidRDefault="00731CDC" w:rsidP="00731CDC">
            <w:pPr>
              <w:pStyle w:val="TableParagraph"/>
              <w:spacing w:line="264" w:lineRule="exact"/>
              <w:rPr>
                <w:color w:val="000000" w:themeColor="text1"/>
                <w:sz w:val="24"/>
                <w:szCs w:val="24"/>
              </w:rPr>
            </w:pPr>
          </w:p>
        </w:tc>
        <w:tc>
          <w:tcPr>
            <w:tcW w:w="1560" w:type="dxa"/>
          </w:tcPr>
          <w:p w:rsidR="00731CDC" w:rsidRPr="00D32FE4" w:rsidRDefault="00731CDC" w:rsidP="00731CDC">
            <w:pPr>
              <w:pStyle w:val="TableParagraph"/>
              <w:spacing w:line="268" w:lineRule="exact"/>
              <w:ind w:left="117" w:right="106"/>
              <w:jc w:val="center"/>
              <w:rPr>
                <w:color w:val="000000" w:themeColor="text1"/>
                <w:sz w:val="24"/>
                <w:szCs w:val="24"/>
              </w:rPr>
            </w:pPr>
            <w:r w:rsidRPr="00D32FE4">
              <w:rPr>
                <w:color w:val="000000" w:themeColor="text1"/>
                <w:sz w:val="24"/>
                <w:szCs w:val="24"/>
              </w:rPr>
              <w:t>В</w:t>
            </w:r>
            <w:r w:rsidRPr="00D32FE4">
              <w:rPr>
                <w:color w:val="000000" w:themeColor="text1"/>
                <w:sz w:val="24"/>
                <w:szCs w:val="24"/>
                <w:lang w:val="ru-RU"/>
              </w:rPr>
              <w:t xml:space="preserve"> </w:t>
            </w:r>
            <w:r w:rsidRPr="00D32FE4">
              <w:rPr>
                <w:color w:val="000000" w:themeColor="text1"/>
                <w:sz w:val="24"/>
                <w:szCs w:val="24"/>
              </w:rPr>
              <w:t>течение</w:t>
            </w:r>
            <w:r w:rsidRPr="00D32FE4">
              <w:rPr>
                <w:color w:val="000000" w:themeColor="text1"/>
                <w:sz w:val="24"/>
                <w:szCs w:val="24"/>
                <w:lang w:val="ru-RU"/>
              </w:rPr>
              <w:t xml:space="preserve"> </w:t>
            </w:r>
            <w:r w:rsidRPr="00D32FE4">
              <w:rPr>
                <w:color w:val="000000" w:themeColor="text1"/>
                <w:sz w:val="24"/>
                <w:szCs w:val="24"/>
              </w:rPr>
              <w:t>года</w:t>
            </w:r>
          </w:p>
        </w:tc>
        <w:tc>
          <w:tcPr>
            <w:tcW w:w="3423" w:type="dxa"/>
          </w:tcPr>
          <w:p w:rsidR="00731CDC" w:rsidRPr="00D32FE4" w:rsidRDefault="00731CDC" w:rsidP="00731CDC">
            <w:pPr>
              <w:pStyle w:val="TableParagraph"/>
              <w:spacing w:line="268" w:lineRule="exact"/>
              <w:ind w:left="68" w:right="97"/>
              <w:jc w:val="center"/>
              <w:rPr>
                <w:color w:val="000000" w:themeColor="text1"/>
                <w:sz w:val="24"/>
                <w:szCs w:val="24"/>
              </w:rPr>
            </w:pPr>
            <w:r w:rsidRPr="00D32FE4">
              <w:rPr>
                <w:color w:val="000000" w:themeColor="text1"/>
                <w:sz w:val="24"/>
                <w:szCs w:val="24"/>
              </w:rPr>
              <w:t>Старший воспитатель</w:t>
            </w:r>
          </w:p>
        </w:tc>
      </w:tr>
      <w:tr w:rsidR="00731CDC" w:rsidRPr="00D32FE4" w:rsidTr="00731CDC">
        <w:trPr>
          <w:trHeight w:val="275"/>
        </w:trPr>
        <w:tc>
          <w:tcPr>
            <w:tcW w:w="569" w:type="dxa"/>
          </w:tcPr>
          <w:p w:rsidR="00731CDC" w:rsidRPr="00D32FE4" w:rsidRDefault="00731CDC" w:rsidP="00731CDC">
            <w:pPr>
              <w:pStyle w:val="TableParagraph"/>
              <w:spacing w:line="256" w:lineRule="exact"/>
              <w:rPr>
                <w:b/>
                <w:color w:val="000000" w:themeColor="text1"/>
                <w:sz w:val="24"/>
                <w:szCs w:val="24"/>
              </w:rPr>
            </w:pPr>
            <w:r w:rsidRPr="00D32FE4">
              <w:rPr>
                <w:b/>
                <w:color w:val="000000" w:themeColor="text1"/>
                <w:sz w:val="24"/>
                <w:szCs w:val="24"/>
              </w:rPr>
              <w:t>2.</w:t>
            </w:r>
          </w:p>
        </w:tc>
        <w:tc>
          <w:tcPr>
            <w:tcW w:w="9944" w:type="dxa"/>
            <w:gridSpan w:val="3"/>
          </w:tcPr>
          <w:p w:rsidR="00731CDC" w:rsidRPr="00D32FE4" w:rsidRDefault="00731CDC" w:rsidP="00731CDC">
            <w:pPr>
              <w:pStyle w:val="TableParagraph"/>
              <w:spacing w:line="256" w:lineRule="exact"/>
              <w:ind w:left="2478" w:right="2476"/>
              <w:jc w:val="center"/>
              <w:rPr>
                <w:b/>
                <w:color w:val="000000" w:themeColor="text1"/>
                <w:sz w:val="24"/>
                <w:szCs w:val="24"/>
              </w:rPr>
            </w:pPr>
            <w:r w:rsidRPr="00D32FE4">
              <w:rPr>
                <w:b/>
                <w:color w:val="000000" w:themeColor="text1"/>
                <w:sz w:val="24"/>
                <w:szCs w:val="24"/>
              </w:rPr>
              <w:t>Работа</w:t>
            </w:r>
            <w:r w:rsidRPr="00D32FE4">
              <w:rPr>
                <w:b/>
                <w:color w:val="000000" w:themeColor="text1"/>
                <w:sz w:val="24"/>
                <w:szCs w:val="24"/>
                <w:lang w:val="ru-RU"/>
              </w:rPr>
              <w:t xml:space="preserve"> </w:t>
            </w:r>
            <w:r w:rsidRPr="00D32FE4">
              <w:rPr>
                <w:b/>
                <w:color w:val="000000" w:themeColor="text1"/>
                <w:sz w:val="24"/>
                <w:szCs w:val="24"/>
              </w:rPr>
              <w:t>с</w:t>
            </w:r>
            <w:r w:rsidRPr="00D32FE4">
              <w:rPr>
                <w:b/>
                <w:color w:val="000000" w:themeColor="text1"/>
                <w:sz w:val="24"/>
                <w:szCs w:val="24"/>
                <w:lang w:val="ru-RU"/>
              </w:rPr>
              <w:t xml:space="preserve"> </w:t>
            </w:r>
            <w:r w:rsidRPr="00D32FE4">
              <w:rPr>
                <w:b/>
                <w:color w:val="000000" w:themeColor="text1"/>
                <w:sz w:val="24"/>
                <w:szCs w:val="24"/>
              </w:rPr>
              <w:t>педагогами</w:t>
            </w:r>
          </w:p>
        </w:tc>
      </w:tr>
      <w:tr w:rsidR="00731CDC" w:rsidRPr="00D32FE4" w:rsidTr="00731CDC">
        <w:trPr>
          <w:trHeight w:val="552"/>
        </w:trPr>
        <w:tc>
          <w:tcPr>
            <w:tcW w:w="569" w:type="dxa"/>
          </w:tcPr>
          <w:p w:rsidR="00731CDC" w:rsidRPr="00D32FE4" w:rsidRDefault="00731CDC" w:rsidP="00731CDC">
            <w:pPr>
              <w:pStyle w:val="TableParagraph"/>
              <w:spacing w:line="268" w:lineRule="exact"/>
              <w:rPr>
                <w:color w:val="000000" w:themeColor="text1"/>
                <w:sz w:val="24"/>
                <w:szCs w:val="24"/>
              </w:rPr>
            </w:pPr>
            <w:r w:rsidRPr="00D32FE4">
              <w:rPr>
                <w:color w:val="000000" w:themeColor="text1"/>
                <w:sz w:val="24"/>
                <w:szCs w:val="24"/>
              </w:rPr>
              <w:t>2.1</w:t>
            </w:r>
          </w:p>
        </w:tc>
        <w:tc>
          <w:tcPr>
            <w:tcW w:w="4961" w:type="dxa"/>
          </w:tcPr>
          <w:p w:rsidR="00731CDC" w:rsidRPr="00D32FE4" w:rsidRDefault="00731CDC" w:rsidP="00731CDC">
            <w:pPr>
              <w:pStyle w:val="TableParagraph"/>
              <w:tabs>
                <w:tab w:val="left" w:pos="2014"/>
                <w:tab w:val="left" w:pos="2657"/>
                <w:tab w:val="left" w:pos="4722"/>
              </w:tabs>
              <w:spacing w:line="268" w:lineRule="exact"/>
              <w:rPr>
                <w:color w:val="000000" w:themeColor="text1"/>
                <w:sz w:val="24"/>
                <w:szCs w:val="24"/>
                <w:lang w:val="ru-RU"/>
              </w:rPr>
            </w:pPr>
            <w:r w:rsidRPr="00D32FE4">
              <w:rPr>
                <w:color w:val="000000" w:themeColor="text1"/>
                <w:sz w:val="24"/>
                <w:szCs w:val="24"/>
                <w:lang w:val="ru-RU"/>
              </w:rPr>
              <w:t>Инструктажи</w:t>
            </w:r>
            <w:r w:rsidRPr="00D32FE4">
              <w:rPr>
                <w:color w:val="000000" w:themeColor="text1"/>
                <w:sz w:val="24"/>
                <w:szCs w:val="24"/>
                <w:lang w:val="ru-RU"/>
              </w:rPr>
              <w:tab/>
              <w:t>с</w:t>
            </w:r>
            <w:r w:rsidRPr="00D32FE4">
              <w:rPr>
                <w:color w:val="000000" w:themeColor="text1"/>
                <w:sz w:val="24"/>
                <w:szCs w:val="24"/>
                <w:lang w:val="ru-RU"/>
              </w:rPr>
              <w:tab/>
              <w:t>воспитателями</w:t>
            </w:r>
            <w:r w:rsidRPr="00D32FE4">
              <w:rPr>
                <w:color w:val="000000" w:themeColor="text1"/>
                <w:sz w:val="24"/>
                <w:szCs w:val="24"/>
                <w:lang w:val="ru-RU"/>
              </w:rPr>
              <w:tab/>
              <w:t>и</w:t>
            </w:r>
          </w:p>
          <w:p w:rsidR="00731CDC" w:rsidRPr="00D32FE4" w:rsidRDefault="00731CDC" w:rsidP="00731CDC">
            <w:pPr>
              <w:pStyle w:val="TableParagraph"/>
              <w:tabs>
                <w:tab w:val="left" w:pos="1453"/>
                <w:tab w:val="left" w:pos="3957"/>
              </w:tabs>
              <w:spacing w:line="261" w:lineRule="exact"/>
              <w:rPr>
                <w:color w:val="000000" w:themeColor="text1"/>
                <w:sz w:val="24"/>
                <w:szCs w:val="24"/>
                <w:lang w:val="ru-RU"/>
              </w:rPr>
            </w:pPr>
            <w:r w:rsidRPr="00D32FE4">
              <w:rPr>
                <w:color w:val="000000" w:themeColor="text1"/>
                <w:sz w:val="24"/>
                <w:szCs w:val="24"/>
                <w:lang w:val="ru-RU"/>
              </w:rPr>
              <w:t>специалистами по охране жизнии здоровья детей,</w:t>
            </w:r>
            <w:r w:rsidRPr="00D32FE4">
              <w:rPr>
                <w:color w:val="000000" w:themeColor="text1"/>
                <w:sz w:val="24"/>
                <w:szCs w:val="24"/>
                <w:lang w:val="ru-RU"/>
              </w:rPr>
              <w:tab/>
              <w:t>предупреждению детского</w:t>
            </w:r>
          </w:p>
          <w:p w:rsidR="00731CDC" w:rsidRPr="00D32FE4" w:rsidRDefault="00731CDC" w:rsidP="00731CDC">
            <w:pPr>
              <w:pStyle w:val="TableParagraph"/>
              <w:spacing w:line="270" w:lineRule="exact"/>
              <w:rPr>
                <w:color w:val="000000" w:themeColor="text1"/>
                <w:sz w:val="24"/>
                <w:szCs w:val="24"/>
              </w:rPr>
            </w:pPr>
            <w:r w:rsidRPr="00D32FE4">
              <w:rPr>
                <w:color w:val="000000" w:themeColor="text1"/>
                <w:sz w:val="24"/>
                <w:szCs w:val="24"/>
              </w:rPr>
              <w:t>травматизма</w:t>
            </w:r>
          </w:p>
          <w:p w:rsidR="00731CDC" w:rsidRPr="00D32FE4" w:rsidRDefault="00731CDC" w:rsidP="00731CDC">
            <w:pPr>
              <w:pStyle w:val="TableParagraph"/>
              <w:spacing w:line="264" w:lineRule="exact"/>
              <w:rPr>
                <w:color w:val="000000" w:themeColor="text1"/>
                <w:sz w:val="24"/>
                <w:szCs w:val="24"/>
                <w:lang w:val="ru-RU"/>
              </w:rPr>
            </w:pPr>
          </w:p>
        </w:tc>
        <w:tc>
          <w:tcPr>
            <w:tcW w:w="1560" w:type="dxa"/>
          </w:tcPr>
          <w:p w:rsidR="00731CDC" w:rsidRPr="00D32FE4" w:rsidRDefault="00731CDC" w:rsidP="00731CDC">
            <w:pPr>
              <w:pStyle w:val="TableParagraph"/>
              <w:spacing w:line="268" w:lineRule="exact"/>
              <w:ind w:left="117" w:right="106"/>
              <w:jc w:val="center"/>
              <w:rPr>
                <w:color w:val="000000" w:themeColor="text1"/>
                <w:sz w:val="24"/>
                <w:szCs w:val="24"/>
                <w:lang w:val="ru-RU"/>
              </w:rPr>
            </w:pPr>
            <w:r w:rsidRPr="00D32FE4">
              <w:rPr>
                <w:color w:val="000000" w:themeColor="text1"/>
                <w:sz w:val="24"/>
                <w:szCs w:val="24"/>
              </w:rPr>
              <w:t>В</w:t>
            </w:r>
            <w:r w:rsidRPr="00D32FE4">
              <w:rPr>
                <w:color w:val="000000" w:themeColor="text1"/>
                <w:sz w:val="24"/>
                <w:szCs w:val="24"/>
                <w:lang w:val="ru-RU"/>
              </w:rPr>
              <w:t xml:space="preserve"> </w:t>
            </w:r>
            <w:r w:rsidRPr="00D32FE4">
              <w:rPr>
                <w:color w:val="000000" w:themeColor="text1"/>
                <w:sz w:val="24"/>
                <w:szCs w:val="24"/>
              </w:rPr>
              <w:t>течение</w:t>
            </w:r>
            <w:r w:rsidRPr="00D32FE4">
              <w:rPr>
                <w:color w:val="000000" w:themeColor="text1"/>
                <w:sz w:val="24"/>
                <w:szCs w:val="24"/>
                <w:lang w:val="ru-RU"/>
              </w:rPr>
              <w:t xml:space="preserve"> </w:t>
            </w:r>
            <w:r w:rsidRPr="00D32FE4">
              <w:rPr>
                <w:color w:val="000000" w:themeColor="text1"/>
                <w:sz w:val="24"/>
                <w:szCs w:val="24"/>
              </w:rPr>
              <w:t>года</w:t>
            </w:r>
          </w:p>
        </w:tc>
        <w:tc>
          <w:tcPr>
            <w:tcW w:w="3423" w:type="dxa"/>
          </w:tcPr>
          <w:p w:rsidR="00731CDC" w:rsidRPr="00D32FE4" w:rsidRDefault="00731CDC" w:rsidP="00731CDC">
            <w:pPr>
              <w:pStyle w:val="TableParagraph"/>
              <w:spacing w:line="264" w:lineRule="exact"/>
              <w:ind w:left="135"/>
              <w:rPr>
                <w:color w:val="000000" w:themeColor="text1"/>
                <w:sz w:val="24"/>
                <w:szCs w:val="24"/>
              </w:rPr>
            </w:pPr>
            <w:r w:rsidRPr="00D32FE4">
              <w:rPr>
                <w:color w:val="000000" w:themeColor="text1"/>
                <w:sz w:val="24"/>
                <w:szCs w:val="24"/>
              </w:rPr>
              <w:t>Старший воспитатель</w:t>
            </w:r>
          </w:p>
        </w:tc>
      </w:tr>
    </w:tbl>
    <w:p w:rsidR="00731CDC" w:rsidRPr="00E129AC" w:rsidRDefault="00731CDC" w:rsidP="00731CDC">
      <w:pPr>
        <w:spacing w:line="268" w:lineRule="exact"/>
        <w:rPr>
          <w:color w:val="000000" w:themeColor="text1"/>
          <w:sz w:val="24"/>
        </w:rPr>
        <w:sectPr w:rsidR="00731CDC" w:rsidRPr="00E129AC">
          <w:type w:val="continuous"/>
          <w:pgSz w:w="11910" w:h="16840"/>
          <w:pgMar w:top="760" w:right="440" w:bottom="280" w:left="740" w:header="720" w:footer="72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4961"/>
        <w:gridCol w:w="1560"/>
        <w:gridCol w:w="3401"/>
        <w:gridCol w:w="32"/>
      </w:tblGrid>
      <w:tr w:rsidR="00731CDC" w:rsidRPr="00D32FE4" w:rsidTr="00731CDC">
        <w:trPr>
          <w:trHeight w:val="763"/>
        </w:trPr>
        <w:tc>
          <w:tcPr>
            <w:tcW w:w="569" w:type="dxa"/>
          </w:tcPr>
          <w:p w:rsidR="00731CDC" w:rsidRPr="00D32FE4" w:rsidRDefault="00731CDC" w:rsidP="00731CDC">
            <w:pPr>
              <w:pStyle w:val="TableParagraph"/>
              <w:spacing w:line="262" w:lineRule="exact"/>
              <w:ind w:left="0"/>
              <w:jc w:val="center"/>
              <w:rPr>
                <w:color w:val="000000" w:themeColor="text1"/>
                <w:sz w:val="24"/>
                <w:szCs w:val="24"/>
              </w:rPr>
            </w:pPr>
            <w:r w:rsidRPr="00D32FE4">
              <w:rPr>
                <w:color w:val="000000" w:themeColor="text1"/>
                <w:sz w:val="24"/>
                <w:szCs w:val="24"/>
              </w:rPr>
              <w:t>2.2</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Pr>
          <w:p w:rsidR="00731CDC" w:rsidRPr="00D32FE4" w:rsidRDefault="00731CDC" w:rsidP="00731CDC">
            <w:pPr>
              <w:pStyle w:val="c10"/>
              <w:spacing w:before="0" w:beforeAutospacing="0" w:after="0" w:afterAutospacing="0"/>
              <w:rPr>
                <w:rStyle w:val="c3"/>
                <w:color w:val="000000" w:themeColor="text1"/>
                <w:lang w:val="ru-RU"/>
              </w:rPr>
            </w:pPr>
            <w:r w:rsidRPr="00D32FE4">
              <w:rPr>
                <w:rStyle w:val="c3"/>
                <w:color w:val="000000" w:themeColor="text1"/>
                <w:lang w:val="ru-RU"/>
              </w:rPr>
              <w:t xml:space="preserve">Консультация для воспитателей </w:t>
            </w:r>
          </w:p>
          <w:p w:rsidR="00731CDC" w:rsidRPr="00D32FE4" w:rsidRDefault="00731CDC" w:rsidP="00731CDC">
            <w:pPr>
              <w:pStyle w:val="c10"/>
              <w:spacing w:before="0" w:beforeAutospacing="0" w:after="0" w:afterAutospacing="0"/>
              <w:rPr>
                <w:color w:val="000000" w:themeColor="text1"/>
                <w:lang w:val="ru-RU"/>
              </w:rPr>
            </w:pPr>
            <w:r w:rsidRPr="00D32FE4">
              <w:rPr>
                <w:color w:val="000000" w:themeColor="text1"/>
                <w:lang w:val="ru-RU"/>
              </w:rPr>
              <w:t>- «Организация развивающей предметно пространственной среды в группах по обучению дошкольников БДД»</w:t>
            </w:r>
          </w:p>
          <w:p w:rsidR="00731CDC" w:rsidRPr="00D32FE4" w:rsidRDefault="00731CDC" w:rsidP="00731CDC">
            <w:pPr>
              <w:pStyle w:val="c10"/>
              <w:spacing w:before="0" w:beforeAutospacing="0" w:after="0" w:afterAutospacing="0"/>
              <w:rPr>
                <w:color w:val="000000" w:themeColor="text1"/>
                <w:lang w:val="ru-RU"/>
              </w:rPr>
            </w:pPr>
            <w:r w:rsidRPr="00D32FE4">
              <w:rPr>
                <w:color w:val="000000" w:themeColor="text1"/>
                <w:lang w:val="ru-RU"/>
              </w:rPr>
              <w:t xml:space="preserve"> - «Организация образовательной деятельности с детьми дошкольного возраста по правилам дорожного движения»</w:t>
            </w:r>
          </w:p>
          <w:p w:rsidR="00731CDC" w:rsidRPr="00D32FE4" w:rsidRDefault="00731CDC" w:rsidP="00731CDC">
            <w:pPr>
              <w:pStyle w:val="c10"/>
              <w:spacing w:before="0" w:beforeAutospacing="0" w:after="0" w:afterAutospacing="0"/>
              <w:rPr>
                <w:color w:val="000000" w:themeColor="text1"/>
                <w:lang w:val="ru-RU"/>
              </w:rPr>
            </w:pPr>
            <w:r w:rsidRPr="00D32FE4">
              <w:rPr>
                <w:color w:val="000000" w:themeColor="text1"/>
                <w:lang w:val="ru-RU"/>
              </w:rPr>
              <w:lastRenderedPageBreak/>
              <w:t xml:space="preserve"> - «Организация сюжетно-ролевых игр, с использованием правил дорожного движения»</w:t>
            </w:r>
          </w:p>
          <w:p w:rsidR="00731CDC" w:rsidRPr="00D32FE4" w:rsidRDefault="00731CDC" w:rsidP="00731CDC">
            <w:pPr>
              <w:pStyle w:val="c10"/>
              <w:spacing w:before="0" w:beforeAutospacing="0" w:after="0" w:afterAutospacing="0"/>
              <w:rPr>
                <w:color w:val="000000" w:themeColor="text1"/>
                <w:lang w:val="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Pr>
          <w:p w:rsidR="00731CDC" w:rsidRPr="00D32FE4" w:rsidRDefault="00731CDC" w:rsidP="00731CDC">
            <w:pPr>
              <w:pStyle w:val="TableParagraph"/>
              <w:spacing w:line="261" w:lineRule="exact"/>
              <w:ind w:left="115" w:right="106"/>
              <w:jc w:val="center"/>
              <w:rPr>
                <w:color w:val="000000" w:themeColor="text1"/>
                <w:sz w:val="24"/>
                <w:szCs w:val="24"/>
              </w:rPr>
            </w:pPr>
            <w:r w:rsidRPr="00D32FE4">
              <w:rPr>
                <w:color w:val="000000" w:themeColor="text1"/>
                <w:sz w:val="24"/>
                <w:szCs w:val="24"/>
              </w:rPr>
              <w:lastRenderedPageBreak/>
              <w:t>В</w:t>
            </w:r>
            <w:r w:rsidRPr="00D32FE4">
              <w:rPr>
                <w:color w:val="000000" w:themeColor="text1"/>
                <w:sz w:val="24"/>
                <w:szCs w:val="24"/>
                <w:lang w:val="ru-RU"/>
              </w:rPr>
              <w:t xml:space="preserve"> </w:t>
            </w:r>
            <w:r w:rsidRPr="00D32FE4">
              <w:rPr>
                <w:color w:val="000000" w:themeColor="text1"/>
                <w:sz w:val="24"/>
                <w:szCs w:val="24"/>
              </w:rPr>
              <w:t>течение</w:t>
            </w:r>
          </w:p>
          <w:p w:rsidR="00731CDC" w:rsidRPr="00D32FE4" w:rsidRDefault="00731CDC" w:rsidP="00731CDC">
            <w:pPr>
              <w:jc w:val="center"/>
              <w:rPr>
                <w:color w:val="000000" w:themeColor="text1"/>
                <w:sz w:val="24"/>
                <w:szCs w:val="24"/>
              </w:rPr>
            </w:pPr>
            <w:r w:rsidRPr="00D32FE4">
              <w:rPr>
                <w:color w:val="000000" w:themeColor="text1"/>
                <w:sz w:val="24"/>
                <w:szCs w:val="24"/>
              </w:rPr>
              <w:t>года</w:t>
            </w:r>
          </w:p>
        </w:tc>
        <w:tc>
          <w:tcPr>
            <w:tcW w:w="3433" w:type="dxa"/>
            <w:gridSpan w:val="2"/>
            <w:tcBorders>
              <w:top w:val="single" w:sz="8" w:space="0" w:color="000000"/>
              <w:left w:val="single" w:sz="8" w:space="0" w:color="000000"/>
              <w:bottom w:val="single" w:sz="8" w:space="0" w:color="000000"/>
              <w:right w:val="single" w:sz="8" w:space="0" w:color="000000"/>
            </w:tcBorders>
            <w:shd w:val="clear" w:color="auto" w:fill="FFFFFF"/>
          </w:tcPr>
          <w:p w:rsidR="00731CDC" w:rsidRPr="00D32FE4" w:rsidRDefault="00731CDC" w:rsidP="00731CDC">
            <w:pPr>
              <w:jc w:val="center"/>
              <w:rPr>
                <w:color w:val="000000" w:themeColor="text1"/>
                <w:sz w:val="24"/>
                <w:szCs w:val="24"/>
              </w:rPr>
            </w:pPr>
            <w:r w:rsidRPr="00D32FE4">
              <w:rPr>
                <w:rStyle w:val="c3"/>
                <w:color w:val="000000" w:themeColor="text1"/>
                <w:sz w:val="24"/>
                <w:szCs w:val="24"/>
              </w:rPr>
              <w:t>Старший воспитатель</w:t>
            </w:r>
          </w:p>
        </w:tc>
      </w:tr>
      <w:tr w:rsidR="00731CDC" w:rsidRPr="00D32FE4" w:rsidTr="00731CDC">
        <w:trPr>
          <w:trHeight w:val="496"/>
        </w:trPr>
        <w:tc>
          <w:tcPr>
            <w:tcW w:w="569" w:type="dxa"/>
          </w:tcPr>
          <w:p w:rsidR="00731CDC" w:rsidRPr="00D32FE4" w:rsidRDefault="00731CDC" w:rsidP="00731CDC">
            <w:pPr>
              <w:pStyle w:val="TableParagraph"/>
              <w:spacing w:line="262" w:lineRule="exact"/>
              <w:rPr>
                <w:color w:val="000000" w:themeColor="text1"/>
                <w:sz w:val="24"/>
                <w:szCs w:val="24"/>
              </w:rPr>
            </w:pPr>
            <w:r w:rsidRPr="00D32FE4">
              <w:rPr>
                <w:color w:val="000000" w:themeColor="text1"/>
                <w:sz w:val="24"/>
                <w:szCs w:val="24"/>
              </w:rPr>
              <w:t>2.3</w:t>
            </w:r>
          </w:p>
        </w:tc>
        <w:tc>
          <w:tcPr>
            <w:tcW w:w="4961" w:type="dxa"/>
          </w:tcPr>
          <w:p w:rsidR="00731CDC" w:rsidRPr="00D32FE4" w:rsidRDefault="00731CDC" w:rsidP="00731CDC">
            <w:pPr>
              <w:pStyle w:val="TableParagraph"/>
              <w:ind w:right="97"/>
              <w:jc w:val="both"/>
              <w:rPr>
                <w:color w:val="000000" w:themeColor="text1"/>
                <w:sz w:val="24"/>
                <w:szCs w:val="24"/>
                <w:shd w:val="clear" w:color="auto" w:fill="FFFFFF"/>
                <w:lang w:val="ru-RU"/>
              </w:rPr>
            </w:pPr>
            <w:r w:rsidRPr="00D32FE4">
              <w:rPr>
                <w:color w:val="000000" w:themeColor="text1"/>
                <w:sz w:val="24"/>
                <w:szCs w:val="24"/>
                <w:shd w:val="clear" w:color="auto" w:fill="FFFFFF"/>
                <w:lang w:val="ru-RU"/>
              </w:rPr>
              <w:t>Разработка перспективных планов работы по БДД в группах</w:t>
            </w:r>
          </w:p>
          <w:p w:rsidR="00731CDC" w:rsidRPr="00D32FE4" w:rsidRDefault="00731CDC" w:rsidP="00731CDC">
            <w:pPr>
              <w:pStyle w:val="TableParagraph"/>
              <w:ind w:right="97"/>
              <w:jc w:val="both"/>
              <w:rPr>
                <w:color w:val="000000" w:themeColor="text1"/>
                <w:sz w:val="24"/>
                <w:szCs w:val="24"/>
                <w:lang w:val="ru-RU"/>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Pr>
          <w:p w:rsidR="00731CDC" w:rsidRPr="00D32FE4" w:rsidRDefault="00731CDC" w:rsidP="00731CDC">
            <w:pPr>
              <w:jc w:val="center"/>
              <w:rPr>
                <w:color w:val="000000" w:themeColor="text1"/>
                <w:sz w:val="24"/>
                <w:szCs w:val="24"/>
              </w:rPr>
            </w:pPr>
            <w:r w:rsidRPr="00D32FE4">
              <w:rPr>
                <w:rStyle w:val="c3"/>
                <w:color w:val="000000" w:themeColor="text1"/>
                <w:sz w:val="24"/>
                <w:szCs w:val="24"/>
              </w:rPr>
              <w:t>Сентябрь</w:t>
            </w:r>
          </w:p>
        </w:tc>
        <w:tc>
          <w:tcPr>
            <w:tcW w:w="3433" w:type="dxa"/>
            <w:gridSpan w:val="2"/>
            <w:tcBorders>
              <w:top w:val="single" w:sz="8" w:space="0" w:color="000000"/>
              <w:left w:val="single" w:sz="8" w:space="0" w:color="000000"/>
              <w:bottom w:val="single" w:sz="8" w:space="0" w:color="000000"/>
              <w:right w:val="single" w:sz="8" w:space="0" w:color="000000"/>
            </w:tcBorders>
            <w:shd w:val="clear" w:color="auto" w:fill="FFFFFF"/>
          </w:tcPr>
          <w:p w:rsidR="00731CDC" w:rsidRPr="00D32FE4" w:rsidRDefault="00731CDC" w:rsidP="00731CDC">
            <w:pPr>
              <w:jc w:val="center"/>
              <w:rPr>
                <w:color w:val="000000" w:themeColor="text1"/>
                <w:sz w:val="24"/>
                <w:szCs w:val="24"/>
              </w:rPr>
            </w:pPr>
            <w:r w:rsidRPr="00D32FE4">
              <w:rPr>
                <w:rStyle w:val="c3"/>
                <w:color w:val="000000" w:themeColor="text1"/>
                <w:sz w:val="24"/>
                <w:szCs w:val="24"/>
              </w:rPr>
              <w:t>Воспитатели групп</w:t>
            </w:r>
          </w:p>
        </w:tc>
      </w:tr>
      <w:tr w:rsidR="00731CDC" w:rsidRPr="00D32FE4" w:rsidTr="00731CDC">
        <w:trPr>
          <w:trHeight w:val="552"/>
        </w:trPr>
        <w:tc>
          <w:tcPr>
            <w:tcW w:w="569" w:type="dxa"/>
          </w:tcPr>
          <w:p w:rsidR="00731CDC" w:rsidRPr="00D32FE4" w:rsidRDefault="00731CDC" w:rsidP="00731CDC">
            <w:pPr>
              <w:pStyle w:val="TableParagraph"/>
              <w:spacing w:line="261" w:lineRule="exact"/>
              <w:rPr>
                <w:color w:val="000000" w:themeColor="text1"/>
                <w:sz w:val="24"/>
                <w:szCs w:val="24"/>
              </w:rPr>
            </w:pPr>
            <w:r w:rsidRPr="00D32FE4">
              <w:rPr>
                <w:color w:val="000000" w:themeColor="text1"/>
                <w:sz w:val="24"/>
                <w:szCs w:val="24"/>
              </w:rPr>
              <w:t>2.4</w:t>
            </w:r>
          </w:p>
        </w:tc>
        <w:tc>
          <w:tcPr>
            <w:tcW w:w="4961" w:type="dxa"/>
          </w:tcPr>
          <w:p w:rsidR="00731CDC" w:rsidRPr="00D32FE4" w:rsidRDefault="00731CDC" w:rsidP="00731CDC">
            <w:pPr>
              <w:pStyle w:val="TableParagraph"/>
              <w:spacing w:line="261" w:lineRule="exact"/>
              <w:rPr>
                <w:color w:val="000000" w:themeColor="text1"/>
                <w:sz w:val="24"/>
                <w:szCs w:val="24"/>
                <w:lang w:val="ru-RU"/>
              </w:rPr>
            </w:pPr>
            <w:r w:rsidRPr="00D32FE4">
              <w:rPr>
                <w:color w:val="000000" w:themeColor="text1"/>
                <w:sz w:val="24"/>
                <w:szCs w:val="24"/>
                <w:lang w:val="ru-RU"/>
              </w:rPr>
              <w:t>Подготовка к участию в конкурсах, акциях по</w:t>
            </w:r>
          </w:p>
          <w:p w:rsidR="00731CDC" w:rsidRPr="00D32FE4" w:rsidRDefault="00731CDC" w:rsidP="00731CDC">
            <w:pPr>
              <w:pStyle w:val="TableParagraph"/>
              <w:spacing w:line="270" w:lineRule="exact"/>
              <w:rPr>
                <w:color w:val="000000" w:themeColor="text1"/>
                <w:sz w:val="24"/>
                <w:szCs w:val="24"/>
                <w:lang w:val="ru-RU"/>
              </w:rPr>
            </w:pPr>
            <w:r w:rsidRPr="00D32FE4">
              <w:rPr>
                <w:color w:val="000000" w:themeColor="text1"/>
                <w:sz w:val="24"/>
                <w:szCs w:val="24"/>
                <w:lang w:val="ru-RU"/>
              </w:rPr>
              <w:t>БДД разного уровня</w:t>
            </w:r>
          </w:p>
          <w:p w:rsidR="00731CDC" w:rsidRPr="00D32FE4" w:rsidRDefault="00731CDC" w:rsidP="00731CDC">
            <w:pPr>
              <w:pStyle w:val="TableParagraph"/>
              <w:spacing w:line="270" w:lineRule="exact"/>
              <w:rPr>
                <w:color w:val="000000" w:themeColor="text1"/>
                <w:sz w:val="24"/>
                <w:szCs w:val="24"/>
                <w:lang w:val="ru-RU"/>
              </w:rPr>
            </w:pPr>
          </w:p>
        </w:tc>
        <w:tc>
          <w:tcPr>
            <w:tcW w:w="1560" w:type="dxa"/>
          </w:tcPr>
          <w:p w:rsidR="00731CDC" w:rsidRPr="00D32FE4" w:rsidRDefault="00731CDC" w:rsidP="00731CDC">
            <w:pPr>
              <w:pStyle w:val="TableParagraph"/>
              <w:spacing w:line="261" w:lineRule="exact"/>
              <w:ind w:left="115" w:right="106"/>
              <w:jc w:val="center"/>
              <w:rPr>
                <w:color w:val="000000" w:themeColor="text1"/>
                <w:sz w:val="24"/>
                <w:szCs w:val="24"/>
              </w:rPr>
            </w:pPr>
            <w:r w:rsidRPr="00D32FE4">
              <w:rPr>
                <w:color w:val="000000" w:themeColor="text1"/>
                <w:sz w:val="24"/>
                <w:szCs w:val="24"/>
              </w:rPr>
              <w:t>В</w:t>
            </w:r>
            <w:r w:rsidRPr="00D32FE4">
              <w:rPr>
                <w:color w:val="000000" w:themeColor="text1"/>
                <w:sz w:val="24"/>
                <w:szCs w:val="24"/>
                <w:lang w:val="ru-RU"/>
              </w:rPr>
              <w:t xml:space="preserve"> </w:t>
            </w:r>
            <w:r w:rsidRPr="00D32FE4">
              <w:rPr>
                <w:color w:val="000000" w:themeColor="text1"/>
                <w:sz w:val="24"/>
                <w:szCs w:val="24"/>
              </w:rPr>
              <w:t>течение</w:t>
            </w:r>
          </w:p>
          <w:p w:rsidR="00731CDC" w:rsidRPr="00D32FE4" w:rsidRDefault="00731CDC" w:rsidP="00731CDC">
            <w:pPr>
              <w:pStyle w:val="TableParagraph"/>
              <w:spacing w:line="270" w:lineRule="exact"/>
              <w:ind w:left="117" w:right="105"/>
              <w:jc w:val="center"/>
              <w:rPr>
                <w:color w:val="000000" w:themeColor="text1"/>
                <w:sz w:val="24"/>
                <w:szCs w:val="24"/>
              </w:rPr>
            </w:pPr>
            <w:r w:rsidRPr="00D32FE4">
              <w:rPr>
                <w:color w:val="000000" w:themeColor="text1"/>
                <w:sz w:val="24"/>
                <w:szCs w:val="24"/>
              </w:rPr>
              <w:t>года</w:t>
            </w:r>
          </w:p>
        </w:tc>
        <w:tc>
          <w:tcPr>
            <w:tcW w:w="3433" w:type="dxa"/>
            <w:gridSpan w:val="2"/>
          </w:tcPr>
          <w:p w:rsidR="00731CDC" w:rsidRPr="00D32FE4" w:rsidRDefault="00731CDC" w:rsidP="00731CDC">
            <w:pPr>
              <w:pStyle w:val="TableParagraph"/>
              <w:spacing w:line="261" w:lineRule="exact"/>
              <w:ind w:left="68" w:right="97"/>
              <w:jc w:val="center"/>
              <w:rPr>
                <w:color w:val="000000" w:themeColor="text1"/>
                <w:sz w:val="24"/>
                <w:szCs w:val="24"/>
              </w:rPr>
            </w:pPr>
            <w:r w:rsidRPr="00D32FE4">
              <w:rPr>
                <w:color w:val="000000" w:themeColor="text1"/>
                <w:sz w:val="24"/>
                <w:szCs w:val="24"/>
              </w:rPr>
              <w:t>Старший воспитатель</w:t>
            </w:r>
          </w:p>
        </w:tc>
      </w:tr>
      <w:tr w:rsidR="00731CDC" w:rsidRPr="00D32FE4" w:rsidTr="00731CDC">
        <w:trPr>
          <w:trHeight w:val="827"/>
        </w:trPr>
        <w:tc>
          <w:tcPr>
            <w:tcW w:w="569" w:type="dxa"/>
          </w:tcPr>
          <w:p w:rsidR="00731CDC" w:rsidRPr="00D32FE4" w:rsidRDefault="00731CDC" w:rsidP="00731CDC">
            <w:pPr>
              <w:pStyle w:val="TableParagraph"/>
              <w:spacing w:line="261" w:lineRule="exact"/>
              <w:rPr>
                <w:color w:val="000000" w:themeColor="text1"/>
                <w:sz w:val="24"/>
                <w:szCs w:val="24"/>
              </w:rPr>
            </w:pPr>
            <w:r w:rsidRPr="00D32FE4">
              <w:rPr>
                <w:color w:val="000000" w:themeColor="text1"/>
                <w:sz w:val="24"/>
                <w:szCs w:val="24"/>
              </w:rPr>
              <w:t>2.5</w:t>
            </w:r>
          </w:p>
        </w:tc>
        <w:tc>
          <w:tcPr>
            <w:tcW w:w="4961" w:type="dxa"/>
          </w:tcPr>
          <w:p w:rsidR="00731CDC" w:rsidRPr="00D32FE4" w:rsidRDefault="00731CDC" w:rsidP="00731CDC">
            <w:pPr>
              <w:pStyle w:val="TableParagraph"/>
              <w:tabs>
                <w:tab w:val="left" w:pos="1628"/>
                <w:tab w:val="left" w:pos="3952"/>
              </w:tabs>
              <w:ind w:right="99"/>
              <w:rPr>
                <w:color w:val="000000" w:themeColor="text1"/>
                <w:sz w:val="24"/>
                <w:szCs w:val="24"/>
                <w:lang w:val="ru-RU"/>
              </w:rPr>
            </w:pPr>
            <w:r w:rsidRPr="00D32FE4">
              <w:rPr>
                <w:color w:val="000000" w:themeColor="text1"/>
                <w:sz w:val="24"/>
                <w:szCs w:val="24"/>
                <w:lang w:val="ru-RU"/>
              </w:rPr>
              <w:t>Подготовка выступлений на родительских собраниях</w:t>
            </w:r>
            <w:r w:rsidRPr="00D32FE4">
              <w:rPr>
                <w:color w:val="000000" w:themeColor="text1"/>
                <w:sz w:val="24"/>
                <w:szCs w:val="24"/>
                <w:lang w:val="ru-RU"/>
              </w:rPr>
              <w:tab/>
              <w:t>«Предупреждение</w:t>
            </w:r>
            <w:r w:rsidRPr="00D32FE4">
              <w:rPr>
                <w:color w:val="000000" w:themeColor="text1"/>
                <w:sz w:val="24"/>
                <w:szCs w:val="24"/>
                <w:lang w:val="ru-RU"/>
              </w:rPr>
              <w:tab/>
            </w:r>
            <w:r w:rsidRPr="00D32FE4">
              <w:rPr>
                <w:color w:val="000000" w:themeColor="text1"/>
                <w:spacing w:val="-1"/>
                <w:sz w:val="24"/>
                <w:szCs w:val="24"/>
                <w:lang w:val="ru-RU"/>
              </w:rPr>
              <w:t>детского</w:t>
            </w:r>
          </w:p>
          <w:p w:rsidR="00731CDC" w:rsidRPr="00D32FE4" w:rsidRDefault="00731CDC" w:rsidP="00731CDC">
            <w:pPr>
              <w:pStyle w:val="TableParagraph"/>
              <w:spacing w:line="270" w:lineRule="exact"/>
              <w:rPr>
                <w:color w:val="000000" w:themeColor="text1"/>
                <w:sz w:val="24"/>
                <w:szCs w:val="24"/>
                <w:lang w:val="ru-RU"/>
              </w:rPr>
            </w:pPr>
            <w:r w:rsidRPr="00D32FE4">
              <w:rPr>
                <w:color w:val="000000" w:themeColor="text1"/>
                <w:sz w:val="24"/>
                <w:szCs w:val="24"/>
                <w:lang w:val="ru-RU"/>
              </w:rPr>
              <w:t>дорожно-транспортного травматизма»</w:t>
            </w:r>
          </w:p>
          <w:p w:rsidR="00731CDC" w:rsidRPr="00D32FE4" w:rsidRDefault="00731CDC" w:rsidP="00731CDC">
            <w:pPr>
              <w:pStyle w:val="TableParagraph"/>
              <w:spacing w:line="270" w:lineRule="exact"/>
              <w:rPr>
                <w:color w:val="000000" w:themeColor="text1"/>
                <w:sz w:val="24"/>
                <w:szCs w:val="24"/>
                <w:lang w:val="ru-RU"/>
              </w:rPr>
            </w:pPr>
          </w:p>
        </w:tc>
        <w:tc>
          <w:tcPr>
            <w:tcW w:w="1560" w:type="dxa"/>
          </w:tcPr>
          <w:p w:rsidR="00731CDC" w:rsidRPr="00D32FE4" w:rsidRDefault="00731CDC" w:rsidP="00731CDC">
            <w:pPr>
              <w:pStyle w:val="TableParagraph"/>
              <w:spacing w:line="270" w:lineRule="exact"/>
              <w:ind w:left="115" w:right="106"/>
              <w:jc w:val="center"/>
              <w:rPr>
                <w:color w:val="000000" w:themeColor="text1"/>
                <w:sz w:val="24"/>
                <w:szCs w:val="24"/>
                <w:lang w:val="ru-RU"/>
              </w:rPr>
            </w:pPr>
            <w:r w:rsidRPr="00D32FE4">
              <w:rPr>
                <w:color w:val="000000" w:themeColor="text1"/>
                <w:sz w:val="24"/>
                <w:szCs w:val="24"/>
              </w:rPr>
              <w:t>По</w:t>
            </w:r>
            <w:r w:rsidRPr="00D32FE4">
              <w:rPr>
                <w:color w:val="000000" w:themeColor="text1"/>
                <w:sz w:val="24"/>
                <w:szCs w:val="24"/>
                <w:lang w:val="ru-RU"/>
              </w:rPr>
              <w:t xml:space="preserve"> </w:t>
            </w:r>
            <w:r w:rsidRPr="00D32FE4">
              <w:rPr>
                <w:color w:val="000000" w:themeColor="text1"/>
                <w:sz w:val="24"/>
                <w:szCs w:val="24"/>
              </w:rPr>
              <w:t xml:space="preserve"> мере</w:t>
            </w:r>
            <w:r w:rsidRPr="00D32FE4">
              <w:rPr>
                <w:color w:val="000000" w:themeColor="text1"/>
                <w:sz w:val="24"/>
                <w:szCs w:val="24"/>
                <w:lang w:val="ru-RU"/>
              </w:rPr>
              <w:t xml:space="preserve"> </w:t>
            </w:r>
            <w:r w:rsidRPr="00D32FE4">
              <w:rPr>
                <w:color w:val="000000" w:themeColor="text1"/>
                <w:sz w:val="24"/>
                <w:szCs w:val="24"/>
              </w:rPr>
              <w:t>необходимости</w:t>
            </w:r>
          </w:p>
        </w:tc>
        <w:tc>
          <w:tcPr>
            <w:tcW w:w="3433" w:type="dxa"/>
            <w:gridSpan w:val="2"/>
          </w:tcPr>
          <w:p w:rsidR="00731CDC" w:rsidRPr="00D32FE4" w:rsidRDefault="00731CDC" w:rsidP="00731CDC">
            <w:pPr>
              <w:pStyle w:val="TableParagraph"/>
              <w:ind w:left="135" w:right="104" w:hanging="27"/>
              <w:jc w:val="center"/>
              <w:rPr>
                <w:color w:val="000000" w:themeColor="text1"/>
                <w:sz w:val="24"/>
                <w:szCs w:val="24"/>
              </w:rPr>
            </w:pPr>
            <w:r w:rsidRPr="00D32FE4">
              <w:rPr>
                <w:color w:val="000000" w:themeColor="text1"/>
                <w:sz w:val="24"/>
                <w:szCs w:val="24"/>
              </w:rPr>
              <w:t>Старший воспитатель, педагоги групп</w:t>
            </w:r>
          </w:p>
        </w:tc>
      </w:tr>
      <w:tr w:rsidR="00731CDC" w:rsidRPr="00D32FE4" w:rsidTr="00731CDC">
        <w:trPr>
          <w:trHeight w:val="60"/>
        </w:trPr>
        <w:tc>
          <w:tcPr>
            <w:tcW w:w="569" w:type="dxa"/>
          </w:tcPr>
          <w:p w:rsidR="00731CDC" w:rsidRPr="00D32FE4" w:rsidRDefault="00731CDC" w:rsidP="00731CDC">
            <w:pPr>
              <w:pStyle w:val="TableParagraph"/>
              <w:spacing w:line="261" w:lineRule="exact"/>
              <w:rPr>
                <w:color w:val="000000" w:themeColor="text1"/>
                <w:sz w:val="24"/>
                <w:szCs w:val="24"/>
              </w:rPr>
            </w:pPr>
            <w:r w:rsidRPr="00D32FE4">
              <w:rPr>
                <w:color w:val="000000" w:themeColor="text1"/>
                <w:sz w:val="24"/>
                <w:szCs w:val="24"/>
              </w:rPr>
              <w:t>2.6</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Pr>
          <w:p w:rsidR="00731CDC" w:rsidRPr="00D32FE4" w:rsidRDefault="00731CDC" w:rsidP="00731CDC">
            <w:pPr>
              <w:pStyle w:val="c10"/>
              <w:spacing w:before="0" w:beforeAutospacing="0" w:after="0" w:afterAutospacing="0"/>
              <w:rPr>
                <w:color w:val="000000" w:themeColor="text1"/>
                <w:lang w:val="ru-RU"/>
              </w:rPr>
            </w:pPr>
            <w:r w:rsidRPr="00D32FE4">
              <w:rPr>
                <w:rStyle w:val="c3"/>
                <w:color w:val="000000" w:themeColor="text1"/>
                <w:lang w:val="ru-RU"/>
              </w:rPr>
              <w:t>Пополнение методического и дидактического комплекта</w:t>
            </w:r>
            <w:r w:rsidRPr="00D32FE4">
              <w:rPr>
                <w:rStyle w:val="c3"/>
                <w:color w:val="000000" w:themeColor="text1"/>
              </w:rPr>
              <w:t> </w:t>
            </w:r>
            <w:r w:rsidRPr="00D32FE4">
              <w:rPr>
                <w:rStyle w:val="c3"/>
                <w:color w:val="000000" w:themeColor="text1"/>
                <w:lang w:val="ru-RU"/>
              </w:rPr>
              <w:t>по БДД:</w:t>
            </w:r>
          </w:p>
          <w:p w:rsidR="00731CDC" w:rsidRPr="00D32FE4" w:rsidRDefault="00731CDC" w:rsidP="00731CDC">
            <w:pPr>
              <w:pStyle w:val="c10"/>
              <w:spacing w:before="0" w:beforeAutospacing="0" w:after="0" w:afterAutospacing="0"/>
              <w:rPr>
                <w:color w:val="000000" w:themeColor="text1"/>
                <w:lang w:val="ru-RU"/>
              </w:rPr>
            </w:pPr>
            <w:r w:rsidRPr="00D32FE4">
              <w:rPr>
                <w:rStyle w:val="c3"/>
                <w:color w:val="000000" w:themeColor="text1"/>
                <w:lang w:val="ru-RU"/>
              </w:rPr>
              <w:t>- пополнение фонда детской литературы о дорожной азбуке;</w:t>
            </w:r>
          </w:p>
          <w:p w:rsidR="00731CDC" w:rsidRPr="00D32FE4" w:rsidRDefault="00731CDC" w:rsidP="00731CDC">
            <w:pPr>
              <w:pStyle w:val="c10"/>
              <w:spacing w:before="0" w:beforeAutospacing="0" w:after="0" w:afterAutospacing="0"/>
              <w:rPr>
                <w:color w:val="000000" w:themeColor="text1"/>
                <w:lang w:val="ru-RU"/>
              </w:rPr>
            </w:pPr>
            <w:r w:rsidRPr="00D32FE4">
              <w:rPr>
                <w:rStyle w:val="c3"/>
                <w:color w:val="000000" w:themeColor="text1"/>
                <w:lang w:val="ru-RU"/>
              </w:rPr>
              <w:t>- разработка сценариев развлечений для детей по безопасности дорожного движения;</w:t>
            </w:r>
          </w:p>
          <w:p w:rsidR="00731CDC" w:rsidRPr="00D32FE4" w:rsidRDefault="00731CDC" w:rsidP="00731CDC">
            <w:pPr>
              <w:pStyle w:val="c10"/>
              <w:spacing w:before="0" w:beforeAutospacing="0" w:after="0" w:afterAutospacing="0"/>
              <w:rPr>
                <w:color w:val="000000" w:themeColor="text1"/>
                <w:lang w:val="ru-RU"/>
              </w:rPr>
            </w:pPr>
            <w:r w:rsidRPr="00D32FE4">
              <w:rPr>
                <w:rStyle w:val="c3"/>
                <w:color w:val="000000" w:themeColor="text1"/>
                <w:lang w:val="ru-RU"/>
              </w:rPr>
              <w:t>- обновление наглядного и демонстрационного материала для обучения детей правилам дорожного движения;</w:t>
            </w:r>
          </w:p>
          <w:p w:rsidR="00731CDC" w:rsidRPr="00D32FE4" w:rsidRDefault="00731CDC" w:rsidP="00731CDC">
            <w:pPr>
              <w:pStyle w:val="c10"/>
              <w:spacing w:before="0" w:beforeAutospacing="0" w:after="0" w:afterAutospacing="0"/>
              <w:rPr>
                <w:color w:val="000000" w:themeColor="text1"/>
                <w:lang w:val="ru-RU"/>
              </w:rPr>
            </w:pPr>
            <w:r w:rsidRPr="00D32FE4">
              <w:rPr>
                <w:rStyle w:val="c3"/>
                <w:color w:val="000000" w:themeColor="text1"/>
                <w:lang w:val="ru-RU"/>
              </w:rPr>
              <w:t>-создание презентаций по БДД для занятий с дошкольниками;</w:t>
            </w:r>
          </w:p>
          <w:p w:rsidR="00731CDC" w:rsidRPr="00D32FE4" w:rsidRDefault="00731CDC" w:rsidP="00731CDC">
            <w:pPr>
              <w:pStyle w:val="c10"/>
              <w:spacing w:before="0" w:beforeAutospacing="0" w:after="0" w:afterAutospacing="0"/>
              <w:rPr>
                <w:color w:val="000000" w:themeColor="text1"/>
              </w:rPr>
            </w:pPr>
            <w:r w:rsidRPr="00D32FE4">
              <w:rPr>
                <w:rStyle w:val="c3"/>
                <w:color w:val="000000" w:themeColor="text1"/>
              </w:rPr>
              <w:t>- приобретение плакатов по БДД</w:t>
            </w:r>
          </w:p>
        </w:tc>
        <w:tc>
          <w:tcPr>
            <w:tcW w:w="1560" w:type="dxa"/>
          </w:tcPr>
          <w:p w:rsidR="00731CDC" w:rsidRPr="00D32FE4" w:rsidRDefault="00731CDC" w:rsidP="00731CDC">
            <w:pPr>
              <w:pStyle w:val="TableParagraph"/>
              <w:ind w:left="557" w:right="242" w:hanging="288"/>
              <w:rPr>
                <w:color w:val="000000" w:themeColor="text1"/>
                <w:sz w:val="24"/>
                <w:szCs w:val="24"/>
              </w:rPr>
            </w:pPr>
            <w:r w:rsidRPr="00D32FE4">
              <w:rPr>
                <w:color w:val="000000" w:themeColor="text1"/>
                <w:sz w:val="24"/>
                <w:szCs w:val="24"/>
              </w:rPr>
              <w:t>В</w:t>
            </w:r>
            <w:r w:rsidRPr="00D32FE4">
              <w:rPr>
                <w:color w:val="000000" w:themeColor="text1"/>
                <w:sz w:val="24"/>
                <w:szCs w:val="24"/>
                <w:lang w:val="ru-RU"/>
              </w:rPr>
              <w:t xml:space="preserve"> </w:t>
            </w:r>
            <w:r w:rsidRPr="00D32FE4">
              <w:rPr>
                <w:color w:val="000000" w:themeColor="text1"/>
                <w:sz w:val="24"/>
                <w:szCs w:val="24"/>
              </w:rPr>
              <w:t>течение</w:t>
            </w:r>
            <w:r w:rsidRPr="00D32FE4">
              <w:rPr>
                <w:color w:val="000000" w:themeColor="text1"/>
                <w:sz w:val="24"/>
                <w:szCs w:val="24"/>
                <w:lang w:val="ru-RU"/>
              </w:rPr>
              <w:t xml:space="preserve"> </w:t>
            </w:r>
            <w:r w:rsidRPr="00D32FE4">
              <w:rPr>
                <w:color w:val="000000" w:themeColor="text1"/>
                <w:sz w:val="24"/>
                <w:szCs w:val="24"/>
              </w:rPr>
              <w:t>года</w:t>
            </w:r>
          </w:p>
        </w:tc>
        <w:tc>
          <w:tcPr>
            <w:tcW w:w="3433" w:type="dxa"/>
            <w:gridSpan w:val="2"/>
          </w:tcPr>
          <w:p w:rsidR="00731CDC" w:rsidRPr="00D32FE4" w:rsidRDefault="00731CDC" w:rsidP="00731CDC">
            <w:pPr>
              <w:pStyle w:val="TableParagraph"/>
              <w:ind w:left="116" w:right="97" w:firstLine="19"/>
              <w:jc w:val="center"/>
              <w:rPr>
                <w:color w:val="000000" w:themeColor="text1"/>
                <w:sz w:val="24"/>
                <w:szCs w:val="24"/>
              </w:rPr>
            </w:pPr>
            <w:r w:rsidRPr="00D32FE4">
              <w:rPr>
                <w:color w:val="000000" w:themeColor="text1"/>
                <w:sz w:val="24"/>
                <w:szCs w:val="24"/>
              </w:rPr>
              <w:t>Старший воспитатель, педагоги групп</w:t>
            </w:r>
          </w:p>
        </w:tc>
      </w:tr>
      <w:tr w:rsidR="00731CDC" w:rsidRPr="00D32FE4" w:rsidTr="00731CDC">
        <w:trPr>
          <w:gridAfter w:val="1"/>
          <w:wAfter w:w="32" w:type="dxa"/>
          <w:trHeight w:val="275"/>
        </w:trPr>
        <w:tc>
          <w:tcPr>
            <w:tcW w:w="569" w:type="dxa"/>
          </w:tcPr>
          <w:p w:rsidR="00731CDC" w:rsidRPr="00D32FE4" w:rsidRDefault="00731CDC" w:rsidP="00731CDC">
            <w:pPr>
              <w:pStyle w:val="TableParagraph"/>
              <w:spacing w:line="256" w:lineRule="exact"/>
              <w:rPr>
                <w:b/>
                <w:color w:val="000000" w:themeColor="text1"/>
                <w:sz w:val="24"/>
                <w:szCs w:val="24"/>
              </w:rPr>
            </w:pPr>
            <w:r w:rsidRPr="00D32FE4">
              <w:rPr>
                <w:b/>
                <w:color w:val="000000" w:themeColor="text1"/>
                <w:sz w:val="24"/>
                <w:szCs w:val="24"/>
              </w:rPr>
              <w:t>3.</w:t>
            </w:r>
          </w:p>
        </w:tc>
        <w:tc>
          <w:tcPr>
            <w:tcW w:w="9922" w:type="dxa"/>
            <w:gridSpan w:val="3"/>
          </w:tcPr>
          <w:p w:rsidR="00731CDC" w:rsidRPr="00D32FE4" w:rsidRDefault="00731CDC" w:rsidP="00731CDC">
            <w:pPr>
              <w:pStyle w:val="TableParagraph"/>
              <w:spacing w:line="256" w:lineRule="exact"/>
              <w:ind w:left="2480" w:right="2474"/>
              <w:jc w:val="center"/>
              <w:rPr>
                <w:b/>
                <w:color w:val="000000" w:themeColor="text1"/>
                <w:sz w:val="24"/>
                <w:szCs w:val="24"/>
              </w:rPr>
            </w:pPr>
            <w:r w:rsidRPr="00D32FE4">
              <w:rPr>
                <w:b/>
                <w:color w:val="000000" w:themeColor="text1"/>
                <w:sz w:val="24"/>
                <w:szCs w:val="24"/>
              </w:rPr>
              <w:t>Работа</w:t>
            </w:r>
            <w:r w:rsidRPr="00D32FE4">
              <w:rPr>
                <w:b/>
                <w:color w:val="000000" w:themeColor="text1"/>
                <w:sz w:val="24"/>
                <w:szCs w:val="24"/>
                <w:lang w:val="ru-RU"/>
              </w:rPr>
              <w:t xml:space="preserve"> </w:t>
            </w:r>
            <w:r w:rsidRPr="00D32FE4">
              <w:rPr>
                <w:b/>
                <w:color w:val="000000" w:themeColor="text1"/>
                <w:sz w:val="24"/>
                <w:szCs w:val="24"/>
              </w:rPr>
              <w:t>с</w:t>
            </w:r>
            <w:r w:rsidRPr="00D32FE4">
              <w:rPr>
                <w:b/>
                <w:color w:val="000000" w:themeColor="text1"/>
                <w:sz w:val="24"/>
                <w:szCs w:val="24"/>
                <w:lang w:val="ru-RU"/>
              </w:rPr>
              <w:t xml:space="preserve"> </w:t>
            </w:r>
            <w:r w:rsidRPr="00D32FE4">
              <w:rPr>
                <w:b/>
                <w:color w:val="000000" w:themeColor="text1"/>
                <w:sz w:val="24"/>
                <w:szCs w:val="24"/>
              </w:rPr>
              <w:t>родителями</w:t>
            </w:r>
          </w:p>
        </w:tc>
      </w:tr>
      <w:tr w:rsidR="00731CDC" w:rsidRPr="00D32FE4" w:rsidTr="00731CDC">
        <w:trPr>
          <w:trHeight w:val="1530"/>
        </w:trPr>
        <w:tc>
          <w:tcPr>
            <w:tcW w:w="569" w:type="dxa"/>
          </w:tcPr>
          <w:p w:rsidR="00731CDC" w:rsidRPr="00D32FE4" w:rsidRDefault="00731CDC" w:rsidP="00731CDC">
            <w:pPr>
              <w:pStyle w:val="TableParagraph"/>
              <w:spacing w:line="261" w:lineRule="exact"/>
              <w:rPr>
                <w:color w:val="000000" w:themeColor="text1"/>
                <w:sz w:val="24"/>
                <w:szCs w:val="24"/>
              </w:rPr>
            </w:pPr>
            <w:r w:rsidRPr="00D32FE4">
              <w:rPr>
                <w:color w:val="000000" w:themeColor="text1"/>
                <w:sz w:val="24"/>
                <w:szCs w:val="24"/>
              </w:rPr>
              <w:t>3.1</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Pr>
          <w:p w:rsidR="00731CDC" w:rsidRPr="00D32FE4" w:rsidRDefault="00731CDC" w:rsidP="00731CDC">
            <w:pPr>
              <w:pStyle w:val="c10"/>
              <w:spacing w:before="0" w:beforeAutospacing="0" w:after="0" w:afterAutospacing="0"/>
              <w:rPr>
                <w:color w:val="000000" w:themeColor="text1"/>
                <w:lang w:val="ru-RU"/>
              </w:rPr>
            </w:pPr>
            <w:r w:rsidRPr="00D32FE4">
              <w:rPr>
                <w:rStyle w:val="c3"/>
                <w:color w:val="000000" w:themeColor="text1"/>
                <w:lang w:val="ru-RU"/>
              </w:rPr>
              <w:t>Оформление папок-передвижек</w:t>
            </w:r>
          </w:p>
          <w:p w:rsidR="00731CDC" w:rsidRPr="00D32FE4" w:rsidRDefault="00731CDC" w:rsidP="00731CDC">
            <w:pPr>
              <w:pStyle w:val="c10"/>
              <w:spacing w:before="0" w:beforeAutospacing="0" w:after="0" w:afterAutospacing="0"/>
              <w:rPr>
                <w:color w:val="000000" w:themeColor="text1"/>
                <w:lang w:val="ru-RU"/>
              </w:rPr>
            </w:pPr>
            <w:r w:rsidRPr="00D32FE4">
              <w:rPr>
                <w:rStyle w:val="c3"/>
                <w:color w:val="000000" w:themeColor="text1"/>
                <w:lang w:val="ru-RU"/>
              </w:rPr>
              <w:t>«Будьте внимательны на улице»</w:t>
            </w:r>
          </w:p>
          <w:p w:rsidR="00731CDC" w:rsidRPr="00D32FE4" w:rsidRDefault="00731CDC" w:rsidP="00731CDC">
            <w:pPr>
              <w:pStyle w:val="c10"/>
              <w:spacing w:before="0" w:beforeAutospacing="0" w:after="0" w:afterAutospacing="0"/>
              <w:rPr>
                <w:color w:val="000000" w:themeColor="text1"/>
                <w:lang w:val="ru-RU"/>
              </w:rPr>
            </w:pPr>
            <w:r w:rsidRPr="00D32FE4">
              <w:rPr>
                <w:rStyle w:val="c3"/>
                <w:color w:val="000000" w:themeColor="text1"/>
                <w:lang w:val="ru-RU"/>
              </w:rPr>
              <w:t>«Выполняем правила дорожного движения»</w:t>
            </w:r>
          </w:p>
          <w:p w:rsidR="00731CDC" w:rsidRPr="00D32FE4" w:rsidRDefault="00731CDC" w:rsidP="00731CDC">
            <w:pPr>
              <w:pStyle w:val="c10"/>
              <w:spacing w:before="0" w:beforeAutospacing="0" w:after="0" w:afterAutospacing="0"/>
              <w:rPr>
                <w:color w:val="000000" w:themeColor="text1"/>
                <w:lang w:val="ru-RU"/>
              </w:rPr>
            </w:pPr>
            <w:r w:rsidRPr="00D32FE4">
              <w:rPr>
                <w:rStyle w:val="c3"/>
                <w:color w:val="000000" w:themeColor="text1"/>
                <w:lang w:val="ru-RU"/>
              </w:rPr>
              <w:t>«Внимание – дети!»</w:t>
            </w:r>
          </w:p>
          <w:p w:rsidR="00731CDC" w:rsidRPr="00D32FE4" w:rsidRDefault="00731CDC" w:rsidP="00731CDC">
            <w:pPr>
              <w:pStyle w:val="c10"/>
              <w:spacing w:before="0" w:beforeAutospacing="0" w:after="0" w:afterAutospacing="0"/>
              <w:rPr>
                <w:color w:val="000000" w:themeColor="text1"/>
              </w:rPr>
            </w:pPr>
            <w:r w:rsidRPr="00D32FE4">
              <w:rPr>
                <w:rStyle w:val="c3"/>
                <w:color w:val="000000" w:themeColor="text1"/>
              </w:rPr>
              <w:t>«Безопасность наших детей»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Pr>
          <w:p w:rsidR="00731CDC" w:rsidRPr="00D32FE4" w:rsidRDefault="00731CDC" w:rsidP="00731CDC">
            <w:pPr>
              <w:jc w:val="center"/>
              <w:rPr>
                <w:color w:val="000000" w:themeColor="text1"/>
                <w:sz w:val="24"/>
                <w:szCs w:val="24"/>
              </w:rPr>
            </w:pPr>
            <w:r w:rsidRPr="00D32FE4">
              <w:rPr>
                <w:rStyle w:val="c3"/>
                <w:color w:val="000000" w:themeColor="text1"/>
                <w:sz w:val="24"/>
                <w:szCs w:val="24"/>
              </w:rPr>
              <w:t>В течение года</w:t>
            </w:r>
          </w:p>
        </w:tc>
        <w:tc>
          <w:tcPr>
            <w:tcW w:w="3433" w:type="dxa"/>
            <w:gridSpan w:val="2"/>
            <w:tcBorders>
              <w:top w:val="single" w:sz="8" w:space="0" w:color="000000"/>
              <w:left w:val="single" w:sz="8" w:space="0" w:color="000000"/>
              <w:bottom w:val="single" w:sz="8" w:space="0" w:color="000000"/>
              <w:right w:val="single" w:sz="8" w:space="0" w:color="000000"/>
            </w:tcBorders>
            <w:shd w:val="clear" w:color="auto" w:fill="FFFFFF"/>
          </w:tcPr>
          <w:p w:rsidR="00731CDC" w:rsidRPr="00D32FE4" w:rsidRDefault="00731CDC" w:rsidP="00731CDC">
            <w:pPr>
              <w:jc w:val="center"/>
              <w:rPr>
                <w:rStyle w:val="c3"/>
                <w:color w:val="000000" w:themeColor="text1"/>
                <w:sz w:val="24"/>
                <w:szCs w:val="24"/>
              </w:rPr>
            </w:pPr>
            <w:r w:rsidRPr="00D32FE4">
              <w:rPr>
                <w:rStyle w:val="c3"/>
                <w:color w:val="000000" w:themeColor="text1"/>
                <w:sz w:val="24"/>
                <w:szCs w:val="24"/>
              </w:rPr>
              <w:t>Старший воспитатель,</w:t>
            </w:r>
          </w:p>
          <w:p w:rsidR="00731CDC" w:rsidRPr="00D32FE4" w:rsidRDefault="00731CDC" w:rsidP="00731CDC">
            <w:pPr>
              <w:jc w:val="center"/>
              <w:rPr>
                <w:color w:val="000000" w:themeColor="text1"/>
                <w:sz w:val="24"/>
                <w:szCs w:val="24"/>
              </w:rPr>
            </w:pPr>
            <w:r w:rsidRPr="00D32FE4">
              <w:rPr>
                <w:rStyle w:val="c3"/>
                <w:color w:val="000000" w:themeColor="text1"/>
                <w:sz w:val="24"/>
                <w:szCs w:val="24"/>
              </w:rPr>
              <w:t xml:space="preserve"> воспитатели групп</w:t>
            </w:r>
          </w:p>
        </w:tc>
      </w:tr>
      <w:tr w:rsidR="00731CDC" w:rsidRPr="00D32FE4" w:rsidTr="00731CDC">
        <w:trPr>
          <w:trHeight w:val="3588"/>
        </w:trPr>
        <w:tc>
          <w:tcPr>
            <w:tcW w:w="569" w:type="dxa"/>
          </w:tcPr>
          <w:p w:rsidR="00731CDC" w:rsidRPr="00D32FE4" w:rsidRDefault="00731CDC" w:rsidP="00731CDC">
            <w:pPr>
              <w:pStyle w:val="TableParagraph"/>
              <w:spacing w:line="264" w:lineRule="exact"/>
              <w:rPr>
                <w:color w:val="000000" w:themeColor="text1"/>
                <w:sz w:val="24"/>
                <w:szCs w:val="24"/>
              </w:rPr>
            </w:pPr>
            <w:r w:rsidRPr="00D32FE4">
              <w:rPr>
                <w:color w:val="000000" w:themeColor="text1"/>
                <w:sz w:val="24"/>
                <w:szCs w:val="24"/>
              </w:rPr>
              <w:t>3.2</w:t>
            </w:r>
          </w:p>
        </w:tc>
        <w:tc>
          <w:tcPr>
            <w:tcW w:w="4961" w:type="dxa"/>
          </w:tcPr>
          <w:p w:rsidR="00731CDC" w:rsidRPr="00D32FE4" w:rsidRDefault="00731CDC" w:rsidP="00731CDC">
            <w:pPr>
              <w:pStyle w:val="TableParagraph"/>
              <w:ind w:right="181"/>
              <w:rPr>
                <w:color w:val="000000" w:themeColor="text1"/>
                <w:sz w:val="24"/>
                <w:szCs w:val="24"/>
                <w:lang w:val="ru-RU"/>
              </w:rPr>
            </w:pPr>
            <w:r w:rsidRPr="00D32FE4">
              <w:rPr>
                <w:color w:val="000000" w:themeColor="text1"/>
                <w:sz w:val="24"/>
                <w:szCs w:val="24"/>
                <w:lang w:val="ru-RU"/>
              </w:rPr>
              <w:t>Организация и проведение родительских собраний с рассмотрением вопросаобеспечения безопасного поведения детей на дорогах, в том числе вопрос использования ремней безопасности и детских удерживающих устройств при перевозке</w:t>
            </w:r>
          </w:p>
          <w:p w:rsidR="00731CDC" w:rsidRPr="00D32FE4" w:rsidRDefault="00731CDC" w:rsidP="00731CDC">
            <w:pPr>
              <w:pStyle w:val="TableParagraph"/>
              <w:ind w:right="140"/>
              <w:rPr>
                <w:color w:val="000000" w:themeColor="text1"/>
                <w:sz w:val="24"/>
                <w:szCs w:val="24"/>
                <w:lang w:val="ru-RU"/>
              </w:rPr>
            </w:pPr>
            <w:r w:rsidRPr="00D32FE4">
              <w:rPr>
                <w:color w:val="000000" w:themeColor="text1"/>
                <w:sz w:val="24"/>
                <w:szCs w:val="24"/>
                <w:lang w:val="ru-RU"/>
              </w:rPr>
              <w:t>детей в автомобилях; о запрещении езды на велосипеде по проезжей части детям до 14лет, с разъяснением требований законодательства по воспитанию детей и возможных уголовно-правовых последствиях в случае неисполнения родительских</w:t>
            </w:r>
          </w:p>
          <w:p w:rsidR="00731CDC" w:rsidRPr="00D32FE4" w:rsidRDefault="00731CDC" w:rsidP="00731CDC">
            <w:pPr>
              <w:pStyle w:val="TableParagraph"/>
              <w:spacing w:line="268" w:lineRule="exact"/>
              <w:rPr>
                <w:color w:val="000000" w:themeColor="text1"/>
                <w:sz w:val="24"/>
                <w:szCs w:val="24"/>
              </w:rPr>
            </w:pPr>
            <w:r w:rsidRPr="00D32FE4">
              <w:rPr>
                <w:color w:val="000000" w:themeColor="text1"/>
                <w:sz w:val="24"/>
                <w:szCs w:val="24"/>
              </w:rPr>
              <w:t>обязанностей</w:t>
            </w:r>
          </w:p>
        </w:tc>
        <w:tc>
          <w:tcPr>
            <w:tcW w:w="1560" w:type="dxa"/>
          </w:tcPr>
          <w:p w:rsidR="00731CDC" w:rsidRPr="00D32FE4" w:rsidRDefault="00731CDC" w:rsidP="00731CDC">
            <w:pPr>
              <w:pStyle w:val="TableParagraph"/>
              <w:ind w:left="557" w:right="242" w:hanging="288"/>
              <w:rPr>
                <w:color w:val="000000" w:themeColor="text1"/>
                <w:sz w:val="24"/>
                <w:szCs w:val="24"/>
              </w:rPr>
            </w:pPr>
            <w:r w:rsidRPr="00D32FE4">
              <w:rPr>
                <w:color w:val="000000" w:themeColor="text1"/>
                <w:sz w:val="24"/>
                <w:szCs w:val="24"/>
              </w:rPr>
              <w:t>В</w:t>
            </w:r>
            <w:r w:rsidRPr="00D32FE4">
              <w:rPr>
                <w:color w:val="000000" w:themeColor="text1"/>
                <w:sz w:val="24"/>
                <w:szCs w:val="24"/>
                <w:lang w:val="ru-RU"/>
              </w:rPr>
              <w:t xml:space="preserve"> </w:t>
            </w:r>
            <w:r w:rsidRPr="00D32FE4">
              <w:rPr>
                <w:color w:val="000000" w:themeColor="text1"/>
                <w:sz w:val="24"/>
                <w:szCs w:val="24"/>
              </w:rPr>
              <w:t>течение</w:t>
            </w:r>
            <w:r w:rsidRPr="00D32FE4">
              <w:rPr>
                <w:color w:val="000000" w:themeColor="text1"/>
                <w:sz w:val="24"/>
                <w:szCs w:val="24"/>
                <w:lang w:val="ru-RU"/>
              </w:rPr>
              <w:t xml:space="preserve"> </w:t>
            </w:r>
            <w:r w:rsidRPr="00D32FE4">
              <w:rPr>
                <w:color w:val="000000" w:themeColor="text1"/>
                <w:sz w:val="24"/>
                <w:szCs w:val="24"/>
              </w:rPr>
              <w:t>года</w:t>
            </w:r>
          </w:p>
        </w:tc>
        <w:tc>
          <w:tcPr>
            <w:tcW w:w="3433" w:type="dxa"/>
            <w:gridSpan w:val="2"/>
          </w:tcPr>
          <w:p w:rsidR="00731CDC" w:rsidRPr="00D32FE4" w:rsidRDefault="00731CDC" w:rsidP="00731CDC">
            <w:pPr>
              <w:pStyle w:val="TableParagraph"/>
              <w:spacing w:line="264" w:lineRule="exact"/>
              <w:ind w:left="91" w:right="97"/>
              <w:jc w:val="center"/>
              <w:rPr>
                <w:color w:val="000000" w:themeColor="text1"/>
                <w:sz w:val="24"/>
                <w:szCs w:val="24"/>
              </w:rPr>
            </w:pPr>
            <w:r w:rsidRPr="00D32FE4">
              <w:rPr>
                <w:color w:val="000000" w:themeColor="text1"/>
                <w:sz w:val="24"/>
                <w:szCs w:val="24"/>
              </w:rPr>
              <w:t>Педагоги</w:t>
            </w:r>
            <w:r w:rsidRPr="00D32FE4">
              <w:rPr>
                <w:color w:val="000000" w:themeColor="text1"/>
                <w:sz w:val="24"/>
                <w:szCs w:val="24"/>
                <w:lang w:val="ru-RU"/>
              </w:rPr>
              <w:t xml:space="preserve"> </w:t>
            </w:r>
            <w:r w:rsidRPr="00D32FE4">
              <w:rPr>
                <w:color w:val="000000" w:themeColor="text1"/>
                <w:sz w:val="24"/>
                <w:szCs w:val="24"/>
              </w:rPr>
              <w:t>групп</w:t>
            </w:r>
          </w:p>
        </w:tc>
      </w:tr>
      <w:tr w:rsidR="00731CDC" w:rsidRPr="00D32FE4" w:rsidTr="00731CDC">
        <w:trPr>
          <w:trHeight w:val="1105"/>
        </w:trPr>
        <w:tc>
          <w:tcPr>
            <w:tcW w:w="569" w:type="dxa"/>
          </w:tcPr>
          <w:p w:rsidR="00731CDC" w:rsidRPr="00D32FE4" w:rsidRDefault="00731CDC" w:rsidP="00731CDC">
            <w:pPr>
              <w:pStyle w:val="TableParagraph"/>
              <w:spacing w:line="264" w:lineRule="exact"/>
              <w:rPr>
                <w:color w:val="000000" w:themeColor="text1"/>
                <w:sz w:val="24"/>
                <w:szCs w:val="24"/>
              </w:rPr>
            </w:pPr>
            <w:r w:rsidRPr="00D32FE4">
              <w:rPr>
                <w:color w:val="000000" w:themeColor="text1"/>
                <w:sz w:val="24"/>
                <w:szCs w:val="24"/>
              </w:rPr>
              <w:t>3.3</w:t>
            </w:r>
          </w:p>
        </w:tc>
        <w:tc>
          <w:tcPr>
            <w:tcW w:w="4961" w:type="dxa"/>
          </w:tcPr>
          <w:p w:rsidR="00731CDC" w:rsidRPr="00D32FE4" w:rsidRDefault="00731CDC" w:rsidP="00731CDC">
            <w:pPr>
              <w:pStyle w:val="TableParagraph"/>
              <w:ind w:right="431"/>
              <w:rPr>
                <w:color w:val="000000" w:themeColor="text1"/>
                <w:sz w:val="24"/>
                <w:szCs w:val="24"/>
                <w:lang w:val="ru-RU"/>
              </w:rPr>
            </w:pPr>
            <w:r w:rsidRPr="00D32FE4">
              <w:rPr>
                <w:color w:val="000000" w:themeColor="text1"/>
                <w:sz w:val="24"/>
                <w:szCs w:val="24"/>
                <w:lang w:val="ru-RU"/>
              </w:rPr>
              <w:t>Индивидуальные беседы с родителями особлюдении правил безопасности детей надороге</w:t>
            </w:r>
          </w:p>
        </w:tc>
        <w:tc>
          <w:tcPr>
            <w:tcW w:w="1560" w:type="dxa"/>
          </w:tcPr>
          <w:p w:rsidR="00731CDC" w:rsidRPr="00D32FE4" w:rsidRDefault="00731CDC" w:rsidP="00731CDC">
            <w:pPr>
              <w:pStyle w:val="TableParagraph"/>
              <w:ind w:left="161" w:right="146" w:hanging="1"/>
              <w:jc w:val="center"/>
              <w:rPr>
                <w:color w:val="000000" w:themeColor="text1"/>
                <w:sz w:val="24"/>
                <w:szCs w:val="24"/>
              </w:rPr>
            </w:pPr>
            <w:r w:rsidRPr="00D32FE4">
              <w:rPr>
                <w:color w:val="000000" w:themeColor="text1"/>
                <w:sz w:val="24"/>
                <w:szCs w:val="24"/>
              </w:rPr>
              <w:t>По мере</w:t>
            </w:r>
            <w:r w:rsidRPr="00D32FE4">
              <w:rPr>
                <w:color w:val="000000" w:themeColor="text1"/>
                <w:sz w:val="24"/>
                <w:szCs w:val="24"/>
                <w:lang w:val="ru-RU"/>
              </w:rPr>
              <w:t xml:space="preserve"> </w:t>
            </w:r>
            <w:r w:rsidRPr="00D32FE4">
              <w:rPr>
                <w:color w:val="000000" w:themeColor="text1"/>
                <w:sz w:val="24"/>
                <w:szCs w:val="24"/>
              </w:rPr>
              <w:t>необходимости</w:t>
            </w:r>
          </w:p>
        </w:tc>
        <w:tc>
          <w:tcPr>
            <w:tcW w:w="3433" w:type="dxa"/>
            <w:gridSpan w:val="2"/>
          </w:tcPr>
          <w:p w:rsidR="00731CDC" w:rsidRPr="00D32FE4" w:rsidRDefault="00731CDC" w:rsidP="00731CDC">
            <w:pPr>
              <w:pStyle w:val="TableParagraph"/>
              <w:spacing w:line="264" w:lineRule="exact"/>
              <w:ind w:left="91" w:right="97"/>
              <w:jc w:val="center"/>
              <w:rPr>
                <w:color w:val="000000" w:themeColor="text1"/>
                <w:sz w:val="24"/>
                <w:szCs w:val="24"/>
              </w:rPr>
            </w:pPr>
            <w:r w:rsidRPr="00D32FE4">
              <w:rPr>
                <w:color w:val="000000" w:themeColor="text1"/>
                <w:sz w:val="24"/>
                <w:szCs w:val="24"/>
              </w:rPr>
              <w:t>Педагоги</w:t>
            </w:r>
            <w:r w:rsidRPr="00D32FE4">
              <w:rPr>
                <w:color w:val="000000" w:themeColor="text1"/>
                <w:sz w:val="24"/>
                <w:szCs w:val="24"/>
                <w:lang w:val="ru-RU"/>
              </w:rPr>
              <w:t xml:space="preserve"> </w:t>
            </w:r>
            <w:r w:rsidRPr="00D32FE4">
              <w:rPr>
                <w:color w:val="000000" w:themeColor="text1"/>
                <w:sz w:val="24"/>
                <w:szCs w:val="24"/>
              </w:rPr>
              <w:t>групп</w:t>
            </w:r>
          </w:p>
        </w:tc>
      </w:tr>
    </w:tbl>
    <w:p w:rsidR="00731CDC" w:rsidRPr="00E129AC" w:rsidRDefault="00731CDC" w:rsidP="00731CDC">
      <w:pPr>
        <w:rPr>
          <w:color w:val="000000" w:themeColor="text1"/>
        </w:rPr>
        <w:sectPr w:rsidR="00731CDC" w:rsidRPr="00E129AC">
          <w:type w:val="continuous"/>
          <w:pgSz w:w="11910" w:h="16840"/>
          <w:pgMar w:top="840" w:right="440" w:bottom="280" w:left="740" w:header="720" w:footer="720" w:gutter="0"/>
          <w:cols w:space="720"/>
        </w:sect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4961"/>
        <w:gridCol w:w="1560"/>
        <w:gridCol w:w="3401"/>
        <w:gridCol w:w="32"/>
        <w:gridCol w:w="35"/>
      </w:tblGrid>
      <w:tr w:rsidR="00731CDC" w:rsidRPr="00D32FE4" w:rsidTr="00731CDC">
        <w:trPr>
          <w:gridAfter w:val="1"/>
          <w:wAfter w:w="35" w:type="dxa"/>
          <w:trHeight w:val="415"/>
        </w:trPr>
        <w:tc>
          <w:tcPr>
            <w:tcW w:w="569" w:type="dxa"/>
          </w:tcPr>
          <w:p w:rsidR="00731CDC" w:rsidRPr="00D32FE4" w:rsidRDefault="00731CDC" w:rsidP="00731CDC">
            <w:pPr>
              <w:pStyle w:val="TableParagraph"/>
              <w:spacing w:line="261" w:lineRule="exact"/>
              <w:rPr>
                <w:color w:val="000000" w:themeColor="text1"/>
                <w:sz w:val="24"/>
                <w:szCs w:val="24"/>
              </w:rPr>
            </w:pPr>
            <w:r w:rsidRPr="00D32FE4">
              <w:rPr>
                <w:color w:val="000000" w:themeColor="text1"/>
                <w:sz w:val="24"/>
                <w:szCs w:val="24"/>
              </w:rPr>
              <w:t>3.4</w:t>
            </w:r>
          </w:p>
        </w:tc>
        <w:tc>
          <w:tcPr>
            <w:tcW w:w="4961" w:type="dxa"/>
          </w:tcPr>
          <w:p w:rsidR="00731CDC" w:rsidRPr="00D32FE4" w:rsidRDefault="00731CDC" w:rsidP="00731CDC">
            <w:pPr>
              <w:pStyle w:val="TableParagraph"/>
              <w:spacing w:line="261" w:lineRule="exact"/>
              <w:rPr>
                <w:color w:val="000000" w:themeColor="text1"/>
                <w:sz w:val="24"/>
                <w:szCs w:val="24"/>
              </w:rPr>
            </w:pPr>
            <w:r w:rsidRPr="00D32FE4">
              <w:rPr>
                <w:color w:val="000000" w:themeColor="text1"/>
                <w:sz w:val="24"/>
                <w:szCs w:val="24"/>
              </w:rPr>
              <w:t>Консультации:</w:t>
            </w:r>
          </w:p>
          <w:p w:rsidR="00731CDC" w:rsidRPr="00D32FE4" w:rsidRDefault="00731CDC" w:rsidP="003E134C">
            <w:pPr>
              <w:pStyle w:val="TableParagraph"/>
              <w:numPr>
                <w:ilvl w:val="0"/>
                <w:numId w:val="41"/>
              </w:numPr>
              <w:tabs>
                <w:tab w:val="left" w:pos="825"/>
                <w:tab w:val="left" w:pos="826"/>
              </w:tabs>
              <w:ind w:right="663"/>
              <w:rPr>
                <w:color w:val="000000" w:themeColor="text1"/>
                <w:sz w:val="24"/>
                <w:szCs w:val="24"/>
                <w:lang w:val="ru-RU"/>
              </w:rPr>
            </w:pPr>
            <w:r w:rsidRPr="00D32FE4">
              <w:rPr>
                <w:color w:val="000000" w:themeColor="text1"/>
                <w:sz w:val="24"/>
                <w:szCs w:val="24"/>
                <w:lang w:val="ru-RU"/>
              </w:rPr>
              <w:t>Как знакомить детей с правилами дорожного движения;</w:t>
            </w:r>
          </w:p>
          <w:p w:rsidR="00731CDC" w:rsidRPr="00D32FE4" w:rsidRDefault="00731CDC" w:rsidP="003E134C">
            <w:pPr>
              <w:pStyle w:val="TableParagraph"/>
              <w:numPr>
                <w:ilvl w:val="0"/>
                <w:numId w:val="41"/>
              </w:numPr>
              <w:tabs>
                <w:tab w:val="left" w:pos="825"/>
                <w:tab w:val="left" w:pos="826"/>
              </w:tabs>
              <w:ind w:hanging="361"/>
              <w:rPr>
                <w:color w:val="000000" w:themeColor="text1"/>
                <w:sz w:val="24"/>
                <w:szCs w:val="24"/>
              </w:rPr>
            </w:pPr>
            <w:r w:rsidRPr="00D32FE4">
              <w:rPr>
                <w:color w:val="000000" w:themeColor="text1"/>
                <w:sz w:val="24"/>
                <w:szCs w:val="24"/>
              </w:rPr>
              <w:lastRenderedPageBreak/>
              <w:t>Чем</w:t>
            </w:r>
            <w:r w:rsidRPr="00D32FE4">
              <w:rPr>
                <w:color w:val="000000" w:themeColor="text1"/>
                <w:sz w:val="24"/>
                <w:szCs w:val="24"/>
                <w:lang w:val="ru-RU"/>
              </w:rPr>
              <w:t xml:space="preserve"> </w:t>
            </w:r>
            <w:r w:rsidRPr="00D32FE4">
              <w:rPr>
                <w:color w:val="000000" w:themeColor="text1"/>
                <w:sz w:val="24"/>
                <w:szCs w:val="24"/>
              </w:rPr>
              <w:t>опасен</w:t>
            </w:r>
            <w:r w:rsidRPr="00D32FE4">
              <w:rPr>
                <w:color w:val="000000" w:themeColor="text1"/>
                <w:sz w:val="24"/>
                <w:szCs w:val="24"/>
                <w:lang w:val="ru-RU"/>
              </w:rPr>
              <w:t xml:space="preserve"> </w:t>
            </w:r>
            <w:r w:rsidRPr="00D32FE4">
              <w:rPr>
                <w:color w:val="000000" w:themeColor="text1"/>
                <w:sz w:val="24"/>
                <w:szCs w:val="24"/>
              </w:rPr>
              <w:t>гололед;</w:t>
            </w:r>
          </w:p>
          <w:p w:rsidR="00731CDC" w:rsidRPr="00D32FE4" w:rsidRDefault="00731CDC" w:rsidP="003E134C">
            <w:pPr>
              <w:pStyle w:val="TableParagraph"/>
              <w:numPr>
                <w:ilvl w:val="0"/>
                <w:numId w:val="41"/>
              </w:numPr>
              <w:tabs>
                <w:tab w:val="left" w:pos="825"/>
                <w:tab w:val="left" w:pos="826"/>
              </w:tabs>
              <w:spacing w:line="270" w:lineRule="exact"/>
              <w:ind w:hanging="361"/>
              <w:rPr>
                <w:color w:val="000000" w:themeColor="text1"/>
                <w:sz w:val="24"/>
                <w:szCs w:val="24"/>
              </w:rPr>
            </w:pPr>
            <w:r w:rsidRPr="00D32FE4">
              <w:rPr>
                <w:color w:val="000000" w:themeColor="text1"/>
                <w:sz w:val="24"/>
                <w:szCs w:val="24"/>
              </w:rPr>
              <w:t>Учить</w:t>
            </w:r>
            <w:r w:rsidRPr="00D32FE4">
              <w:rPr>
                <w:color w:val="000000" w:themeColor="text1"/>
                <w:sz w:val="24"/>
                <w:szCs w:val="24"/>
                <w:lang w:val="ru-RU"/>
              </w:rPr>
              <w:t xml:space="preserve"> </w:t>
            </w:r>
            <w:r w:rsidRPr="00D32FE4">
              <w:rPr>
                <w:color w:val="000000" w:themeColor="text1"/>
                <w:sz w:val="24"/>
                <w:szCs w:val="24"/>
              </w:rPr>
              <w:t>безопасности–это</w:t>
            </w:r>
            <w:r w:rsidRPr="00D32FE4">
              <w:rPr>
                <w:color w:val="000000" w:themeColor="text1"/>
                <w:sz w:val="24"/>
                <w:szCs w:val="24"/>
                <w:lang w:val="ru-RU"/>
              </w:rPr>
              <w:t xml:space="preserve"> </w:t>
            </w:r>
            <w:r w:rsidRPr="00D32FE4">
              <w:rPr>
                <w:color w:val="000000" w:themeColor="text1"/>
                <w:sz w:val="24"/>
                <w:szCs w:val="24"/>
              </w:rPr>
              <w:t>важно.</w:t>
            </w:r>
          </w:p>
          <w:p w:rsidR="00731CDC" w:rsidRPr="00D32FE4" w:rsidRDefault="00731CDC" w:rsidP="003E134C">
            <w:pPr>
              <w:pStyle w:val="TableParagraph"/>
              <w:numPr>
                <w:ilvl w:val="0"/>
                <w:numId w:val="41"/>
              </w:numPr>
              <w:tabs>
                <w:tab w:val="left" w:pos="825"/>
                <w:tab w:val="left" w:pos="826"/>
              </w:tabs>
              <w:spacing w:line="270" w:lineRule="exact"/>
              <w:rPr>
                <w:color w:val="000000" w:themeColor="text1"/>
                <w:sz w:val="24"/>
                <w:szCs w:val="24"/>
                <w:lang w:val="ru-RU"/>
              </w:rPr>
            </w:pPr>
            <w:r w:rsidRPr="00D32FE4">
              <w:rPr>
                <w:color w:val="000000" w:themeColor="text1"/>
                <w:sz w:val="24"/>
                <w:szCs w:val="24"/>
                <w:lang w:val="ru-RU"/>
              </w:rPr>
              <w:t>«Знайте правила движенья как таблицу умножения»,</w:t>
            </w:r>
          </w:p>
          <w:p w:rsidR="00731CDC" w:rsidRPr="00D32FE4" w:rsidRDefault="00731CDC" w:rsidP="003E134C">
            <w:pPr>
              <w:pStyle w:val="TableParagraph"/>
              <w:numPr>
                <w:ilvl w:val="0"/>
                <w:numId w:val="41"/>
              </w:numPr>
              <w:tabs>
                <w:tab w:val="left" w:pos="825"/>
                <w:tab w:val="left" w:pos="826"/>
              </w:tabs>
              <w:spacing w:line="270" w:lineRule="exact"/>
              <w:rPr>
                <w:color w:val="000000" w:themeColor="text1"/>
                <w:sz w:val="24"/>
                <w:szCs w:val="24"/>
                <w:lang w:val="ru-RU"/>
              </w:rPr>
            </w:pPr>
            <w:r w:rsidRPr="00D32FE4">
              <w:rPr>
                <w:color w:val="000000" w:themeColor="text1"/>
                <w:sz w:val="24"/>
                <w:szCs w:val="24"/>
                <w:lang w:val="ru-RU"/>
              </w:rPr>
              <w:t>Как переходить улицу с детьми»</w:t>
            </w:r>
          </w:p>
        </w:tc>
        <w:tc>
          <w:tcPr>
            <w:tcW w:w="1560" w:type="dxa"/>
          </w:tcPr>
          <w:p w:rsidR="00731CDC" w:rsidRPr="00D32FE4" w:rsidRDefault="00731CDC" w:rsidP="00731CDC">
            <w:pPr>
              <w:pStyle w:val="TableParagraph"/>
              <w:ind w:left="557" w:right="242" w:hanging="288"/>
              <w:rPr>
                <w:color w:val="000000" w:themeColor="text1"/>
                <w:sz w:val="24"/>
                <w:szCs w:val="24"/>
              </w:rPr>
            </w:pPr>
            <w:r w:rsidRPr="00D32FE4">
              <w:rPr>
                <w:color w:val="000000" w:themeColor="text1"/>
                <w:sz w:val="24"/>
                <w:szCs w:val="24"/>
              </w:rPr>
              <w:lastRenderedPageBreak/>
              <w:t>В</w:t>
            </w:r>
            <w:r w:rsidRPr="00D32FE4">
              <w:rPr>
                <w:color w:val="000000" w:themeColor="text1"/>
                <w:sz w:val="24"/>
                <w:szCs w:val="24"/>
                <w:lang w:val="ru-RU"/>
              </w:rPr>
              <w:t xml:space="preserve"> </w:t>
            </w:r>
            <w:r w:rsidRPr="00D32FE4">
              <w:rPr>
                <w:color w:val="000000" w:themeColor="text1"/>
                <w:sz w:val="24"/>
                <w:szCs w:val="24"/>
              </w:rPr>
              <w:t>течение</w:t>
            </w:r>
            <w:r w:rsidRPr="00D32FE4">
              <w:rPr>
                <w:color w:val="000000" w:themeColor="text1"/>
                <w:sz w:val="24"/>
                <w:szCs w:val="24"/>
                <w:lang w:val="ru-RU"/>
              </w:rPr>
              <w:t xml:space="preserve"> </w:t>
            </w:r>
            <w:r w:rsidRPr="00D32FE4">
              <w:rPr>
                <w:color w:val="000000" w:themeColor="text1"/>
                <w:sz w:val="24"/>
                <w:szCs w:val="24"/>
              </w:rPr>
              <w:t>года</w:t>
            </w:r>
          </w:p>
        </w:tc>
        <w:tc>
          <w:tcPr>
            <w:tcW w:w="3433" w:type="dxa"/>
            <w:gridSpan w:val="2"/>
          </w:tcPr>
          <w:p w:rsidR="00731CDC" w:rsidRPr="00D32FE4" w:rsidRDefault="00731CDC" w:rsidP="00731CDC">
            <w:pPr>
              <w:pStyle w:val="TableParagraph"/>
              <w:spacing w:line="261" w:lineRule="exact"/>
              <w:ind w:left="0" w:right="115"/>
              <w:jc w:val="center"/>
              <w:rPr>
                <w:color w:val="000000" w:themeColor="text1"/>
                <w:sz w:val="24"/>
                <w:szCs w:val="24"/>
              </w:rPr>
            </w:pPr>
            <w:r w:rsidRPr="00D32FE4">
              <w:rPr>
                <w:color w:val="000000" w:themeColor="text1"/>
                <w:sz w:val="24"/>
                <w:szCs w:val="24"/>
              </w:rPr>
              <w:t>Педагоги</w:t>
            </w:r>
            <w:r w:rsidRPr="00D32FE4">
              <w:rPr>
                <w:color w:val="000000" w:themeColor="text1"/>
                <w:sz w:val="24"/>
                <w:szCs w:val="24"/>
                <w:lang w:val="ru-RU"/>
              </w:rPr>
              <w:t xml:space="preserve"> </w:t>
            </w:r>
            <w:r w:rsidRPr="00D32FE4">
              <w:rPr>
                <w:color w:val="000000" w:themeColor="text1"/>
                <w:sz w:val="24"/>
                <w:szCs w:val="24"/>
              </w:rPr>
              <w:t>групп</w:t>
            </w:r>
          </w:p>
        </w:tc>
      </w:tr>
      <w:tr w:rsidR="00731CDC" w:rsidRPr="00D32FE4" w:rsidTr="00731CDC">
        <w:trPr>
          <w:gridAfter w:val="1"/>
          <w:wAfter w:w="35" w:type="dxa"/>
          <w:trHeight w:val="827"/>
        </w:trPr>
        <w:tc>
          <w:tcPr>
            <w:tcW w:w="569" w:type="dxa"/>
          </w:tcPr>
          <w:p w:rsidR="00731CDC" w:rsidRPr="00D32FE4" w:rsidRDefault="00731CDC" w:rsidP="00731CDC">
            <w:pPr>
              <w:pStyle w:val="TableParagraph"/>
              <w:spacing w:line="261" w:lineRule="exact"/>
              <w:rPr>
                <w:color w:val="000000" w:themeColor="text1"/>
                <w:sz w:val="24"/>
                <w:szCs w:val="24"/>
              </w:rPr>
            </w:pPr>
            <w:r w:rsidRPr="00D32FE4">
              <w:rPr>
                <w:color w:val="000000" w:themeColor="text1"/>
                <w:sz w:val="24"/>
                <w:szCs w:val="24"/>
              </w:rPr>
              <w:t>3.5</w:t>
            </w:r>
          </w:p>
        </w:tc>
        <w:tc>
          <w:tcPr>
            <w:tcW w:w="4961" w:type="dxa"/>
          </w:tcPr>
          <w:p w:rsidR="00731CDC" w:rsidRPr="00D32FE4" w:rsidRDefault="00731CDC" w:rsidP="00731CDC">
            <w:pPr>
              <w:pStyle w:val="TableParagraph"/>
              <w:ind w:right="269"/>
              <w:rPr>
                <w:color w:val="000000" w:themeColor="text1"/>
                <w:sz w:val="24"/>
                <w:szCs w:val="24"/>
                <w:lang w:val="ru-RU"/>
              </w:rPr>
            </w:pPr>
            <w:r w:rsidRPr="00D32FE4">
              <w:rPr>
                <w:color w:val="000000" w:themeColor="text1"/>
                <w:sz w:val="24"/>
                <w:szCs w:val="24"/>
                <w:lang w:val="ru-RU"/>
              </w:rPr>
              <w:t>Привлечение родительской общественностик участию в профилактических акциях:</w:t>
            </w:r>
          </w:p>
          <w:p w:rsidR="00731CDC" w:rsidRPr="00D32FE4" w:rsidRDefault="00731CDC" w:rsidP="00731CDC">
            <w:pPr>
              <w:pStyle w:val="TableParagraph"/>
              <w:spacing w:line="270" w:lineRule="exact"/>
              <w:rPr>
                <w:color w:val="000000" w:themeColor="text1"/>
                <w:sz w:val="24"/>
                <w:szCs w:val="24"/>
                <w:lang w:val="ru-RU"/>
              </w:rPr>
            </w:pPr>
            <w:r w:rsidRPr="00D32FE4">
              <w:rPr>
                <w:color w:val="000000" w:themeColor="text1"/>
                <w:sz w:val="24"/>
                <w:szCs w:val="24"/>
                <w:lang w:val="ru-RU"/>
              </w:rPr>
              <w:t>- «Пристегнись!»</w:t>
            </w:r>
          </w:p>
          <w:p w:rsidR="00731CDC" w:rsidRPr="00D32FE4" w:rsidRDefault="00731CDC" w:rsidP="00731CDC">
            <w:pPr>
              <w:pStyle w:val="TableParagraph"/>
              <w:spacing w:line="270" w:lineRule="exact"/>
              <w:rPr>
                <w:color w:val="000000" w:themeColor="text1"/>
                <w:sz w:val="24"/>
                <w:szCs w:val="24"/>
                <w:lang w:val="ru-RU"/>
              </w:rPr>
            </w:pPr>
            <w:r w:rsidRPr="00D32FE4">
              <w:rPr>
                <w:color w:val="000000" w:themeColor="text1"/>
                <w:sz w:val="24"/>
                <w:szCs w:val="24"/>
                <w:lang w:val="ru-RU"/>
              </w:rPr>
              <w:t>- «Ярче всех!»</w:t>
            </w:r>
          </w:p>
        </w:tc>
        <w:tc>
          <w:tcPr>
            <w:tcW w:w="1560" w:type="dxa"/>
          </w:tcPr>
          <w:p w:rsidR="00731CDC" w:rsidRPr="00D32FE4" w:rsidRDefault="00731CDC" w:rsidP="00731CDC">
            <w:pPr>
              <w:pStyle w:val="TableParagraph"/>
              <w:ind w:left="300" w:right="271" w:hanging="89"/>
              <w:jc w:val="center"/>
              <w:rPr>
                <w:color w:val="000000" w:themeColor="text1"/>
                <w:sz w:val="24"/>
                <w:szCs w:val="24"/>
                <w:lang w:val="ru-RU"/>
              </w:rPr>
            </w:pPr>
            <w:r w:rsidRPr="00D32FE4">
              <w:rPr>
                <w:color w:val="000000" w:themeColor="text1"/>
                <w:sz w:val="24"/>
                <w:szCs w:val="24"/>
              </w:rPr>
              <w:t>В</w:t>
            </w:r>
            <w:r w:rsidRPr="00D32FE4">
              <w:rPr>
                <w:color w:val="000000" w:themeColor="text1"/>
                <w:sz w:val="24"/>
                <w:szCs w:val="24"/>
                <w:lang w:val="ru-RU"/>
              </w:rPr>
              <w:t xml:space="preserve"> </w:t>
            </w:r>
            <w:r w:rsidRPr="00D32FE4">
              <w:rPr>
                <w:color w:val="000000" w:themeColor="text1"/>
                <w:sz w:val="24"/>
                <w:szCs w:val="24"/>
              </w:rPr>
              <w:t>течение</w:t>
            </w:r>
            <w:r w:rsidRPr="00D32FE4">
              <w:rPr>
                <w:color w:val="000000" w:themeColor="text1"/>
                <w:sz w:val="24"/>
                <w:szCs w:val="24"/>
                <w:lang w:val="ru-RU"/>
              </w:rPr>
              <w:t xml:space="preserve">  </w:t>
            </w:r>
            <w:r w:rsidRPr="00D32FE4">
              <w:rPr>
                <w:color w:val="000000" w:themeColor="text1"/>
                <w:sz w:val="24"/>
                <w:szCs w:val="24"/>
              </w:rPr>
              <w:t>года</w:t>
            </w:r>
          </w:p>
        </w:tc>
        <w:tc>
          <w:tcPr>
            <w:tcW w:w="3433" w:type="dxa"/>
            <w:gridSpan w:val="2"/>
          </w:tcPr>
          <w:p w:rsidR="00731CDC" w:rsidRPr="00D32FE4" w:rsidRDefault="00731CDC" w:rsidP="00731CDC">
            <w:pPr>
              <w:pStyle w:val="TableParagraph"/>
              <w:ind w:left="109" w:right="104"/>
              <w:jc w:val="center"/>
              <w:rPr>
                <w:color w:val="000000" w:themeColor="text1"/>
                <w:sz w:val="24"/>
                <w:szCs w:val="24"/>
              </w:rPr>
            </w:pPr>
            <w:r w:rsidRPr="00D32FE4">
              <w:rPr>
                <w:color w:val="000000" w:themeColor="text1"/>
                <w:sz w:val="24"/>
                <w:szCs w:val="24"/>
              </w:rPr>
              <w:t>Педагоги групп</w:t>
            </w:r>
          </w:p>
        </w:tc>
      </w:tr>
      <w:tr w:rsidR="00731CDC" w:rsidRPr="00D32FE4" w:rsidTr="00731CDC">
        <w:trPr>
          <w:gridAfter w:val="2"/>
          <w:wAfter w:w="67" w:type="dxa"/>
          <w:trHeight w:val="275"/>
        </w:trPr>
        <w:tc>
          <w:tcPr>
            <w:tcW w:w="569" w:type="dxa"/>
          </w:tcPr>
          <w:p w:rsidR="00731CDC" w:rsidRPr="00D32FE4" w:rsidRDefault="00731CDC" w:rsidP="00731CDC">
            <w:pPr>
              <w:pStyle w:val="TableParagraph"/>
              <w:spacing w:line="256" w:lineRule="exact"/>
              <w:rPr>
                <w:b/>
                <w:color w:val="000000" w:themeColor="text1"/>
                <w:sz w:val="24"/>
                <w:szCs w:val="24"/>
              </w:rPr>
            </w:pPr>
            <w:r w:rsidRPr="00D32FE4">
              <w:rPr>
                <w:b/>
                <w:color w:val="000000" w:themeColor="text1"/>
                <w:sz w:val="24"/>
                <w:szCs w:val="24"/>
              </w:rPr>
              <w:t>4.</w:t>
            </w:r>
          </w:p>
        </w:tc>
        <w:tc>
          <w:tcPr>
            <w:tcW w:w="9922" w:type="dxa"/>
            <w:gridSpan w:val="3"/>
          </w:tcPr>
          <w:p w:rsidR="00731CDC" w:rsidRPr="00D32FE4" w:rsidRDefault="00731CDC" w:rsidP="00731CDC">
            <w:pPr>
              <w:pStyle w:val="TableParagraph"/>
              <w:spacing w:line="256" w:lineRule="exact"/>
              <w:ind w:left="2480" w:right="2470"/>
              <w:jc w:val="center"/>
              <w:rPr>
                <w:b/>
                <w:color w:val="000000" w:themeColor="text1"/>
                <w:sz w:val="24"/>
                <w:szCs w:val="24"/>
              </w:rPr>
            </w:pPr>
            <w:r w:rsidRPr="00D32FE4">
              <w:rPr>
                <w:b/>
                <w:color w:val="000000" w:themeColor="text1"/>
                <w:sz w:val="24"/>
                <w:szCs w:val="24"/>
              </w:rPr>
              <w:t>Работа</w:t>
            </w:r>
            <w:r w:rsidRPr="00D32FE4">
              <w:rPr>
                <w:b/>
                <w:color w:val="000000" w:themeColor="text1"/>
                <w:sz w:val="24"/>
                <w:szCs w:val="24"/>
                <w:lang w:val="ru-RU"/>
              </w:rPr>
              <w:t xml:space="preserve"> </w:t>
            </w:r>
            <w:r w:rsidRPr="00D32FE4">
              <w:rPr>
                <w:b/>
                <w:color w:val="000000" w:themeColor="text1"/>
                <w:sz w:val="24"/>
                <w:szCs w:val="24"/>
              </w:rPr>
              <w:t>с</w:t>
            </w:r>
            <w:r w:rsidRPr="00D32FE4">
              <w:rPr>
                <w:b/>
                <w:color w:val="000000" w:themeColor="text1"/>
                <w:sz w:val="24"/>
                <w:szCs w:val="24"/>
                <w:lang w:val="ru-RU"/>
              </w:rPr>
              <w:t xml:space="preserve"> </w:t>
            </w:r>
            <w:r w:rsidRPr="00D32FE4">
              <w:rPr>
                <w:b/>
                <w:color w:val="000000" w:themeColor="text1"/>
                <w:sz w:val="24"/>
                <w:szCs w:val="24"/>
              </w:rPr>
              <w:t>детьми</w:t>
            </w:r>
          </w:p>
        </w:tc>
      </w:tr>
      <w:tr w:rsidR="00731CDC" w:rsidRPr="00D32FE4" w:rsidTr="00731CDC">
        <w:trPr>
          <w:gridAfter w:val="1"/>
          <w:wAfter w:w="35" w:type="dxa"/>
          <w:trHeight w:val="1663"/>
        </w:trPr>
        <w:tc>
          <w:tcPr>
            <w:tcW w:w="569" w:type="dxa"/>
          </w:tcPr>
          <w:p w:rsidR="00731CDC" w:rsidRPr="00D32FE4" w:rsidRDefault="00731CDC" w:rsidP="00731CDC">
            <w:pPr>
              <w:pStyle w:val="TableParagraph"/>
              <w:spacing w:line="261" w:lineRule="exact"/>
              <w:rPr>
                <w:color w:val="000000" w:themeColor="text1"/>
                <w:sz w:val="24"/>
                <w:szCs w:val="24"/>
              </w:rPr>
            </w:pPr>
            <w:r w:rsidRPr="00D32FE4">
              <w:rPr>
                <w:color w:val="000000" w:themeColor="text1"/>
                <w:sz w:val="24"/>
                <w:szCs w:val="24"/>
              </w:rPr>
              <w:t>4.1</w:t>
            </w:r>
          </w:p>
        </w:tc>
        <w:tc>
          <w:tcPr>
            <w:tcW w:w="4961" w:type="dxa"/>
          </w:tcPr>
          <w:p w:rsidR="00731CDC" w:rsidRPr="00D32FE4" w:rsidRDefault="00731CDC" w:rsidP="00731CDC">
            <w:pPr>
              <w:pStyle w:val="TableParagraph"/>
              <w:spacing w:line="261" w:lineRule="exact"/>
              <w:rPr>
                <w:i/>
                <w:color w:val="000000" w:themeColor="text1"/>
                <w:sz w:val="24"/>
                <w:szCs w:val="24"/>
              </w:rPr>
            </w:pPr>
            <w:r w:rsidRPr="00D32FE4">
              <w:rPr>
                <w:i/>
                <w:color w:val="000000" w:themeColor="text1"/>
                <w:sz w:val="24"/>
                <w:szCs w:val="24"/>
              </w:rPr>
              <w:t>Экскурсии</w:t>
            </w:r>
            <w:r w:rsidRPr="00D32FE4">
              <w:rPr>
                <w:i/>
                <w:color w:val="000000" w:themeColor="text1"/>
                <w:sz w:val="24"/>
                <w:szCs w:val="24"/>
                <w:lang w:val="ru-RU"/>
              </w:rPr>
              <w:t xml:space="preserve"> </w:t>
            </w:r>
            <w:r w:rsidRPr="00D32FE4">
              <w:rPr>
                <w:i/>
                <w:color w:val="000000" w:themeColor="text1"/>
                <w:sz w:val="24"/>
                <w:szCs w:val="24"/>
              </w:rPr>
              <w:t>и</w:t>
            </w:r>
            <w:r w:rsidRPr="00D32FE4">
              <w:rPr>
                <w:i/>
                <w:color w:val="000000" w:themeColor="text1"/>
                <w:sz w:val="24"/>
                <w:szCs w:val="24"/>
                <w:lang w:val="ru-RU"/>
              </w:rPr>
              <w:t xml:space="preserve"> </w:t>
            </w:r>
            <w:r w:rsidRPr="00D32FE4">
              <w:rPr>
                <w:i/>
                <w:color w:val="000000" w:themeColor="text1"/>
                <w:sz w:val="24"/>
                <w:szCs w:val="24"/>
              </w:rPr>
              <w:t>целевые</w:t>
            </w:r>
            <w:r w:rsidRPr="00D32FE4">
              <w:rPr>
                <w:i/>
                <w:color w:val="000000" w:themeColor="text1"/>
                <w:sz w:val="24"/>
                <w:szCs w:val="24"/>
                <w:lang w:val="ru-RU"/>
              </w:rPr>
              <w:t xml:space="preserve"> </w:t>
            </w:r>
            <w:r w:rsidRPr="00D32FE4">
              <w:rPr>
                <w:i/>
                <w:color w:val="000000" w:themeColor="text1"/>
                <w:sz w:val="24"/>
                <w:szCs w:val="24"/>
              </w:rPr>
              <w:t>прогулки:</w:t>
            </w:r>
          </w:p>
          <w:p w:rsidR="00731CDC" w:rsidRPr="00D32FE4" w:rsidRDefault="00731CDC" w:rsidP="003E134C">
            <w:pPr>
              <w:pStyle w:val="TableParagraph"/>
              <w:numPr>
                <w:ilvl w:val="0"/>
                <w:numId w:val="40"/>
              </w:numPr>
              <w:tabs>
                <w:tab w:val="left" w:pos="825"/>
                <w:tab w:val="left" w:pos="826"/>
              </w:tabs>
              <w:ind w:hanging="361"/>
              <w:rPr>
                <w:color w:val="000000" w:themeColor="text1"/>
                <w:sz w:val="24"/>
                <w:szCs w:val="24"/>
              </w:rPr>
            </w:pPr>
            <w:r w:rsidRPr="00D32FE4">
              <w:rPr>
                <w:color w:val="000000" w:themeColor="text1"/>
                <w:sz w:val="24"/>
                <w:szCs w:val="24"/>
              </w:rPr>
              <w:t>Наблюдение</w:t>
            </w:r>
            <w:r w:rsidRPr="00D32FE4">
              <w:rPr>
                <w:color w:val="000000" w:themeColor="text1"/>
                <w:sz w:val="24"/>
                <w:szCs w:val="24"/>
                <w:lang w:val="ru-RU"/>
              </w:rPr>
              <w:t xml:space="preserve"> </w:t>
            </w:r>
            <w:r w:rsidRPr="00D32FE4">
              <w:rPr>
                <w:color w:val="000000" w:themeColor="text1"/>
                <w:sz w:val="24"/>
                <w:szCs w:val="24"/>
              </w:rPr>
              <w:t>за</w:t>
            </w:r>
            <w:r w:rsidRPr="00D32FE4">
              <w:rPr>
                <w:color w:val="000000" w:themeColor="text1"/>
                <w:sz w:val="24"/>
                <w:szCs w:val="24"/>
                <w:lang w:val="ru-RU"/>
              </w:rPr>
              <w:t xml:space="preserve"> </w:t>
            </w:r>
            <w:r w:rsidRPr="00D32FE4">
              <w:rPr>
                <w:color w:val="000000" w:themeColor="text1"/>
                <w:sz w:val="24"/>
                <w:szCs w:val="24"/>
              </w:rPr>
              <w:t>движением</w:t>
            </w:r>
            <w:r w:rsidRPr="00D32FE4">
              <w:rPr>
                <w:color w:val="000000" w:themeColor="text1"/>
                <w:sz w:val="24"/>
                <w:szCs w:val="24"/>
                <w:lang w:val="ru-RU"/>
              </w:rPr>
              <w:t xml:space="preserve"> </w:t>
            </w:r>
            <w:r w:rsidRPr="00D32FE4">
              <w:rPr>
                <w:color w:val="000000" w:themeColor="text1"/>
                <w:sz w:val="24"/>
                <w:szCs w:val="24"/>
              </w:rPr>
              <w:t>пешеходов;</w:t>
            </w:r>
          </w:p>
          <w:p w:rsidR="00731CDC" w:rsidRPr="00D32FE4" w:rsidRDefault="00731CDC" w:rsidP="003E134C">
            <w:pPr>
              <w:pStyle w:val="TableParagraph"/>
              <w:numPr>
                <w:ilvl w:val="0"/>
                <w:numId w:val="40"/>
              </w:numPr>
              <w:tabs>
                <w:tab w:val="left" w:pos="825"/>
                <w:tab w:val="left" w:pos="826"/>
              </w:tabs>
              <w:ind w:right="1359"/>
              <w:rPr>
                <w:color w:val="000000" w:themeColor="text1"/>
                <w:sz w:val="24"/>
                <w:szCs w:val="24"/>
              </w:rPr>
            </w:pPr>
            <w:r w:rsidRPr="00D32FE4">
              <w:rPr>
                <w:color w:val="000000" w:themeColor="text1"/>
                <w:sz w:val="24"/>
                <w:szCs w:val="24"/>
              </w:rPr>
              <w:t>Наблюдение</w:t>
            </w:r>
            <w:r w:rsidRPr="00D32FE4">
              <w:rPr>
                <w:color w:val="000000" w:themeColor="text1"/>
                <w:sz w:val="24"/>
                <w:szCs w:val="24"/>
                <w:lang w:val="ru-RU"/>
              </w:rPr>
              <w:t xml:space="preserve"> </w:t>
            </w:r>
            <w:r w:rsidRPr="00D32FE4">
              <w:rPr>
                <w:color w:val="000000" w:themeColor="text1"/>
                <w:sz w:val="24"/>
                <w:szCs w:val="24"/>
              </w:rPr>
              <w:t>за</w:t>
            </w:r>
            <w:r w:rsidRPr="00D32FE4">
              <w:rPr>
                <w:color w:val="000000" w:themeColor="text1"/>
                <w:sz w:val="24"/>
                <w:szCs w:val="24"/>
                <w:lang w:val="ru-RU"/>
              </w:rPr>
              <w:t xml:space="preserve"> </w:t>
            </w:r>
            <w:r w:rsidRPr="00D32FE4">
              <w:rPr>
                <w:color w:val="000000" w:themeColor="text1"/>
                <w:sz w:val="24"/>
                <w:szCs w:val="24"/>
              </w:rPr>
              <w:t>движением</w:t>
            </w:r>
            <w:r w:rsidRPr="00D32FE4">
              <w:rPr>
                <w:color w:val="000000" w:themeColor="text1"/>
                <w:sz w:val="24"/>
                <w:szCs w:val="24"/>
                <w:lang w:val="ru-RU"/>
              </w:rPr>
              <w:t xml:space="preserve"> </w:t>
            </w:r>
            <w:r w:rsidRPr="00D32FE4">
              <w:rPr>
                <w:color w:val="000000" w:themeColor="text1"/>
                <w:sz w:val="24"/>
                <w:szCs w:val="24"/>
              </w:rPr>
              <w:t>транспорта;</w:t>
            </w:r>
          </w:p>
          <w:p w:rsidR="00731CDC" w:rsidRPr="00D32FE4" w:rsidRDefault="00731CDC" w:rsidP="003E134C">
            <w:pPr>
              <w:pStyle w:val="TableParagraph"/>
              <w:numPr>
                <w:ilvl w:val="0"/>
                <w:numId w:val="40"/>
              </w:numPr>
              <w:tabs>
                <w:tab w:val="left" w:pos="825"/>
                <w:tab w:val="left" w:pos="826"/>
              </w:tabs>
              <w:ind w:hanging="361"/>
              <w:rPr>
                <w:color w:val="000000" w:themeColor="text1"/>
                <w:sz w:val="24"/>
                <w:szCs w:val="24"/>
              </w:rPr>
            </w:pPr>
            <w:r w:rsidRPr="00D32FE4">
              <w:rPr>
                <w:color w:val="000000" w:themeColor="text1"/>
                <w:sz w:val="24"/>
                <w:szCs w:val="24"/>
              </w:rPr>
              <w:t>Рассматривание</w:t>
            </w:r>
            <w:r w:rsidRPr="00D32FE4">
              <w:rPr>
                <w:color w:val="000000" w:themeColor="text1"/>
                <w:sz w:val="24"/>
                <w:szCs w:val="24"/>
                <w:lang w:val="ru-RU"/>
              </w:rPr>
              <w:t xml:space="preserve"> </w:t>
            </w:r>
            <w:r w:rsidRPr="00D32FE4">
              <w:rPr>
                <w:color w:val="000000" w:themeColor="text1"/>
                <w:sz w:val="24"/>
                <w:szCs w:val="24"/>
              </w:rPr>
              <w:t>видов</w:t>
            </w:r>
            <w:r w:rsidRPr="00D32FE4">
              <w:rPr>
                <w:color w:val="000000" w:themeColor="text1"/>
                <w:sz w:val="24"/>
                <w:szCs w:val="24"/>
                <w:lang w:val="ru-RU"/>
              </w:rPr>
              <w:t xml:space="preserve"> </w:t>
            </w:r>
            <w:r w:rsidRPr="00D32FE4">
              <w:rPr>
                <w:color w:val="000000" w:themeColor="text1"/>
                <w:sz w:val="24"/>
                <w:szCs w:val="24"/>
              </w:rPr>
              <w:t>транспорта;</w:t>
            </w:r>
          </w:p>
          <w:p w:rsidR="00731CDC" w:rsidRPr="00D32FE4" w:rsidRDefault="00731CDC" w:rsidP="003E134C">
            <w:pPr>
              <w:pStyle w:val="TableParagraph"/>
              <w:numPr>
                <w:ilvl w:val="0"/>
                <w:numId w:val="40"/>
              </w:numPr>
              <w:tabs>
                <w:tab w:val="left" w:pos="825"/>
                <w:tab w:val="left" w:pos="826"/>
              </w:tabs>
              <w:ind w:hanging="361"/>
              <w:rPr>
                <w:color w:val="000000" w:themeColor="text1"/>
                <w:sz w:val="24"/>
                <w:szCs w:val="24"/>
              </w:rPr>
            </w:pPr>
            <w:r w:rsidRPr="00D32FE4">
              <w:rPr>
                <w:color w:val="000000" w:themeColor="text1"/>
                <w:sz w:val="24"/>
                <w:szCs w:val="24"/>
              </w:rPr>
              <w:t>Прогулка</w:t>
            </w:r>
            <w:r w:rsidRPr="00D32FE4">
              <w:rPr>
                <w:color w:val="000000" w:themeColor="text1"/>
                <w:sz w:val="24"/>
                <w:szCs w:val="24"/>
                <w:lang w:val="ru-RU"/>
              </w:rPr>
              <w:t xml:space="preserve"> </w:t>
            </w:r>
            <w:r w:rsidRPr="00D32FE4">
              <w:rPr>
                <w:color w:val="000000" w:themeColor="text1"/>
                <w:sz w:val="24"/>
                <w:szCs w:val="24"/>
              </w:rPr>
              <w:t>к</w:t>
            </w:r>
            <w:r w:rsidRPr="00D32FE4">
              <w:rPr>
                <w:color w:val="000000" w:themeColor="text1"/>
                <w:sz w:val="24"/>
                <w:szCs w:val="24"/>
                <w:lang w:val="ru-RU"/>
              </w:rPr>
              <w:t xml:space="preserve"> </w:t>
            </w:r>
            <w:r w:rsidRPr="00D32FE4">
              <w:rPr>
                <w:color w:val="000000" w:themeColor="text1"/>
                <w:sz w:val="24"/>
                <w:szCs w:val="24"/>
              </w:rPr>
              <w:t>пешеходному</w:t>
            </w:r>
            <w:r w:rsidRPr="00D32FE4">
              <w:rPr>
                <w:color w:val="000000" w:themeColor="text1"/>
                <w:sz w:val="24"/>
                <w:szCs w:val="24"/>
                <w:lang w:val="ru-RU"/>
              </w:rPr>
              <w:t xml:space="preserve"> </w:t>
            </w:r>
            <w:r w:rsidRPr="00D32FE4">
              <w:rPr>
                <w:color w:val="000000" w:themeColor="text1"/>
                <w:sz w:val="24"/>
                <w:szCs w:val="24"/>
              </w:rPr>
              <w:t>переходу.</w:t>
            </w:r>
          </w:p>
        </w:tc>
        <w:tc>
          <w:tcPr>
            <w:tcW w:w="1560" w:type="dxa"/>
          </w:tcPr>
          <w:p w:rsidR="00731CDC" w:rsidRPr="00D32FE4" w:rsidRDefault="00731CDC" w:rsidP="00731CDC">
            <w:pPr>
              <w:pStyle w:val="TableParagraph"/>
              <w:ind w:left="557" w:right="242" w:hanging="288"/>
              <w:rPr>
                <w:color w:val="000000" w:themeColor="text1"/>
                <w:sz w:val="24"/>
                <w:szCs w:val="24"/>
              </w:rPr>
            </w:pPr>
            <w:r w:rsidRPr="00D32FE4">
              <w:rPr>
                <w:color w:val="000000" w:themeColor="text1"/>
                <w:sz w:val="24"/>
                <w:szCs w:val="24"/>
              </w:rPr>
              <w:t>В</w:t>
            </w:r>
            <w:r w:rsidRPr="00D32FE4">
              <w:rPr>
                <w:color w:val="000000" w:themeColor="text1"/>
                <w:sz w:val="24"/>
                <w:szCs w:val="24"/>
                <w:lang w:val="ru-RU"/>
              </w:rPr>
              <w:t xml:space="preserve"> </w:t>
            </w:r>
            <w:r w:rsidRPr="00D32FE4">
              <w:rPr>
                <w:color w:val="000000" w:themeColor="text1"/>
                <w:sz w:val="24"/>
                <w:szCs w:val="24"/>
              </w:rPr>
              <w:t>течение</w:t>
            </w:r>
            <w:r w:rsidRPr="00D32FE4">
              <w:rPr>
                <w:color w:val="000000" w:themeColor="text1"/>
                <w:sz w:val="24"/>
                <w:szCs w:val="24"/>
                <w:lang w:val="ru-RU"/>
              </w:rPr>
              <w:t xml:space="preserve"> </w:t>
            </w:r>
            <w:r w:rsidRPr="00D32FE4">
              <w:rPr>
                <w:color w:val="000000" w:themeColor="text1"/>
                <w:sz w:val="24"/>
                <w:szCs w:val="24"/>
              </w:rPr>
              <w:t>года</w:t>
            </w:r>
          </w:p>
        </w:tc>
        <w:tc>
          <w:tcPr>
            <w:tcW w:w="3433" w:type="dxa"/>
            <w:gridSpan w:val="2"/>
          </w:tcPr>
          <w:p w:rsidR="00731CDC" w:rsidRPr="00D32FE4" w:rsidRDefault="00731CDC" w:rsidP="00731CDC">
            <w:pPr>
              <w:pStyle w:val="TableParagraph"/>
              <w:spacing w:line="261" w:lineRule="exact"/>
              <w:ind w:left="0" w:right="115"/>
              <w:jc w:val="center"/>
              <w:rPr>
                <w:color w:val="000000" w:themeColor="text1"/>
                <w:sz w:val="24"/>
                <w:szCs w:val="24"/>
              </w:rPr>
            </w:pPr>
            <w:r w:rsidRPr="00D32FE4">
              <w:rPr>
                <w:color w:val="000000" w:themeColor="text1"/>
                <w:sz w:val="24"/>
                <w:szCs w:val="24"/>
              </w:rPr>
              <w:t>Педагоги</w:t>
            </w:r>
            <w:r w:rsidRPr="00D32FE4">
              <w:rPr>
                <w:color w:val="000000" w:themeColor="text1"/>
                <w:sz w:val="24"/>
                <w:szCs w:val="24"/>
                <w:lang w:val="ru-RU"/>
              </w:rPr>
              <w:t xml:space="preserve"> </w:t>
            </w:r>
            <w:r w:rsidRPr="00D32FE4">
              <w:rPr>
                <w:color w:val="000000" w:themeColor="text1"/>
                <w:sz w:val="24"/>
                <w:szCs w:val="24"/>
              </w:rPr>
              <w:t>групп</w:t>
            </w:r>
          </w:p>
        </w:tc>
      </w:tr>
      <w:tr w:rsidR="00731CDC" w:rsidRPr="00D32FE4" w:rsidTr="00731CDC">
        <w:trPr>
          <w:gridAfter w:val="1"/>
          <w:wAfter w:w="35" w:type="dxa"/>
          <w:trHeight w:val="1379"/>
        </w:trPr>
        <w:tc>
          <w:tcPr>
            <w:tcW w:w="569" w:type="dxa"/>
          </w:tcPr>
          <w:p w:rsidR="00731CDC" w:rsidRPr="00D32FE4" w:rsidRDefault="00731CDC" w:rsidP="00731CDC">
            <w:pPr>
              <w:pStyle w:val="TableParagraph"/>
              <w:spacing w:line="261" w:lineRule="exact"/>
              <w:rPr>
                <w:color w:val="000000" w:themeColor="text1"/>
                <w:sz w:val="24"/>
                <w:szCs w:val="24"/>
              </w:rPr>
            </w:pPr>
            <w:r w:rsidRPr="00D32FE4">
              <w:rPr>
                <w:color w:val="000000" w:themeColor="text1"/>
                <w:sz w:val="24"/>
                <w:szCs w:val="24"/>
              </w:rPr>
              <w:t>4.2</w:t>
            </w:r>
          </w:p>
        </w:tc>
        <w:tc>
          <w:tcPr>
            <w:tcW w:w="4961" w:type="dxa"/>
          </w:tcPr>
          <w:p w:rsidR="00731CDC" w:rsidRPr="00D32FE4" w:rsidRDefault="00731CDC" w:rsidP="00731CDC">
            <w:pPr>
              <w:pStyle w:val="TableParagraph"/>
              <w:spacing w:line="261" w:lineRule="exact"/>
              <w:rPr>
                <w:i/>
                <w:color w:val="000000" w:themeColor="text1"/>
                <w:sz w:val="24"/>
                <w:szCs w:val="24"/>
              </w:rPr>
            </w:pPr>
            <w:r w:rsidRPr="00D32FE4">
              <w:rPr>
                <w:i/>
                <w:color w:val="000000" w:themeColor="text1"/>
                <w:sz w:val="24"/>
                <w:szCs w:val="24"/>
              </w:rPr>
              <w:t>Беседы</w:t>
            </w:r>
            <w:r w:rsidRPr="00D32FE4">
              <w:rPr>
                <w:i/>
                <w:color w:val="000000" w:themeColor="text1"/>
                <w:sz w:val="24"/>
                <w:szCs w:val="24"/>
                <w:lang w:val="ru-RU"/>
              </w:rPr>
              <w:t xml:space="preserve"> </w:t>
            </w:r>
            <w:r w:rsidRPr="00D32FE4">
              <w:rPr>
                <w:i/>
                <w:color w:val="000000" w:themeColor="text1"/>
                <w:sz w:val="24"/>
                <w:szCs w:val="24"/>
              </w:rPr>
              <w:t>с</w:t>
            </w:r>
            <w:r w:rsidRPr="00D32FE4">
              <w:rPr>
                <w:i/>
                <w:color w:val="000000" w:themeColor="text1"/>
                <w:sz w:val="24"/>
                <w:szCs w:val="24"/>
                <w:lang w:val="ru-RU"/>
              </w:rPr>
              <w:t xml:space="preserve"> </w:t>
            </w:r>
            <w:r w:rsidRPr="00D32FE4">
              <w:rPr>
                <w:i/>
                <w:color w:val="000000" w:themeColor="text1"/>
                <w:sz w:val="24"/>
                <w:szCs w:val="24"/>
              </w:rPr>
              <w:t>воспитанниками:</w:t>
            </w:r>
          </w:p>
          <w:p w:rsidR="00731CDC" w:rsidRPr="00D32FE4" w:rsidRDefault="00731CDC" w:rsidP="003E134C">
            <w:pPr>
              <w:pStyle w:val="TableParagraph"/>
              <w:numPr>
                <w:ilvl w:val="0"/>
                <w:numId w:val="39"/>
              </w:numPr>
              <w:tabs>
                <w:tab w:val="left" w:pos="825"/>
                <w:tab w:val="left" w:pos="826"/>
              </w:tabs>
              <w:ind w:right="401"/>
              <w:rPr>
                <w:color w:val="000000" w:themeColor="text1"/>
                <w:sz w:val="24"/>
                <w:szCs w:val="24"/>
                <w:lang w:val="ru-RU"/>
              </w:rPr>
            </w:pPr>
            <w:r w:rsidRPr="00D32FE4">
              <w:rPr>
                <w:color w:val="000000" w:themeColor="text1"/>
                <w:sz w:val="24"/>
                <w:szCs w:val="24"/>
                <w:lang w:val="ru-RU"/>
              </w:rPr>
              <w:t>Беседы с детьми «Знай и выполняй правила уличного движения»,</w:t>
            </w:r>
          </w:p>
          <w:p w:rsidR="00731CDC" w:rsidRPr="00D32FE4" w:rsidRDefault="00731CDC" w:rsidP="003E134C">
            <w:pPr>
              <w:pStyle w:val="TableParagraph"/>
              <w:numPr>
                <w:ilvl w:val="0"/>
                <w:numId w:val="39"/>
              </w:numPr>
              <w:tabs>
                <w:tab w:val="left" w:pos="825"/>
                <w:tab w:val="left" w:pos="826"/>
              </w:tabs>
              <w:ind w:right="401"/>
              <w:rPr>
                <w:color w:val="000000" w:themeColor="text1"/>
                <w:sz w:val="24"/>
                <w:szCs w:val="24"/>
              </w:rPr>
            </w:pPr>
            <w:r w:rsidRPr="00D32FE4">
              <w:rPr>
                <w:color w:val="000000" w:themeColor="text1"/>
                <w:sz w:val="24"/>
                <w:szCs w:val="24"/>
              </w:rPr>
              <w:t>«Наш</w:t>
            </w:r>
            <w:r w:rsidRPr="00D32FE4">
              <w:rPr>
                <w:color w:val="000000" w:themeColor="text1"/>
                <w:sz w:val="24"/>
                <w:szCs w:val="24"/>
                <w:lang w:val="ru-RU"/>
              </w:rPr>
              <w:t xml:space="preserve"> </w:t>
            </w:r>
            <w:r w:rsidRPr="00D32FE4">
              <w:rPr>
                <w:color w:val="000000" w:themeColor="text1"/>
                <w:sz w:val="24"/>
                <w:szCs w:val="24"/>
              </w:rPr>
              <w:t>друг–Светофор!»,</w:t>
            </w:r>
          </w:p>
          <w:p w:rsidR="00731CDC" w:rsidRPr="00D32FE4" w:rsidRDefault="00731CDC" w:rsidP="003E134C">
            <w:pPr>
              <w:pStyle w:val="TableParagraph"/>
              <w:numPr>
                <w:ilvl w:val="0"/>
                <w:numId w:val="39"/>
              </w:numPr>
              <w:tabs>
                <w:tab w:val="left" w:pos="825"/>
                <w:tab w:val="left" w:pos="826"/>
              </w:tabs>
              <w:ind w:right="401"/>
              <w:rPr>
                <w:color w:val="000000" w:themeColor="text1"/>
                <w:sz w:val="24"/>
                <w:szCs w:val="24"/>
              </w:rPr>
            </w:pPr>
            <w:r w:rsidRPr="00D32FE4">
              <w:rPr>
                <w:color w:val="000000" w:themeColor="text1"/>
                <w:sz w:val="24"/>
                <w:szCs w:val="24"/>
              </w:rPr>
              <w:t>«Зебра»на дороге!».</w:t>
            </w:r>
          </w:p>
        </w:tc>
        <w:tc>
          <w:tcPr>
            <w:tcW w:w="1560" w:type="dxa"/>
          </w:tcPr>
          <w:p w:rsidR="00731CDC" w:rsidRPr="00D32FE4" w:rsidRDefault="00731CDC" w:rsidP="00731CDC">
            <w:pPr>
              <w:pStyle w:val="TableParagraph"/>
              <w:ind w:left="158" w:right="294" w:firstLine="55"/>
              <w:jc w:val="center"/>
              <w:rPr>
                <w:color w:val="000000" w:themeColor="text1"/>
                <w:sz w:val="24"/>
                <w:szCs w:val="24"/>
              </w:rPr>
            </w:pPr>
            <w:r w:rsidRPr="00D32FE4">
              <w:rPr>
                <w:color w:val="000000" w:themeColor="text1"/>
                <w:sz w:val="24"/>
                <w:szCs w:val="24"/>
              </w:rPr>
              <w:t>В течение года</w:t>
            </w:r>
          </w:p>
        </w:tc>
        <w:tc>
          <w:tcPr>
            <w:tcW w:w="3433" w:type="dxa"/>
            <w:gridSpan w:val="2"/>
          </w:tcPr>
          <w:p w:rsidR="00731CDC" w:rsidRPr="00D32FE4" w:rsidRDefault="00731CDC" w:rsidP="00731CDC">
            <w:pPr>
              <w:pStyle w:val="TableParagraph"/>
              <w:spacing w:line="261" w:lineRule="exact"/>
              <w:ind w:left="0" w:right="115"/>
              <w:jc w:val="center"/>
              <w:rPr>
                <w:color w:val="000000" w:themeColor="text1"/>
                <w:sz w:val="24"/>
                <w:szCs w:val="24"/>
              </w:rPr>
            </w:pPr>
            <w:r w:rsidRPr="00D32FE4">
              <w:rPr>
                <w:color w:val="000000" w:themeColor="text1"/>
                <w:sz w:val="24"/>
                <w:szCs w:val="24"/>
              </w:rPr>
              <w:t>Педагоги</w:t>
            </w:r>
            <w:r w:rsidRPr="00D32FE4">
              <w:rPr>
                <w:color w:val="000000" w:themeColor="text1"/>
                <w:sz w:val="24"/>
                <w:szCs w:val="24"/>
                <w:lang w:val="ru-RU"/>
              </w:rPr>
              <w:t xml:space="preserve"> </w:t>
            </w:r>
            <w:r w:rsidRPr="00D32FE4">
              <w:rPr>
                <w:color w:val="000000" w:themeColor="text1"/>
                <w:sz w:val="24"/>
                <w:szCs w:val="24"/>
              </w:rPr>
              <w:t>групп</w:t>
            </w:r>
          </w:p>
        </w:tc>
      </w:tr>
      <w:tr w:rsidR="00731CDC" w:rsidRPr="00D32FE4" w:rsidTr="00731CDC">
        <w:trPr>
          <w:gridAfter w:val="1"/>
          <w:wAfter w:w="35" w:type="dxa"/>
          <w:trHeight w:val="1103"/>
        </w:trPr>
        <w:tc>
          <w:tcPr>
            <w:tcW w:w="569" w:type="dxa"/>
          </w:tcPr>
          <w:p w:rsidR="00731CDC" w:rsidRPr="00D32FE4" w:rsidRDefault="00731CDC" w:rsidP="00731CDC">
            <w:pPr>
              <w:pStyle w:val="TableParagraph"/>
              <w:spacing w:line="261" w:lineRule="exact"/>
              <w:rPr>
                <w:color w:val="000000" w:themeColor="text1"/>
                <w:sz w:val="24"/>
                <w:szCs w:val="24"/>
              </w:rPr>
            </w:pPr>
            <w:r w:rsidRPr="00D32FE4">
              <w:rPr>
                <w:color w:val="000000" w:themeColor="text1"/>
                <w:sz w:val="24"/>
                <w:szCs w:val="24"/>
              </w:rPr>
              <w:t>4.3</w:t>
            </w:r>
          </w:p>
        </w:tc>
        <w:tc>
          <w:tcPr>
            <w:tcW w:w="4961" w:type="dxa"/>
          </w:tcPr>
          <w:p w:rsidR="00731CDC" w:rsidRPr="00D32FE4" w:rsidRDefault="00731CDC" w:rsidP="00731CDC">
            <w:pPr>
              <w:pStyle w:val="TableParagraph"/>
              <w:spacing w:line="261" w:lineRule="exact"/>
              <w:rPr>
                <w:i/>
                <w:color w:val="000000" w:themeColor="text1"/>
                <w:sz w:val="24"/>
                <w:szCs w:val="24"/>
              </w:rPr>
            </w:pPr>
            <w:r w:rsidRPr="00D32FE4">
              <w:rPr>
                <w:i/>
                <w:color w:val="000000" w:themeColor="text1"/>
                <w:sz w:val="24"/>
                <w:szCs w:val="24"/>
              </w:rPr>
              <w:t>Сюжетно-ролевые</w:t>
            </w:r>
            <w:r w:rsidRPr="00D32FE4">
              <w:rPr>
                <w:i/>
                <w:color w:val="000000" w:themeColor="text1"/>
                <w:sz w:val="24"/>
                <w:szCs w:val="24"/>
                <w:lang w:val="ru-RU"/>
              </w:rPr>
              <w:t xml:space="preserve"> </w:t>
            </w:r>
            <w:r w:rsidRPr="00D32FE4">
              <w:rPr>
                <w:i/>
                <w:color w:val="000000" w:themeColor="text1"/>
                <w:sz w:val="24"/>
                <w:szCs w:val="24"/>
              </w:rPr>
              <w:t>игры:</w:t>
            </w:r>
          </w:p>
          <w:p w:rsidR="00731CDC" w:rsidRPr="00D32FE4" w:rsidRDefault="00731CDC" w:rsidP="003E134C">
            <w:pPr>
              <w:pStyle w:val="TableParagraph"/>
              <w:numPr>
                <w:ilvl w:val="0"/>
                <w:numId w:val="38"/>
              </w:numPr>
              <w:tabs>
                <w:tab w:val="left" w:pos="825"/>
                <w:tab w:val="left" w:pos="826"/>
              </w:tabs>
              <w:ind w:hanging="361"/>
              <w:rPr>
                <w:color w:val="000000" w:themeColor="text1"/>
                <w:sz w:val="24"/>
                <w:szCs w:val="24"/>
              </w:rPr>
            </w:pPr>
            <w:r w:rsidRPr="00D32FE4">
              <w:rPr>
                <w:color w:val="000000" w:themeColor="text1"/>
                <w:sz w:val="24"/>
                <w:szCs w:val="24"/>
              </w:rPr>
              <w:t>Подвижные</w:t>
            </w:r>
            <w:r w:rsidRPr="00D32FE4">
              <w:rPr>
                <w:color w:val="000000" w:themeColor="text1"/>
                <w:sz w:val="24"/>
                <w:szCs w:val="24"/>
                <w:lang w:val="ru-RU"/>
              </w:rPr>
              <w:t xml:space="preserve"> </w:t>
            </w:r>
            <w:r w:rsidRPr="00D32FE4">
              <w:rPr>
                <w:color w:val="000000" w:themeColor="text1"/>
                <w:sz w:val="24"/>
                <w:szCs w:val="24"/>
              </w:rPr>
              <w:t>игры</w:t>
            </w:r>
            <w:r w:rsidRPr="00D32FE4">
              <w:rPr>
                <w:color w:val="000000" w:themeColor="text1"/>
                <w:sz w:val="24"/>
                <w:szCs w:val="24"/>
                <w:lang w:val="ru-RU"/>
              </w:rPr>
              <w:t xml:space="preserve"> </w:t>
            </w:r>
            <w:r w:rsidRPr="00D32FE4">
              <w:rPr>
                <w:color w:val="000000" w:themeColor="text1"/>
                <w:sz w:val="24"/>
                <w:szCs w:val="24"/>
              </w:rPr>
              <w:t>на</w:t>
            </w:r>
            <w:r w:rsidRPr="00D32FE4">
              <w:rPr>
                <w:color w:val="000000" w:themeColor="text1"/>
                <w:sz w:val="24"/>
                <w:szCs w:val="24"/>
                <w:lang w:val="ru-RU"/>
              </w:rPr>
              <w:t xml:space="preserve"> </w:t>
            </w:r>
            <w:r w:rsidRPr="00D32FE4">
              <w:rPr>
                <w:color w:val="000000" w:themeColor="text1"/>
                <w:sz w:val="24"/>
                <w:szCs w:val="24"/>
              </w:rPr>
              <w:t>прогулке:</w:t>
            </w:r>
          </w:p>
          <w:p w:rsidR="00731CDC" w:rsidRPr="00D32FE4" w:rsidRDefault="00731CDC" w:rsidP="00731CDC">
            <w:pPr>
              <w:pStyle w:val="TableParagraph"/>
              <w:ind w:left="825"/>
              <w:rPr>
                <w:color w:val="000000" w:themeColor="text1"/>
                <w:sz w:val="24"/>
                <w:szCs w:val="24"/>
                <w:lang w:val="ru-RU"/>
              </w:rPr>
            </w:pPr>
            <w:r w:rsidRPr="00D32FE4">
              <w:rPr>
                <w:color w:val="000000" w:themeColor="text1"/>
                <w:sz w:val="24"/>
                <w:szCs w:val="24"/>
                <w:lang w:val="ru-RU"/>
              </w:rPr>
              <w:t>«Такси»,«Поезд»,«Лови –нелови»,</w:t>
            </w:r>
          </w:p>
          <w:p w:rsidR="00731CDC" w:rsidRPr="00D32FE4" w:rsidRDefault="00731CDC" w:rsidP="00731CDC">
            <w:pPr>
              <w:pStyle w:val="TableParagraph"/>
              <w:spacing w:line="270" w:lineRule="exact"/>
              <w:ind w:left="825"/>
              <w:rPr>
                <w:color w:val="000000" w:themeColor="text1"/>
                <w:sz w:val="24"/>
                <w:szCs w:val="24"/>
                <w:lang w:val="ru-RU"/>
              </w:rPr>
            </w:pPr>
            <w:r w:rsidRPr="00D32FE4">
              <w:rPr>
                <w:color w:val="000000" w:themeColor="text1"/>
                <w:sz w:val="24"/>
                <w:szCs w:val="24"/>
                <w:lang w:val="ru-RU"/>
              </w:rPr>
              <w:t>«Автоинспектор и водители» и т.д.</w:t>
            </w:r>
          </w:p>
        </w:tc>
        <w:tc>
          <w:tcPr>
            <w:tcW w:w="1560" w:type="dxa"/>
          </w:tcPr>
          <w:p w:rsidR="00731CDC" w:rsidRPr="00D32FE4" w:rsidRDefault="00731CDC" w:rsidP="00731CDC">
            <w:pPr>
              <w:pStyle w:val="TableParagraph"/>
              <w:ind w:left="557" w:right="242" w:hanging="288"/>
              <w:rPr>
                <w:color w:val="000000" w:themeColor="text1"/>
                <w:sz w:val="24"/>
                <w:szCs w:val="24"/>
              </w:rPr>
            </w:pPr>
            <w:r w:rsidRPr="00D32FE4">
              <w:rPr>
                <w:color w:val="000000" w:themeColor="text1"/>
                <w:sz w:val="24"/>
                <w:szCs w:val="24"/>
              </w:rPr>
              <w:t>В</w:t>
            </w:r>
            <w:r w:rsidRPr="00D32FE4">
              <w:rPr>
                <w:color w:val="000000" w:themeColor="text1"/>
                <w:sz w:val="24"/>
                <w:szCs w:val="24"/>
                <w:lang w:val="ru-RU"/>
              </w:rPr>
              <w:t xml:space="preserve"> </w:t>
            </w:r>
            <w:r w:rsidRPr="00D32FE4">
              <w:rPr>
                <w:color w:val="000000" w:themeColor="text1"/>
                <w:sz w:val="24"/>
                <w:szCs w:val="24"/>
              </w:rPr>
              <w:t>течение</w:t>
            </w:r>
            <w:r w:rsidRPr="00D32FE4">
              <w:rPr>
                <w:color w:val="000000" w:themeColor="text1"/>
                <w:sz w:val="24"/>
                <w:szCs w:val="24"/>
                <w:lang w:val="ru-RU"/>
              </w:rPr>
              <w:t xml:space="preserve"> </w:t>
            </w:r>
            <w:r w:rsidRPr="00D32FE4">
              <w:rPr>
                <w:color w:val="000000" w:themeColor="text1"/>
                <w:sz w:val="24"/>
                <w:szCs w:val="24"/>
              </w:rPr>
              <w:t>года</w:t>
            </w:r>
          </w:p>
        </w:tc>
        <w:tc>
          <w:tcPr>
            <w:tcW w:w="3433" w:type="dxa"/>
            <w:gridSpan w:val="2"/>
          </w:tcPr>
          <w:p w:rsidR="00731CDC" w:rsidRPr="00D32FE4" w:rsidRDefault="00731CDC" w:rsidP="00731CDC">
            <w:pPr>
              <w:pStyle w:val="TableParagraph"/>
              <w:spacing w:line="261" w:lineRule="exact"/>
              <w:ind w:left="0" w:right="115"/>
              <w:jc w:val="center"/>
              <w:rPr>
                <w:color w:val="000000" w:themeColor="text1"/>
                <w:sz w:val="24"/>
                <w:szCs w:val="24"/>
              </w:rPr>
            </w:pPr>
            <w:r w:rsidRPr="00D32FE4">
              <w:rPr>
                <w:color w:val="000000" w:themeColor="text1"/>
                <w:sz w:val="24"/>
                <w:szCs w:val="24"/>
              </w:rPr>
              <w:t>Педагоги</w:t>
            </w:r>
            <w:r w:rsidRPr="00D32FE4">
              <w:rPr>
                <w:color w:val="000000" w:themeColor="text1"/>
                <w:sz w:val="24"/>
                <w:szCs w:val="24"/>
                <w:lang w:val="ru-RU"/>
              </w:rPr>
              <w:t xml:space="preserve"> </w:t>
            </w:r>
            <w:r w:rsidRPr="00D32FE4">
              <w:rPr>
                <w:color w:val="000000" w:themeColor="text1"/>
                <w:sz w:val="24"/>
                <w:szCs w:val="24"/>
              </w:rPr>
              <w:t>групп</w:t>
            </w:r>
          </w:p>
        </w:tc>
      </w:tr>
      <w:tr w:rsidR="00731CDC" w:rsidRPr="00D32FE4" w:rsidTr="00731CDC">
        <w:trPr>
          <w:gridAfter w:val="1"/>
          <w:wAfter w:w="35" w:type="dxa"/>
          <w:trHeight w:val="5244"/>
        </w:trPr>
        <w:tc>
          <w:tcPr>
            <w:tcW w:w="569" w:type="dxa"/>
          </w:tcPr>
          <w:p w:rsidR="00731CDC" w:rsidRPr="00D32FE4" w:rsidRDefault="00731CDC" w:rsidP="00731CDC">
            <w:pPr>
              <w:pStyle w:val="TableParagraph"/>
              <w:spacing w:line="264" w:lineRule="exact"/>
              <w:rPr>
                <w:color w:val="000000" w:themeColor="text1"/>
                <w:sz w:val="24"/>
                <w:szCs w:val="24"/>
              </w:rPr>
            </w:pPr>
            <w:r w:rsidRPr="00D32FE4">
              <w:rPr>
                <w:color w:val="000000" w:themeColor="text1"/>
                <w:sz w:val="24"/>
                <w:szCs w:val="24"/>
              </w:rPr>
              <w:t>4.4</w:t>
            </w:r>
          </w:p>
        </w:tc>
        <w:tc>
          <w:tcPr>
            <w:tcW w:w="4961" w:type="dxa"/>
          </w:tcPr>
          <w:p w:rsidR="00731CDC" w:rsidRPr="00D32FE4" w:rsidRDefault="00731CDC" w:rsidP="00731CDC">
            <w:pPr>
              <w:pStyle w:val="TableParagraph"/>
              <w:spacing w:line="263" w:lineRule="exact"/>
              <w:rPr>
                <w:i/>
                <w:color w:val="000000" w:themeColor="text1"/>
                <w:sz w:val="24"/>
                <w:szCs w:val="24"/>
              </w:rPr>
            </w:pPr>
            <w:r w:rsidRPr="00D32FE4">
              <w:rPr>
                <w:i/>
                <w:color w:val="000000" w:themeColor="text1"/>
                <w:sz w:val="24"/>
                <w:szCs w:val="24"/>
              </w:rPr>
              <w:t>Чтение</w:t>
            </w:r>
            <w:r w:rsidRPr="00D32FE4">
              <w:rPr>
                <w:i/>
                <w:color w:val="000000" w:themeColor="text1"/>
                <w:sz w:val="24"/>
                <w:szCs w:val="24"/>
                <w:lang w:val="ru-RU"/>
              </w:rPr>
              <w:t xml:space="preserve"> </w:t>
            </w:r>
            <w:r w:rsidRPr="00D32FE4">
              <w:rPr>
                <w:i/>
                <w:color w:val="000000" w:themeColor="text1"/>
                <w:sz w:val="24"/>
                <w:szCs w:val="24"/>
              </w:rPr>
              <w:t>художественной</w:t>
            </w:r>
            <w:r w:rsidRPr="00D32FE4">
              <w:rPr>
                <w:i/>
                <w:color w:val="000000" w:themeColor="text1"/>
                <w:sz w:val="24"/>
                <w:szCs w:val="24"/>
                <w:lang w:val="ru-RU"/>
              </w:rPr>
              <w:t xml:space="preserve"> </w:t>
            </w:r>
            <w:r w:rsidRPr="00D32FE4">
              <w:rPr>
                <w:i/>
                <w:color w:val="000000" w:themeColor="text1"/>
                <w:sz w:val="24"/>
                <w:szCs w:val="24"/>
              </w:rPr>
              <w:t>литературы:</w:t>
            </w:r>
          </w:p>
          <w:p w:rsidR="00731CDC" w:rsidRPr="00D32FE4" w:rsidRDefault="00731CDC" w:rsidP="003E134C">
            <w:pPr>
              <w:pStyle w:val="TableParagraph"/>
              <w:numPr>
                <w:ilvl w:val="0"/>
                <w:numId w:val="37"/>
              </w:numPr>
              <w:tabs>
                <w:tab w:val="left" w:pos="825"/>
                <w:tab w:val="left" w:pos="826"/>
              </w:tabs>
              <w:spacing w:line="275" w:lineRule="exact"/>
              <w:ind w:hanging="361"/>
              <w:rPr>
                <w:color w:val="000000" w:themeColor="text1"/>
                <w:sz w:val="24"/>
                <w:szCs w:val="24"/>
              </w:rPr>
            </w:pPr>
            <w:r w:rsidRPr="00D32FE4">
              <w:rPr>
                <w:color w:val="000000" w:themeColor="text1"/>
                <w:sz w:val="24"/>
                <w:szCs w:val="24"/>
              </w:rPr>
              <w:t>С.Михалков</w:t>
            </w:r>
            <w:r w:rsidRPr="00D32FE4">
              <w:rPr>
                <w:color w:val="000000" w:themeColor="text1"/>
                <w:sz w:val="24"/>
                <w:szCs w:val="24"/>
                <w:lang w:val="ru-RU"/>
              </w:rPr>
              <w:t xml:space="preserve"> </w:t>
            </w:r>
            <w:r w:rsidRPr="00D32FE4">
              <w:rPr>
                <w:color w:val="000000" w:themeColor="text1"/>
                <w:sz w:val="24"/>
                <w:szCs w:val="24"/>
              </w:rPr>
              <w:t>«Моя</w:t>
            </w:r>
            <w:r w:rsidRPr="00D32FE4">
              <w:rPr>
                <w:color w:val="000000" w:themeColor="text1"/>
                <w:sz w:val="24"/>
                <w:szCs w:val="24"/>
                <w:lang w:val="ru-RU"/>
              </w:rPr>
              <w:t xml:space="preserve"> </w:t>
            </w:r>
            <w:r w:rsidRPr="00D32FE4">
              <w:rPr>
                <w:color w:val="000000" w:themeColor="text1"/>
                <w:sz w:val="24"/>
                <w:szCs w:val="24"/>
              </w:rPr>
              <w:t>улица»,</w:t>
            </w:r>
          </w:p>
          <w:p w:rsidR="00731CDC" w:rsidRPr="00D32FE4" w:rsidRDefault="00731CDC" w:rsidP="00731CDC">
            <w:pPr>
              <w:pStyle w:val="TableParagraph"/>
              <w:ind w:left="825"/>
              <w:rPr>
                <w:color w:val="000000" w:themeColor="text1"/>
                <w:sz w:val="24"/>
                <w:szCs w:val="24"/>
              </w:rPr>
            </w:pPr>
            <w:r w:rsidRPr="00D32FE4">
              <w:rPr>
                <w:color w:val="000000" w:themeColor="text1"/>
                <w:sz w:val="24"/>
                <w:szCs w:val="24"/>
              </w:rPr>
              <w:t>«Велосипед»,</w:t>
            </w:r>
            <w:r w:rsidRPr="00D32FE4">
              <w:rPr>
                <w:color w:val="000000" w:themeColor="text1"/>
                <w:sz w:val="24"/>
                <w:szCs w:val="24"/>
                <w:lang w:val="ru-RU"/>
              </w:rPr>
              <w:t xml:space="preserve"> </w:t>
            </w:r>
            <w:r w:rsidRPr="00D32FE4">
              <w:rPr>
                <w:color w:val="000000" w:themeColor="text1"/>
                <w:sz w:val="24"/>
                <w:szCs w:val="24"/>
              </w:rPr>
              <w:t>«Скверная</w:t>
            </w:r>
            <w:r w:rsidRPr="00D32FE4">
              <w:rPr>
                <w:color w:val="000000" w:themeColor="text1"/>
                <w:sz w:val="24"/>
                <w:szCs w:val="24"/>
                <w:lang w:val="ru-RU"/>
              </w:rPr>
              <w:t xml:space="preserve"> </w:t>
            </w:r>
            <w:r w:rsidRPr="00D32FE4">
              <w:rPr>
                <w:color w:val="000000" w:themeColor="text1"/>
                <w:sz w:val="24"/>
                <w:szCs w:val="24"/>
              </w:rPr>
              <w:t>история»;</w:t>
            </w:r>
          </w:p>
          <w:p w:rsidR="00731CDC" w:rsidRPr="00D32FE4" w:rsidRDefault="00731CDC" w:rsidP="003E134C">
            <w:pPr>
              <w:pStyle w:val="TableParagraph"/>
              <w:numPr>
                <w:ilvl w:val="0"/>
                <w:numId w:val="37"/>
              </w:numPr>
              <w:tabs>
                <w:tab w:val="left" w:pos="825"/>
                <w:tab w:val="left" w:pos="826"/>
              </w:tabs>
              <w:ind w:hanging="361"/>
              <w:rPr>
                <w:color w:val="000000" w:themeColor="text1"/>
                <w:sz w:val="24"/>
                <w:szCs w:val="24"/>
              </w:rPr>
            </w:pPr>
            <w:r w:rsidRPr="00D32FE4">
              <w:rPr>
                <w:color w:val="000000" w:themeColor="text1"/>
                <w:sz w:val="24"/>
                <w:szCs w:val="24"/>
              </w:rPr>
              <w:t>С.Маршак</w:t>
            </w:r>
            <w:r w:rsidRPr="00D32FE4">
              <w:rPr>
                <w:color w:val="000000" w:themeColor="text1"/>
                <w:sz w:val="24"/>
                <w:szCs w:val="24"/>
                <w:lang w:val="ru-RU"/>
              </w:rPr>
              <w:t xml:space="preserve"> </w:t>
            </w:r>
            <w:r w:rsidRPr="00D32FE4">
              <w:rPr>
                <w:color w:val="000000" w:themeColor="text1"/>
                <w:sz w:val="24"/>
                <w:szCs w:val="24"/>
              </w:rPr>
              <w:t>«Милиционер»,</w:t>
            </w:r>
            <w:r w:rsidRPr="00D32FE4">
              <w:rPr>
                <w:color w:val="000000" w:themeColor="text1"/>
                <w:sz w:val="24"/>
                <w:szCs w:val="24"/>
                <w:lang w:val="ru-RU"/>
              </w:rPr>
              <w:t xml:space="preserve"> </w:t>
            </w:r>
            <w:r w:rsidRPr="00D32FE4">
              <w:rPr>
                <w:color w:val="000000" w:themeColor="text1"/>
                <w:sz w:val="24"/>
                <w:szCs w:val="24"/>
              </w:rPr>
              <w:t>«Мяч»;</w:t>
            </w:r>
          </w:p>
          <w:p w:rsidR="00731CDC" w:rsidRPr="00D32FE4" w:rsidRDefault="00731CDC" w:rsidP="003E134C">
            <w:pPr>
              <w:pStyle w:val="TableParagraph"/>
              <w:numPr>
                <w:ilvl w:val="0"/>
                <w:numId w:val="37"/>
              </w:numPr>
              <w:tabs>
                <w:tab w:val="left" w:pos="825"/>
                <w:tab w:val="left" w:pos="826"/>
              </w:tabs>
              <w:ind w:hanging="361"/>
              <w:rPr>
                <w:color w:val="000000" w:themeColor="text1"/>
                <w:sz w:val="24"/>
                <w:szCs w:val="24"/>
              </w:rPr>
            </w:pPr>
            <w:r w:rsidRPr="00D32FE4">
              <w:rPr>
                <w:color w:val="000000" w:themeColor="text1"/>
                <w:sz w:val="24"/>
                <w:szCs w:val="24"/>
              </w:rPr>
              <w:t>А.Северный</w:t>
            </w:r>
            <w:r w:rsidRPr="00D32FE4">
              <w:rPr>
                <w:color w:val="000000" w:themeColor="text1"/>
                <w:sz w:val="24"/>
                <w:szCs w:val="24"/>
                <w:lang w:val="ru-RU"/>
              </w:rPr>
              <w:t xml:space="preserve"> </w:t>
            </w:r>
            <w:r w:rsidRPr="00D32FE4">
              <w:rPr>
                <w:color w:val="000000" w:themeColor="text1"/>
                <w:sz w:val="24"/>
                <w:szCs w:val="24"/>
              </w:rPr>
              <w:t>«Светофор»;</w:t>
            </w:r>
          </w:p>
          <w:p w:rsidR="00731CDC" w:rsidRPr="00D32FE4" w:rsidRDefault="00731CDC" w:rsidP="003E134C">
            <w:pPr>
              <w:pStyle w:val="TableParagraph"/>
              <w:numPr>
                <w:ilvl w:val="0"/>
                <w:numId w:val="37"/>
              </w:numPr>
              <w:tabs>
                <w:tab w:val="left" w:pos="825"/>
                <w:tab w:val="left" w:pos="826"/>
              </w:tabs>
              <w:ind w:right="1143"/>
              <w:rPr>
                <w:color w:val="000000" w:themeColor="text1"/>
                <w:sz w:val="24"/>
                <w:szCs w:val="24"/>
              </w:rPr>
            </w:pPr>
            <w:r w:rsidRPr="00D32FE4">
              <w:rPr>
                <w:color w:val="000000" w:themeColor="text1"/>
                <w:sz w:val="24"/>
                <w:szCs w:val="24"/>
              </w:rPr>
              <w:t>В. Семиренко «Запрещается-разрешается»;</w:t>
            </w:r>
          </w:p>
          <w:p w:rsidR="00731CDC" w:rsidRPr="00D32FE4" w:rsidRDefault="00731CDC" w:rsidP="003E134C">
            <w:pPr>
              <w:pStyle w:val="TableParagraph"/>
              <w:numPr>
                <w:ilvl w:val="0"/>
                <w:numId w:val="37"/>
              </w:numPr>
              <w:tabs>
                <w:tab w:val="left" w:pos="825"/>
                <w:tab w:val="left" w:pos="826"/>
              </w:tabs>
              <w:ind w:hanging="361"/>
              <w:rPr>
                <w:color w:val="000000" w:themeColor="text1"/>
                <w:sz w:val="24"/>
                <w:szCs w:val="24"/>
              </w:rPr>
            </w:pPr>
            <w:r w:rsidRPr="00D32FE4">
              <w:rPr>
                <w:color w:val="000000" w:themeColor="text1"/>
                <w:sz w:val="24"/>
                <w:szCs w:val="24"/>
              </w:rPr>
              <w:t>В.Головко</w:t>
            </w:r>
            <w:r w:rsidRPr="00D32FE4">
              <w:rPr>
                <w:color w:val="000000" w:themeColor="text1"/>
                <w:sz w:val="24"/>
                <w:szCs w:val="24"/>
                <w:lang w:val="ru-RU"/>
              </w:rPr>
              <w:t xml:space="preserve"> </w:t>
            </w:r>
            <w:r w:rsidRPr="00D32FE4">
              <w:rPr>
                <w:color w:val="000000" w:themeColor="text1"/>
                <w:sz w:val="24"/>
                <w:szCs w:val="24"/>
              </w:rPr>
              <w:t>«Правила</w:t>
            </w:r>
            <w:r w:rsidRPr="00D32FE4">
              <w:rPr>
                <w:color w:val="000000" w:themeColor="text1"/>
                <w:sz w:val="24"/>
                <w:szCs w:val="24"/>
                <w:lang w:val="ru-RU"/>
              </w:rPr>
              <w:t xml:space="preserve"> </w:t>
            </w:r>
            <w:r w:rsidRPr="00D32FE4">
              <w:rPr>
                <w:color w:val="000000" w:themeColor="text1"/>
                <w:sz w:val="24"/>
                <w:szCs w:val="24"/>
              </w:rPr>
              <w:t>движения»;</w:t>
            </w:r>
          </w:p>
          <w:p w:rsidR="00731CDC" w:rsidRPr="00D32FE4" w:rsidRDefault="00731CDC" w:rsidP="003E134C">
            <w:pPr>
              <w:pStyle w:val="TableParagraph"/>
              <w:numPr>
                <w:ilvl w:val="0"/>
                <w:numId w:val="37"/>
              </w:numPr>
              <w:tabs>
                <w:tab w:val="left" w:pos="825"/>
                <w:tab w:val="left" w:pos="826"/>
              </w:tabs>
              <w:ind w:right="681"/>
              <w:rPr>
                <w:color w:val="000000" w:themeColor="text1"/>
                <w:sz w:val="24"/>
                <w:szCs w:val="24"/>
                <w:lang w:val="ru-RU"/>
              </w:rPr>
            </w:pPr>
            <w:r w:rsidRPr="00D32FE4">
              <w:rPr>
                <w:color w:val="000000" w:themeColor="text1"/>
                <w:sz w:val="24"/>
                <w:szCs w:val="24"/>
                <w:lang w:val="ru-RU"/>
              </w:rPr>
              <w:t>Я. Пишумов «Машины», «Самый лучший пешеход», «Три сигнала светофора»;</w:t>
            </w:r>
          </w:p>
          <w:p w:rsidR="00731CDC" w:rsidRPr="00D32FE4" w:rsidRDefault="00731CDC" w:rsidP="003E134C">
            <w:pPr>
              <w:pStyle w:val="TableParagraph"/>
              <w:numPr>
                <w:ilvl w:val="0"/>
                <w:numId w:val="37"/>
              </w:numPr>
              <w:tabs>
                <w:tab w:val="left" w:pos="825"/>
                <w:tab w:val="left" w:pos="826"/>
              </w:tabs>
              <w:ind w:hanging="361"/>
              <w:rPr>
                <w:color w:val="000000" w:themeColor="text1"/>
                <w:sz w:val="24"/>
                <w:szCs w:val="24"/>
              </w:rPr>
            </w:pPr>
            <w:r w:rsidRPr="00D32FE4">
              <w:rPr>
                <w:color w:val="000000" w:themeColor="text1"/>
                <w:sz w:val="24"/>
                <w:szCs w:val="24"/>
              </w:rPr>
              <w:t>М</w:t>
            </w:r>
            <w:r w:rsidRPr="00D32FE4">
              <w:rPr>
                <w:color w:val="000000" w:themeColor="text1"/>
                <w:sz w:val="24"/>
                <w:szCs w:val="24"/>
                <w:lang w:val="ru-RU"/>
              </w:rPr>
              <w:t>.</w:t>
            </w:r>
            <w:r w:rsidRPr="00D32FE4">
              <w:rPr>
                <w:color w:val="000000" w:themeColor="text1"/>
                <w:sz w:val="24"/>
                <w:szCs w:val="24"/>
              </w:rPr>
              <w:t>Пляцковский</w:t>
            </w:r>
            <w:r w:rsidRPr="00D32FE4">
              <w:rPr>
                <w:color w:val="000000" w:themeColor="text1"/>
                <w:sz w:val="24"/>
                <w:szCs w:val="24"/>
                <w:lang w:val="ru-RU"/>
              </w:rPr>
              <w:t xml:space="preserve"> </w:t>
            </w:r>
            <w:r w:rsidRPr="00D32FE4">
              <w:rPr>
                <w:color w:val="000000" w:themeColor="text1"/>
                <w:sz w:val="24"/>
                <w:szCs w:val="24"/>
              </w:rPr>
              <w:t>«Светофор»;</w:t>
            </w:r>
          </w:p>
          <w:p w:rsidR="00731CDC" w:rsidRPr="00D32FE4" w:rsidRDefault="00731CDC" w:rsidP="003E134C">
            <w:pPr>
              <w:pStyle w:val="TableParagraph"/>
              <w:numPr>
                <w:ilvl w:val="0"/>
                <w:numId w:val="37"/>
              </w:numPr>
              <w:tabs>
                <w:tab w:val="left" w:pos="825"/>
                <w:tab w:val="left" w:pos="826"/>
              </w:tabs>
              <w:ind w:hanging="361"/>
              <w:rPr>
                <w:color w:val="000000" w:themeColor="text1"/>
                <w:sz w:val="24"/>
                <w:szCs w:val="24"/>
              </w:rPr>
            </w:pPr>
            <w:r w:rsidRPr="00D32FE4">
              <w:rPr>
                <w:color w:val="000000" w:themeColor="text1"/>
                <w:sz w:val="24"/>
                <w:szCs w:val="24"/>
              </w:rPr>
              <w:t>И.Лешкевич</w:t>
            </w:r>
            <w:r w:rsidRPr="00D32FE4">
              <w:rPr>
                <w:color w:val="000000" w:themeColor="text1"/>
                <w:sz w:val="24"/>
                <w:szCs w:val="24"/>
                <w:lang w:val="ru-RU"/>
              </w:rPr>
              <w:t xml:space="preserve"> </w:t>
            </w:r>
            <w:r w:rsidRPr="00D32FE4">
              <w:rPr>
                <w:color w:val="000000" w:themeColor="text1"/>
                <w:sz w:val="24"/>
                <w:szCs w:val="24"/>
              </w:rPr>
              <w:t>«Гололед»;</w:t>
            </w:r>
          </w:p>
          <w:p w:rsidR="00731CDC" w:rsidRPr="00D32FE4" w:rsidRDefault="00731CDC" w:rsidP="003E134C">
            <w:pPr>
              <w:pStyle w:val="TableParagraph"/>
              <w:numPr>
                <w:ilvl w:val="0"/>
                <w:numId w:val="37"/>
              </w:numPr>
              <w:tabs>
                <w:tab w:val="left" w:pos="825"/>
                <w:tab w:val="left" w:pos="826"/>
              </w:tabs>
              <w:ind w:hanging="361"/>
              <w:rPr>
                <w:color w:val="000000" w:themeColor="text1"/>
                <w:sz w:val="24"/>
                <w:szCs w:val="24"/>
              </w:rPr>
            </w:pPr>
            <w:r w:rsidRPr="00D32FE4">
              <w:rPr>
                <w:color w:val="000000" w:themeColor="text1"/>
                <w:sz w:val="24"/>
                <w:szCs w:val="24"/>
              </w:rPr>
              <w:t>В.Степанов</w:t>
            </w:r>
            <w:r w:rsidRPr="00D32FE4">
              <w:rPr>
                <w:color w:val="000000" w:themeColor="text1"/>
                <w:sz w:val="24"/>
                <w:szCs w:val="24"/>
                <w:lang w:val="ru-RU"/>
              </w:rPr>
              <w:t xml:space="preserve"> </w:t>
            </w:r>
            <w:r w:rsidRPr="00D32FE4">
              <w:rPr>
                <w:color w:val="000000" w:themeColor="text1"/>
                <w:sz w:val="24"/>
                <w:szCs w:val="24"/>
              </w:rPr>
              <w:t>«Машины»;</w:t>
            </w:r>
          </w:p>
          <w:p w:rsidR="00731CDC" w:rsidRPr="00D32FE4" w:rsidRDefault="00731CDC" w:rsidP="003E134C">
            <w:pPr>
              <w:pStyle w:val="TableParagraph"/>
              <w:numPr>
                <w:ilvl w:val="0"/>
                <w:numId w:val="37"/>
              </w:numPr>
              <w:tabs>
                <w:tab w:val="left" w:pos="825"/>
                <w:tab w:val="left" w:pos="826"/>
              </w:tabs>
              <w:ind w:hanging="361"/>
              <w:rPr>
                <w:color w:val="000000" w:themeColor="text1"/>
                <w:sz w:val="24"/>
                <w:szCs w:val="24"/>
              </w:rPr>
            </w:pPr>
            <w:r w:rsidRPr="00D32FE4">
              <w:rPr>
                <w:color w:val="000000" w:themeColor="text1"/>
                <w:sz w:val="24"/>
                <w:szCs w:val="24"/>
              </w:rPr>
              <w:t>В.Кожевников</w:t>
            </w:r>
            <w:r w:rsidRPr="00D32FE4">
              <w:rPr>
                <w:color w:val="000000" w:themeColor="text1"/>
                <w:sz w:val="24"/>
                <w:szCs w:val="24"/>
                <w:lang w:val="ru-RU"/>
              </w:rPr>
              <w:t xml:space="preserve"> </w:t>
            </w:r>
            <w:r w:rsidRPr="00D32FE4">
              <w:rPr>
                <w:color w:val="000000" w:themeColor="text1"/>
                <w:sz w:val="24"/>
                <w:szCs w:val="24"/>
              </w:rPr>
              <w:t>«Светофор»;</w:t>
            </w:r>
          </w:p>
          <w:p w:rsidR="00731CDC" w:rsidRPr="00D32FE4" w:rsidRDefault="00731CDC" w:rsidP="003E134C">
            <w:pPr>
              <w:pStyle w:val="TableParagraph"/>
              <w:numPr>
                <w:ilvl w:val="0"/>
                <w:numId w:val="37"/>
              </w:numPr>
              <w:tabs>
                <w:tab w:val="left" w:pos="825"/>
                <w:tab w:val="left" w:pos="826"/>
              </w:tabs>
              <w:spacing w:before="1"/>
              <w:ind w:hanging="361"/>
              <w:rPr>
                <w:color w:val="000000" w:themeColor="text1"/>
                <w:sz w:val="24"/>
                <w:szCs w:val="24"/>
                <w:lang w:val="ru-RU"/>
              </w:rPr>
            </w:pPr>
            <w:r w:rsidRPr="00D32FE4">
              <w:rPr>
                <w:color w:val="000000" w:themeColor="text1"/>
                <w:sz w:val="24"/>
                <w:szCs w:val="24"/>
                <w:lang w:val="ru-RU"/>
              </w:rPr>
              <w:t>И.Серяков «Улица, где все спешат»;</w:t>
            </w:r>
          </w:p>
          <w:p w:rsidR="00731CDC" w:rsidRPr="00D32FE4" w:rsidRDefault="00731CDC" w:rsidP="003E134C">
            <w:pPr>
              <w:pStyle w:val="TableParagraph"/>
              <w:numPr>
                <w:ilvl w:val="0"/>
                <w:numId w:val="37"/>
              </w:numPr>
              <w:tabs>
                <w:tab w:val="left" w:pos="825"/>
                <w:tab w:val="left" w:pos="826"/>
              </w:tabs>
              <w:ind w:right="689"/>
              <w:rPr>
                <w:color w:val="000000" w:themeColor="text1"/>
                <w:sz w:val="24"/>
                <w:szCs w:val="24"/>
                <w:lang w:val="ru-RU"/>
              </w:rPr>
            </w:pPr>
            <w:r w:rsidRPr="00D32FE4">
              <w:rPr>
                <w:color w:val="000000" w:themeColor="text1"/>
                <w:sz w:val="24"/>
                <w:szCs w:val="24"/>
                <w:lang w:val="ru-RU"/>
              </w:rPr>
              <w:t>И.Л. Сандбери «Мальчик и сто автомобилей»;</w:t>
            </w:r>
          </w:p>
          <w:p w:rsidR="00731CDC" w:rsidRPr="00D32FE4" w:rsidRDefault="00731CDC" w:rsidP="003E134C">
            <w:pPr>
              <w:pStyle w:val="TableParagraph"/>
              <w:numPr>
                <w:ilvl w:val="0"/>
                <w:numId w:val="37"/>
              </w:numPr>
              <w:tabs>
                <w:tab w:val="left" w:pos="825"/>
                <w:tab w:val="left" w:pos="826"/>
              </w:tabs>
              <w:spacing w:line="270" w:lineRule="exact"/>
              <w:ind w:hanging="361"/>
              <w:rPr>
                <w:color w:val="000000" w:themeColor="text1"/>
                <w:sz w:val="24"/>
                <w:szCs w:val="24"/>
              </w:rPr>
            </w:pPr>
            <w:r w:rsidRPr="00D32FE4">
              <w:rPr>
                <w:color w:val="000000" w:themeColor="text1"/>
                <w:sz w:val="24"/>
                <w:szCs w:val="24"/>
              </w:rPr>
              <w:t>О.Бедарев «Правила</w:t>
            </w:r>
            <w:r w:rsidRPr="00D32FE4">
              <w:rPr>
                <w:color w:val="000000" w:themeColor="text1"/>
                <w:sz w:val="24"/>
                <w:szCs w:val="24"/>
                <w:lang w:val="ru-RU"/>
              </w:rPr>
              <w:t xml:space="preserve"> </w:t>
            </w:r>
            <w:r w:rsidRPr="00D32FE4">
              <w:rPr>
                <w:color w:val="000000" w:themeColor="text1"/>
                <w:sz w:val="24"/>
                <w:szCs w:val="24"/>
              </w:rPr>
              <w:t>дорожные»</w:t>
            </w:r>
          </w:p>
        </w:tc>
        <w:tc>
          <w:tcPr>
            <w:tcW w:w="1560" w:type="dxa"/>
          </w:tcPr>
          <w:p w:rsidR="00731CDC" w:rsidRPr="00D32FE4" w:rsidRDefault="00731CDC" w:rsidP="00731CDC">
            <w:pPr>
              <w:pStyle w:val="TableParagraph"/>
              <w:spacing w:line="237" w:lineRule="auto"/>
              <w:ind w:left="557" w:right="242" w:hanging="288"/>
              <w:rPr>
                <w:color w:val="000000" w:themeColor="text1"/>
                <w:sz w:val="24"/>
                <w:szCs w:val="24"/>
              </w:rPr>
            </w:pPr>
            <w:r w:rsidRPr="00D32FE4">
              <w:rPr>
                <w:color w:val="000000" w:themeColor="text1"/>
                <w:sz w:val="24"/>
                <w:szCs w:val="24"/>
              </w:rPr>
              <w:t>В</w:t>
            </w:r>
            <w:r w:rsidRPr="00D32FE4">
              <w:rPr>
                <w:color w:val="000000" w:themeColor="text1"/>
                <w:sz w:val="24"/>
                <w:szCs w:val="24"/>
                <w:lang w:val="ru-RU"/>
              </w:rPr>
              <w:t xml:space="preserve"> </w:t>
            </w:r>
            <w:r w:rsidRPr="00D32FE4">
              <w:rPr>
                <w:color w:val="000000" w:themeColor="text1"/>
                <w:sz w:val="24"/>
                <w:szCs w:val="24"/>
              </w:rPr>
              <w:t>течение</w:t>
            </w:r>
            <w:r w:rsidRPr="00D32FE4">
              <w:rPr>
                <w:color w:val="000000" w:themeColor="text1"/>
                <w:sz w:val="24"/>
                <w:szCs w:val="24"/>
                <w:lang w:val="ru-RU"/>
              </w:rPr>
              <w:t xml:space="preserve"> </w:t>
            </w:r>
            <w:r w:rsidRPr="00D32FE4">
              <w:rPr>
                <w:color w:val="000000" w:themeColor="text1"/>
                <w:sz w:val="24"/>
                <w:szCs w:val="24"/>
              </w:rPr>
              <w:t>года</w:t>
            </w:r>
          </w:p>
        </w:tc>
        <w:tc>
          <w:tcPr>
            <w:tcW w:w="3433" w:type="dxa"/>
            <w:gridSpan w:val="2"/>
          </w:tcPr>
          <w:p w:rsidR="00731CDC" w:rsidRPr="00D32FE4" w:rsidRDefault="00731CDC" w:rsidP="00731CDC">
            <w:pPr>
              <w:pStyle w:val="TableParagraph"/>
              <w:spacing w:line="264" w:lineRule="exact"/>
              <w:ind w:left="0" w:right="115"/>
              <w:jc w:val="center"/>
              <w:rPr>
                <w:color w:val="000000" w:themeColor="text1"/>
                <w:sz w:val="24"/>
                <w:szCs w:val="24"/>
              </w:rPr>
            </w:pPr>
            <w:r w:rsidRPr="00D32FE4">
              <w:rPr>
                <w:color w:val="000000" w:themeColor="text1"/>
                <w:sz w:val="24"/>
                <w:szCs w:val="24"/>
              </w:rPr>
              <w:t>Педагоги</w:t>
            </w:r>
            <w:r w:rsidRPr="00D32FE4">
              <w:rPr>
                <w:color w:val="000000" w:themeColor="text1"/>
                <w:sz w:val="24"/>
                <w:szCs w:val="24"/>
                <w:lang w:val="ru-RU"/>
              </w:rPr>
              <w:t xml:space="preserve"> </w:t>
            </w:r>
            <w:r w:rsidRPr="00D32FE4">
              <w:rPr>
                <w:color w:val="000000" w:themeColor="text1"/>
                <w:sz w:val="24"/>
                <w:szCs w:val="24"/>
              </w:rPr>
              <w:t>групп</w:t>
            </w:r>
          </w:p>
        </w:tc>
      </w:tr>
      <w:tr w:rsidR="00731CDC" w:rsidRPr="00D32FE4" w:rsidTr="00731CDC">
        <w:trPr>
          <w:trHeight w:val="551"/>
        </w:trPr>
        <w:tc>
          <w:tcPr>
            <w:tcW w:w="569" w:type="dxa"/>
          </w:tcPr>
          <w:p w:rsidR="00731CDC" w:rsidRPr="00D32FE4" w:rsidRDefault="00731CDC" w:rsidP="00731CDC">
            <w:pPr>
              <w:pStyle w:val="TableParagraph"/>
              <w:spacing w:line="261" w:lineRule="exact"/>
              <w:rPr>
                <w:color w:val="000000" w:themeColor="text1"/>
                <w:sz w:val="24"/>
                <w:szCs w:val="24"/>
              </w:rPr>
            </w:pPr>
            <w:r w:rsidRPr="00D32FE4">
              <w:rPr>
                <w:color w:val="000000" w:themeColor="text1"/>
                <w:sz w:val="24"/>
                <w:szCs w:val="24"/>
              </w:rPr>
              <w:t>4.5</w:t>
            </w:r>
          </w:p>
        </w:tc>
        <w:tc>
          <w:tcPr>
            <w:tcW w:w="4961" w:type="dxa"/>
          </w:tcPr>
          <w:p w:rsidR="00731CDC" w:rsidRPr="00D32FE4" w:rsidRDefault="00731CDC" w:rsidP="00731CDC">
            <w:pPr>
              <w:pStyle w:val="TableParagraph"/>
              <w:spacing w:line="261" w:lineRule="exact"/>
              <w:rPr>
                <w:color w:val="000000" w:themeColor="text1"/>
                <w:sz w:val="24"/>
                <w:szCs w:val="24"/>
                <w:lang w:val="ru-RU"/>
              </w:rPr>
            </w:pPr>
            <w:r w:rsidRPr="00D32FE4">
              <w:rPr>
                <w:color w:val="000000" w:themeColor="text1"/>
                <w:sz w:val="24"/>
                <w:szCs w:val="24"/>
                <w:lang w:val="ru-RU"/>
              </w:rPr>
              <w:t>Просмотр мультипликационных фильмов,</w:t>
            </w:r>
          </w:p>
          <w:p w:rsidR="00731CDC" w:rsidRPr="00D32FE4" w:rsidRDefault="00731CDC" w:rsidP="00731CDC">
            <w:pPr>
              <w:pStyle w:val="TableParagraph"/>
              <w:spacing w:line="270" w:lineRule="exact"/>
              <w:rPr>
                <w:color w:val="000000" w:themeColor="text1"/>
                <w:sz w:val="24"/>
                <w:szCs w:val="24"/>
                <w:lang w:val="ru-RU"/>
              </w:rPr>
            </w:pPr>
            <w:r w:rsidRPr="00D32FE4">
              <w:rPr>
                <w:color w:val="000000" w:themeColor="text1"/>
                <w:sz w:val="24"/>
                <w:szCs w:val="24"/>
                <w:lang w:val="ru-RU"/>
              </w:rPr>
              <w:t>презентаций,видеофильмовпо БДД</w:t>
            </w:r>
          </w:p>
          <w:p w:rsidR="00731CDC" w:rsidRPr="00D32FE4" w:rsidRDefault="00731CDC" w:rsidP="00731CDC">
            <w:pPr>
              <w:shd w:val="clear" w:color="auto" w:fill="FFFFFF"/>
              <w:rPr>
                <w:color w:val="000000" w:themeColor="text1"/>
                <w:sz w:val="24"/>
                <w:szCs w:val="24"/>
                <w:lang w:val="ru-RU"/>
              </w:rPr>
            </w:pPr>
            <w:r w:rsidRPr="00D32FE4">
              <w:rPr>
                <w:rStyle w:val="c3"/>
                <w:color w:val="000000" w:themeColor="text1"/>
                <w:sz w:val="24"/>
                <w:szCs w:val="24"/>
                <w:lang w:val="ru-RU"/>
              </w:rPr>
              <w:t>Просмотр мультфильма «Уроки тетушки Совы. Азбука безопасности на дороге»</w:t>
            </w:r>
          </w:p>
          <w:p w:rsidR="00731CDC" w:rsidRPr="00D32FE4" w:rsidRDefault="00731CDC" w:rsidP="00731CDC">
            <w:pPr>
              <w:shd w:val="clear" w:color="auto" w:fill="FFFFFF"/>
              <w:rPr>
                <w:color w:val="000000" w:themeColor="text1"/>
                <w:sz w:val="24"/>
                <w:szCs w:val="24"/>
                <w:lang w:val="ru-RU"/>
              </w:rPr>
            </w:pPr>
            <w:r w:rsidRPr="00D32FE4">
              <w:rPr>
                <w:rStyle w:val="c3"/>
                <w:color w:val="000000" w:themeColor="text1"/>
                <w:sz w:val="24"/>
                <w:szCs w:val="24"/>
                <w:lang w:val="ru-RU"/>
              </w:rPr>
              <w:t>1 серия «История возникновения БДД»</w:t>
            </w:r>
          </w:p>
          <w:p w:rsidR="00731CDC" w:rsidRPr="00D32FE4" w:rsidRDefault="00731CDC" w:rsidP="00731CDC">
            <w:pPr>
              <w:shd w:val="clear" w:color="auto" w:fill="FFFFFF"/>
              <w:rPr>
                <w:color w:val="000000" w:themeColor="text1"/>
                <w:sz w:val="24"/>
                <w:szCs w:val="24"/>
                <w:lang w:val="ru-RU"/>
              </w:rPr>
            </w:pPr>
            <w:r w:rsidRPr="00D32FE4">
              <w:rPr>
                <w:rStyle w:val="c3"/>
                <w:color w:val="000000" w:themeColor="text1"/>
                <w:sz w:val="24"/>
                <w:szCs w:val="24"/>
                <w:lang w:val="ru-RU"/>
              </w:rPr>
              <w:t>3 серия «Опасности во дворе»</w:t>
            </w:r>
          </w:p>
          <w:p w:rsidR="00731CDC" w:rsidRPr="00D32FE4" w:rsidRDefault="00731CDC" w:rsidP="00731CDC">
            <w:pPr>
              <w:shd w:val="clear" w:color="auto" w:fill="FFFFFF"/>
              <w:rPr>
                <w:color w:val="000000" w:themeColor="text1"/>
                <w:sz w:val="24"/>
                <w:szCs w:val="24"/>
                <w:lang w:val="ru-RU"/>
              </w:rPr>
            </w:pPr>
            <w:r w:rsidRPr="00D32FE4">
              <w:rPr>
                <w:color w:val="000000" w:themeColor="text1"/>
                <w:sz w:val="24"/>
                <w:szCs w:val="24"/>
                <w:shd w:val="clear" w:color="auto" w:fill="FFFFFF"/>
                <w:lang w:val="ru-RU"/>
              </w:rPr>
              <w:lastRenderedPageBreak/>
              <w:t>4 серия «Дорожные знаки»</w:t>
            </w:r>
          </w:p>
          <w:p w:rsidR="00731CDC" w:rsidRPr="00D32FE4" w:rsidRDefault="00731CDC" w:rsidP="00731CDC">
            <w:pPr>
              <w:pStyle w:val="c32"/>
              <w:shd w:val="clear" w:color="auto" w:fill="FFFFFF"/>
              <w:spacing w:before="0" w:beforeAutospacing="0" w:after="0" w:afterAutospacing="0"/>
              <w:rPr>
                <w:color w:val="000000" w:themeColor="text1"/>
              </w:rPr>
            </w:pPr>
            <w:r w:rsidRPr="00D32FE4">
              <w:rPr>
                <w:color w:val="000000" w:themeColor="text1"/>
                <w:shd w:val="clear" w:color="auto" w:fill="FFFFFF"/>
              </w:rPr>
              <w:t>5,6 серии «Пешеходный переход»</w:t>
            </w:r>
            <w:r w:rsidRPr="00D32FE4">
              <w:rPr>
                <w:rStyle w:val="c3"/>
                <w:color w:val="000000" w:themeColor="text1"/>
              </w:rPr>
              <w:t>   </w:t>
            </w:r>
          </w:p>
        </w:tc>
        <w:tc>
          <w:tcPr>
            <w:tcW w:w="1560" w:type="dxa"/>
          </w:tcPr>
          <w:p w:rsidR="00731CDC" w:rsidRPr="00D32FE4" w:rsidRDefault="00731CDC" w:rsidP="00731CDC">
            <w:pPr>
              <w:pStyle w:val="TableParagraph"/>
              <w:spacing w:line="261" w:lineRule="exact"/>
              <w:ind w:left="115" w:right="106"/>
              <w:jc w:val="center"/>
              <w:rPr>
                <w:color w:val="000000" w:themeColor="text1"/>
                <w:sz w:val="24"/>
                <w:szCs w:val="24"/>
              </w:rPr>
            </w:pPr>
            <w:r w:rsidRPr="00D32FE4">
              <w:rPr>
                <w:color w:val="000000" w:themeColor="text1"/>
                <w:sz w:val="24"/>
                <w:szCs w:val="24"/>
              </w:rPr>
              <w:lastRenderedPageBreak/>
              <w:t>В</w:t>
            </w:r>
            <w:r w:rsidRPr="00D32FE4">
              <w:rPr>
                <w:color w:val="000000" w:themeColor="text1"/>
                <w:sz w:val="24"/>
                <w:szCs w:val="24"/>
                <w:lang w:val="ru-RU"/>
              </w:rPr>
              <w:t xml:space="preserve"> </w:t>
            </w:r>
            <w:r w:rsidRPr="00D32FE4">
              <w:rPr>
                <w:color w:val="000000" w:themeColor="text1"/>
                <w:sz w:val="24"/>
                <w:szCs w:val="24"/>
              </w:rPr>
              <w:t>течение</w:t>
            </w:r>
          </w:p>
          <w:p w:rsidR="00731CDC" w:rsidRPr="00D32FE4" w:rsidRDefault="00731CDC" w:rsidP="00731CDC">
            <w:pPr>
              <w:pStyle w:val="TableParagraph"/>
              <w:spacing w:line="270" w:lineRule="exact"/>
              <w:ind w:left="117" w:right="105"/>
              <w:jc w:val="center"/>
              <w:rPr>
                <w:color w:val="000000" w:themeColor="text1"/>
                <w:sz w:val="24"/>
                <w:szCs w:val="24"/>
              </w:rPr>
            </w:pPr>
            <w:r w:rsidRPr="00D32FE4">
              <w:rPr>
                <w:color w:val="000000" w:themeColor="text1"/>
                <w:sz w:val="24"/>
                <w:szCs w:val="24"/>
              </w:rPr>
              <w:t>года</w:t>
            </w:r>
          </w:p>
        </w:tc>
        <w:tc>
          <w:tcPr>
            <w:tcW w:w="3433" w:type="dxa"/>
            <w:gridSpan w:val="2"/>
          </w:tcPr>
          <w:p w:rsidR="00731CDC" w:rsidRPr="00D32FE4" w:rsidRDefault="00731CDC" w:rsidP="00731CDC">
            <w:pPr>
              <w:pStyle w:val="TableParagraph"/>
              <w:spacing w:line="261" w:lineRule="exact"/>
              <w:ind w:left="0" w:right="115"/>
              <w:jc w:val="center"/>
              <w:rPr>
                <w:color w:val="000000" w:themeColor="text1"/>
                <w:sz w:val="24"/>
                <w:szCs w:val="24"/>
              </w:rPr>
            </w:pPr>
            <w:r w:rsidRPr="00D32FE4">
              <w:rPr>
                <w:color w:val="000000" w:themeColor="text1"/>
                <w:sz w:val="24"/>
                <w:szCs w:val="24"/>
              </w:rPr>
              <w:t>Педагоги</w:t>
            </w:r>
            <w:r w:rsidRPr="00D32FE4">
              <w:rPr>
                <w:color w:val="000000" w:themeColor="text1"/>
                <w:sz w:val="24"/>
                <w:szCs w:val="24"/>
                <w:lang w:val="ru-RU"/>
              </w:rPr>
              <w:t xml:space="preserve"> </w:t>
            </w:r>
            <w:r w:rsidRPr="00D32FE4">
              <w:rPr>
                <w:color w:val="000000" w:themeColor="text1"/>
                <w:sz w:val="24"/>
                <w:szCs w:val="24"/>
              </w:rPr>
              <w:t>групп</w:t>
            </w:r>
          </w:p>
        </w:tc>
        <w:tc>
          <w:tcPr>
            <w:tcW w:w="35" w:type="dxa"/>
          </w:tcPr>
          <w:p w:rsidR="00731CDC" w:rsidRPr="00D32FE4" w:rsidRDefault="00731CDC" w:rsidP="00731CDC">
            <w:pPr>
              <w:pStyle w:val="TableParagraph"/>
              <w:ind w:left="0"/>
              <w:rPr>
                <w:color w:val="000000" w:themeColor="text1"/>
                <w:sz w:val="24"/>
                <w:szCs w:val="24"/>
              </w:rPr>
            </w:pPr>
          </w:p>
        </w:tc>
      </w:tr>
      <w:tr w:rsidR="00731CDC" w:rsidRPr="00D32FE4" w:rsidTr="00731CDC">
        <w:trPr>
          <w:trHeight w:val="830"/>
        </w:trPr>
        <w:tc>
          <w:tcPr>
            <w:tcW w:w="569" w:type="dxa"/>
          </w:tcPr>
          <w:p w:rsidR="00731CDC" w:rsidRPr="00D32FE4" w:rsidRDefault="00731CDC" w:rsidP="00731CDC">
            <w:pPr>
              <w:pStyle w:val="TableParagraph"/>
              <w:spacing w:line="264" w:lineRule="exact"/>
              <w:rPr>
                <w:color w:val="000000" w:themeColor="text1"/>
                <w:sz w:val="24"/>
                <w:szCs w:val="24"/>
              </w:rPr>
            </w:pPr>
            <w:r w:rsidRPr="00D32FE4">
              <w:rPr>
                <w:color w:val="000000" w:themeColor="text1"/>
                <w:sz w:val="24"/>
                <w:szCs w:val="24"/>
              </w:rPr>
              <w:t>4.6</w:t>
            </w:r>
          </w:p>
        </w:tc>
        <w:tc>
          <w:tcPr>
            <w:tcW w:w="4961" w:type="dxa"/>
          </w:tcPr>
          <w:p w:rsidR="00731CDC" w:rsidRPr="00D32FE4" w:rsidRDefault="00731CDC" w:rsidP="00731CDC">
            <w:pPr>
              <w:pStyle w:val="TableParagraph"/>
              <w:ind w:right="431"/>
              <w:rPr>
                <w:color w:val="000000" w:themeColor="text1"/>
                <w:sz w:val="24"/>
                <w:szCs w:val="24"/>
                <w:lang w:val="ru-RU"/>
              </w:rPr>
            </w:pPr>
            <w:r w:rsidRPr="00D32FE4">
              <w:rPr>
                <w:color w:val="000000" w:themeColor="text1"/>
                <w:sz w:val="24"/>
                <w:szCs w:val="24"/>
                <w:lang w:val="ru-RU"/>
              </w:rPr>
              <w:t>Конкурс детских рисунков по БДД в старшей и подготовительной группе</w:t>
            </w:r>
          </w:p>
          <w:p w:rsidR="00731CDC" w:rsidRPr="00D32FE4" w:rsidRDefault="00731CDC" w:rsidP="00731CDC">
            <w:pPr>
              <w:pStyle w:val="TableParagraph"/>
              <w:spacing w:line="270" w:lineRule="exact"/>
              <w:rPr>
                <w:color w:val="000000" w:themeColor="text1"/>
                <w:sz w:val="24"/>
                <w:szCs w:val="24"/>
                <w:lang w:val="ru-RU"/>
              </w:rPr>
            </w:pPr>
            <w:r w:rsidRPr="00D32FE4">
              <w:rPr>
                <w:color w:val="000000" w:themeColor="text1"/>
                <w:sz w:val="24"/>
                <w:szCs w:val="24"/>
                <w:lang w:val="ru-RU"/>
              </w:rPr>
              <w:t>«Безопасные дороги детям»</w:t>
            </w:r>
          </w:p>
        </w:tc>
        <w:tc>
          <w:tcPr>
            <w:tcW w:w="1560" w:type="dxa"/>
          </w:tcPr>
          <w:p w:rsidR="00731CDC" w:rsidRPr="00D32FE4" w:rsidRDefault="00731CDC" w:rsidP="00731CDC">
            <w:pPr>
              <w:pStyle w:val="TableParagraph"/>
              <w:ind w:left="557" w:right="242" w:hanging="288"/>
              <w:rPr>
                <w:color w:val="000000" w:themeColor="text1"/>
                <w:sz w:val="24"/>
                <w:szCs w:val="24"/>
              </w:rPr>
            </w:pPr>
            <w:r w:rsidRPr="00D32FE4">
              <w:rPr>
                <w:color w:val="000000" w:themeColor="text1"/>
                <w:sz w:val="24"/>
                <w:szCs w:val="24"/>
              </w:rPr>
              <w:t>В</w:t>
            </w:r>
            <w:r w:rsidRPr="00D32FE4">
              <w:rPr>
                <w:color w:val="000000" w:themeColor="text1"/>
                <w:sz w:val="24"/>
                <w:szCs w:val="24"/>
                <w:lang w:val="ru-RU"/>
              </w:rPr>
              <w:t xml:space="preserve"> </w:t>
            </w:r>
            <w:r w:rsidRPr="00D32FE4">
              <w:rPr>
                <w:color w:val="000000" w:themeColor="text1"/>
                <w:sz w:val="24"/>
                <w:szCs w:val="24"/>
              </w:rPr>
              <w:t>течение</w:t>
            </w:r>
            <w:r w:rsidRPr="00D32FE4">
              <w:rPr>
                <w:color w:val="000000" w:themeColor="text1"/>
                <w:sz w:val="24"/>
                <w:szCs w:val="24"/>
                <w:lang w:val="ru-RU"/>
              </w:rPr>
              <w:t xml:space="preserve"> </w:t>
            </w:r>
            <w:r w:rsidRPr="00D32FE4">
              <w:rPr>
                <w:color w:val="000000" w:themeColor="text1"/>
                <w:sz w:val="24"/>
                <w:szCs w:val="24"/>
              </w:rPr>
              <w:t>года</w:t>
            </w:r>
          </w:p>
        </w:tc>
        <w:tc>
          <w:tcPr>
            <w:tcW w:w="3433" w:type="dxa"/>
            <w:gridSpan w:val="2"/>
          </w:tcPr>
          <w:p w:rsidR="00731CDC" w:rsidRPr="00D32FE4" w:rsidRDefault="00731CDC" w:rsidP="00731CDC">
            <w:pPr>
              <w:pStyle w:val="TableParagraph"/>
              <w:spacing w:line="264" w:lineRule="exact"/>
              <w:ind w:left="0" w:right="115"/>
              <w:jc w:val="center"/>
              <w:rPr>
                <w:color w:val="000000" w:themeColor="text1"/>
                <w:sz w:val="24"/>
                <w:szCs w:val="24"/>
              </w:rPr>
            </w:pPr>
            <w:r w:rsidRPr="00D32FE4">
              <w:rPr>
                <w:color w:val="000000" w:themeColor="text1"/>
                <w:sz w:val="24"/>
                <w:szCs w:val="24"/>
              </w:rPr>
              <w:t>Педагоги</w:t>
            </w:r>
            <w:r w:rsidRPr="00D32FE4">
              <w:rPr>
                <w:color w:val="000000" w:themeColor="text1"/>
                <w:sz w:val="24"/>
                <w:szCs w:val="24"/>
                <w:lang w:val="ru-RU"/>
              </w:rPr>
              <w:t xml:space="preserve"> </w:t>
            </w:r>
            <w:r w:rsidRPr="00D32FE4">
              <w:rPr>
                <w:color w:val="000000" w:themeColor="text1"/>
                <w:sz w:val="24"/>
                <w:szCs w:val="24"/>
              </w:rPr>
              <w:t>групп</w:t>
            </w:r>
          </w:p>
        </w:tc>
        <w:tc>
          <w:tcPr>
            <w:tcW w:w="35" w:type="dxa"/>
          </w:tcPr>
          <w:p w:rsidR="00731CDC" w:rsidRPr="00D32FE4" w:rsidRDefault="00731CDC" w:rsidP="00731CDC">
            <w:pPr>
              <w:pStyle w:val="TableParagraph"/>
              <w:ind w:left="0"/>
              <w:rPr>
                <w:color w:val="000000" w:themeColor="text1"/>
                <w:sz w:val="24"/>
                <w:szCs w:val="24"/>
              </w:rPr>
            </w:pPr>
          </w:p>
        </w:tc>
      </w:tr>
      <w:tr w:rsidR="00731CDC" w:rsidRPr="00D32FE4" w:rsidTr="00731CDC">
        <w:trPr>
          <w:trHeight w:val="551"/>
        </w:trPr>
        <w:tc>
          <w:tcPr>
            <w:tcW w:w="569" w:type="dxa"/>
          </w:tcPr>
          <w:p w:rsidR="00731CDC" w:rsidRPr="00D32FE4" w:rsidRDefault="00731CDC" w:rsidP="00731CDC">
            <w:pPr>
              <w:pStyle w:val="TableParagraph"/>
              <w:spacing w:line="261" w:lineRule="exact"/>
              <w:rPr>
                <w:color w:val="000000" w:themeColor="text1"/>
                <w:sz w:val="24"/>
                <w:szCs w:val="24"/>
              </w:rPr>
            </w:pPr>
            <w:r w:rsidRPr="00D32FE4">
              <w:rPr>
                <w:color w:val="000000" w:themeColor="text1"/>
                <w:sz w:val="24"/>
                <w:szCs w:val="24"/>
              </w:rPr>
              <w:t>4.9</w:t>
            </w:r>
          </w:p>
        </w:tc>
        <w:tc>
          <w:tcPr>
            <w:tcW w:w="4961" w:type="dxa"/>
          </w:tcPr>
          <w:p w:rsidR="00731CDC" w:rsidRPr="00D32FE4" w:rsidRDefault="00731CDC" w:rsidP="00731CDC">
            <w:pPr>
              <w:pStyle w:val="c10"/>
              <w:shd w:val="clear" w:color="auto" w:fill="FFFFFF"/>
              <w:spacing w:before="0" w:beforeAutospacing="0" w:after="0" w:afterAutospacing="0"/>
              <w:rPr>
                <w:color w:val="000000" w:themeColor="text1"/>
                <w:lang w:val="ru-RU"/>
              </w:rPr>
            </w:pPr>
            <w:r w:rsidRPr="00D32FE4">
              <w:rPr>
                <w:rStyle w:val="c3"/>
                <w:color w:val="000000" w:themeColor="text1"/>
                <w:lang w:val="ru-RU"/>
              </w:rPr>
              <w:t>Совместная деятельность с детьми по БДД:</w:t>
            </w:r>
          </w:p>
          <w:p w:rsidR="00731CDC" w:rsidRPr="00D32FE4" w:rsidRDefault="00731CDC" w:rsidP="00731CDC">
            <w:pPr>
              <w:pStyle w:val="c10"/>
              <w:shd w:val="clear" w:color="auto" w:fill="FFFFFF"/>
              <w:spacing w:before="0" w:beforeAutospacing="0" w:after="0" w:afterAutospacing="0"/>
              <w:rPr>
                <w:color w:val="000000" w:themeColor="text1"/>
                <w:lang w:val="ru-RU"/>
              </w:rPr>
            </w:pPr>
            <w:r w:rsidRPr="00D32FE4">
              <w:rPr>
                <w:rStyle w:val="c3"/>
                <w:color w:val="000000" w:themeColor="text1"/>
                <w:lang w:val="ru-RU"/>
              </w:rPr>
              <w:t>«Профессия - водитель» (2 младшие)</w:t>
            </w:r>
          </w:p>
          <w:p w:rsidR="00731CDC" w:rsidRPr="00D32FE4" w:rsidRDefault="00731CDC" w:rsidP="00731CDC">
            <w:pPr>
              <w:pStyle w:val="c10"/>
              <w:shd w:val="clear" w:color="auto" w:fill="FFFFFF"/>
              <w:spacing w:before="0" w:beforeAutospacing="0" w:after="0" w:afterAutospacing="0"/>
              <w:rPr>
                <w:color w:val="000000" w:themeColor="text1"/>
                <w:lang w:val="ru-RU"/>
              </w:rPr>
            </w:pPr>
            <w:r w:rsidRPr="00D32FE4">
              <w:rPr>
                <w:rStyle w:val="c3"/>
                <w:color w:val="000000" w:themeColor="text1"/>
                <w:lang w:val="ru-RU"/>
              </w:rPr>
              <w:t>«Мы пассажиры» (средняя группа)</w:t>
            </w:r>
          </w:p>
          <w:p w:rsidR="00731CDC" w:rsidRPr="00D32FE4" w:rsidRDefault="00731CDC" w:rsidP="00731CDC">
            <w:pPr>
              <w:pStyle w:val="c10"/>
              <w:shd w:val="clear" w:color="auto" w:fill="FFFFFF"/>
              <w:spacing w:before="0" w:beforeAutospacing="0" w:after="0" w:afterAutospacing="0"/>
              <w:rPr>
                <w:color w:val="000000" w:themeColor="text1"/>
                <w:lang w:val="ru-RU"/>
              </w:rPr>
            </w:pPr>
            <w:r w:rsidRPr="00D32FE4">
              <w:rPr>
                <w:rStyle w:val="c3"/>
                <w:color w:val="000000" w:themeColor="text1"/>
                <w:lang w:val="ru-RU"/>
              </w:rPr>
              <w:t>«Мы знакомимся с улицей» (старшие)</w:t>
            </w:r>
          </w:p>
          <w:p w:rsidR="00731CDC" w:rsidRPr="00D32FE4" w:rsidRDefault="00731CDC" w:rsidP="00731CDC">
            <w:pPr>
              <w:pStyle w:val="TableParagraph"/>
              <w:spacing w:line="270" w:lineRule="exact"/>
              <w:rPr>
                <w:color w:val="000000" w:themeColor="text1"/>
                <w:sz w:val="24"/>
                <w:szCs w:val="24"/>
                <w:lang w:val="ru-RU"/>
              </w:rPr>
            </w:pPr>
            <w:r w:rsidRPr="00D32FE4">
              <w:rPr>
                <w:color w:val="000000" w:themeColor="text1"/>
                <w:sz w:val="24"/>
                <w:szCs w:val="24"/>
                <w:lang w:val="ru-RU"/>
              </w:rPr>
              <w:t>Интерактивная игра «Своя игра» (подготовительная к школе группа)</w:t>
            </w:r>
          </w:p>
        </w:tc>
        <w:tc>
          <w:tcPr>
            <w:tcW w:w="1560" w:type="dxa"/>
          </w:tcPr>
          <w:p w:rsidR="00731CDC" w:rsidRPr="00D32FE4" w:rsidRDefault="00731CDC" w:rsidP="00731CDC">
            <w:pPr>
              <w:pStyle w:val="TableParagraph"/>
              <w:spacing w:line="261" w:lineRule="exact"/>
              <w:ind w:left="115" w:right="106"/>
              <w:jc w:val="center"/>
              <w:rPr>
                <w:color w:val="000000" w:themeColor="text1"/>
                <w:sz w:val="24"/>
                <w:szCs w:val="24"/>
              </w:rPr>
            </w:pPr>
            <w:r w:rsidRPr="00D32FE4">
              <w:rPr>
                <w:color w:val="000000" w:themeColor="text1"/>
                <w:sz w:val="24"/>
                <w:szCs w:val="24"/>
              </w:rPr>
              <w:t>В</w:t>
            </w:r>
            <w:r w:rsidRPr="00D32FE4">
              <w:rPr>
                <w:color w:val="000000" w:themeColor="text1"/>
                <w:sz w:val="24"/>
                <w:szCs w:val="24"/>
                <w:lang w:val="ru-RU"/>
              </w:rPr>
              <w:t xml:space="preserve"> </w:t>
            </w:r>
            <w:r w:rsidRPr="00D32FE4">
              <w:rPr>
                <w:color w:val="000000" w:themeColor="text1"/>
                <w:sz w:val="24"/>
                <w:szCs w:val="24"/>
              </w:rPr>
              <w:t>течение</w:t>
            </w:r>
          </w:p>
          <w:p w:rsidR="00731CDC" w:rsidRPr="00D32FE4" w:rsidRDefault="00731CDC" w:rsidP="00731CDC">
            <w:pPr>
              <w:pStyle w:val="TableParagraph"/>
              <w:spacing w:line="270" w:lineRule="exact"/>
              <w:ind w:left="117" w:right="105"/>
              <w:jc w:val="center"/>
              <w:rPr>
                <w:color w:val="000000" w:themeColor="text1"/>
                <w:sz w:val="24"/>
                <w:szCs w:val="24"/>
              </w:rPr>
            </w:pPr>
            <w:r w:rsidRPr="00D32FE4">
              <w:rPr>
                <w:color w:val="000000" w:themeColor="text1"/>
                <w:sz w:val="24"/>
                <w:szCs w:val="24"/>
              </w:rPr>
              <w:t>года</w:t>
            </w:r>
          </w:p>
        </w:tc>
        <w:tc>
          <w:tcPr>
            <w:tcW w:w="3433" w:type="dxa"/>
            <w:gridSpan w:val="2"/>
          </w:tcPr>
          <w:p w:rsidR="00731CDC" w:rsidRPr="00D32FE4" w:rsidRDefault="00731CDC" w:rsidP="00731CDC">
            <w:pPr>
              <w:pStyle w:val="TableParagraph"/>
              <w:spacing w:line="261" w:lineRule="exact"/>
              <w:ind w:left="0" w:right="115"/>
              <w:jc w:val="center"/>
              <w:rPr>
                <w:color w:val="000000" w:themeColor="text1"/>
                <w:sz w:val="24"/>
                <w:szCs w:val="24"/>
              </w:rPr>
            </w:pPr>
            <w:r w:rsidRPr="00D32FE4">
              <w:rPr>
                <w:color w:val="000000" w:themeColor="text1"/>
                <w:sz w:val="24"/>
                <w:szCs w:val="24"/>
              </w:rPr>
              <w:t>Педагоги</w:t>
            </w:r>
            <w:r w:rsidRPr="00D32FE4">
              <w:rPr>
                <w:color w:val="000000" w:themeColor="text1"/>
                <w:sz w:val="24"/>
                <w:szCs w:val="24"/>
                <w:lang w:val="ru-RU"/>
              </w:rPr>
              <w:t xml:space="preserve"> </w:t>
            </w:r>
            <w:r w:rsidRPr="00D32FE4">
              <w:rPr>
                <w:color w:val="000000" w:themeColor="text1"/>
                <w:sz w:val="24"/>
                <w:szCs w:val="24"/>
              </w:rPr>
              <w:t>групп</w:t>
            </w:r>
          </w:p>
        </w:tc>
        <w:tc>
          <w:tcPr>
            <w:tcW w:w="35" w:type="dxa"/>
          </w:tcPr>
          <w:p w:rsidR="00731CDC" w:rsidRPr="00D32FE4" w:rsidRDefault="00731CDC" w:rsidP="00731CDC">
            <w:pPr>
              <w:pStyle w:val="TableParagraph"/>
              <w:ind w:left="0"/>
              <w:rPr>
                <w:color w:val="000000" w:themeColor="text1"/>
                <w:sz w:val="24"/>
                <w:szCs w:val="24"/>
              </w:rPr>
            </w:pPr>
          </w:p>
        </w:tc>
      </w:tr>
      <w:tr w:rsidR="00731CDC" w:rsidRPr="00D32FE4" w:rsidTr="00731CDC">
        <w:trPr>
          <w:trHeight w:val="551"/>
        </w:trPr>
        <w:tc>
          <w:tcPr>
            <w:tcW w:w="569" w:type="dxa"/>
          </w:tcPr>
          <w:p w:rsidR="00731CDC" w:rsidRPr="00D32FE4" w:rsidRDefault="00731CDC" w:rsidP="00731CDC">
            <w:pPr>
              <w:pStyle w:val="TableParagraph"/>
              <w:spacing w:line="217" w:lineRule="exact"/>
              <w:rPr>
                <w:color w:val="000000" w:themeColor="text1"/>
                <w:sz w:val="24"/>
                <w:szCs w:val="24"/>
              </w:rPr>
            </w:pPr>
            <w:r w:rsidRPr="00D32FE4">
              <w:rPr>
                <w:color w:val="000000" w:themeColor="text1"/>
                <w:sz w:val="24"/>
                <w:szCs w:val="24"/>
              </w:rPr>
              <w:t>4.10</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Pr>
          <w:p w:rsidR="00731CDC" w:rsidRPr="00D32FE4" w:rsidRDefault="00731CDC" w:rsidP="00731CDC">
            <w:pPr>
              <w:pStyle w:val="c10"/>
              <w:spacing w:before="0" w:beforeAutospacing="0" w:after="0" w:afterAutospacing="0"/>
              <w:rPr>
                <w:color w:val="000000" w:themeColor="text1"/>
                <w:lang w:val="ru-RU"/>
              </w:rPr>
            </w:pPr>
            <w:r w:rsidRPr="00D32FE4">
              <w:rPr>
                <w:rStyle w:val="c3"/>
                <w:color w:val="000000" w:themeColor="text1"/>
                <w:lang w:val="ru-RU"/>
              </w:rPr>
              <w:t>Организация ОД по БДД в группах</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Pr>
          <w:p w:rsidR="00731CDC" w:rsidRPr="00D32FE4" w:rsidRDefault="00731CDC" w:rsidP="00731CDC">
            <w:pPr>
              <w:jc w:val="center"/>
              <w:rPr>
                <w:color w:val="000000" w:themeColor="text1"/>
                <w:sz w:val="24"/>
                <w:szCs w:val="24"/>
              </w:rPr>
            </w:pPr>
            <w:r w:rsidRPr="00D32FE4">
              <w:rPr>
                <w:rStyle w:val="c3"/>
                <w:color w:val="000000" w:themeColor="text1"/>
                <w:sz w:val="24"/>
                <w:szCs w:val="24"/>
              </w:rPr>
              <w:t>В течение года</w:t>
            </w:r>
          </w:p>
        </w:tc>
        <w:tc>
          <w:tcPr>
            <w:tcW w:w="3433" w:type="dxa"/>
            <w:gridSpan w:val="2"/>
            <w:tcBorders>
              <w:top w:val="single" w:sz="8" w:space="0" w:color="000000"/>
              <w:left w:val="single" w:sz="8" w:space="0" w:color="000000"/>
              <w:bottom w:val="single" w:sz="8" w:space="0" w:color="000000"/>
              <w:right w:val="single" w:sz="8" w:space="0" w:color="000000"/>
            </w:tcBorders>
            <w:shd w:val="clear" w:color="auto" w:fill="FFFFFF"/>
          </w:tcPr>
          <w:p w:rsidR="00731CDC" w:rsidRPr="00D32FE4" w:rsidRDefault="00731CDC" w:rsidP="00731CDC">
            <w:pPr>
              <w:jc w:val="center"/>
              <w:rPr>
                <w:color w:val="000000" w:themeColor="text1"/>
                <w:sz w:val="24"/>
                <w:szCs w:val="24"/>
              </w:rPr>
            </w:pPr>
            <w:r w:rsidRPr="00D32FE4">
              <w:rPr>
                <w:rStyle w:val="c3"/>
                <w:color w:val="000000" w:themeColor="text1"/>
                <w:sz w:val="24"/>
                <w:szCs w:val="24"/>
              </w:rPr>
              <w:t>Воспитатели групп</w:t>
            </w:r>
          </w:p>
        </w:tc>
        <w:tc>
          <w:tcPr>
            <w:tcW w:w="35" w:type="dxa"/>
          </w:tcPr>
          <w:p w:rsidR="00731CDC" w:rsidRPr="00D32FE4" w:rsidRDefault="00731CDC" w:rsidP="00731CDC">
            <w:pPr>
              <w:pStyle w:val="TableParagraph"/>
              <w:ind w:left="0"/>
              <w:rPr>
                <w:color w:val="000000" w:themeColor="text1"/>
                <w:sz w:val="24"/>
                <w:szCs w:val="24"/>
              </w:rPr>
            </w:pPr>
          </w:p>
        </w:tc>
      </w:tr>
      <w:tr w:rsidR="00731CDC" w:rsidRPr="00D32FE4" w:rsidTr="00731CDC">
        <w:trPr>
          <w:trHeight w:val="551"/>
        </w:trPr>
        <w:tc>
          <w:tcPr>
            <w:tcW w:w="569" w:type="dxa"/>
          </w:tcPr>
          <w:p w:rsidR="00731CDC" w:rsidRPr="00D32FE4" w:rsidRDefault="00731CDC" w:rsidP="00731CDC">
            <w:pPr>
              <w:pStyle w:val="TableParagraph"/>
              <w:spacing w:line="217" w:lineRule="exact"/>
              <w:rPr>
                <w:color w:val="000000" w:themeColor="text1"/>
                <w:sz w:val="24"/>
                <w:szCs w:val="24"/>
              </w:rPr>
            </w:pPr>
            <w:r w:rsidRPr="00D32FE4">
              <w:rPr>
                <w:color w:val="000000" w:themeColor="text1"/>
                <w:sz w:val="24"/>
                <w:szCs w:val="24"/>
              </w:rPr>
              <w:t>4.11</w:t>
            </w:r>
          </w:p>
        </w:tc>
        <w:tc>
          <w:tcPr>
            <w:tcW w:w="4961" w:type="dxa"/>
          </w:tcPr>
          <w:p w:rsidR="00731CDC" w:rsidRPr="00D32FE4" w:rsidRDefault="00731CDC" w:rsidP="00731CDC">
            <w:pPr>
              <w:pStyle w:val="TableParagraph"/>
              <w:spacing w:line="261" w:lineRule="exact"/>
              <w:rPr>
                <w:color w:val="000000" w:themeColor="text1"/>
                <w:sz w:val="24"/>
                <w:szCs w:val="24"/>
                <w:lang w:val="ru-RU"/>
              </w:rPr>
            </w:pPr>
            <w:r w:rsidRPr="00D32FE4">
              <w:rPr>
                <w:color w:val="000000" w:themeColor="text1"/>
                <w:sz w:val="24"/>
                <w:szCs w:val="24"/>
                <w:lang w:val="ru-RU"/>
              </w:rPr>
              <w:t>Участие в конкурсах разных уровней по</w:t>
            </w:r>
          </w:p>
          <w:p w:rsidR="00731CDC" w:rsidRPr="00D32FE4" w:rsidRDefault="00731CDC" w:rsidP="00731CDC">
            <w:pPr>
              <w:pStyle w:val="TableParagraph"/>
              <w:spacing w:line="270" w:lineRule="exact"/>
              <w:rPr>
                <w:color w:val="000000" w:themeColor="text1"/>
                <w:sz w:val="24"/>
                <w:szCs w:val="24"/>
                <w:lang w:val="ru-RU"/>
              </w:rPr>
            </w:pPr>
            <w:r w:rsidRPr="00D32FE4">
              <w:rPr>
                <w:color w:val="000000" w:themeColor="text1"/>
                <w:sz w:val="24"/>
                <w:szCs w:val="24"/>
                <w:lang w:val="ru-RU"/>
              </w:rPr>
              <w:t>БДД</w:t>
            </w:r>
          </w:p>
        </w:tc>
        <w:tc>
          <w:tcPr>
            <w:tcW w:w="1560" w:type="dxa"/>
          </w:tcPr>
          <w:p w:rsidR="00731CDC" w:rsidRPr="00D32FE4" w:rsidRDefault="00731CDC" w:rsidP="00731CDC">
            <w:pPr>
              <w:pStyle w:val="TableParagraph"/>
              <w:spacing w:line="261" w:lineRule="exact"/>
              <w:ind w:left="115" w:right="106"/>
              <w:jc w:val="center"/>
              <w:rPr>
                <w:color w:val="000000" w:themeColor="text1"/>
                <w:sz w:val="24"/>
                <w:szCs w:val="24"/>
              </w:rPr>
            </w:pPr>
            <w:r w:rsidRPr="00D32FE4">
              <w:rPr>
                <w:color w:val="000000" w:themeColor="text1"/>
                <w:sz w:val="24"/>
                <w:szCs w:val="24"/>
              </w:rPr>
              <w:t>В</w:t>
            </w:r>
            <w:r w:rsidRPr="00D32FE4">
              <w:rPr>
                <w:color w:val="000000" w:themeColor="text1"/>
                <w:sz w:val="24"/>
                <w:szCs w:val="24"/>
                <w:lang w:val="ru-RU"/>
              </w:rPr>
              <w:t xml:space="preserve"> </w:t>
            </w:r>
            <w:r w:rsidRPr="00D32FE4">
              <w:rPr>
                <w:color w:val="000000" w:themeColor="text1"/>
                <w:sz w:val="24"/>
                <w:szCs w:val="24"/>
              </w:rPr>
              <w:t>течение</w:t>
            </w:r>
          </w:p>
          <w:p w:rsidR="00731CDC" w:rsidRPr="00D32FE4" w:rsidRDefault="00731CDC" w:rsidP="00731CDC">
            <w:pPr>
              <w:pStyle w:val="TableParagraph"/>
              <w:spacing w:line="270" w:lineRule="exact"/>
              <w:ind w:left="117" w:right="105"/>
              <w:jc w:val="center"/>
              <w:rPr>
                <w:color w:val="000000" w:themeColor="text1"/>
                <w:sz w:val="24"/>
                <w:szCs w:val="24"/>
              </w:rPr>
            </w:pPr>
            <w:r w:rsidRPr="00D32FE4">
              <w:rPr>
                <w:color w:val="000000" w:themeColor="text1"/>
                <w:sz w:val="24"/>
                <w:szCs w:val="24"/>
              </w:rPr>
              <w:t>года</w:t>
            </w:r>
          </w:p>
        </w:tc>
        <w:tc>
          <w:tcPr>
            <w:tcW w:w="3433" w:type="dxa"/>
            <w:gridSpan w:val="2"/>
          </w:tcPr>
          <w:p w:rsidR="00731CDC" w:rsidRPr="00D32FE4" w:rsidRDefault="00731CDC" w:rsidP="00731CDC">
            <w:pPr>
              <w:pStyle w:val="TableParagraph"/>
              <w:spacing w:line="261" w:lineRule="exact"/>
              <w:ind w:left="0" w:right="115"/>
              <w:jc w:val="center"/>
              <w:rPr>
                <w:color w:val="000000" w:themeColor="text1"/>
                <w:sz w:val="24"/>
                <w:szCs w:val="24"/>
              </w:rPr>
            </w:pPr>
            <w:r w:rsidRPr="00D32FE4">
              <w:rPr>
                <w:color w:val="000000" w:themeColor="text1"/>
                <w:sz w:val="24"/>
                <w:szCs w:val="24"/>
              </w:rPr>
              <w:t>Педагоги</w:t>
            </w:r>
            <w:r w:rsidRPr="00D32FE4">
              <w:rPr>
                <w:color w:val="000000" w:themeColor="text1"/>
                <w:sz w:val="24"/>
                <w:szCs w:val="24"/>
                <w:lang w:val="ru-RU"/>
              </w:rPr>
              <w:t xml:space="preserve"> </w:t>
            </w:r>
            <w:r w:rsidRPr="00D32FE4">
              <w:rPr>
                <w:color w:val="000000" w:themeColor="text1"/>
                <w:sz w:val="24"/>
                <w:szCs w:val="24"/>
              </w:rPr>
              <w:t>групп</w:t>
            </w:r>
          </w:p>
        </w:tc>
        <w:tc>
          <w:tcPr>
            <w:tcW w:w="35" w:type="dxa"/>
          </w:tcPr>
          <w:p w:rsidR="00731CDC" w:rsidRPr="00D32FE4" w:rsidRDefault="00731CDC" w:rsidP="00731CDC">
            <w:pPr>
              <w:pStyle w:val="TableParagraph"/>
              <w:ind w:left="0"/>
              <w:rPr>
                <w:color w:val="000000" w:themeColor="text1"/>
                <w:sz w:val="24"/>
                <w:szCs w:val="24"/>
              </w:rPr>
            </w:pPr>
          </w:p>
        </w:tc>
      </w:tr>
      <w:bookmarkEnd w:id="8"/>
    </w:tbl>
    <w:p w:rsidR="005665CB" w:rsidRPr="00AF1E19" w:rsidRDefault="005665CB" w:rsidP="005665CB">
      <w:pPr>
        <w:pStyle w:val="a3"/>
        <w:rPr>
          <w:color w:val="000000" w:themeColor="text1"/>
          <w:sz w:val="22"/>
          <w:szCs w:val="22"/>
        </w:rPr>
      </w:pPr>
    </w:p>
    <w:p w:rsidR="005665CB" w:rsidRPr="00AF1E19" w:rsidRDefault="005665CB" w:rsidP="005665CB">
      <w:pPr>
        <w:pStyle w:val="a3"/>
        <w:spacing w:before="5"/>
        <w:rPr>
          <w:b/>
          <w:color w:val="000000" w:themeColor="text1"/>
          <w:sz w:val="20"/>
        </w:rPr>
      </w:pPr>
    </w:p>
    <w:p w:rsidR="005665CB" w:rsidRPr="00AF1E19" w:rsidRDefault="005665CB" w:rsidP="003E134C">
      <w:pPr>
        <w:pStyle w:val="a5"/>
        <w:numPr>
          <w:ilvl w:val="1"/>
          <w:numId w:val="51"/>
        </w:numPr>
        <w:tabs>
          <w:tab w:val="left" w:pos="3301"/>
        </w:tabs>
        <w:spacing w:before="90"/>
        <w:rPr>
          <w:b/>
          <w:color w:val="000000" w:themeColor="text1"/>
          <w:sz w:val="24"/>
        </w:rPr>
      </w:pPr>
      <w:r w:rsidRPr="00AF1E19">
        <w:rPr>
          <w:b/>
          <w:color w:val="000000" w:themeColor="text1"/>
          <w:sz w:val="24"/>
        </w:rPr>
        <w:t>План</w:t>
      </w:r>
      <w:r w:rsidR="00C74EA1">
        <w:rPr>
          <w:b/>
          <w:color w:val="000000" w:themeColor="text1"/>
          <w:sz w:val="24"/>
        </w:rPr>
        <w:t xml:space="preserve"> </w:t>
      </w:r>
      <w:r w:rsidRPr="00AF1E19">
        <w:rPr>
          <w:b/>
          <w:color w:val="000000" w:themeColor="text1"/>
          <w:sz w:val="24"/>
        </w:rPr>
        <w:t>мероприятий</w:t>
      </w:r>
      <w:r w:rsidR="00C74EA1">
        <w:rPr>
          <w:b/>
          <w:color w:val="000000" w:themeColor="text1"/>
          <w:sz w:val="24"/>
        </w:rPr>
        <w:t xml:space="preserve"> </w:t>
      </w:r>
      <w:r w:rsidRPr="00AF1E19">
        <w:rPr>
          <w:b/>
          <w:color w:val="000000" w:themeColor="text1"/>
          <w:sz w:val="24"/>
        </w:rPr>
        <w:t>по</w:t>
      </w:r>
      <w:r w:rsidR="00C74EA1">
        <w:rPr>
          <w:b/>
          <w:color w:val="000000" w:themeColor="text1"/>
          <w:sz w:val="24"/>
        </w:rPr>
        <w:t xml:space="preserve"> </w:t>
      </w:r>
      <w:r w:rsidRPr="00AF1E19">
        <w:rPr>
          <w:b/>
          <w:color w:val="000000" w:themeColor="text1"/>
          <w:sz w:val="24"/>
        </w:rPr>
        <w:t>профилактике</w:t>
      </w:r>
      <w:r w:rsidRPr="00AF1E19">
        <w:rPr>
          <w:b/>
          <w:color w:val="000000" w:themeColor="text1"/>
          <w:spacing w:val="-2"/>
          <w:sz w:val="24"/>
        </w:rPr>
        <w:t xml:space="preserve"> травматизма</w:t>
      </w:r>
    </w:p>
    <w:p w:rsidR="005665CB" w:rsidRPr="00AF1E19" w:rsidRDefault="005665CB" w:rsidP="005665CB">
      <w:pPr>
        <w:pStyle w:val="a3"/>
        <w:spacing w:before="4"/>
        <w:rPr>
          <w:b/>
          <w:color w:val="000000" w:themeColor="text1"/>
        </w:rPr>
      </w:pPr>
    </w:p>
    <w:tbl>
      <w:tblPr>
        <w:tblStyle w:val="TableNormal"/>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7"/>
        <w:gridCol w:w="4110"/>
        <w:gridCol w:w="1985"/>
        <w:gridCol w:w="1705"/>
        <w:gridCol w:w="2125"/>
      </w:tblGrid>
      <w:tr w:rsidR="005665CB" w:rsidRPr="00AF1E19" w:rsidTr="003F5547">
        <w:trPr>
          <w:trHeight w:val="297"/>
        </w:trPr>
        <w:tc>
          <w:tcPr>
            <w:tcW w:w="857" w:type="dxa"/>
            <w:vMerge w:val="restart"/>
          </w:tcPr>
          <w:p w:rsidR="005665CB" w:rsidRPr="00C74EA1" w:rsidRDefault="005665CB" w:rsidP="003F5547">
            <w:pPr>
              <w:pStyle w:val="TableParagraph"/>
              <w:spacing w:line="267" w:lineRule="exact"/>
              <w:ind w:left="119"/>
              <w:rPr>
                <w:b/>
                <w:color w:val="000000" w:themeColor="text1"/>
                <w:sz w:val="24"/>
              </w:rPr>
            </w:pPr>
            <w:r w:rsidRPr="00C74EA1">
              <w:rPr>
                <w:b/>
                <w:color w:val="000000" w:themeColor="text1"/>
                <w:sz w:val="24"/>
              </w:rPr>
              <w:t>№</w:t>
            </w:r>
            <w:r w:rsidRPr="00C74EA1">
              <w:rPr>
                <w:b/>
                <w:color w:val="000000" w:themeColor="text1"/>
                <w:spacing w:val="-5"/>
                <w:sz w:val="24"/>
              </w:rPr>
              <w:t>п/п</w:t>
            </w:r>
          </w:p>
        </w:tc>
        <w:tc>
          <w:tcPr>
            <w:tcW w:w="4110" w:type="dxa"/>
            <w:vMerge w:val="restart"/>
          </w:tcPr>
          <w:p w:rsidR="005665CB" w:rsidRPr="00C74EA1" w:rsidRDefault="005665CB" w:rsidP="003F5547">
            <w:pPr>
              <w:pStyle w:val="TableParagraph"/>
              <w:spacing w:line="267" w:lineRule="exact"/>
              <w:ind w:left="602"/>
              <w:rPr>
                <w:b/>
                <w:color w:val="000000" w:themeColor="text1"/>
                <w:sz w:val="24"/>
              </w:rPr>
            </w:pPr>
            <w:r w:rsidRPr="00C74EA1">
              <w:rPr>
                <w:b/>
                <w:color w:val="000000" w:themeColor="text1"/>
                <w:sz w:val="24"/>
              </w:rPr>
              <w:t>Наименование</w:t>
            </w:r>
            <w:r w:rsidRPr="00C74EA1">
              <w:rPr>
                <w:b/>
                <w:color w:val="000000" w:themeColor="text1"/>
                <w:spacing w:val="-2"/>
                <w:sz w:val="24"/>
              </w:rPr>
              <w:t>мероприятия</w:t>
            </w:r>
          </w:p>
        </w:tc>
        <w:tc>
          <w:tcPr>
            <w:tcW w:w="3690" w:type="dxa"/>
            <w:gridSpan w:val="2"/>
          </w:tcPr>
          <w:p w:rsidR="005665CB" w:rsidRPr="00C74EA1" w:rsidRDefault="005665CB" w:rsidP="003F5547">
            <w:pPr>
              <w:pStyle w:val="TableParagraph"/>
              <w:spacing w:line="267" w:lineRule="exact"/>
              <w:ind w:left="978"/>
              <w:rPr>
                <w:b/>
                <w:color w:val="000000" w:themeColor="text1"/>
                <w:sz w:val="24"/>
              </w:rPr>
            </w:pPr>
            <w:r w:rsidRPr="00C74EA1">
              <w:rPr>
                <w:b/>
                <w:color w:val="000000" w:themeColor="text1"/>
                <w:sz w:val="24"/>
              </w:rPr>
              <w:t xml:space="preserve">Дата </w:t>
            </w:r>
            <w:r w:rsidRPr="00C74EA1">
              <w:rPr>
                <w:b/>
                <w:color w:val="000000" w:themeColor="text1"/>
                <w:spacing w:val="-2"/>
                <w:sz w:val="24"/>
              </w:rPr>
              <w:t>проведения</w:t>
            </w:r>
          </w:p>
        </w:tc>
        <w:tc>
          <w:tcPr>
            <w:tcW w:w="2125" w:type="dxa"/>
          </w:tcPr>
          <w:p w:rsidR="005665CB" w:rsidRPr="00C74EA1" w:rsidRDefault="005665CB" w:rsidP="003F5547">
            <w:pPr>
              <w:pStyle w:val="TableParagraph"/>
              <w:spacing w:line="267" w:lineRule="exact"/>
              <w:ind w:left="269"/>
              <w:rPr>
                <w:b/>
                <w:color w:val="000000" w:themeColor="text1"/>
                <w:sz w:val="24"/>
              </w:rPr>
            </w:pPr>
            <w:r w:rsidRPr="00C74EA1">
              <w:rPr>
                <w:b/>
                <w:color w:val="000000" w:themeColor="text1"/>
                <w:spacing w:val="-2"/>
                <w:sz w:val="24"/>
              </w:rPr>
              <w:t>Ответственный</w:t>
            </w:r>
          </w:p>
        </w:tc>
      </w:tr>
      <w:tr w:rsidR="005665CB" w:rsidRPr="00AF1E19" w:rsidTr="003F5547">
        <w:trPr>
          <w:trHeight w:val="330"/>
        </w:trPr>
        <w:tc>
          <w:tcPr>
            <w:tcW w:w="857" w:type="dxa"/>
            <w:vMerge/>
            <w:tcBorders>
              <w:top w:val="nil"/>
            </w:tcBorders>
          </w:tcPr>
          <w:p w:rsidR="005665CB" w:rsidRPr="00C74EA1" w:rsidRDefault="005665CB" w:rsidP="003F5547">
            <w:pPr>
              <w:rPr>
                <w:b/>
                <w:color w:val="000000" w:themeColor="text1"/>
                <w:sz w:val="2"/>
                <w:szCs w:val="2"/>
              </w:rPr>
            </w:pPr>
          </w:p>
        </w:tc>
        <w:tc>
          <w:tcPr>
            <w:tcW w:w="4110" w:type="dxa"/>
            <w:vMerge/>
            <w:tcBorders>
              <w:top w:val="nil"/>
            </w:tcBorders>
          </w:tcPr>
          <w:p w:rsidR="005665CB" w:rsidRPr="00C74EA1" w:rsidRDefault="005665CB" w:rsidP="003F5547">
            <w:pPr>
              <w:rPr>
                <w:b/>
                <w:color w:val="000000" w:themeColor="text1"/>
                <w:sz w:val="2"/>
                <w:szCs w:val="2"/>
              </w:rPr>
            </w:pPr>
          </w:p>
        </w:tc>
        <w:tc>
          <w:tcPr>
            <w:tcW w:w="1985" w:type="dxa"/>
          </w:tcPr>
          <w:p w:rsidR="005665CB" w:rsidRPr="00C74EA1" w:rsidRDefault="00C74EA1" w:rsidP="003F5547">
            <w:pPr>
              <w:pStyle w:val="TableParagraph"/>
              <w:spacing w:line="271" w:lineRule="exact"/>
              <w:ind w:left="115" w:right="107"/>
              <w:jc w:val="center"/>
              <w:rPr>
                <w:b/>
                <w:color w:val="000000" w:themeColor="text1"/>
                <w:sz w:val="24"/>
              </w:rPr>
            </w:pPr>
            <w:r w:rsidRPr="00C74EA1">
              <w:rPr>
                <w:b/>
                <w:color w:val="000000" w:themeColor="text1"/>
                <w:sz w:val="24"/>
              </w:rPr>
              <w:t>П</w:t>
            </w:r>
            <w:r w:rsidR="005665CB" w:rsidRPr="00C74EA1">
              <w:rPr>
                <w:b/>
                <w:color w:val="000000" w:themeColor="text1"/>
                <w:sz w:val="24"/>
              </w:rPr>
              <w:t>о</w:t>
            </w:r>
            <w:r>
              <w:rPr>
                <w:b/>
                <w:color w:val="000000" w:themeColor="text1"/>
                <w:sz w:val="24"/>
                <w:lang w:val="ru-RU"/>
              </w:rPr>
              <w:t xml:space="preserve"> </w:t>
            </w:r>
            <w:r w:rsidR="005665CB" w:rsidRPr="00C74EA1">
              <w:rPr>
                <w:b/>
                <w:color w:val="000000" w:themeColor="text1"/>
                <w:spacing w:val="-2"/>
                <w:sz w:val="24"/>
              </w:rPr>
              <w:t>плану</w:t>
            </w:r>
          </w:p>
        </w:tc>
        <w:tc>
          <w:tcPr>
            <w:tcW w:w="1705" w:type="dxa"/>
          </w:tcPr>
          <w:p w:rsidR="005665CB" w:rsidRPr="00C74EA1" w:rsidRDefault="005665CB" w:rsidP="003F5547">
            <w:pPr>
              <w:pStyle w:val="TableParagraph"/>
              <w:spacing w:line="271" w:lineRule="exact"/>
              <w:ind w:left="249"/>
              <w:rPr>
                <w:b/>
                <w:color w:val="000000" w:themeColor="text1"/>
                <w:sz w:val="24"/>
              </w:rPr>
            </w:pPr>
            <w:r w:rsidRPr="00C74EA1">
              <w:rPr>
                <w:b/>
                <w:color w:val="000000" w:themeColor="text1"/>
                <w:spacing w:val="-2"/>
                <w:sz w:val="24"/>
              </w:rPr>
              <w:t>фактически</w:t>
            </w:r>
          </w:p>
        </w:tc>
        <w:tc>
          <w:tcPr>
            <w:tcW w:w="2125" w:type="dxa"/>
          </w:tcPr>
          <w:p w:rsidR="005665CB" w:rsidRPr="00C74EA1" w:rsidRDefault="005665CB" w:rsidP="003F5547">
            <w:pPr>
              <w:pStyle w:val="TableParagraph"/>
              <w:ind w:left="0"/>
              <w:rPr>
                <w:b/>
                <w:color w:val="000000" w:themeColor="text1"/>
                <w:sz w:val="24"/>
              </w:rPr>
            </w:pPr>
          </w:p>
        </w:tc>
      </w:tr>
      <w:tr w:rsidR="005665CB" w:rsidRPr="00AF1E19" w:rsidTr="00C74EA1">
        <w:trPr>
          <w:trHeight w:val="278"/>
        </w:trPr>
        <w:tc>
          <w:tcPr>
            <w:tcW w:w="10782" w:type="dxa"/>
            <w:gridSpan w:val="5"/>
            <w:tcBorders>
              <w:bottom w:val="single" w:sz="4" w:space="0" w:color="000000"/>
            </w:tcBorders>
          </w:tcPr>
          <w:p w:rsidR="005665CB" w:rsidRPr="00AF1E19" w:rsidRDefault="005665CB" w:rsidP="003E134C">
            <w:pPr>
              <w:pStyle w:val="TableParagraph"/>
              <w:numPr>
                <w:ilvl w:val="2"/>
                <w:numId w:val="27"/>
              </w:numPr>
              <w:spacing w:line="259" w:lineRule="exact"/>
              <w:rPr>
                <w:b/>
                <w:color w:val="000000" w:themeColor="text1"/>
                <w:sz w:val="24"/>
              </w:rPr>
            </w:pPr>
            <w:r w:rsidRPr="00AF1E19">
              <w:rPr>
                <w:b/>
                <w:color w:val="000000" w:themeColor="text1"/>
                <w:sz w:val="24"/>
              </w:rPr>
              <w:t>Профилактические</w:t>
            </w:r>
            <w:r w:rsidR="004A07A8">
              <w:rPr>
                <w:b/>
                <w:color w:val="000000" w:themeColor="text1"/>
                <w:sz w:val="24"/>
                <w:lang w:val="ru-RU"/>
              </w:rPr>
              <w:t xml:space="preserve"> </w:t>
            </w:r>
            <w:r w:rsidRPr="00AF1E19">
              <w:rPr>
                <w:b/>
                <w:color w:val="000000" w:themeColor="text1"/>
                <w:sz w:val="24"/>
              </w:rPr>
              <w:t>мероприятия</w:t>
            </w:r>
            <w:r w:rsidR="004A07A8">
              <w:rPr>
                <w:b/>
                <w:color w:val="000000" w:themeColor="text1"/>
                <w:sz w:val="24"/>
                <w:lang w:val="ru-RU"/>
              </w:rPr>
              <w:t xml:space="preserve"> в </w:t>
            </w:r>
            <w:r w:rsidRPr="00AF1E19">
              <w:rPr>
                <w:b/>
                <w:color w:val="000000" w:themeColor="text1"/>
                <w:spacing w:val="-5"/>
                <w:sz w:val="24"/>
              </w:rPr>
              <w:t>ДОУ</w:t>
            </w:r>
          </w:p>
        </w:tc>
      </w:tr>
      <w:tr w:rsidR="005665CB" w:rsidRPr="00AF1E19" w:rsidTr="00C74EA1">
        <w:trPr>
          <w:trHeight w:val="277"/>
        </w:trPr>
        <w:tc>
          <w:tcPr>
            <w:tcW w:w="857" w:type="dxa"/>
            <w:tcBorders>
              <w:bottom w:val="nil"/>
            </w:tcBorders>
          </w:tcPr>
          <w:p w:rsidR="005665CB" w:rsidRPr="00AF1E19" w:rsidRDefault="005665CB" w:rsidP="003F5547">
            <w:pPr>
              <w:pStyle w:val="TableParagraph"/>
              <w:spacing w:line="258" w:lineRule="exact"/>
              <w:ind w:left="275"/>
              <w:rPr>
                <w:color w:val="000000" w:themeColor="text1"/>
                <w:sz w:val="24"/>
              </w:rPr>
            </w:pPr>
            <w:r w:rsidRPr="00AF1E19">
              <w:rPr>
                <w:color w:val="000000" w:themeColor="text1"/>
                <w:spacing w:val="-5"/>
                <w:sz w:val="24"/>
              </w:rPr>
              <w:t>1.1</w:t>
            </w:r>
          </w:p>
        </w:tc>
        <w:tc>
          <w:tcPr>
            <w:tcW w:w="4110" w:type="dxa"/>
            <w:tcBorders>
              <w:bottom w:val="nil"/>
            </w:tcBorders>
          </w:tcPr>
          <w:p w:rsidR="005665CB" w:rsidRPr="00AF1E19" w:rsidRDefault="005665CB" w:rsidP="003F5547">
            <w:pPr>
              <w:pStyle w:val="TableParagraph"/>
              <w:spacing w:line="258" w:lineRule="exact"/>
              <w:ind w:left="102"/>
              <w:rPr>
                <w:color w:val="000000" w:themeColor="text1"/>
                <w:sz w:val="24"/>
              </w:rPr>
            </w:pPr>
            <w:r w:rsidRPr="00AF1E19">
              <w:rPr>
                <w:color w:val="000000" w:themeColor="text1"/>
                <w:sz w:val="24"/>
              </w:rPr>
              <w:t>Разработка</w:t>
            </w:r>
            <w:r w:rsidR="00C74EA1">
              <w:rPr>
                <w:color w:val="000000" w:themeColor="text1"/>
                <w:sz w:val="24"/>
                <w:lang w:val="ru-RU"/>
              </w:rPr>
              <w:t xml:space="preserve"> </w:t>
            </w:r>
            <w:r w:rsidRPr="00AF1E19">
              <w:rPr>
                <w:color w:val="000000" w:themeColor="text1"/>
                <w:sz w:val="24"/>
              </w:rPr>
              <w:t>и</w:t>
            </w:r>
            <w:r w:rsidR="00C74EA1">
              <w:rPr>
                <w:color w:val="000000" w:themeColor="text1"/>
                <w:sz w:val="24"/>
                <w:lang w:val="ru-RU"/>
              </w:rPr>
              <w:t xml:space="preserve"> </w:t>
            </w:r>
            <w:r w:rsidRPr="00AF1E19">
              <w:rPr>
                <w:color w:val="000000" w:themeColor="text1"/>
                <w:sz w:val="24"/>
              </w:rPr>
              <w:t>утверждение</w:t>
            </w:r>
            <w:r w:rsidR="00C74EA1">
              <w:rPr>
                <w:color w:val="000000" w:themeColor="text1"/>
                <w:sz w:val="24"/>
                <w:lang w:val="ru-RU"/>
              </w:rPr>
              <w:t xml:space="preserve"> </w:t>
            </w:r>
            <w:r w:rsidRPr="00AF1E19">
              <w:rPr>
                <w:color w:val="000000" w:themeColor="text1"/>
                <w:spacing w:val="-4"/>
                <w:sz w:val="24"/>
              </w:rPr>
              <w:t>плана</w:t>
            </w:r>
          </w:p>
        </w:tc>
        <w:tc>
          <w:tcPr>
            <w:tcW w:w="1985" w:type="dxa"/>
            <w:tcBorders>
              <w:bottom w:val="nil"/>
            </w:tcBorders>
          </w:tcPr>
          <w:p w:rsidR="005665CB" w:rsidRPr="00AF1E19" w:rsidRDefault="005665CB" w:rsidP="003F5547">
            <w:pPr>
              <w:pStyle w:val="TableParagraph"/>
              <w:spacing w:line="258" w:lineRule="exact"/>
              <w:ind w:left="112" w:right="107"/>
              <w:jc w:val="center"/>
              <w:rPr>
                <w:color w:val="000000" w:themeColor="text1"/>
                <w:sz w:val="24"/>
              </w:rPr>
            </w:pPr>
            <w:r w:rsidRPr="00AF1E19">
              <w:rPr>
                <w:color w:val="000000" w:themeColor="text1"/>
                <w:spacing w:val="-2"/>
                <w:sz w:val="24"/>
              </w:rPr>
              <w:t>Август</w:t>
            </w:r>
          </w:p>
        </w:tc>
        <w:tc>
          <w:tcPr>
            <w:tcW w:w="1705" w:type="dxa"/>
            <w:tcBorders>
              <w:bottom w:val="nil"/>
            </w:tcBorders>
          </w:tcPr>
          <w:p w:rsidR="005665CB" w:rsidRPr="00AF1E19" w:rsidRDefault="005665CB" w:rsidP="003F5547">
            <w:pPr>
              <w:pStyle w:val="TableParagraph"/>
              <w:ind w:left="0"/>
              <w:rPr>
                <w:color w:val="000000" w:themeColor="text1"/>
                <w:sz w:val="20"/>
              </w:rPr>
            </w:pPr>
          </w:p>
        </w:tc>
        <w:tc>
          <w:tcPr>
            <w:tcW w:w="2125" w:type="dxa"/>
            <w:tcBorders>
              <w:bottom w:val="nil"/>
            </w:tcBorders>
          </w:tcPr>
          <w:p w:rsidR="005665CB" w:rsidRPr="00AF1E19" w:rsidRDefault="005665CB" w:rsidP="003F5547">
            <w:pPr>
              <w:pStyle w:val="TableParagraph"/>
              <w:spacing w:line="258" w:lineRule="exact"/>
              <w:ind w:left="241"/>
              <w:rPr>
                <w:color w:val="000000" w:themeColor="text1"/>
                <w:sz w:val="24"/>
              </w:rPr>
            </w:pPr>
            <w:r w:rsidRPr="00AF1E19">
              <w:rPr>
                <w:color w:val="000000" w:themeColor="text1"/>
                <w:spacing w:val="-2"/>
                <w:sz w:val="24"/>
              </w:rPr>
              <w:t>Администрация</w:t>
            </w:r>
          </w:p>
        </w:tc>
      </w:tr>
    </w:tbl>
    <w:p w:rsidR="005665CB" w:rsidRPr="00AF1E19" w:rsidRDefault="005665CB" w:rsidP="005665CB">
      <w:pPr>
        <w:spacing w:line="258" w:lineRule="exact"/>
        <w:rPr>
          <w:color w:val="000000" w:themeColor="text1"/>
          <w:sz w:val="24"/>
        </w:rPr>
        <w:sectPr w:rsidR="005665CB" w:rsidRPr="00AF1E19">
          <w:type w:val="continuous"/>
          <w:pgSz w:w="11910" w:h="16840"/>
          <w:pgMar w:top="1420" w:right="260" w:bottom="1180" w:left="480" w:header="0" w:footer="998" w:gutter="0"/>
          <w:cols w:space="720"/>
        </w:sectPr>
      </w:pPr>
    </w:p>
    <w:tbl>
      <w:tblPr>
        <w:tblStyle w:val="TableNormal"/>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7"/>
        <w:gridCol w:w="4110"/>
        <w:gridCol w:w="1985"/>
        <w:gridCol w:w="1705"/>
        <w:gridCol w:w="2125"/>
      </w:tblGrid>
      <w:tr w:rsidR="005665CB" w:rsidRPr="00AF1E19" w:rsidTr="00C74EA1">
        <w:trPr>
          <w:trHeight w:val="826"/>
        </w:trPr>
        <w:tc>
          <w:tcPr>
            <w:tcW w:w="857" w:type="dxa"/>
            <w:tcBorders>
              <w:top w:val="nil"/>
            </w:tcBorders>
          </w:tcPr>
          <w:p w:rsidR="005665CB" w:rsidRPr="00AF1E19" w:rsidRDefault="005665CB" w:rsidP="003F5547">
            <w:pPr>
              <w:pStyle w:val="TableParagraph"/>
              <w:ind w:left="0"/>
              <w:rPr>
                <w:color w:val="000000" w:themeColor="text1"/>
                <w:sz w:val="24"/>
              </w:rPr>
            </w:pPr>
          </w:p>
        </w:tc>
        <w:tc>
          <w:tcPr>
            <w:tcW w:w="4110" w:type="dxa"/>
            <w:tcBorders>
              <w:top w:val="nil"/>
            </w:tcBorders>
          </w:tcPr>
          <w:p w:rsidR="005665CB" w:rsidRPr="00AF1E19" w:rsidRDefault="00C74EA1" w:rsidP="003F5547">
            <w:pPr>
              <w:pStyle w:val="TableParagraph"/>
              <w:spacing w:line="237" w:lineRule="auto"/>
              <w:ind w:left="102" w:right="658"/>
              <w:rPr>
                <w:color w:val="000000" w:themeColor="text1"/>
                <w:sz w:val="24"/>
                <w:lang w:val="ru-RU"/>
              </w:rPr>
            </w:pPr>
            <w:r w:rsidRPr="00AF1E19">
              <w:rPr>
                <w:color w:val="000000" w:themeColor="text1"/>
                <w:sz w:val="24"/>
                <w:lang w:val="ru-RU"/>
              </w:rPr>
              <w:t>П</w:t>
            </w:r>
            <w:r w:rsidR="005665CB" w:rsidRPr="00AF1E19">
              <w:rPr>
                <w:color w:val="000000" w:themeColor="text1"/>
                <w:sz w:val="24"/>
                <w:lang w:val="ru-RU"/>
              </w:rPr>
              <w:t>рофилактических</w:t>
            </w:r>
            <w:r>
              <w:rPr>
                <w:color w:val="000000" w:themeColor="text1"/>
                <w:sz w:val="24"/>
                <w:lang w:val="ru-RU"/>
              </w:rPr>
              <w:t xml:space="preserve"> </w:t>
            </w:r>
            <w:r w:rsidR="005665CB" w:rsidRPr="00AF1E19">
              <w:rPr>
                <w:color w:val="000000" w:themeColor="text1"/>
                <w:sz w:val="24"/>
                <w:lang w:val="ru-RU"/>
              </w:rPr>
              <w:t>мероприятий ДОУ</w:t>
            </w:r>
            <w:r>
              <w:rPr>
                <w:color w:val="000000" w:themeColor="text1"/>
                <w:sz w:val="24"/>
                <w:lang w:val="ru-RU"/>
              </w:rPr>
              <w:t xml:space="preserve"> </w:t>
            </w:r>
            <w:r w:rsidR="005665CB" w:rsidRPr="00AF1E19">
              <w:rPr>
                <w:color w:val="000000" w:themeColor="text1"/>
                <w:sz w:val="24"/>
                <w:lang w:val="ru-RU"/>
              </w:rPr>
              <w:t>на</w:t>
            </w:r>
            <w:r>
              <w:rPr>
                <w:color w:val="000000" w:themeColor="text1"/>
                <w:sz w:val="24"/>
                <w:lang w:val="ru-RU"/>
              </w:rPr>
              <w:t xml:space="preserve"> </w:t>
            </w:r>
            <w:r w:rsidR="005665CB" w:rsidRPr="00AF1E19">
              <w:rPr>
                <w:color w:val="000000" w:themeColor="text1"/>
                <w:sz w:val="24"/>
                <w:lang w:val="ru-RU"/>
              </w:rPr>
              <w:t>основании</w:t>
            </w:r>
            <w:r>
              <w:rPr>
                <w:color w:val="000000" w:themeColor="text1"/>
                <w:sz w:val="24"/>
                <w:lang w:val="ru-RU"/>
              </w:rPr>
              <w:t xml:space="preserve"> </w:t>
            </w:r>
            <w:r w:rsidR="005665CB" w:rsidRPr="00AF1E19">
              <w:rPr>
                <w:color w:val="000000" w:themeColor="text1"/>
                <w:spacing w:val="-2"/>
                <w:sz w:val="24"/>
                <w:lang w:val="ru-RU"/>
              </w:rPr>
              <w:t>нормативно-</w:t>
            </w:r>
          </w:p>
          <w:p w:rsidR="005665CB" w:rsidRPr="00C74EA1" w:rsidRDefault="00C74EA1" w:rsidP="003F5547">
            <w:pPr>
              <w:pStyle w:val="TableParagraph"/>
              <w:spacing w:line="263" w:lineRule="exact"/>
              <w:ind w:left="102"/>
              <w:rPr>
                <w:color w:val="000000" w:themeColor="text1"/>
                <w:sz w:val="24"/>
                <w:lang w:val="ru-RU"/>
              </w:rPr>
            </w:pPr>
            <w:r>
              <w:rPr>
                <w:color w:val="000000" w:themeColor="text1"/>
                <w:sz w:val="24"/>
                <w:lang w:val="ru-RU"/>
              </w:rPr>
              <w:t xml:space="preserve">правового </w:t>
            </w:r>
            <w:r w:rsidR="005665CB" w:rsidRPr="00C74EA1">
              <w:rPr>
                <w:color w:val="000000" w:themeColor="text1"/>
                <w:spacing w:val="-2"/>
                <w:sz w:val="24"/>
                <w:lang w:val="ru-RU"/>
              </w:rPr>
              <w:t>сопровождения</w:t>
            </w:r>
          </w:p>
        </w:tc>
        <w:tc>
          <w:tcPr>
            <w:tcW w:w="1985" w:type="dxa"/>
            <w:tcBorders>
              <w:top w:val="nil"/>
            </w:tcBorders>
          </w:tcPr>
          <w:p w:rsidR="005665CB" w:rsidRPr="00AF1E19" w:rsidRDefault="005665CB" w:rsidP="003F5547">
            <w:pPr>
              <w:pStyle w:val="TableParagraph"/>
              <w:spacing w:line="271" w:lineRule="exact"/>
              <w:ind w:left="109" w:right="107"/>
              <w:jc w:val="center"/>
              <w:rPr>
                <w:color w:val="000000" w:themeColor="text1"/>
                <w:sz w:val="24"/>
              </w:rPr>
            </w:pPr>
            <w:r w:rsidRPr="00AF1E19">
              <w:rPr>
                <w:color w:val="000000" w:themeColor="text1"/>
                <w:sz w:val="24"/>
              </w:rPr>
              <w:t>202</w:t>
            </w:r>
            <w:r w:rsidR="00EA3BDF">
              <w:rPr>
                <w:color w:val="000000" w:themeColor="text1"/>
                <w:sz w:val="24"/>
                <w:lang w:val="ru-RU"/>
              </w:rPr>
              <w:t>5</w:t>
            </w:r>
            <w:r w:rsidR="00C74EA1">
              <w:rPr>
                <w:color w:val="000000" w:themeColor="text1"/>
                <w:sz w:val="24"/>
                <w:lang w:val="ru-RU"/>
              </w:rPr>
              <w:t xml:space="preserve"> </w:t>
            </w:r>
            <w:r w:rsidRPr="00AF1E19">
              <w:rPr>
                <w:color w:val="000000" w:themeColor="text1"/>
                <w:spacing w:val="-5"/>
                <w:sz w:val="24"/>
              </w:rPr>
              <w:t>г.</w:t>
            </w:r>
          </w:p>
        </w:tc>
        <w:tc>
          <w:tcPr>
            <w:tcW w:w="1705" w:type="dxa"/>
            <w:tcBorders>
              <w:top w:val="nil"/>
            </w:tcBorders>
          </w:tcPr>
          <w:p w:rsidR="005665CB" w:rsidRPr="00AF1E19" w:rsidRDefault="005665CB" w:rsidP="003F5547">
            <w:pPr>
              <w:pStyle w:val="TableParagraph"/>
              <w:ind w:left="0"/>
              <w:rPr>
                <w:color w:val="000000" w:themeColor="text1"/>
                <w:sz w:val="24"/>
              </w:rPr>
            </w:pPr>
          </w:p>
        </w:tc>
        <w:tc>
          <w:tcPr>
            <w:tcW w:w="2125" w:type="dxa"/>
            <w:tcBorders>
              <w:top w:val="nil"/>
            </w:tcBorders>
          </w:tcPr>
          <w:p w:rsidR="005665CB" w:rsidRPr="00AF1E19" w:rsidRDefault="005665CB" w:rsidP="003F5547">
            <w:pPr>
              <w:pStyle w:val="TableParagraph"/>
              <w:spacing w:line="271" w:lineRule="exact"/>
              <w:ind w:left="100" w:right="100"/>
              <w:jc w:val="center"/>
              <w:rPr>
                <w:color w:val="000000" w:themeColor="text1"/>
                <w:sz w:val="24"/>
              </w:rPr>
            </w:pPr>
            <w:r w:rsidRPr="00AF1E19">
              <w:rPr>
                <w:color w:val="000000" w:themeColor="text1"/>
                <w:spacing w:val="-5"/>
                <w:sz w:val="24"/>
              </w:rPr>
              <w:t>ДОУ</w:t>
            </w:r>
          </w:p>
        </w:tc>
      </w:tr>
      <w:tr w:rsidR="005665CB" w:rsidRPr="00AF1E19" w:rsidTr="003F5547">
        <w:trPr>
          <w:trHeight w:val="2210"/>
        </w:trPr>
        <w:tc>
          <w:tcPr>
            <w:tcW w:w="857" w:type="dxa"/>
          </w:tcPr>
          <w:p w:rsidR="005665CB" w:rsidRPr="00AF1E19" w:rsidRDefault="005665CB" w:rsidP="003F5547">
            <w:pPr>
              <w:pStyle w:val="TableParagraph"/>
              <w:spacing w:line="271" w:lineRule="exact"/>
              <w:ind w:left="263" w:right="259"/>
              <w:jc w:val="center"/>
              <w:rPr>
                <w:color w:val="000000" w:themeColor="text1"/>
                <w:sz w:val="24"/>
              </w:rPr>
            </w:pPr>
            <w:r w:rsidRPr="00AF1E19">
              <w:rPr>
                <w:color w:val="000000" w:themeColor="text1"/>
                <w:spacing w:val="-5"/>
                <w:sz w:val="24"/>
              </w:rPr>
              <w:t>1.2</w:t>
            </w:r>
          </w:p>
        </w:tc>
        <w:tc>
          <w:tcPr>
            <w:tcW w:w="4110" w:type="dxa"/>
          </w:tcPr>
          <w:p w:rsidR="005665CB" w:rsidRPr="00AF1E19" w:rsidRDefault="005665CB" w:rsidP="003F5547">
            <w:pPr>
              <w:pStyle w:val="TableParagraph"/>
              <w:ind w:left="102" w:right="658"/>
              <w:rPr>
                <w:color w:val="000000" w:themeColor="text1"/>
                <w:sz w:val="24"/>
                <w:lang w:val="ru-RU"/>
              </w:rPr>
            </w:pPr>
            <w:r w:rsidRPr="00AF1E19">
              <w:rPr>
                <w:color w:val="000000" w:themeColor="text1"/>
                <w:sz w:val="24"/>
                <w:lang w:val="ru-RU"/>
              </w:rPr>
              <w:t>Проверка оборудования расположенного</w:t>
            </w:r>
            <w:r w:rsidR="004A07A8">
              <w:rPr>
                <w:color w:val="000000" w:themeColor="text1"/>
                <w:sz w:val="24"/>
                <w:lang w:val="ru-RU"/>
              </w:rPr>
              <w:t xml:space="preserve"> </w:t>
            </w:r>
            <w:r w:rsidRPr="00AF1E19">
              <w:rPr>
                <w:color w:val="000000" w:themeColor="text1"/>
                <w:sz w:val="24"/>
                <w:lang w:val="ru-RU"/>
              </w:rPr>
              <w:t>на</w:t>
            </w:r>
            <w:r w:rsidR="004A07A8">
              <w:rPr>
                <w:color w:val="000000" w:themeColor="text1"/>
                <w:sz w:val="24"/>
                <w:lang w:val="ru-RU"/>
              </w:rPr>
              <w:t xml:space="preserve"> </w:t>
            </w:r>
            <w:r w:rsidRPr="00AF1E19">
              <w:rPr>
                <w:color w:val="000000" w:themeColor="text1"/>
                <w:sz w:val="24"/>
                <w:lang w:val="ru-RU"/>
              </w:rPr>
              <w:t>территории (малые архитектурные формы,</w:t>
            </w:r>
          </w:p>
          <w:p w:rsidR="005665CB" w:rsidRPr="00AF1E19" w:rsidRDefault="004A07A8" w:rsidP="003F5547">
            <w:pPr>
              <w:pStyle w:val="TableParagraph"/>
              <w:ind w:left="102"/>
              <w:rPr>
                <w:color w:val="000000" w:themeColor="text1"/>
                <w:sz w:val="24"/>
                <w:lang w:val="ru-RU"/>
              </w:rPr>
            </w:pPr>
            <w:r>
              <w:rPr>
                <w:color w:val="000000" w:themeColor="text1"/>
                <w:sz w:val="24"/>
                <w:lang w:val="ru-RU"/>
              </w:rPr>
              <w:t xml:space="preserve">спортивное </w:t>
            </w:r>
            <w:r w:rsidR="005665CB" w:rsidRPr="00AF1E19">
              <w:rPr>
                <w:color w:val="000000" w:themeColor="text1"/>
                <w:sz w:val="24"/>
                <w:lang w:val="ru-RU"/>
              </w:rPr>
              <w:t>дворовое</w:t>
            </w:r>
            <w:r>
              <w:rPr>
                <w:color w:val="000000" w:themeColor="text1"/>
                <w:sz w:val="24"/>
                <w:lang w:val="ru-RU"/>
              </w:rPr>
              <w:t xml:space="preserve"> </w:t>
            </w:r>
            <w:r w:rsidR="005665CB" w:rsidRPr="00AF1E19">
              <w:rPr>
                <w:color w:val="000000" w:themeColor="text1"/>
                <w:sz w:val="24"/>
                <w:lang w:val="ru-RU"/>
              </w:rPr>
              <w:t>оборудование, игровые площадки) с целью выполнения требования</w:t>
            </w:r>
          </w:p>
          <w:p w:rsidR="005665CB" w:rsidRPr="00AF1E19" w:rsidRDefault="005665CB" w:rsidP="003F5547">
            <w:pPr>
              <w:pStyle w:val="TableParagraph"/>
              <w:spacing w:line="270" w:lineRule="atLeast"/>
              <w:ind w:left="102" w:right="658"/>
              <w:rPr>
                <w:color w:val="000000" w:themeColor="text1"/>
                <w:sz w:val="24"/>
                <w:lang w:val="ru-RU"/>
              </w:rPr>
            </w:pPr>
            <w:r w:rsidRPr="00AF1E19">
              <w:rPr>
                <w:color w:val="000000" w:themeColor="text1"/>
                <w:sz w:val="24"/>
                <w:lang w:val="ru-RU"/>
              </w:rPr>
              <w:t>безопасности</w:t>
            </w:r>
            <w:r w:rsidR="004A07A8">
              <w:rPr>
                <w:color w:val="000000" w:themeColor="text1"/>
                <w:sz w:val="24"/>
                <w:lang w:val="ru-RU"/>
              </w:rPr>
              <w:t xml:space="preserve"> </w:t>
            </w:r>
            <w:r w:rsidRPr="00AF1E19">
              <w:rPr>
                <w:color w:val="000000" w:themeColor="text1"/>
                <w:sz w:val="24"/>
                <w:lang w:val="ru-RU"/>
              </w:rPr>
              <w:t>к</w:t>
            </w:r>
            <w:r w:rsidR="004A07A8">
              <w:rPr>
                <w:color w:val="000000" w:themeColor="text1"/>
                <w:sz w:val="24"/>
                <w:lang w:val="ru-RU"/>
              </w:rPr>
              <w:t xml:space="preserve"> </w:t>
            </w:r>
            <w:r w:rsidRPr="00AF1E19">
              <w:rPr>
                <w:color w:val="000000" w:themeColor="text1"/>
                <w:sz w:val="24"/>
                <w:lang w:val="ru-RU"/>
              </w:rPr>
              <w:t>оснащению территории детского сада</w:t>
            </w:r>
          </w:p>
        </w:tc>
        <w:tc>
          <w:tcPr>
            <w:tcW w:w="1985" w:type="dxa"/>
          </w:tcPr>
          <w:p w:rsidR="005665CB" w:rsidRPr="00AF1E19" w:rsidRDefault="005665CB" w:rsidP="003F5547">
            <w:pPr>
              <w:pStyle w:val="TableParagraph"/>
              <w:ind w:left="306" w:right="178" w:hanging="124"/>
              <w:rPr>
                <w:color w:val="000000" w:themeColor="text1"/>
                <w:sz w:val="24"/>
                <w:lang w:val="ru-RU"/>
              </w:rPr>
            </w:pPr>
            <w:r w:rsidRPr="00AF1E19">
              <w:rPr>
                <w:color w:val="000000" w:themeColor="text1"/>
                <w:sz w:val="24"/>
                <w:lang w:val="ru-RU"/>
              </w:rPr>
              <w:t>Согласно</w:t>
            </w:r>
            <w:r w:rsidR="004A07A8">
              <w:rPr>
                <w:color w:val="000000" w:themeColor="text1"/>
                <w:sz w:val="24"/>
                <w:lang w:val="ru-RU"/>
              </w:rPr>
              <w:t xml:space="preserve"> </w:t>
            </w:r>
            <w:r w:rsidRPr="00AF1E19">
              <w:rPr>
                <w:color w:val="000000" w:themeColor="text1"/>
                <w:sz w:val="24"/>
                <w:lang w:val="ru-RU"/>
              </w:rPr>
              <w:t>плана контр. дея-ти</w:t>
            </w:r>
          </w:p>
        </w:tc>
        <w:tc>
          <w:tcPr>
            <w:tcW w:w="1705" w:type="dxa"/>
          </w:tcPr>
          <w:p w:rsidR="005665CB" w:rsidRPr="00AF1E19" w:rsidRDefault="005665CB" w:rsidP="003F5547">
            <w:pPr>
              <w:pStyle w:val="TableParagraph"/>
              <w:ind w:left="0"/>
              <w:rPr>
                <w:color w:val="000000" w:themeColor="text1"/>
                <w:sz w:val="24"/>
                <w:lang w:val="ru-RU"/>
              </w:rPr>
            </w:pPr>
          </w:p>
        </w:tc>
        <w:tc>
          <w:tcPr>
            <w:tcW w:w="2125" w:type="dxa"/>
          </w:tcPr>
          <w:p w:rsidR="005665CB" w:rsidRPr="00AF1E19" w:rsidRDefault="005665CB" w:rsidP="004A07A8">
            <w:pPr>
              <w:pStyle w:val="TableParagraph"/>
              <w:spacing w:line="271" w:lineRule="exact"/>
              <w:ind w:left="165"/>
              <w:jc w:val="center"/>
              <w:rPr>
                <w:color w:val="000000" w:themeColor="text1"/>
                <w:sz w:val="24"/>
              </w:rPr>
            </w:pPr>
            <w:r w:rsidRPr="00AF1E19">
              <w:rPr>
                <w:color w:val="000000" w:themeColor="text1"/>
                <w:sz w:val="24"/>
              </w:rPr>
              <w:t>Зам.по</w:t>
            </w:r>
            <w:r w:rsidRPr="00AF1E19">
              <w:rPr>
                <w:color w:val="000000" w:themeColor="text1"/>
                <w:spacing w:val="-5"/>
                <w:sz w:val="24"/>
              </w:rPr>
              <w:t>АХЧ</w:t>
            </w:r>
          </w:p>
        </w:tc>
      </w:tr>
      <w:tr w:rsidR="005665CB" w:rsidRPr="00AF1E19" w:rsidTr="003F5547">
        <w:trPr>
          <w:trHeight w:val="1654"/>
        </w:trPr>
        <w:tc>
          <w:tcPr>
            <w:tcW w:w="857" w:type="dxa"/>
          </w:tcPr>
          <w:p w:rsidR="005665CB" w:rsidRPr="00AF1E19" w:rsidRDefault="005665CB" w:rsidP="003F5547">
            <w:pPr>
              <w:pStyle w:val="TableParagraph"/>
              <w:spacing w:line="267" w:lineRule="exact"/>
              <w:ind w:left="263" w:right="259"/>
              <w:jc w:val="center"/>
              <w:rPr>
                <w:color w:val="000000" w:themeColor="text1"/>
                <w:sz w:val="24"/>
              </w:rPr>
            </w:pPr>
            <w:r w:rsidRPr="00AF1E19">
              <w:rPr>
                <w:color w:val="000000" w:themeColor="text1"/>
                <w:spacing w:val="-5"/>
                <w:sz w:val="24"/>
              </w:rPr>
              <w:t>1.3</w:t>
            </w:r>
          </w:p>
        </w:tc>
        <w:tc>
          <w:tcPr>
            <w:tcW w:w="4110" w:type="dxa"/>
          </w:tcPr>
          <w:p w:rsidR="005665CB" w:rsidRPr="00AF1E19" w:rsidRDefault="005665CB" w:rsidP="003F5547">
            <w:pPr>
              <w:pStyle w:val="TableParagraph"/>
              <w:ind w:left="102"/>
              <w:rPr>
                <w:color w:val="000000" w:themeColor="text1"/>
                <w:sz w:val="24"/>
                <w:lang w:val="ru-RU"/>
              </w:rPr>
            </w:pPr>
            <w:r w:rsidRPr="00AF1E19">
              <w:rPr>
                <w:color w:val="000000" w:themeColor="text1"/>
                <w:sz w:val="24"/>
                <w:lang w:val="ru-RU"/>
              </w:rPr>
              <w:t>Проверка оборудования расположенного в групповых помещениях с це</w:t>
            </w:r>
            <w:r w:rsidR="004A07A8">
              <w:rPr>
                <w:color w:val="000000" w:themeColor="text1"/>
                <w:sz w:val="24"/>
                <w:lang w:val="ru-RU"/>
              </w:rPr>
              <w:t xml:space="preserve">лью выполнения требований СанПиН </w:t>
            </w:r>
            <w:r w:rsidRPr="00AF1E19">
              <w:rPr>
                <w:color w:val="000000" w:themeColor="text1"/>
                <w:sz w:val="24"/>
                <w:lang w:val="ru-RU"/>
              </w:rPr>
              <w:t>(соответствие мебели, игрового оборудования,</w:t>
            </w:r>
          </w:p>
          <w:p w:rsidR="005665CB" w:rsidRPr="00AF1E19" w:rsidRDefault="004A07A8" w:rsidP="003F5547">
            <w:pPr>
              <w:pStyle w:val="TableParagraph"/>
              <w:spacing w:line="263" w:lineRule="exact"/>
              <w:ind w:left="102"/>
              <w:rPr>
                <w:color w:val="000000" w:themeColor="text1"/>
                <w:sz w:val="24"/>
              </w:rPr>
            </w:pPr>
            <w:r>
              <w:rPr>
                <w:color w:val="000000" w:themeColor="text1"/>
                <w:sz w:val="24"/>
              </w:rPr>
              <w:t>освещения</w:t>
            </w:r>
            <w:r>
              <w:rPr>
                <w:color w:val="000000" w:themeColor="text1"/>
                <w:sz w:val="24"/>
                <w:lang w:val="ru-RU"/>
              </w:rPr>
              <w:t xml:space="preserve"> </w:t>
            </w:r>
            <w:r w:rsidR="005665CB" w:rsidRPr="00AF1E19">
              <w:rPr>
                <w:color w:val="000000" w:themeColor="text1"/>
                <w:sz w:val="24"/>
              </w:rPr>
              <w:t>и</w:t>
            </w:r>
            <w:r>
              <w:rPr>
                <w:color w:val="000000" w:themeColor="text1"/>
                <w:sz w:val="24"/>
                <w:lang w:val="ru-RU"/>
              </w:rPr>
              <w:t xml:space="preserve"> </w:t>
            </w:r>
            <w:r w:rsidR="005665CB" w:rsidRPr="00AF1E19">
              <w:rPr>
                <w:color w:val="000000" w:themeColor="text1"/>
                <w:spacing w:val="-4"/>
                <w:sz w:val="24"/>
              </w:rPr>
              <w:t>т.д.)</w:t>
            </w:r>
          </w:p>
        </w:tc>
        <w:tc>
          <w:tcPr>
            <w:tcW w:w="1985" w:type="dxa"/>
          </w:tcPr>
          <w:p w:rsidR="005665CB" w:rsidRPr="00AF1E19" w:rsidRDefault="005665CB" w:rsidP="003F5547">
            <w:pPr>
              <w:pStyle w:val="TableParagraph"/>
              <w:spacing w:line="267" w:lineRule="exact"/>
              <w:ind w:left="113" w:right="107"/>
              <w:jc w:val="center"/>
              <w:rPr>
                <w:color w:val="000000" w:themeColor="text1"/>
                <w:sz w:val="24"/>
              </w:rPr>
            </w:pPr>
            <w:r w:rsidRPr="00AF1E19">
              <w:rPr>
                <w:color w:val="000000" w:themeColor="text1"/>
                <w:sz w:val="24"/>
              </w:rPr>
              <w:t>1 раз в</w:t>
            </w:r>
            <w:r w:rsidR="004A07A8">
              <w:rPr>
                <w:color w:val="000000" w:themeColor="text1"/>
                <w:sz w:val="24"/>
                <w:lang w:val="ru-RU"/>
              </w:rPr>
              <w:t xml:space="preserve"> </w:t>
            </w:r>
            <w:r w:rsidRPr="00AF1E19">
              <w:rPr>
                <w:color w:val="000000" w:themeColor="text1"/>
                <w:sz w:val="24"/>
              </w:rPr>
              <w:t>3</w:t>
            </w:r>
            <w:r w:rsidR="004A07A8">
              <w:rPr>
                <w:color w:val="000000" w:themeColor="text1"/>
                <w:sz w:val="24"/>
                <w:lang w:val="ru-RU"/>
              </w:rPr>
              <w:t xml:space="preserve"> </w:t>
            </w:r>
            <w:r w:rsidRPr="00AF1E19">
              <w:rPr>
                <w:color w:val="000000" w:themeColor="text1"/>
                <w:spacing w:val="-2"/>
                <w:sz w:val="24"/>
              </w:rPr>
              <w:t>месяца</w:t>
            </w:r>
          </w:p>
        </w:tc>
        <w:tc>
          <w:tcPr>
            <w:tcW w:w="1705" w:type="dxa"/>
          </w:tcPr>
          <w:p w:rsidR="005665CB" w:rsidRPr="00AF1E19" w:rsidRDefault="005665CB" w:rsidP="003F5547">
            <w:pPr>
              <w:pStyle w:val="TableParagraph"/>
              <w:ind w:left="0"/>
              <w:rPr>
                <w:color w:val="000000" w:themeColor="text1"/>
                <w:sz w:val="24"/>
              </w:rPr>
            </w:pPr>
          </w:p>
        </w:tc>
        <w:tc>
          <w:tcPr>
            <w:tcW w:w="2125" w:type="dxa"/>
          </w:tcPr>
          <w:p w:rsidR="005665CB" w:rsidRPr="00AF1E19" w:rsidRDefault="005665CB" w:rsidP="003F5547">
            <w:pPr>
              <w:pStyle w:val="TableParagraph"/>
              <w:ind w:left="377" w:right="248" w:firstLine="216"/>
              <w:rPr>
                <w:color w:val="000000" w:themeColor="text1"/>
                <w:sz w:val="24"/>
                <w:lang w:val="ru-RU"/>
              </w:rPr>
            </w:pPr>
            <w:r w:rsidRPr="00AF1E19">
              <w:rPr>
                <w:color w:val="000000" w:themeColor="text1"/>
                <w:spacing w:val="-2"/>
                <w:sz w:val="24"/>
                <w:lang w:val="ru-RU"/>
              </w:rPr>
              <w:t xml:space="preserve">Старший воспитатель, </w:t>
            </w:r>
            <w:r w:rsidRPr="00AF1E19">
              <w:rPr>
                <w:color w:val="000000" w:themeColor="text1"/>
                <w:sz w:val="24"/>
                <w:lang w:val="ru-RU"/>
              </w:rPr>
              <w:t xml:space="preserve">ст. </w:t>
            </w:r>
            <w:r w:rsidRPr="00AF1E19">
              <w:rPr>
                <w:color w:val="000000" w:themeColor="text1"/>
                <w:spacing w:val="-2"/>
                <w:sz w:val="24"/>
                <w:lang w:val="ru-RU"/>
              </w:rPr>
              <w:t>мед.сестра</w:t>
            </w:r>
          </w:p>
        </w:tc>
      </w:tr>
      <w:tr w:rsidR="005665CB" w:rsidRPr="00AF1E19" w:rsidTr="003F5547">
        <w:trPr>
          <w:trHeight w:val="830"/>
        </w:trPr>
        <w:tc>
          <w:tcPr>
            <w:tcW w:w="857" w:type="dxa"/>
          </w:tcPr>
          <w:p w:rsidR="005665CB" w:rsidRPr="00AF1E19" w:rsidRDefault="005665CB" w:rsidP="003F5547">
            <w:pPr>
              <w:pStyle w:val="TableParagraph"/>
              <w:spacing w:line="271" w:lineRule="exact"/>
              <w:ind w:left="263" w:right="259"/>
              <w:jc w:val="center"/>
              <w:rPr>
                <w:color w:val="000000" w:themeColor="text1"/>
                <w:sz w:val="24"/>
              </w:rPr>
            </w:pPr>
            <w:r w:rsidRPr="00AF1E19">
              <w:rPr>
                <w:color w:val="000000" w:themeColor="text1"/>
                <w:spacing w:val="-5"/>
                <w:sz w:val="24"/>
              </w:rPr>
              <w:t>1.4</w:t>
            </w:r>
          </w:p>
        </w:tc>
        <w:tc>
          <w:tcPr>
            <w:tcW w:w="4110" w:type="dxa"/>
          </w:tcPr>
          <w:p w:rsidR="005665CB" w:rsidRPr="00AF1E19" w:rsidRDefault="005665CB" w:rsidP="003F5547">
            <w:pPr>
              <w:pStyle w:val="TableParagraph"/>
              <w:spacing w:line="271" w:lineRule="exact"/>
              <w:ind w:left="102"/>
              <w:rPr>
                <w:color w:val="000000" w:themeColor="text1"/>
                <w:sz w:val="24"/>
                <w:lang w:val="ru-RU"/>
              </w:rPr>
            </w:pPr>
            <w:r w:rsidRPr="00AF1E19">
              <w:rPr>
                <w:color w:val="000000" w:themeColor="text1"/>
                <w:sz w:val="24"/>
                <w:lang w:val="ru-RU"/>
              </w:rPr>
              <w:t>Проведение</w:t>
            </w:r>
            <w:r w:rsidR="004A07A8">
              <w:rPr>
                <w:color w:val="000000" w:themeColor="text1"/>
                <w:sz w:val="24"/>
                <w:lang w:val="ru-RU"/>
              </w:rPr>
              <w:t xml:space="preserve"> </w:t>
            </w:r>
            <w:r w:rsidRPr="00AF1E19">
              <w:rPr>
                <w:color w:val="000000" w:themeColor="text1"/>
                <w:sz w:val="24"/>
                <w:lang w:val="ru-RU"/>
              </w:rPr>
              <w:t>перед</w:t>
            </w:r>
            <w:r w:rsidR="004A07A8">
              <w:rPr>
                <w:color w:val="000000" w:themeColor="text1"/>
                <w:sz w:val="24"/>
                <w:lang w:val="ru-RU"/>
              </w:rPr>
              <w:t xml:space="preserve"> </w:t>
            </w:r>
            <w:r w:rsidRPr="00AF1E19">
              <w:rPr>
                <w:color w:val="000000" w:themeColor="text1"/>
                <w:spacing w:val="-2"/>
                <w:sz w:val="24"/>
                <w:lang w:val="ru-RU"/>
              </w:rPr>
              <w:t>прогулкой</w:t>
            </w:r>
          </w:p>
          <w:p w:rsidR="005665CB" w:rsidRPr="00AF1E19" w:rsidRDefault="004A07A8" w:rsidP="003F5547">
            <w:pPr>
              <w:pStyle w:val="TableParagraph"/>
              <w:spacing w:line="270" w:lineRule="atLeast"/>
              <w:ind w:left="102"/>
              <w:rPr>
                <w:color w:val="000000" w:themeColor="text1"/>
                <w:sz w:val="24"/>
                <w:lang w:val="ru-RU"/>
              </w:rPr>
            </w:pPr>
            <w:r>
              <w:rPr>
                <w:color w:val="000000" w:themeColor="text1"/>
                <w:sz w:val="24"/>
                <w:lang w:val="ru-RU"/>
              </w:rPr>
              <w:t xml:space="preserve">мероприятий </w:t>
            </w:r>
            <w:r w:rsidR="005665CB" w:rsidRPr="00AF1E19">
              <w:rPr>
                <w:color w:val="000000" w:themeColor="text1"/>
                <w:sz w:val="24"/>
                <w:lang w:val="ru-RU"/>
              </w:rPr>
              <w:t>по</w:t>
            </w:r>
            <w:r>
              <w:rPr>
                <w:color w:val="000000" w:themeColor="text1"/>
                <w:sz w:val="24"/>
                <w:lang w:val="ru-RU"/>
              </w:rPr>
              <w:t xml:space="preserve"> </w:t>
            </w:r>
            <w:r w:rsidR="005665CB" w:rsidRPr="00AF1E19">
              <w:rPr>
                <w:color w:val="000000" w:themeColor="text1"/>
                <w:sz w:val="24"/>
                <w:lang w:val="ru-RU"/>
              </w:rPr>
              <w:t>очисткеи</w:t>
            </w:r>
            <w:r>
              <w:rPr>
                <w:color w:val="000000" w:themeColor="text1"/>
                <w:sz w:val="24"/>
                <w:lang w:val="ru-RU"/>
              </w:rPr>
              <w:t xml:space="preserve"> </w:t>
            </w:r>
            <w:r w:rsidR="005665CB" w:rsidRPr="00AF1E19">
              <w:rPr>
                <w:color w:val="000000" w:themeColor="text1"/>
                <w:sz w:val="24"/>
                <w:lang w:val="ru-RU"/>
              </w:rPr>
              <w:t xml:space="preserve">гровых </w:t>
            </w:r>
            <w:r w:rsidR="005665CB" w:rsidRPr="00AF1E19">
              <w:rPr>
                <w:color w:val="000000" w:themeColor="text1"/>
                <w:spacing w:val="-2"/>
                <w:sz w:val="24"/>
                <w:lang w:val="ru-RU"/>
              </w:rPr>
              <w:t>площадок</w:t>
            </w:r>
          </w:p>
        </w:tc>
        <w:tc>
          <w:tcPr>
            <w:tcW w:w="1985" w:type="dxa"/>
          </w:tcPr>
          <w:p w:rsidR="005665CB" w:rsidRPr="00AF1E19" w:rsidRDefault="005665CB" w:rsidP="003F5547">
            <w:pPr>
              <w:pStyle w:val="TableParagraph"/>
              <w:spacing w:line="271" w:lineRule="exact"/>
              <w:ind w:left="115" w:right="107"/>
              <w:jc w:val="center"/>
              <w:rPr>
                <w:color w:val="000000" w:themeColor="text1"/>
                <w:sz w:val="24"/>
              </w:rPr>
            </w:pPr>
            <w:r w:rsidRPr="00AF1E19">
              <w:rPr>
                <w:color w:val="000000" w:themeColor="text1"/>
                <w:spacing w:val="-2"/>
                <w:sz w:val="24"/>
              </w:rPr>
              <w:t>Ежедневно</w:t>
            </w:r>
          </w:p>
        </w:tc>
        <w:tc>
          <w:tcPr>
            <w:tcW w:w="1705" w:type="dxa"/>
          </w:tcPr>
          <w:p w:rsidR="005665CB" w:rsidRPr="00AF1E19" w:rsidRDefault="005665CB" w:rsidP="003F5547">
            <w:pPr>
              <w:pStyle w:val="TableParagraph"/>
              <w:ind w:left="0"/>
              <w:rPr>
                <w:color w:val="000000" w:themeColor="text1"/>
                <w:sz w:val="24"/>
              </w:rPr>
            </w:pPr>
          </w:p>
        </w:tc>
        <w:tc>
          <w:tcPr>
            <w:tcW w:w="2125" w:type="dxa"/>
          </w:tcPr>
          <w:p w:rsidR="005665CB" w:rsidRPr="00AF1E19" w:rsidRDefault="005665CB" w:rsidP="003F5547">
            <w:pPr>
              <w:pStyle w:val="TableParagraph"/>
              <w:ind w:left="761" w:hanging="356"/>
              <w:rPr>
                <w:color w:val="000000" w:themeColor="text1"/>
                <w:sz w:val="24"/>
              </w:rPr>
            </w:pPr>
            <w:r w:rsidRPr="00AF1E19">
              <w:rPr>
                <w:color w:val="000000" w:themeColor="text1"/>
                <w:spacing w:val="-2"/>
                <w:sz w:val="24"/>
              </w:rPr>
              <w:t>Воспитатели групп</w:t>
            </w:r>
          </w:p>
        </w:tc>
      </w:tr>
      <w:tr w:rsidR="005665CB" w:rsidRPr="00AF1E19" w:rsidTr="003F5547">
        <w:trPr>
          <w:trHeight w:val="273"/>
        </w:trPr>
        <w:tc>
          <w:tcPr>
            <w:tcW w:w="10782" w:type="dxa"/>
            <w:gridSpan w:val="5"/>
          </w:tcPr>
          <w:p w:rsidR="005665CB" w:rsidRPr="00AF1E19" w:rsidRDefault="005665CB" w:rsidP="003E134C">
            <w:pPr>
              <w:pStyle w:val="TableParagraph"/>
              <w:numPr>
                <w:ilvl w:val="2"/>
                <w:numId w:val="27"/>
              </w:numPr>
              <w:spacing w:line="254" w:lineRule="exact"/>
              <w:rPr>
                <w:b/>
                <w:color w:val="000000" w:themeColor="text1"/>
                <w:sz w:val="24"/>
                <w:lang w:val="ru-RU"/>
              </w:rPr>
            </w:pPr>
            <w:r w:rsidRPr="00AF1E19">
              <w:rPr>
                <w:b/>
                <w:color w:val="000000" w:themeColor="text1"/>
                <w:sz w:val="24"/>
                <w:lang w:val="ru-RU"/>
              </w:rPr>
              <w:t>Мероприятия</w:t>
            </w:r>
            <w:r w:rsidR="004A07A8">
              <w:rPr>
                <w:b/>
                <w:color w:val="000000" w:themeColor="text1"/>
                <w:sz w:val="24"/>
                <w:lang w:val="ru-RU"/>
              </w:rPr>
              <w:t xml:space="preserve"> </w:t>
            </w:r>
            <w:r w:rsidRPr="00AF1E19">
              <w:rPr>
                <w:b/>
                <w:color w:val="000000" w:themeColor="text1"/>
                <w:sz w:val="24"/>
                <w:lang w:val="ru-RU"/>
              </w:rPr>
              <w:t>с</w:t>
            </w:r>
            <w:r w:rsidR="004A07A8">
              <w:rPr>
                <w:b/>
                <w:color w:val="000000" w:themeColor="text1"/>
                <w:sz w:val="24"/>
                <w:lang w:val="ru-RU"/>
              </w:rPr>
              <w:t xml:space="preserve"> </w:t>
            </w:r>
            <w:r w:rsidRPr="00AF1E19">
              <w:rPr>
                <w:b/>
                <w:color w:val="000000" w:themeColor="text1"/>
                <w:sz w:val="24"/>
                <w:lang w:val="ru-RU"/>
              </w:rPr>
              <w:t>персоналом</w:t>
            </w:r>
            <w:r w:rsidR="004A07A8">
              <w:rPr>
                <w:b/>
                <w:color w:val="000000" w:themeColor="text1"/>
                <w:sz w:val="24"/>
                <w:lang w:val="ru-RU"/>
              </w:rPr>
              <w:t xml:space="preserve"> </w:t>
            </w:r>
            <w:r w:rsidRPr="00AF1E19">
              <w:rPr>
                <w:b/>
                <w:color w:val="000000" w:themeColor="text1"/>
                <w:sz w:val="24"/>
                <w:lang w:val="ru-RU"/>
              </w:rPr>
              <w:t>ДОУ по</w:t>
            </w:r>
            <w:r w:rsidR="004A07A8">
              <w:rPr>
                <w:b/>
                <w:color w:val="000000" w:themeColor="text1"/>
                <w:sz w:val="24"/>
                <w:lang w:val="ru-RU"/>
              </w:rPr>
              <w:t xml:space="preserve"> </w:t>
            </w:r>
            <w:r w:rsidRPr="00AF1E19">
              <w:rPr>
                <w:b/>
                <w:color w:val="000000" w:themeColor="text1"/>
                <w:sz w:val="24"/>
                <w:lang w:val="ru-RU"/>
              </w:rPr>
              <w:t>профилактике</w:t>
            </w:r>
            <w:r w:rsidR="004A07A8">
              <w:rPr>
                <w:b/>
                <w:color w:val="000000" w:themeColor="text1"/>
                <w:sz w:val="24"/>
                <w:lang w:val="ru-RU"/>
              </w:rPr>
              <w:t xml:space="preserve"> </w:t>
            </w:r>
            <w:r w:rsidRPr="00AF1E19">
              <w:rPr>
                <w:b/>
                <w:color w:val="000000" w:themeColor="text1"/>
                <w:sz w:val="24"/>
                <w:lang w:val="ru-RU"/>
              </w:rPr>
              <w:t>детского</w:t>
            </w:r>
            <w:r w:rsidR="004A07A8">
              <w:rPr>
                <w:b/>
                <w:color w:val="000000" w:themeColor="text1"/>
                <w:sz w:val="24"/>
                <w:lang w:val="ru-RU"/>
              </w:rPr>
              <w:t xml:space="preserve"> </w:t>
            </w:r>
            <w:r w:rsidRPr="00AF1E19">
              <w:rPr>
                <w:b/>
                <w:color w:val="000000" w:themeColor="text1"/>
                <w:spacing w:val="-2"/>
                <w:sz w:val="24"/>
                <w:lang w:val="ru-RU"/>
              </w:rPr>
              <w:t>травматизма</w:t>
            </w:r>
          </w:p>
        </w:tc>
      </w:tr>
      <w:tr w:rsidR="005665CB" w:rsidRPr="00AF1E19" w:rsidTr="003F5547">
        <w:trPr>
          <w:trHeight w:val="830"/>
        </w:trPr>
        <w:tc>
          <w:tcPr>
            <w:tcW w:w="857" w:type="dxa"/>
          </w:tcPr>
          <w:p w:rsidR="005665CB" w:rsidRPr="00AF1E19" w:rsidRDefault="005665CB" w:rsidP="003F5547">
            <w:pPr>
              <w:pStyle w:val="TableParagraph"/>
              <w:spacing w:line="271" w:lineRule="exact"/>
              <w:ind w:left="263" w:right="259"/>
              <w:jc w:val="center"/>
              <w:rPr>
                <w:color w:val="000000" w:themeColor="text1"/>
                <w:sz w:val="24"/>
              </w:rPr>
            </w:pPr>
            <w:r w:rsidRPr="00AF1E19">
              <w:rPr>
                <w:color w:val="000000" w:themeColor="text1"/>
                <w:spacing w:val="-5"/>
                <w:sz w:val="24"/>
              </w:rPr>
              <w:t>2.1</w:t>
            </w:r>
          </w:p>
        </w:tc>
        <w:tc>
          <w:tcPr>
            <w:tcW w:w="4110" w:type="dxa"/>
          </w:tcPr>
          <w:p w:rsidR="005665CB" w:rsidRPr="00AF1E19" w:rsidRDefault="005665CB" w:rsidP="003F5547">
            <w:pPr>
              <w:pStyle w:val="TableParagraph"/>
              <w:ind w:left="102"/>
              <w:rPr>
                <w:color w:val="000000" w:themeColor="text1"/>
                <w:sz w:val="24"/>
                <w:lang w:val="ru-RU"/>
              </w:rPr>
            </w:pPr>
            <w:r w:rsidRPr="00AF1E19">
              <w:rPr>
                <w:color w:val="000000" w:themeColor="text1"/>
                <w:sz w:val="24"/>
                <w:lang w:val="ru-RU"/>
              </w:rPr>
              <w:t>Проведение</w:t>
            </w:r>
            <w:r w:rsidR="004A07A8">
              <w:rPr>
                <w:color w:val="000000" w:themeColor="text1"/>
                <w:sz w:val="24"/>
                <w:lang w:val="ru-RU"/>
              </w:rPr>
              <w:t xml:space="preserve"> </w:t>
            </w:r>
            <w:r w:rsidRPr="00AF1E19">
              <w:rPr>
                <w:color w:val="000000" w:themeColor="text1"/>
                <w:sz w:val="24"/>
                <w:lang w:val="ru-RU"/>
              </w:rPr>
              <w:t>инструктажей</w:t>
            </w:r>
            <w:r w:rsidR="004A07A8">
              <w:rPr>
                <w:color w:val="000000" w:themeColor="text1"/>
                <w:sz w:val="24"/>
                <w:lang w:val="ru-RU"/>
              </w:rPr>
              <w:t xml:space="preserve"> </w:t>
            </w:r>
            <w:r w:rsidRPr="00AF1E19">
              <w:rPr>
                <w:color w:val="000000" w:themeColor="text1"/>
                <w:sz w:val="24"/>
                <w:lang w:val="ru-RU"/>
              </w:rPr>
              <w:t>по</w:t>
            </w:r>
            <w:r w:rsidR="004A07A8">
              <w:rPr>
                <w:color w:val="000000" w:themeColor="text1"/>
                <w:sz w:val="24"/>
                <w:lang w:val="ru-RU"/>
              </w:rPr>
              <w:t xml:space="preserve"> </w:t>
            </w:r>
            <w:r w:rsidRPr="00AF1E19">
              <w:rPr>
                <w:color w:val="000000" w:themeColor="text1"/>
                <w:sz w:val="24"/>
                <w:lang w:val="ru-RU"/>
              </w:rPr>
              <w:t>охране жизни и здоровья детей с</w:t>
            </w:r>
          </w:p>
          <w:p w:rsidR="005665CB" w:rsidRPr="00AF1E19" w:rsidRDefault="005665CB" w:rsidP="003F5547">
            <w:pPr>
              <w:pStyle w:val="TableParagraph"/>
              <w:spacing w:line="263" w:lineRule="exact"/>
              <w:ind w:left="102"/>
              <w:rPr>
                <w:color w:val="000000" w:themeColor="text1"/>
                <w:sz w:val="24"/>
              </w:rPr>
            </w:pPr>
            <w:r w:rsidRPr="00AF1E19">
              <w:rPr>
                <w:color w:val="000000" w:themeColor="text1"/>
                <w:spacing w:val="-2"/>
                <w:sz w:val="24"/>
              </w:rPr>
              <w:t>сотрудниками</w:t>
            </w:r>
          </w:p>
        </w:tc>
        <w:tc>
          <w:tcPr>
            <w:tcW w:w="1985" w:type="dxa"/>
          </w:tcPr>
          <w:p w:rsidR="005665CB" w:rsidRPr="00AF1E19" w:rsidRDefault="005665CB" w:rsidP="003F5547">
            <w:pPr>
              <w:pStyle w:val="TableParagraph"/>
              <w:spacing w:line="271" w:lineRule="exact"/>
              <w:ind w:left="111" w:right="107"/>
              <w:jc w:val="center"/>
              <w:rPr>
                <w:color w:val="000000" w:themeColor="text1"/>
                <w:sz w:val="24"/>
              </w:rPr>
            </w:pPr>
            <w:r w:rsidRPr="00AF1E19">
              <w:rPr>
                <w:color w:val="000000" w:themeColor="text1"/>
                <w:sz w:val="24"/>
              </w:rPr>
              <w:t>По</w:t>
            </w:r>
            <w:r w:rsidR="004A07A8">
              <w:rPr>
                <w:color w:val="000000" w:themeColor="text1"/>
                <w:sz w:val="24"/>
                <w:lang w:val="ru-RU"/>
              </w:rPr>
              <w:t xml:space="preserve"> </w:t>
            </w:r>
            <w:r w:rsidRPr="00AF1E19">
              <w:rPr>
                <w:color w:val="000000" w:themeColor="text1"/>
                <w:spacing w:val="-2"/>
                <w:sz w:val="24"/>
              </w:rPr>
              <w:t>графику</w:t>
            </w:r>
          </w:p>
        </w:tc>
        <w:tc>
          <w:tcPr>
            <w:tcW w:w="1705" w:type="dxa"/>
          </w:tcPr>
          <w:p w:rsidR="005665CB" w:rsidRPr="00AF1E19" w:rsidRDefault="005665CB" w:rsidP="003F5547">
            <w:pPr>
              <w:pStyle w:val="TableParagraph"/>
              <w:ind w:left="0"/>
              <w:rPr>
                <w:color w:val="000000" w:themeColor="text1"/>
                <w:sz w:val="24"/>
              </w:rPr>
            </w:pPr>
          </w:p>
        </w:tc>
        <w:tc>
          <w:tcPr>
            <w:tcW w:w="2125" w:type="dxa"/>
          </w:tcPr>
          <w:p w:rsidR="005665CB" w:rsidRPr="00AF1E19" w:rsidRDefault="005665CB" w:rsidP="003F5547">
            <w:pPr>
              <w:pStyle w:val="TableParagraph"/>
              <w:spacing w:line="271" w:lineRule="exact"/>
              <w:ind w:left="121"/>
              <w:rPr>
                <w:color w:val="000000" w:themeColor="text1"/>
                <w:sz w:val="24"/>
              </w:rPr>
            </w:pPr>
            <w:r w:rsidRPr="00AF1E19">
              <w:rPr>
                <w:color w:val="000000" w:themeColor="text1"/>
                <w:sz w:val="24"/>
              </w:rPr>
              <w:t>Заведующий</w:t>
            </w:r>
            <w:r w:rsidR="004A07A8">
              <w:rPr>
                <w:color w:val="000000" w:themeColor="text1"/>
                <w:sz w:val="24"/>
                <w:lang w:val="ru-RU"/>
              </w:rPr>
              <w:t xml:space="preserve"> </w:t>
            </w:r>
            <w:r w:rsidRPr="00AF1E19">
              <w:rPr>
                <w:color w:val="000000" w:themeColor="text1"/>
                <w:spacing w:val="-5"/>
                <w:sz w:val="24"/>
              </w:rPr>
              <w:t>ДОУ</w:t>
            </w:r>
          </w:p>
        </w:tc>
      </w:tr>
      <w:tr w:rsidR="005665CB" w:rsidRPr="00AF1E19" w:rsidTr="003F5547">
        <w:trPr>
          <w:trHeight w:val="1101"/>
        </w:trPr>
        <w:tc>
          <w:tcPr>
            <w:tcW w:w="857" w:type="dxa"/>
          </w:tcPr>
          <w:p w:rsidR="005665CB" w:rsidRPr="00AF1E19" w:rsidRDefault="005665CB" w:rsidP="003F5547">
            <w:pPr>
              <w:pStyle w:val="TableParagraph"/>
              <w:spacing w:line="267" w:lineRule="exact"/>
              <w:ind w:left="263" w:right="259"/>
              <w:jc w:val="center"/>
              <w:rPr>
                <w:color w:val="000000" w:themeColor="text1"/>
                <w:sz w:val="24"/>
              </w:rPr>
            </w:pPr>
            <w:r w:rsidRPr="00AF1E19">
              <w:rPr>
                <w:color w:val="000000" w:themeColor="text1"/>
                <w:spacing w:val="-5"/>
                <w:sz w:val="24"/>
              </w:rPr>
              <w:lastRenderedPageBreak/>
              <w:t>2.2</w:t>
            </w:r>
          </w:p>
        </w:tc>
        <w:tc>
          <w:tcPr>
            <w:tcW w:w="4110" w:type="dxa"/>
          </w:tcPr>
          <w:p w:rsidR="005665CB" w:rsidRPr="00AF1E19" w:rsidRDefault="005665CB" w:rsidP="003F5547">
            <w:pPr>
              <w:pStyle w:val="TableParagraph"/>
              <w:ind w:left="102" w:right="161"/>
              <w:rPr>
                <w:color w:val="000000" w:themeColor="text1"/>
                <w:sz w:val="24"/>
                <w:lang w:val="ru-RU"/>
              </w:rPr>
            </w:pPr>
            <w:r w:rsidRPr="00AF1E19">
              <w:rPr>
                <w:color w:val="000000" w:themeColor="text1"/>
                <w:sz w:val="24"/>
                <w:lang w:val="ru-RU"/>
              </w:rPr>
              <w:t>Проведение</w:t>
            </w:r>
            <w:r w:rsidR="004A07A8">
              <w:rPr>
                <w:color w:val="000000" w:themeColor="text1"/>
                <w:sz w:val="24"/>
                <w:lang w:val="ru-RU"/>
              </w:rPr>
              <w:t xml:space="preserve"> </w:t>
            </w:r>
            <w:r w:rsidRPr="00AF1E19">
              <w:rPr>
                <w:color w:val="000000" w:themeColor="text1"/>
                <w:sz w:val="24"/>
                <w:lang w:val="ru-RU"/>
              </w:rPr>
              <w:t>целевых</w:t>
            </w:r>
            <w:r w:rsidR="004A07A8">
              <w:rPr>
                <w:color w:val="000000" w:themeColor="text1"/>
                <w:sz w:val="24"/>
                <w:lang w:val="ru-RU"/>
              </w:rPr>
              <w:t xml:space="preserve"> </w:t>
            </w:r>
            <w:r w:rsidRPr="00AF1E19">
              <w:rPr>
                <w:color w:val="000000" w:themeColor="text1"/>
                <w:sz w:val="24"/>
                <w:lang w:val="ru-RU"/>
              </w:rPr>
              <w:t>инструктажей по охране жизни и здоровья детей:</w:t>
            </w:r>
          </w:p>
          <w:p w:rsidR="005665CB" w:rsidRPr="00AF1E19" w:rsidRDefault="005665CB" w:rsidP="003F5547">
            <w:pPr>
              <w:pStyle w:val="TableParagraph"/>
              <w:spacing w:line="270" w:lineRule="atLeast"/>
              <w:ind w:left="162" w:right="545" w:hanging="60"/>
              <w:rPr>
                <w:color w:val="000000" w:themeColor="text1"/>
                <w:sz w:val="24"/>
                <w:lang w:val="ru-RU"/>
              </w:rPr>
            </w:pPr>
            <w:r w:rsidRPr="00AF1E19">
              <w:rPr>
                <w:color w:val="000000" w:themeColor="text1"/>
                <w:sz w:val="24"/>
                <w:lang w:val="ru-RU"/>
              </w:rPr>
              <w:t>-во</w:t>
            </w:r>
            <w:r w:rsidR="004A07A8">
              <w:rPr>
                <w:color w:val="000000" w:themeColor="text1"/>
                <w:sz w:val="24"/>
                <w:lang w:val="ru-RU"/>
              </w:rPr>
              <w:t xml:space="preserve"> </w:t>
            </w:r>
            <w:r w:rsidRPr="00AF1E19">
              <w:rPr>
                <w:color w:val="000000" w:themeColor="text1"/>
                <w:sz w:val="24"/>
                <w:lang w:val="ru-RU"/>
              </w:rPr>
              <w:t>время</w:t>
            </w:r>
            <w:r w:rsidR="004A07A8">
              <w:rPr>
                <w:color w:val="000000" w:themeColor="text1"/>
                <w:sz w:val="24"/>
                <w:lang w:val="ru-RU"/>
              </w:rPr>
              <w:t xml:space="preserve"> </w:t>
            </w:r>
            <w:r w:rsidRPr="00AF1E19">
              <w:rPr>
                <w:color w:val="000000" w:themeColor="text1"/>
                <w:sz w:val="24"/>
                <w:lang w:val="ru-RU"/>
              </w:rPr>
              <w:t>проведения</w:t>
            </w:r>
            <w:r w:rsidR="004A07A8">
              <w:rPr>
                <w:color w:val="000000" w:themeColor="text1"/>
                <w:sz w:val="24"/>
                <w:lang w:val="ru-RU"/>
              </w:rPr>
              <w:t xml:space="preserve"> </w:t>
            </w:r>
            <w:r w:rsidRPr="00AF1E19">
              <w:rPr>
                <w:color w:val="000000" w:themeColor="text1"/>
                <w:sz w:val="24"/>
                <w:lang w:val="ru-RU"/>
              </w:rPr>
              <w:t>экскурсий и прогулок за пределами ДОУ</w:t>
            </w:r>
          </w:p>
        </w:tc>
        <w:tc>
          <w:tcPr>
            <w:tcW w:w="1985" w:type="dxa"/>
          </w:tcPr>
          <w:p w:rsidR="005665CB" w:rsidRPr="00AF1E19" w:rsidRDefault="005665CB" w:rsidP="003F5547">
            <w:pPr>
              <w:pStyle w:val="TableParagraph"/>
              <w:ind w:left="322" w:right="317" w:hanging="6"/>
              <w:jc w:val="center"/>
              <w:rPr>
                <w:color w:val="000000" w:themeColor="text1"/>
                <w:sz w:val="24"/>
              </w:rPr>
            </w:pPr>
            <w:r w:rsidRPr="00AF1E19">
              <w:rPr>
                <w:color w:val="000000" w:themeColor="text1"/>
                <w:spacing w:val="-2"/>
                <w:sz w:val="24"/>
              </w:rPr>
              <w:t>Перед проведением прогулки</w:t>
            </w:r>
          </w:p>
        </w:tc>
        <w:tc>
          <w:tcPr>
            <w:tcW w:w="1705" w:type="dxa"/>
          </w:tcPr>
          <w:p w:rsidR="005665CB" w:rsidRPr="00AF1E19" w:rsidRDefault="005665CB" w:rsidP="003F5547">
            <w:pPr>
              <w:pStyle w:val="TableParagraph"/>
              <w:ind w:left="0"/>
              <w:rPr>
                <w:color w:val="000000" w:themeColor="text1"/>
                <w:sz w:val="24"/>
              </w:rPr>
            </w:pPr>
          </w:p>
        </w:tc>
        <w:tc>
          <w:tcPr>
            <w:tcW w:w="2125" w:type="dxa"/>
          </w:tcPr>
          <w:p w:rsidR="005665CB" w:rsidRDefault="005665CB" w:rsidP="003F5547">
            <w:pPr>
              <w:pStyle w:val="TableParagraph"/>
              <w:ind w:left="437" w:firstLine="156"/>
              <w:rPr>
                <w:color w:val="000000" w:themeColor="text1"/>
                <w:spacing w:val="-2"/>
                <w:sz w:val="24"/>
                <w:lang w:val="ru-RU"/>
              </w:rPr>
            </w:pPr>
            <w:r w:rsidRPr="00AF1E19">
              <w:rPr>
                <w:color w:val="000000" w:themeColor="text1"/>
                <w:spacing w:val="-2"/>
                <w:sz w:val="24"/>
              </w:rPr>
              <w:t>Старший воспитатель</w:t>
            </w:r>
          </w:p>
          <w:p w:rsidR="00222BDC" w:rsidRPr="00222BDC" w:rsidRDefault="00222BDC" w:rsidP="00222BDC">
            <w:pPr>
              <w:pStyle w:val="TableParagraph"/>
              <w:rPr>
                <w:color w:val="000000" w:themeColor="text1"/>
                <w:sz w:val="24"/>
                <w:lang w:val="ru-RU"/>
              </w:rPr>
            </w:pPr>
          </w:p>
        </w:tc>
      </w:tr>
      <w:tr w:rsidR="005665CB" w:rsidRPr="00AF1E19" w:rsidTr="003F5547">
        <w:trPr>
          <w:trHeight w:val="828"/>
        </w:trPr>
        <w:tc>
          <w:tcPr>
            <w:tcW w:w="857" w:type="dxa"/>
          </w:tcPr>
          <w:p w:rsidR="005665CB" w:rsidRPr="00AF1E19" w:rsidRDefault="005665CB" w:rsidP="003F5547">
            <w:pPr>
              <w:pStyle w:val="TableParagraph"/>
              <w:spacing w:line="269" w:lineRule="exact"/>
              <w:ind w:left="263" w:right="259"/>
              <w:jc w:val="center"/>
              <w:rPr>
                <w:color w:val="000000" w:themeColor="text1"/>
                <w:sz w:val="24"/>
              </w:rPr>
            </w:pPr>
            <w:r w:rsidRPr="00AF1E19">
              <w:rPr>
                <w:color w:val="000000" w:themeColor="text1"/>
                <w:spacing w:val="-5"/>
                <w:sz w:val="24"/>
              </w:rPr>
              <w:t>2.3</w:t>
            </w:r>
          </w:p>
        </w:tc>
        <w:tc>
          <w:tcPr>
            <w:tcW w:w="4110" w:type="dxa"/>
          </w:tcPr>
          <w:p w:rsidR="005665CB" w:rsidRPr="00AF1E19" w:rsidRDefault="005665CB" w:rsidP="003F5547">
            <w:pPr>
              <w:pStyle w:val="TableParagraph"/>
              <w:ind w:left="102"/>
              <w:rPr>
                <w:color w:val="000000" w:themeColor="text1"/>
                <w:sz w:val="24"/>
                <w:lang w:val="ru-RU"/>
              </w:rPr>
            </w:pPr>
            <w:r w:rsidRPr="00AF1E19">
              <w:rPr>
                <w:color w:val="000000" w:themeColor="text1"/>
                <w:sz w:val="24"/>
                <w:lang w:val="ru-RU"/>
              </w:rPr>
              <w:t>Создание в группах предметно- развивающей</w:t>
            </w:r>
            <w:r w:rsidR="00222BDC">
              <w:rPr>
                <w:color w:val="000000" w:themeColor="text1"/>
                <w:sz w:val="24"/>
                <w:lang w:val="ru-RU"/>
              </w:rPr>
              <w:t xml:space="preserve"> </w:t>
            </w:r>
            <w:r w:rsidRPr="00AF1E19">
              <w:rPr>
                <w:color w:val="000000" w:themeColor="text1"/>
                <w:sz w:val="24"/>
                <w:lang w:val="ru-RU"/>
              </w:rPr>
              <w:t>среды.</w:t>
            </w:r>
            <w:r w:rsidR="00222BDC">
              <w:rPr>
                <w:color w:val="000000" w:themeColor="text1"/>
                <w:sz w:val="24"/>
                <w:lang w:val="ru-RU"/>
              </w:rPr>
              <w:t xml:space="preserve"> </w:t>
            </w:r>
            <w:r w:rsidRPr="00AF1E19">
              <w:rPr>
                <w:color w:val="000000" w:themeColor="text1"/>
                <w:sz w:val="24"/>
                <w:lang w:val="ru-RU"/>
              </w:rPr>
              <w:t>Оформление</w:t>
            </w:r>
          </w:p>
          <w:p w:rsidR="005665CB" w:rsidRPr="00222BDC" w:rsidRDefault="00222BDC" w:rsidP="003F5547">
            <w:pPr>
              <w:pStyle w:val="TableParagraph"/>
              <w:spacing w:line="263" w:lineRule="exact"/>
              <w:ind w:left="102"/>
              <w:rPr>
                <w:color w:val="000000" w:themeColor="text1"/>
                <w:sz w:val="24"/>
                <w:lang w:val="ru-RU"/>
              </w:rPr>
            </w:pPr>
            <w:r w:rsidRPr="00222BDC">
              <w:rPr>
                <w:color w:val="000000" w:themeColor="text1"/>
                <w:sz w:val="24"/>
                <w:lang w:val="ru-RU"/>
              </w:rPr>
              <w:t>У</w:t>
            </w:r>
            <w:r w:rsidR="005665CB" w:rsidRPr="00222BDC">
              <w:rPr>
                <w:color w:val="000000" w:themeColor="text1"/>
                <w:sz w:val="24"/>
                <w:lang w:val="ru-RU"/>
              </w:rPr>
              <w:t>голков</w:t>
            </w:r>
            <w:r>
              <w:rPr>
                <w:color w:val="000000" w:themeColor="text1"/>
                <w:sz w:val="24"/>
                <w:lang w:val="ru-RU"/>
              </w:rPr>
              <w:t xml:space="preserve"> </w:t>
            </w:r>
            <w:r w:rsidR="005665CB" w:rsidRPr="00222BDC">
              <w:rPr>
                <w:color w:val="000000" w:themeColor="text1"/>
                <w:spacing w:val="-2"/>
                <w:sz w:val="24"/>
                <w:lang w:val="ru-RU"/>
              </w:rPr>
              <w:t>безопасности.</w:t>
            </w:r>
          </w:p>
        </w:tc>
        <w:tc>
          <w:tcPr>
            <w:tcW w:w="1985" w:type="dxa"/>
          </w:tcPr>
          <w:p w:rsidR="005665CB" w:rsidRPr="00222BDC" w:rsidRDefault="005665CB" w:rsidP="003F5547">
            <w:pPr>
              <w:pStyle w:val="TableParagraph"/>
              <w:spacing w:line="269" w:lineRule="exact"/>
              <w:ind w:left="118" w:right="107"/>
              <w:jc w:val="center"/>
              <w:rPr>
                <w:color w:val="000000" w:themeColor="text1"/>
                <w:sz w:val="24"/>
                <w:lang w:val="ru-RU"/>
              </w:rPr>
            </w:pPr>
            <w:r w:rsidRPr="00222BDC">
              <w:rPr>
                <w:color w:val="000000" w:themeColor="text1"/>
                <w:sz w:val="24"/>
                <w:lang w:val="ru-RU"/>
              </w:rPr>
              <w:t>Сентябрь</w:t>
            </w:r>
            <w:r w:rsidR="00222BDC">
              <w:rPr>
                <w:color w:val="000000" w:themeColor="text1"/>
                <w:sz w:val="24"/>
                <w:lang w:val="ru-RU"/>
              </w:rPr>
              <w:t xml:space="preserve"> </w:t>
            </w:r>
            <w:r w:rsidRPr="00222BDC">
              <w:rPr>
                <w:color w:val="000000" w:themeColor="text1"/>
                <w:sz w:val="24"/>
                <w:lang w:val="ru-RU"/>
              </w:rPr>
              <w:t>202</w:t>
            </w:r>
            <w:r w:rsidR="00EA3BDF">
              <w:rPr>
                <w:color w:val="000000" w:themeColor="text1"/>
                <w:sz w:val="24"/>
                <w:lang w:val="ru-RU"/>
              </w:rPr>
              <w:t>5</w:t>
            </w:r>
            <w:r w:rsidR="00222BDC">
              <w:rPr>
                <w:color w:val="000000" w:themeColor="text1"/>
                <w:sz w:val="24"/>
                <w:lang w:val="ru-RU"/>
              </w:rPr>
              <w:t xml:space="preserve"> </w:t>
            </w:r>
            <w:r w:rsidRPr="00222BDC">
              <w:rPr>
                <w:color w:val="000000" w:themeColor="text1"/>
                <w:spacing w:val="-5"/>
                <w:sz w:val="24"/>
                <w:lang w:val="ru-RU"/>
              </w:rPr>
              <w:t>г.</w:t>
            </w:r>
          </w:p>
        </w:tc>
        <w:tc>
          <w:tcPr>
            <w:tcW w:w="1705" w:type="dxa"/>
          </w:tcPr>
          <w:p w:rsidR="005665CB" w:rsidRPr="00222BDC" w:rsidRDefault="005665CB" w:rsidP="003F5547">
            <w:pPr>
              <w:pStyle w:val="TableParagraph"/>
              <w:ind w:left="0"/>
              <w:rPr>
                <w:color w:val="000000" w:themeColor="text1"/>
                <w:sz w:val="24"/>
                <w:lang w:val="ru-RU"/>
              </w:rPr>
            </w:pPr>
          </w:p>
        </w:tc>
        <w:tc>
          <w:tcPr>
            <w:tcW w:w="2125" w:type="dxa"/>
          </w:tcPr>
          <w:p w:rsidR="005665CB" w:rsidRPr="00222BDC" w:rsidRDefault="005665CB" w:rsidP="003F5547">
            <w:pPr>
              <w:pStyle w:val="TableParagraph"/>
              <w:ind w:left="761" w:hanging="356"/>
              <w:rPr>
                <w:color w:val="000000" w:themeColor="text1"/>
                <w:sz w:val="24"/>
                <w:lang w:val="ru-RU"/>
              </w:rPr>
            </w:pPr>
            <w:r w:rsidRPr="00222BDC">
              <w:rPr>
                <w:color w:val="000000" w:themeColor="text1"/>
                <w:spacing w:val="-2"/>
                <w:sz w:val="24"/>
                <w:lang w:val="ru-RU"/>
              </w:rPr>
              <w:t>Воспитатели групп</w:t>
            </w:r>
          </w:p>
        </w:tc>
      </w:tr>
      <w:tr w:rsidR="005665CB" w:rsidRPr="00AF1E19" w:rsidTr="003F5547">
        <w:trPr>
          <w:trHeight w:val="974"/>
        </w:trPr>
        <w:tc>
          <w:tcPr>
            <w:tcW w:w="857" w:type="dxa"/>
            <w:vMerge w:val="restart"/>
          </w:tcPr>
          <w:p w:rsidR="005665CB" w:rsidRPr="00222BDC" w:rsidRDefault="005665CB" w:rsidP="003F5547">
            <w:pPr>
              <w:pStyle w:val="TableParagraph"/>
              <w:spacing w:line="268" w:lineRule="exact"/>
              <w:ind w:left="275"/>
              <w:rPr>
                <w:color w:val="000000" w:themeColor="text1"/>
                <w:sz w:val="24"/>
                <w:lang w:val="ru-RU"/>
              </w:rPr>
            </w:pPr>
            <w:r w:rsidRPr="00222BDC">
              <w:rPr>
                <w:color w:val="000000" w:themeColor="text1"/>
                <w:spacing w:val="-5"/>
                <w:sz w:val="24"/>
                <w:lang w:val="ru-RU"/>
              </w:rPr>
              <w:t>2.4</w:t>
            </w:r>
          </w:p>
        </w:tc>
        <w:tc>
          <w:tcPr>
            <w:tcW w:w="4110" w:type="dxa"/>
          </w:tcPr>
          <w:p w:rsidR="005665CB" w:rsidRPr="00AF1E19" w:rsidRDefault="005665CB" w:rsidP="003F5547">
            <w:pPr>
              <w:pStyle w:val="TableParagraph"/>
              <w:spacing w:line="267" w:lineRule="exact"/>
              <w:ind w:left="102"/>
              <w:rPr>
                <w:color w:val="000000" w:themeColor="text1"/>
                <w:sz w:val="24"/>
                <w:lang w:val="ru-RU"/>
              </w:rPr>
            </w:pPr>
            <w:r w:rsidRPr="00AF1E19">
              <w:rPr>
                <w:color w:val="000000" w:themeColor="text1"/>
                <w:sz w:val="24"/>
                <w:lang w:val="ru-RU"/>
              </w:rPr>
              <w:t>Проведение</w:t>
            </w:r>
            <w:r w:rsidRPr="00AF1E19">
              <w:rPr>
                <w:color w:val="000000" w:themeColor="text1"/>
                <w:spacing w:val="-2"/>
                <w:sz w:val="24"/>
                <w:lang w:val="ru-RU"/>
              </w:rPr>
              <w:t xml:space="preserve"> консультаций:</w:t>
            </w:r>
          </w:p>
          <w:p w:rsidR="005665CB" w:rsidRPr="00AF1E19" w:rsidRDefault="005665CB" w:rsidP="003F5547">
            <w:pPr>
              <w:pStyle w:val="TableParagraph"/>
              <w:ind w:left="102" w:firstLine="64"/>
              <w:rPr>
                <w:color w:val="000000" w:themeColor="text1"/>
                <w:sz w:val="24"/>
                <w:lang w:val="ru-RU"/>
              </w:rPr>
            </w:pPr>
            <w:r w:rsidRPr="00AF1E19">
              <w:rPr>
                <w:color w:val="000000" w:themeColor="text1"/>
                <w:sz w:val="24"/>
                <w:lang w:val="ru-RU"/>
              </w:rPr>
              <w:t>«Предупреждение</w:t>
            </w:r>
            <w:r w:rsidR="00222BDC">
              <w:rPr>
                <w:color w:val="000000" w:themeColor="text1"/>
                <w:sz w:val="24"/>
                <w:lang w:val="ru-RU"/>
              </w:rPr>
              <w:t xml:space="preserve"> </w:t>
            </w:r>
            <w:r w:rsidRPr="00AF1E19">
              <w:rPr>
                <w:color w:val="000000" w:themeColor="text1"/>
                <w:sz w:val="24"/>
                <w:lang w:val="ru-RU"/>
              </w:rPr>
              <w:t>детских</w:t>
            </w:r>
            <w:r w:rsidR="00222BDC">
              <w:rPr>
                <w:color w:val="000000" w:themeColor="text1"/>
                <w:sz w:val="24"/>
                <w:lang w:val="ru-RU"/>
              </w:rPr>
              <w:t xml:space="preserve"> </w:t>
            </w:r>
            <w:r w:rsidRPr="00AF1E19">
              <w:rPr>
                <w:color w:val="000000" w:themeColor="text1"/>
                <w:sz w:val="24"/>
                <w:lang w:val="ru-RU"/>
              </w:rPr>
              <w:t>страхов</w:t>
            </w:r>
            <w:r w:rsidR="00222BDC">
              <w:rPr>
                <w:color w:val="000000" w:themeColor="text1"/>
                <w:sz w:val="24"/>
                <w:lang w:val="ru-RU"/>
              </w:rPr>
              <w:t xml:space="preserve"> </w:t>
            </w:r>
            <w:r w:rsidRPr="00AF1E19">
              <w:rPr>
                <w:color w:val="000000" w:themeColor="text1"/>
                <w:sz w:val="24"/>
                <w:lang w:val="ru-RU"/>
              </w:rPr>
              <w:t>в опасной ситуации»</w:t>
            </w:r>
          </w:p>
        </w:tc>
        <w:tc>
          <w:tcPr>
            <w:tcW w:w="1985" w:type="dxa"/>
          </w:tcPr>
          <w:p w:rsidR="005665CB" w:rsidRPr="00222BDC" w:rsidRDefault="005665CB" w:rsidP="003F5547">
            <w:pPr>
              <w:pStyle w:val="TableParagraph"/>
              <w:ind w:left="638" w:right="597" w:hanging="24"/>
              <w:rPr>
                <w:color w:val="000000" w:themeColor="text1"/>
                <w:sz w:val="24"/>
                <w:lang w:val="ru-RU"/>
              </w:rPr>
            </w:pPr>
            <w:r w:rsidRPr="00222BDC">
              <w:rPr>
                <w:color w:val="000000" w:themeColor="text1"/>
                <w:spacing w:val="-2"/>
                <w:sz w:val="24"/>
                <w:lang w:val="ru-RU"/>
              </w:rPr>
              <w:t xml:space="preserve">Ноябрь </w:t>
            </w:r>
            <w:r w:rsidRPr="00222BDC">
              <w:rPr>
                <w:color w:val="000000" w:themeColor="text1"/>
                <w:sz w:val="24"/>
                <w:lang w:val="ru-RU"/>
              </w:rPr>
              <w:t>202</w:t>
            </w:r>
            <w:r w:rsidR="00EA3BDF">
              <w:rPr>
                <w:color w:val="000000" w:themeColor="text1"/>
                <w:sz w:val="24"/>
                <w:lang w:val="ru-RU"/>
              </w:rPr>
              <w:t>5</w:t>
            </w:r>
            <w:r w:rsidR="00222BDC">
              <w:rPr>
                <w:color w:val="000000" w:themeColor="text1"/>
                <w:sz w:val="24"/>
                <w:lang w:val="ru-RU"/>
              </w:rPr>
              <w:t xml:space="preserve"> </w:t>
            </w:r>
            <w:r w:rsidRPr="00222BDC">
              <w:rPr>
                <w:color w:val="000000" w:themeColor="text1"/>
                <w:spacing w:val="-5"/>
                <w:sz w:val="24"/>
                <w:lang w:val="ru-RU"/>
              </w:rPr>
              <w:t>г.</w:t>
            </w:r>
          </w:p>
        </w:tc>
        <w:tc>
          <w:tcPr>
            <w:tcW w:w="1705" w:type="dxa"/>
          </w:tcPr>
          <w:p w:rsidR="005665CB" w:rsidRPr="00222BDC" w:rsidRDefault="005665CB" w:rsidP="003F5547">
            <w:pPr>
              <w:pStyle w:val="TableParagraph"/>
              <w:ind w:left="0"/>
              <w:rPr>
                <w:color w:val="000000" w:themeColor="text1"/>
                <w:sz w:val="24"/>
                <w:lang w:val="ru-RU"/>
              </w:rPr>
            </w:pPr>
          </w:p>
        </w:tc>
        <w:tc>
          <w:tcPr>
            <w:tcW w:w="2125" w:type="dxa"/>
          </w:tcPr>
          <w:p w:rsidR="005665CB" w:rsidRPr="00AF1E19" w:rsidRDefault="005665CB" w:rsidP="003F5547">
            <w:pPr>
              <w:pStyle w:val="TableParagraph"/>
              <w:spacing w:line="268" w:lineRule="exact"/>
              <w:ind w:left="105"/>
              <w:rPr>
                <w:color w:val="000000" w:themeColor="text1"/>
                <w:sz w:val="24"/>
              </w:rPr>
            </w:pPr>
            <w:r w:rsidRPr="00AF1E19">
              <w:rPr>
                <w:color w:val="000000" w:themeColor="text1"/>
                <w:sz w:val="24"/>
              </w:rPr>
              <w:t>Педагог-</w:t>
            </w:r>
            <w:r w:rsidRPr="00AF1E19">
              <w:rPr>
                <w:color w:val="000000" w:themeColor="text1"/>
                <w:spacing w:val="-2"/>
                <w:sz w:val="24"/>
              </w:rPr>
              <w:t>психолог</w:t>
            </w:r>
          </w:p>
        </w:tc>
      </w:tr>
      <w:tr w:rsidR="005665CB" w:rsidRPr="00AF1E19" w:rsidTr="003F5547">
        <w:trPr>
          <w:trHeight w:val="554"/>
        </w:trPr>
        <w:tc>
          <w:tcPr>
            <w:tcW w:w="857" w:type="dxa"/>
            <w:vMerge/>
            <w:tcBorders>
              <w:top w:val="nil"/>
            </w:tcBorders>
          </w:tcPr>
          <w:p w:rsidR="005665CB" w:rsidRPr="00AF1E19" w:rsidRDefault="005665CB" w:rsidP="003F5547">
            <w:pPr>
              <w:rPr>
                <w:color w:val="000000" w:themeColor="text1"/>
                <w:sz w:val="2"/>
                <w:szCs w:val="2"/>
              </w:rPr>
            </w:pPr>
          </w:p>
        </w:tc>
        <w:tc>
          <w:tcPr>
            <w:tcW w:w="4110" w:type="dxa"/>
          </w:tcPr>
          <w:p w:rsidR="005665CB" w:rsidRPr="00AF1E19" w:rsidRDefault="005665CB" w:rsidP="003F5547">
            <w:pPr>
              <w:pStyle w:val="TableParagraph"/>
              <w:spacing w:line="271" w:lineRule="exact"/>
              <w:ind w:left="102"/>
              <w:rPr>
                <w:color w:val="000000" w:themeColor="text1"/>
                <w:sz w:val="24"/>
                <w:lang w:val="ru-RU"/>
              </w:rPr>
            </w:pPr>
            <w:r w:rsidRPr="00AF1E19">
              <w:rPr>
                <w:color w:val="000000" w:themeColor="text1"/>
                <w:sz w:val="24"/>
                <w:lang w:val="ru-RU"/>
              </w:rPr>
              <w:t>«Оказание</w:t>
            </w:r>
            <w:r w:rsidR="00222BDC">
              <w:rPr>
                <w:color w:val="000000" w:themeColor="text1"/>
                <w:sz w:val="24"/>
                <w:lang w:val="ru-RU"/>
              </w:rPr>
              <w:t xml:space="preserve"> </w:t>
            </w:r>
            <w:r w:rsidRPr="00AF1E19">
              <w:rPr>
                <w:color w:val="000000" w:themeColor="text1"/>
                <w:sz w:val="24"/>
                <w:lang w:val="ru-RU"/>
              </w:rPr>
              <w:t>первой</w:t>
            </w:r>
            <w:r w:rsidR="00222BDC">
              <w:rPr>
                <w:color w:val="000000" w:themeColor="text1"/>
                <w:sz w:val="24"/>
                <w:lang w:val="ru-RU"/>
              </w:rPr>
              <w:t xml:space="preserve"> </w:t>
            </w:r>
            <w:r w:rsidRPr="00AF1E19">
              <w:rPr>
                <w:color w:val="000000" w:themeColor="text1"/>
                <w:sz w:val="24"/>
                <w:lang w:val="ru-RU"/>
              </w:rPr>
              <w:t>помощи</w:t>
            </w:r>
            <w:r w:rsidRPr="00AF1E19">
              <w:rPr>
                <w:color w:val="000000" w:themeColor="text1"/>
                <w:spacing w:val="-5"/>
                <w:sz w:val="24"/>
                <w:lang w:val="ru-RU"/>
              </w:rPr>
              <w:t xml:space="preserve"> при</w:t>
            </w:r>
          </w:p>
          <w:p w:rsidR="005665CB" w:rsidRPr="00AF1E19" w:rsidRDefault="005665CB" w:rsidP="003F5547">
            <w:pPr>
              <w:pStyle w:val="TableParagraph"/>
              <w:spacing w:line="263" w:lineRule="exact"/>
              <w:ind w:left="102"/>
              <w:rPr>
                <w:color w:val="000000" w:themeColor="text1"/>
                <w:sz w:val="24"/>
                <w:lang w:val="ru-RU"/>
              </w:rPr>
            </w:pPr>
            <w:r w:rsidRPr="00AF1E19">
              <w:rPr>
                <w:color w:val="000000" w:themeColor="text1"/>
                <w:spacing w:val="-2"/>
                <w:sz w:val="24"/>
                <w:lang w:val="ru-RU"/>
              </w:rPr>
              <w:t>травмах»</w:t>
            </w:r>
          </w:p>
        </w:tc>
        <w:tc>
          <w:tcPr>
            <w:tcW w:w="1985" w:type="dxa"/>
          </w:tcPr>
          <w:p w:rsidR="005665CB" w:rsidRPr="00AF1E19" w:rsidRDefault="005665CB" w:rsidP="003F5547">
            <w:pPr>
              <w:pStyle w:val="TableParagraph"/>
              <w:spacing w:line="271" w:lineRule="exact"/>
              <w:ind w:left="622"/>
              <w:rPr>
                <w:color w:val="000000" w:themeColor="text1"/>
                <w:sz w:val="24"/>
              </w:rPr>
            </w:pPr>
            <w:r w:rsidRPr="00AF1E19">
              <w:rPr>
                <w:color w:val="000000" w:themeColor="text1"/>
                <w:spacing w:val="-2"/>
                <w:sz w:val="24"/>
              </w:rPr>
              <w:t>Январь</w:t>
            </w:r>
          </w:p>
          <w:p w:rsidR="005665CB" w:rsidRPr="00AF1E19" w:rsidRDefault="005665CB" w:rsidP="003F5547">
            <w:pPr>
              <w:pStyle w:val="TableParagraph"/>
              <w:spacing w:line="263" w:lineRule="exact"/>
              <w:ind w:left="638"/>
              <w:rPr>
                <w:color w:val="000000" w:themeColor="text1"/>
                <w:sz w:val="24"/>
              </w:rPr>
            </w:pPr>
            <w:r w:rsidRPr="00AF1E19">
              <w:rPr>
                <w:color w:val="000000" w:themeColor="text1"/>
                <w:sz w:val="24"/>
              </w:rPr>
              <w:t>202</w:t>
            </w:r>
            <w:r w:rsidR="00EA3BDF">
              <w:rPr>
                <w:color w:val="000000" w:themeColor="text1"/>
                <w:sz w:val="24"/>
                <w:lang w:val="ru-RU"/>
              </w:rPr>
              <w:t>6</w:t>
            </w:r>
            <w:r w:rsidR="00222BDC">
              <w:rPr>
                <w:color w:val="000000" w:themeColor="text1"/>
                <w:sz w:val="24"/>
                <w:lang w:val="ru-RU"/>
              </w:rPr>
              <w:t xml:space="preserve"> </w:t>
            </w:r>
            <w:r w:rsidRPr="00AF1E19">
              <w:rPr>
                <w:color w:val="000000" w:themeColor="text1"/>
                <w:spacing w:val="-5"/>
                <w:sz w:val="24"/>
              </w:rPr>
              <w:t>г.</w:t>
            </w:r>
          </w:p>
        </w:tc>
        <w:tc>
          <w:tcPr>
            <w:tcW w:w="1705" w:type="dxa"/>
          </w:tcPr>
          <w:p w:rsidR="005665CB" w:rsidRPr="00AF1E19" w:rsidRDefault="005665CB" w:rsidP="003F5547">
            <w:pPr>
              <w:pStyle w:val="TableParagraph"/>
              <w:ind w:left="0"/>
              <w:rPr>
                <w:color w:val="000000" w:themeColor="text1"/>
                <w:sz w:val="24"/>
              </w:rPr>
            </w:pPr>
          </w:p>
        </w:tc>
        <w:tc>
          <w:tcPr>
            <w:tcW w:w="2125" w:type="dxa"/>
          </w:tcPr>
          <w:p w:rsidR="005665CB" w:rsidRPr="00AF1E19" w:rsidRDefault="005665CB" w:rsidP="003F5547">
            <w:pPr>
              <w:pStyle w:val="TableParagraph"/>
              <w:spacing w:line="271" w:lineRule="exact"/>
              <w:ind w:left="353"/>
              <w:rPr>
                <w:color w:val="000000" w:themeColor="text1"/>
                <w:sz w:val="24"/>
              </w:rPr>
            </w:pPr>
            <w:r w:rsidRPr="00AF1E19">
              <w:rPr>
                <w:color w:val="000000" w:themeColor="text1"/>
                <w:spacing w:val="-2"/>
                <w:sz w:val="24"/>
              </w:rPr>
              <w:t>Ст.мед.сестра</w:t>
            </w:r>
          </w:p>
        </w:tc>
      </w:tr>
      <w:tr w:rsidR="005665CB" w:rsidRPr="00AF1E19" w:rsidTr="003F5547">
        <w:trPr>
          <w:trHeight w:val="1578"/>
        </w:trPr>
        <w:tc>
          <w:tcPr>
            <w:tcW w:w="857" w:type="dxa"/>
            <w:vMerge/>
            <w:tcBorders>
              <w:top w:val="nil"/>
            </w:tcBorders>
          </w:tcPr>
          <w:p w:rsidR="005665CB" w:rsidRPr="00AF1E19" w:rsidRDefault="005665CB" w:rsidP="003F5547">
            <w:pPr>
              <w:rPr>
                <w:color w:val="000000" w:themeColor="text1"/>
                <w:sz w:val="2"/>
                <w:szCs w:val="2"/>
              </w:rPr>
            </w:pPr>
          </w:p>
        </w:tc>
        <w:tc>
          <w:tcPr>
            <w:tcW w:w="4110" w:type="dxa"/>
          </w:tcPr>
          <w:p w:rsidR="005665CB" w:rsidRPr="00AF1E19" w:rsidRDefault="005665CB" w:rsidP="003F5547">
            <w:pPr>
              <w:pStyle w:val="TableParagraph"/>
              <w:ind w:left="102" w:right="161"/>
              <w:rPr>
                <w:color w:val="000000" w:themeColor="text1"/>
                <w:sz w:val="24"/>
                <w:lang w:val="ru-RU"/>
              </w:rPr>
            </w:pPr>
            <w:r w:rsidRPr="00AF1E19">
              <w:rPr>
                <w:color w:val="000000" w:themeColor="text1"/>
                <w:sz w:val="24"/>
                <w:lang w:val="ru-RU"/>
              </w:rPr>
              <w:t>«Методика организации работы с детьми</w:t>
            </w:r>
            <w:r w:rsidR="00222BDC">
              <w:rPr>
                <w:color w:val="000000" w:themeColor="text1"/>
                <w:sz w:val="24"/>
                <w:lang w:val="ru-RU"/>
              </w:rPr>
              <w:t xml:space="preserve"> </w:t>
            </w:r>
            <w:r w:rsidRPr="00AF1E19">
              <w:rPr>
                <w:color w:val="000000" w:themeColor="text1"/>
                <w:sz w:val="24"/>
                <w:lang w:val="ru-RU"/>
              </w:rPr>
              <w:t>по</w:t>
            </w:r>
            <w:r w:rsidR="00222BDC">
              <w:rPr>
                <w:color w:val="000000" w:themeColor="text1"/>
                <w:sz w:val="24"/>
                <w:lang w:val="ru-RU"/>
              </w:rPr>
              <w:t xml:space="preserve"> </w:t>
            </w:r>
            <w:r w:rsidRPr="00AF1E19">
              <w:rPr>
                <w:color w:val="000000" w:themeColor="text1"/>
                <w:sz w:val="24"/>
                <w:lang w:val="ru-RU"/>
              </w:rPr>
              <w:t>воспитанию</w:t>
            </w:r>
            <w:r w:rsidR="00222BDC">
              <w:rPr>
                <w:color w:val="000000" w:themeColor="text1"/>
                <w:sz w:val="24"/>
                <w:lang w:val="ru-RU"/>
              </w:rPr>
              <w:t xml:space="preserve"> </w:t>
            </w:r>
            <w:r w:rsidRPr="00AF1E19">
              <w:rPr>
                <w:color w:val="000000" w:themeColor="text1"/>
                <w:sz w:val="24"/>
                <w:lang w:val="ru-RU"/>
              </w:rPr>
              <w:t>безопасного поведения на улице и дорогах в разных возрастных группах»</w:t>
            </w:r>
          </w:p>
        </w:tc>
        <w:tc>
          <w:tcPr>
            <w:tcW w:w="1985" w:type="dxa"/>
          </w:tcPr>
          <w:p w:rsidR="005665CB" w:rsidRPr="00AF1E19" w:rsidRDefault="005665CB" w:rsidP="003F5547">
            <w:pPr>
              <w:pStyle w:val="TableParagraph"/>
              <w:spacing w:before="2"/>
              <w:ind w:left="0"/>
              <w:rPr>
                <w:b/>
                <w:color w:val="000000" w:themeColor="text1"/>
                <w:sz w:val="23"/>
                <w:lang w:val="ru-RU"/>
              </w:rPr>
            </w:pPr>
          </w:p>
          <w:p w:rsidR="005665CB" w:rsidRPr="00AF1E19" w:rsidRDefault="005665CB" w:rsidP="003F5547">
            <w:pPr>
              <w:pStyle w:val="TableParagraph"/>
              <w:ind w:left="114" w:right="107"/>
              <w:jc w:val="center"/>
              <w:rPr>
                <w:color w:val="000000" w:themeColor="text1"/>
                <w:sz w:val="24"/>
              </w:rPr>
            </w:pPr>
            <w:r w:rsidRPr="00AF1E19">
              <w:rPr>
                <w:color w:val="000000" w:themeColor="text1"/>
                <w:sz w:val="24"/>
              </w:rPr>
              <w:t>Февраль</w:t>
            </w:r>
            <w:r w:rsidR="00222BDC">
              <w:rPr>
                <w:color w:val="000000" w:themeColor="text1"/>
                <w:sz w:val="24"/>
                <w:lang w:val="ru-RU"/>
              </w:rPr>
              <w:t xml:space="preserve"> </w:t>
            </w:r>
            <w:r w:rsidRPr="00AF1E19">
              <w:rPr>
                <w:color w:val="000000" w:themeColor="text1"/>
                <w:sz w:val="24"/>
              </w:rPr>
              <w:t>202</w:t>
            </w:r>
            <w:r w:rsidR="00EA3BDF">
              <w:rPr>
                <w:color w:val="000000" w:themeColor="text1"/>
                <w:sz w:val="24"/>
                <w:lang w:val="ru-RU"/>
              </w:rPr>
              <w:t>6</w:t>
            </w:r>
            <w:r w:rsidR="00222BDC">
              <w:rPr>
                <w:color w:val="000000" w:themeColor="text1"/>
                <w:sz w:val="24"/>
                <w:lang w:val="ru-RU"/>
              </w:rPr>
              <w:t xml:space="preserve"> </w:t>
            </w:r>
            <w:r w:rsidRPr="00AF1E19">
              <w:rPr>
                <w:color w:val="000000" w:themeColor="text1"/>
                <w:spacing w:val="-5"/>
                <w:sz w:val="24"/>
              </w:rPr>
              <w:t>г.</w:t>
            </w:r>
          </w:p>
        </w:tc>
        <w:tc>
          <w:tcPr>
            <w:tcW w:w="1705" w:type="dxa"/>
          </w:tcPr>
          <w:p w:rsidR="005665CB" w:rsidRPr="00AF1E19" w:rsidRDefault="005665CB" w:rsidP="003F5547">
            <w:pPr>
              <w:pStyle w:val="TableParagraph"/>
              <w:ind w:left="0"/>
              <w:rPr>
                <w:color w:val="000000" w:themeColor="text1"/>
                <w:sz w:val="24"/>
              </w:rPr>
            </w:pPr>
          </w:p>
        </w:tc>
        <w:tc>
          <w:tcPr>
            <w:tcW w:w="2125" w:type="dxa"/>
          </w:tcPr>
          <w:p w:rsidR="005665CB" w:rsidRPr="00AF1E19" w:rsidRDefault="005665CB" w:rsidP="003F5547">
            <w:pPr>
              <w:pStyle w:val="TableParagraph"/>
              <w:spacing w:before="2"/>
              <w:ind w:left="0"/>
              <w:rPr>
                <w:b/>
                <w:color w:val="000000" w:themeColor="text1"/>
                <w:sz w:val="23"/>
              </w:rPr>
            </w:pPr>
          </w:p>
          <w:p w:rsidR="005665CB" w:rsidRPr="00AF1E19" w:rsidRDefault="005665CB" w:rsidP="003F5547">
            <w:pPr>
              <w:pStyle w:val="TableParagraph"/>
              <w:ind w:left="437" w:firstLine="156"/>
              <w:rPr>
                <w:color w:val="000000" w:themeColor="text1"/>
                <w:sz w:val="24"/>
              </w:rPr>
            </w:pPr>
            <w:r w:rsidRPr="00AF1E19">
              <w:rPr>
                <w:color w:val="000000" w:themeColor="text1"/>
                <w:spacing w:val="-2"/>
                <w:sz w:val="24"/>
              </w:rPr>
              <w:t>Старший воспитатель</w:t>
            </w:r>
          </w:p>
        </w:tc>
      </w:tr>
      <w:tr w:rsidR="005665CB" w:rsidRPr="00AF1E19" w:rsidTr="003F5547">
        <w:trPr>
          <w:trHeight w:val="826"/>
        </w:trPr>
        <w:tc>
          <w:tcPr>
            <w:tcW w:w="857" w:type="dxa"/>
          </w:tcPr>
          <w:p w:rsidR="005665CB" w:rsidRPr="00AF1E19" w:rsidRDefault="005665CB" w:rsidP="003F5547">
            <w:pPr>
              <w:pStyle w:val="TableParagraph"/>
              <w:spacing w:line="267" w:lineRule="exact"/>
              <w:ind w:left="263" w:right="259"/>
              <w:jc w:val="center"/>
              <w:rPr>
                <w:color w:val="000000" w:themeColor="text1"/>
                <w:sz w:val="24"/>
              </w:rPr>
            </w:pPr>
            <w:r w:rsidRPr="00AF1E19">
              <w:rPr>
                <w:color w:val="000000" w:themeColor="text1"/>
                <w:spacing w:val="-5"/>
                <w:sz w:val="24"/>
              </w:rPr>
              <w:t>2.5</w:t>
            </w:r>
          </w:p>
        </w:tc>
        <w:tc>
          <w:tcPr>
            <w:tcW w:w="4110" w:type="dxa"/>
          </w:tcPr>
          <w:p w:rsidR="005665CB" w:rsidRPr="00AF1E19" w:rsidRDefault="005665CB" w:rsidP="00D90A92">
            <w:pPr>
              <w:pStyle w:val="TableParagraph"/>
              <w:ind w:left="102"/>
              <w:rPr>
                <w:color w:val="000000" w:themeColor="text1"/>
                <w:sz w:val="24"/>
                <w:lang w:val="ru-RU"/>
              </w:rPr>
            </w:pPr>
            <w:r w:rsidRPr="00AF1E19">
              <w:rPr>
                <w:color w:val="000000" w:themeColor="text1"/>
                <w:sz w:val="24"/>
                <w:lang w:val="ru-RU"/>
              </w:rPr>
              <w:t>Составление</w:t>
            </w:r>
            <w:r w:rsidR="00222BDC">
              <w:rPr>
                <w:color w:val="000000" w:themeColor="text1"/>
                <w:sz w:val="24"/>
                <w:lang w:val="ru-RU"/>
              </w:rPr>
              <w:t xml:space="preserve"> </w:t>
            </w:r>
            <w:r w:rsidRPr="00AF1E19">
              <w:rPr>
                <w:color w:val="000000" w:themeColor="text1"/>
                <w:sz w:val="24"/>
                <w:lang w:val="ru-RU"/>
              </w:rPr>
              <w:t>картотек</w:t>
            </w:r>
            <w:r w:rsidR="00222BDC">
              <w:rPr>
                <w:color w:val="000000" w:themeColor="text1"/>
                <w:sz w:val="24"/>
                <w:lang w:val="ru-RU"/>
              </w:rPr>
              <w:t xml:space="preserve"> </w:t>
            </w:r>
            <w:r w:rsidRPr="00AF1E19">
              <w:rPr>
                <w:color w:val="000000" w:themeColor="text1"/>
                <w:sz w:val="24"/>
                <w:lang w:val="ru-RU"/>
              </w:rPr>
              <w:t>и</w:t>
            </w:r>
            <w:r w:rsidR="00D90A92">
              <w:rPr>
                <w:color w:val="000000" w:themeColor="text1"/>
                <w:sz w:val="24"/>
                <w:lang w:val="ru-RU"/>
              </w:rPr>
              <w:t xml:space="preserve"> художественн</w:t>
            </w:r>
            <w:r w:rsidRPr="00AF1E19">
              <w:rPr>
                <w:color w:val="000000" w:themeColor="text1"/>
                <w:sz w:val="24"/>
                <w:lang w:val="ru-RU"/>
              </w:rPr>
              <w:t>ой литературы и дидактических игр</w:t>
            </w:r>
            <w:r w:rsidR="00D90A92">
              <w:rPr>
                <w:color w:val="000000" w:themeColor="text1"/>
                <w:sz w:val="24"/>
                <w:lang w:val="ru-RU"/>
              </w:rPr>
              <w:t xml:space="preserve"> по </w:t>
            </w:r>
            <w:r w:rsidR="00222BDC">
              <w:rPr>
                <w:color w:val="000000" w:themeColor="text1"/>
                <w:sz w:val="24"/>
                <w:lang w:val="ru-RU"/>
              </w:rPr>
              <w:t xml:space="preserve">данной </w:t>
            </w:r>
            <w:r w:rsidRPr="00AF1E19">
              <w:rPr>
                <w:color w:val="000000" w:themeColor="text1"/>
                <w:sz w:val="24"/>
                <w:lang w:val="ru-RU"/>
              </w:rPr>
              <w:t>тематике</w:t>
            </w:r>
            <w:r w:rsidR="00D90A92">
              <w:rPr>
                <w:color w:val="000000" w:themeColor="text1"/>
                <w:sz w:val="24"/>
                <w:lang w:val="ru-RU"/>
              </w:rPr>
              <w:t xml:space="preserve"> </w:t>
            </w:r>
            <w:r w:rsidRPr="00AF1E19">
              <w:rPr>
                <w:color w:val="000000" w:themeColor="text1"/>
                <w:sz w:val="24"/>
                <w:lang w:val="ru-RU"/>
              </w:rPr>
              <w:t>в</w:t>
            </w:r>
            <w:r w:rsidRPr="00AF1E19">
              <w:rPr>
                <w:color w:val="000000" w:themeColor="text1"/>
                <w:spacing w:val="-2"/>
                <w:sz w:val="24"/>
                <w:lang w:val="ru-RU"/>
              </w:rPr>
              <w:t xml:space="preserve"> группах</w:t>
            </w:r>
          </w:p>
        </w:tc>
        <w:tc>
          <w:tcPr>
            <w:tcW w:w="1985" w:type="dxa"/>
          </w:tcPr>
          <w:p w:rsidR="005665CB" w:rsidRPr="00AF1E19" w:rsidRDefault="005665CB" w:rsidP="003F5547">
            <w:pPr>
              <w:pStyle w:val="TableParagraph"/>
              <w:ind w:left="180" w:right="178"/>
              <w:jc w:val="center"/>
              <w:rPr>
                <w:color w:val="000000" w:themeColor="text1"/>
                <w:sz w:val="24"/>
              </w:rPr>
            </w:pPr>
            <w:r w:rsidRPr="00AF1E19">
              <w:rPr>
                <w:color w:val="000000" w:themeColor="text1"/>
                <w:sz w:val="24"/>
              </w:rPr>
              <w:t xml:space="preserve">Октябрь– </w:t>
            </w:r>
            <w:r w:rsidRPr="00AF1E19">
              <w:rPr>
                <w:color w:val="000000" w:themeColor="text1"/>
                <w:spacing w:val="-2"/>
                <w:sz w:val="24"/>
              </w:rPr>
              <w:t>ноябрь</w:t>
            </w:r>
          </w:p>
          <w:p w:rsidR="005665CB" w:rsidRPr="00AF1E19" w:rsidRDefault="005665CB" w:rsidP="003F5547">
            <w:pPr>
              <w:pStyle w:val="TableParagraph"/>
              <w:spacing w:line="263" w:lineRule="exact"/>
              <w:ind w:left="109" w:right="107"/>
              <w:jc w:val="center"/>
              <w:rPr>
                <w:color w:val="000000" w:themeColor="text1"/>
                <w:sz w:val="24"/>
              </w:rPr>
            </w:pPr>
            <w:r w:rsidRPr="00AF1E19">
              <w:rPr>
                <w:color w:val="000000" w:themeColor="text1"/>
                <w:sz w:val="24"/>
              </w:rPr>
              <w:t>202</w:t>
            </w:r>
            <w:r w:rsidR="00EA3BDF">
              <w:rPr>
                <w:color w:val="000000" w:themeColor="text1"/>
                <w:sz w:val="24"/>
                <w:lang w:val="ru-RU"/>
              </w:rPr>
              <w:t>5</w:t>
            </w:r>
            <w:r w:rsidR="00222BDC">
              <w:rPr>
                <w:color w:val="000000" w:themeColor="text1"/>
                <w:sz w:val="24"/>
                <w:lang w:val="ru-RU"/>
              </w:rPr>
              <w:t xml:space="preserve"> </w:t>
            </w:r>
            <w:r w:rsidRPr="00AF1E19">
              <w:rPr>
                <w:color w:val="000000" w:themeColor="text1"/>
                <w:spacing w:val="-5"/>
                <w:sz w:val="24"/>
              </w:rPr>
              <w:t>г.</w:t>
            </w:r>
          </w:p>
        </w:tc>
        <w:tc>
          <w:tcPr>
            <w:tcW w:w="1705" w:type="dxa"/>
          </w:tcPr>
          <w:p w:rsidR="005665CB" w:rsidRPr="00AF1E19" w:rsidRDefault="005665CB" w:rsidP="003F5547">
            <w:pPr>
              <w:pStyle w:val="TableParagraph"/>
              <w:ind w:left="0"/>
              <w:rPr>
                <w:color w:val="000000" w:themeColor="text1"/>
                <w:sz w:val="24"/>
              </w:rPr>
            </w:pPr>
          </w:p>
        </w:tc>
        <w:tc>
          <w:tcPr>
            <w:tcW w:w="2125" w:type="dxa"/>
          </w:tcPr>
          <w:p w:rsidR="005665CB" w:rsidRPr="00AF1E19" w:rsidRDefault="005665CB" w:rsidP="003F5547">
            <w:pPr>
              <w:pStyle w:val="TableParagraph"/>
              <w:ind w:left="761" w:hanging="356"/>
              <w:rPr>
                <w:color w:val="000000" w:themeColor="text1"/>
                <w:sz w:val="24"/>
              </w:rPr>
            </w:pPr>
            <w:r w:rsidRPr="00AF1E19">
              <w:rPr>
                <w:color w:val="000000" w:themeColor="text1"/>
                <w:spacing w:val="-2"/>
                <w:sz w:val="24"/>
              </w:rPr>
              <w:t>Воспитатели групп</w:t>
            </w:r>
          </w:p>
        </w:tc>
      </w:tr>
      <w:tr w:rsidR="005665CB" w:rsidRPr="00AF1E19" w:rsidTr="003F5547">
        <w:trPr>
          <w:trHeight w:val="553"/>
        </w:trPr>
        <w:tc>
          <w:tcPr>
            <w:tcW w:w="857" w:type="dxa"/>
          </w:tcPr>
          <w:p w:rsidR="005665CB" w:rsidRPr="00AF1E19" w:rsidRDefault="005665CB" w:rsidP="003F5547">
            <w:pPr>
              <w:pStyle w:val="TableParagraph"/>
              <w:spacing w:line="271" w:lineRule="exact"/>
              <w:ind w:left="263" w:right="259"/>
              <w:jc w:val="center"/>
              <w:rPr>
                <w:color w:val="000000" w:themeColor="text1"/>
                <w:sz w:val="24"/>
              </w:rPr>
            </w:pPr>
            <w:r w:rsidRPr="00AF1E19">
              <w:rPr>
                <w:color w:val="000000" w:themeColor="text1"/>
                <w:spacing w:val="-5"/>
                <w:sz w:val="24"/>
              </w:rPr>
              <w:t>2.6</w:t>
            </w:r>
          </w:p>
        </w:tc>
        <w:tc>
          <w:tcPr>
            <w:tcW w:w="4110" w:type="dxa"/>
          </w:tcPr>
          <w:p w:rsidR="005665CB" w:rsidRPr="00AF1E19" w:rsidRDefault="005665CB" w:rsidP="003F5547">
            <w:pPr>
              <w:pStyle w:val="TableParagraph"/>
              <w:spacing w:line="271" w:lineRule="exact"/>
              <w:ind w:left="102"/>
              <w:rPr>
                <w:color w:val="000000" w:themeColor="text1"/>
                <w:sz w:val="24"/>
                <w:lang w:val="ru-RU"/>
              </w:rPr>
            </w:pPr>
            <w:r w:rsidRPr="00AF1E19">
              <w:rPr>
                <w:color w:val="000000" w:themeColor="text1"/>
                <w:sz w:val="24"/>
                <w:lang w:val="ru-RU"/>
              </w:rPr>
              <w:t>Разработка</w:t>
            </w:r>
            <w:r w:rsidR="00D90A92">
              <w:rPr>
                <w:color w:val="000000" w:themeColor="text1"/>
                <w:sz w:val="24"/>
                <w:lang w:val="ru-RU"/>
              </w:rPr>
              <w:t xml:space="preserve"> </w:t>
            </w:r>
            <w:r w:rsidRPr="00AF1E19">
              <w:rPr>
                <w:color w:val="000000" w:themeColor="text1"/>
                <w:sz w:val="24"/>
                <w:lang w:val="ru-RU"/>
              </w:rPr>
              <w:t>памяток</w:t>
            </w:r>
            <w:r w:rsidR="00D90A92">
              <w:rPr>
                <w:color w:val="000000" w:themeColor="text1"/>
                <w:sz w:val="24"/>
                <w:lang w:val="ru-RU"/>
              </w:rPr>
              <w:t xml:space="preserve"> </w:t>
            </w:r>
            <w:r w:rsidRPr="00AF1E19">
              <w:rPr>
                <w:color w:val="000000" w:themeColor="text1"/>
                <w:sz w:val="24"/>
                <w:lang w:val="ru-RU"/>
              </w:rPr>
              <w:t xml:space="preserve">для </w:t>
            </w:r>
            <w:r w:rsidRPr="00AF1E19">
              <w:rPr>
                <w:color w:val="000000" w:themeColor="text1"/>
                <w:spacing w:val="-2"/>
                <w:sz w:val="24"/>
                <w:lang w:val="ru-RU"/>
              </w:rPr>
              <w:t>воспитателей</w:t>
            </w:r>
          </w:p>
          <w:p w:rsidR="005665CB" w:rsidRPr="00AF1E19" w:rsidRDefault="005665CB" w:rsidP="003F5547">
            <w:pPr>
              <w:pStyle w:val="TableParagraph"/>
              <w:spacing w:line="263" w:lineRule="exact"/>
              <w:ind w:left="102"/>
              <w:rPr>
                <w:color w:val="000000" w:themeColor="text1"/>
                <w:sz w:val="24"/>
                <w:lang w:val="ru-RU"/>
              </w:rPr>
            </w:pPr>
            <w:r w:rsidRPr="00AF1E19">
              <w:rPr>
                <w:color w:val="000000" w:themeColor="text1"/>
                <w:sz w:val="24"/>
                <w:lang w:val="ru-RU"/>
              </w:rPr>
              <w:t>«Что</w:t>
            </w:r>
            <w:r w:rsidR="00D90A92">
              <w:rPr>
                <w:color w:val="000000" w:themeColor="text1"/>
                <w:sz w:val="24"/>
                <w:lang w:val="ru-RU"/>
              </w:rPr>
              <w:t xml:space="preserve"> </w:t>
            </w:r>
            <w:r w:rsidRPr="00AF1E19">
              <w:rPr>
                <w:color w:val="000000" w:themeColor="text1"/>
                <w:sz w:val="24"/>
                <w:lang w:val="ru-RU"/>
              </w:rPr>
              <w:t>дети</w:t>
            </w:r>
            <w:r w:rsidR="00D90A92">
              <w:rPr>
                <w:color w:val="000000" w:themeColor="text1"/>
                <w:sz w:val="24"/>
                <w:lang w:val="ru-RU"/>
              </w:rPr>
              <w:t xml:space="preserve"> </w:t>
            </w:r>
            <w:r w:rsidRPr="00AF1E19">
              <w:rPr>
                <w:color w:val="000000" w:themeColor="text1"/>
                <w:sz w:val="24"/>
                <w:lang w:val="ru-RU"/>
              </w:rPr>
              <w:t>могут</w:t>
            </w:r>
            <w:r w:rsidRPr="00AF1E19">
              <w:rPr>
                <w:color w:val="000000" w:themeColor="text1"/>
                <w:spacing w:val="-2"/>
                <w:sz w:val="24"/>
                <w:lang w:val="ru-RU"/>
              </w:rPr>
              <w:t xml:space="preserve"> сами?»</w:t>
            </w:r>
          </w:p>
        </w:tc>
        <w:tc>
          <w:tcPr>
            <w:tcW w:w="1985" w:type="dxa"/>
          </w:tcPr>
          <w:p w:rsidR="005665CB" w:rsidRPr="00AF1E19" w:rsidRDefault="005665CB" w:rsidP="003F5547">
            <w:pPr>
              <w:pStyle w:val="TableParagraph"/>
              <w:spacing w:line="271" w:lineRule="exact"/>
              <w:ind w:left="113" w:right="107"/>
              <w:jc w:val="center"/>
              <w:rPr>
                <w:color w:val="000000" w:themeColor="text1"/>
                <w:sz w:val="24"/>
              </w:rPr>
            </w:pPr>
            <w:r w:rsidRPr="00AF1E19">
              <w:rPr>
                <w:color w:val="000000" w:themeColor="text1"/>
                <w:spacing w:val="-2"/>
                <w:sz w:val="24"/>
              </w:rPr>
              <w:t>Ноябрь</w:t>
            </w:r>
          </w:p>
          <w:p w:rsidR="005665CB" w:rsidRPr="00AF1E19" w:rsidRDefault="005665CB" w:rsidP="003F5547">
            <w:pPr>
              <w:pStyle w:val="TableParagraph"/>
              <w:spacing w:line="263" w:lineRule="exact"/>
              <w:ind w:left="113" w:right="107"/>
              <w:jc w:val="center"/>
              <w:rPr>
                <w:color w:val="000000" w:themeColor="text1"/>
                <w:sz w:val="24"/>
              </w:rPr>
            </w:pPr>
            <w:r w:rsidRPr="00AF1E19">
              <w:rPr>
                <w:color w:val="000000" w:themeColor="text1"/>
                <w:spacing w:val="-2"/>
                <w:sz w:val="24"/>
              </w:rPr>
              <w:t>202</w:t>
            </w:r>
            <w:r w:rsidR="00EA3BDF">
              <w:rPr>
                <w:color w:val="000000" w:themeColor="text1"/>
                <w:spacing w:val="-2"/>
                <w:sz w:val="24"/>
                <w:lang w:val="ru-RU"/>
              </w:rPr>
              <w:t>5</w:t>
            </w:r>
            <w:r w:rsidR="00D90A92">
              <w:rPr>
                <w:color w:val="000000" w:themeColor="text1"/>
                <w:spacing w:val="-2"/>
                <w:sz w:val="24"/>
                <w:lang w:val="ru-RU"/>
              </w:rPr>
              <w:t xml:space="preserve"> </w:t>
            </w:r>
            <w:r w:rsidRPr="00AF1E19">
              <w:rPr>
                <w:color w:val="000000" w:themeColor="text1"/>
                <w:spacing w:val="-2"/>
                <w:sz w:val="24"/>
              </w:rPr>
              <w:t>г.</w:t>
            </w:r>
          </w:p>
        </w:tc>
        <w:tc>
          <w:tcPr>
            <w:tcW w:w="1705" w:type="dxa"/>
          </w:tcPr>
          <w:p w:rsidR="005665CB" w:rsidRPr="00AF1E19" w:rsidRDefault="005665CB" w:rsidP="003F5547">
            <w:pPr>
              <w:pStyle w:val="TableParagraph"/>
              <w:ind w:left="0"/>
              <w:rPr>
                <w:color w:val="000000" w:themeColor="text1"/>
                <w:sz w:val="24"/>
              </w:rPr>
            </w:pPr>
          </w:p>
        </w:tc>
        <w:tc>
          <w:tcPr>
            <w:tcW w:w="2125" w:type="dxa"/>
          </w:tcPr>
          <w:p w:rsidR="005665CB" w:rsidRPr="00AF1E19" w:rsidRDefault="005665CB" w:rsidP="003F5547">
            <w:pPr>
              <w:pStyle w:val="TableParagraph"/>
              <w:spacing w:line="271" w:lineRule="exact"/>
              <w:ind w:left="100" w:right="97"/>
              <w:jc w:val="center"/>
              <w:rPr>
                <w:color w:val="000000" w:themeColor="text1"/>
                <w:sz w:val="24"/>
              </w:rPr>
            </w:pPr>
            <w:r w:rsidRPr="00AF1E19">
              <w:rPr>
                <w:color w:val="000000" w:themeColor="text1"/>
                <w:spacing w:val="-2"/>
                <w:sz w:val="24"/>
              </w:rPr>
              <w:t>Старший</w:t>
            </w:r>
          </w:p>
          <w:p w:rsidR="005665CB" w:rsidRPr="00AF1E19" w:rsidRDefault="005665CB" w:rsidP="003F5547">
            <w:pPr>
              <w:pStyle w:val="TableParagraph"/>
              <w:spacing w:line="263" w:lineRule="exact"/>
              <w:ind w:left="100" w:right="93"/>
              <w:jc w:val="center"/>
              <w:rPr>
                <w:color w:val="000000" w:themeColor="text1"/>
                <w:sz w:val="24"/>
              </w:rPr>
            </w:pPr>
            <w:r w:rsidRPr="00AF1E19">
              <w:rPr>
                <w:color w:val="000000" w:themeColor="text1"/>
                <w:spacing w:val="-2"/>
                <w:sz w:val="24"/>
              </w:rPr>
              <w:t>воспитатель</w:t>
            </w:r>
          </w:p>
        </w:tc>
      </w:tr>
      <w:tr w:rsidR="005665CB" w:rsidRPr="00AF1E19" w:rsidTr="003F5547">
        <w:trPr>
          <w:trHeight w:val="550"/>
        </w:trPr>
        <w:tc>
          <w:tcPr>
            <w:tcW w:w="857" w:type="dxa"/>
          </w:tcPr>
          <w:p w:rsidR="005665CB" w:rsidRPr="00AF1E19" w:rsidRDefault="005665CB" w:rsidP="003F5547">
            <w:pPr>
              <w:pStyle w:val="TableParagraph"/>
              <w:spacing w:line="267" w:lineRule="exact"/>
              <w:ind w:left="263" w:right="259"/>
              <w:jc w:val="center"/>
              <w:rPr>
                <w:color w:val="000000" w:themeColor="text1"/>
                <w:sz w:val="24"/>
              </w:rPr>
            </w:pPr>
            <w:r w:rsidRPr="00AF1E19">
              <w:rPr>
                <w:color w:val="000000" w:themeColor="text1"/>
                <w:spacing w:val="-5"/>
                <w:sz w:val="24"/>
              </w:rPr>
              <w:t>2.7</w:t>
            </w:r>
          </w:p>
        </w:tc>
        <w:tc>
          <w:tcPr>
            <w:tcW w:w="4110" w:type="dxa"/>
          </w:tcPr>
          <w:p w:rsidR="005665CB" w:rsidRPr="00AF1E19" w:rsidRDefault="005665CB" w:rsidP="003F5547">
            <w:pPr>
              <w:pStyle w:val="TableParagraph"/>
              <w:spacing w:line="267" w:lineRule="exact"/>
              <w:ind w:left="102"/>
              <w:rPr>
                <w:color w:val="000000" w:themeColor="text1"/>
                <w:sz w:val="24"/>
                <w:lang w:val="ru-RU"/>
              </w:rPr>
            </w:pPr>
            <w:r w:rsidRPr="00AF1E19">
              <w:rPr>
                <w:color w:val="000000" w:themeColor="text1"/>
                <w:sz w:val="24"/>
                <w:lang w:val="ru-RU"/>
              </w:rPr>
              <w:t>Выявление</w:t>
            </w:r>
            <w:r w:rsidR="00D90A92">
              <w:rPr>
                <w:color w:val="000000" w:themeColor="text1"/>
                <w:sz w:val="24"/>
                <w:lang w:val="ru-RU"/>
              </w:rPr>
              <w:t xml:space="preserve"> </w:t>
            </w:r>
            <w:r w:rsidRPr="00AF1E19">
              <w:rPr>
                <w:color w:val="000000" w:themeColor="text1"/>
                <w:sz w:val="24"/>
                <w:lang w:val="ru-RU"/>
              </w:rPr>
              <w:t>знаний</w:t>
            </w:r>
            <w:r w:rsidR="00D90A92">
              <w:rPr>
                <w:color w:val="000000" w:themeColor="text1"/>
                <w:sz w:val="24"/>
                <w:lang w:val="ru-RU"/>
              </w:rPr>
              <w:t xml:space="preserve"> </w:t>
            </w:r>
            <w:r w:rsidRPr="00AF1E19">
              <w:rPr>
                <w:color w:val="000000" w:themeColor="text1"/>
                <w:sz w:val="24"/>
                <w:lang w:val="ru-RU"/>
              </w:rPr>
              <w:t>и</w:t>
            </w:r>
            <w:r w:rsidR="00D90A92">
              <w:rPr>
                <w:color w:val="000000" w:themeColor="text1"/>
                <w:sz w:val="24"/>
                <w:lang w:val="ru-RU"/>
              </w:rPr>
              <w:t xml:space="preserve"> </w:t>
            </w:r>
            <w:r w:rsidRPr="00AF1E19">
              <w:rPr>
                <w:color w:val="000000" w:themeColor="text1"/>
                <w:spacing w:val="-2"/>
                <w:sz w:val="24"/>
                <w:lang w:val="ru-RU"/>
              </w:rPr>
              <w:t>умений</w:t>
            </w:r>
          </w:p>
          <w:p w:rsidR="005665CB" w:rsidRPr="00D90A92" w:rsidRDefault="00D90A92" w:rsidP="003F5547">
            <w:pPr>
              <w:pStyle w:val="TableParagraph"/>
              <w:spacing w:line="263" w:lineRule="exact"/>
              <w:ind w:left="102"/>
              <w:rPr>
                <w:color w:val="000000" w:themeColor="text1"/>
                <w:sz w:val="24"/>
                <w:lang w:val="ru-RU"/>
              </w:rPr>
            </w:pPr>
            <w:r>
              <w:rPr>
                <w:color w:val="000000" w:themeColor="text1"/>
                <w:sz w:val="24"/>
                <w:lang w:val="ru-RU"/>
              </w:rPr>
              <w:t xml:space="preserve">педагогов </w:t>
            </w:r>
            <w:r w:rsidR="005665CB" w:rsidRPr="00AF1E19">
              <w:rPr>
                <w:color w:val="000000" w:themeColor="text1"/>
                <w:sz w:val="24"/>
                <w:lang w:val="ru-RU"/>
              </w:rPr>
              <w:t>по</w:t>
            </w:r>
            <w:r>
              <w:rPr>
                <w:color w:val="000000" w:themeColor="text1"/>
                <w:sz w:val="24"/>
                <w:lang w:val="ru-RU"/>
              </w:rPr>
              <w:t xml:space="preserve"> </w:t>
            </w:r>
            <w:r w:rsidR="005665CB" w:rsidRPr="00AF1E19">
              <w:rPr>
                <w:color w:val="000000" w:themeColor="text1"/>
                <w:sz w:val="24"/>
                <w:lang w:val="ru-RU"/>
              </w:rPr>
              <w:t>данной</w:t>
            </w:r>
            <w:r>
              <w:rPr>
                <w:color w:val="000000" w:themeColor="text1"/>
                <w:sz w:val="24"/>
                <w:lang w:val="ru-RU"/>
              </w:rPr>
              <w:t xml:space="preserve"> </w:t>
            </w:r>
            <w:r w:rsidR="005665CB" w:rsidRPr="00AF1E19">
              <w:rPr>
                <w:color w:val="000000" w:themeColor="text1"/>
                <w:spacing w:val="-2"/>
                <w:sz w:val="24"/>
                <w:lang w:val="ru-RU"/>
              </w:rPr>
              <w:t>тематике</w:t>
            </w:r>
            <w:r w:rsidRPr="00D90A92">
              <w:rPr>
                <w:color w:val="000000" w:themeColor="text1"/>
                <w:spacing w:val="-2"/>
                <w:sz w:val="24"/>
                <w:lang w:val="ru-RU"/>
              </w:rPr>
              <w:t xml:space="preserve"> Анкетирование</w:t>
            </w:r>
          </w:p>
        </w:tc>
        <w:tc>
          <w:tcPr>
            <w:tcW w:w="1985" w:type="dxa"/>
          </w:tcPr>
          <w:p w:rsidR="005665CB" w:rsidRPr="00AF1E19" w:rsidRDefault="005665CB" w:rsidP="003F5547">
            <w:pPr>
              <w:pStyle w:val="TableParagraph"/>
              <w:spacing w:line="267" w:lineRule="exact"/>
              <w:ind w:left="118" w:right="107"/>
              <w:jc w:val="center"/>
              <w:rPr>
                <w:color w:val="000000" w:themeColor="text1"/>
                <w:sz w:val="24"/>
              </w:rPr>
            </w:pPr>
            <w:r w:rsidRPr="00AF1E19">
              <w:rPr>
                <w:color w:val="000000" w:themeColor="text1"/>
                <w:sz w:val="24"/>
              </w:rPr>
              <w:t>Сентябрь</w:t>
            </w:r>
            <w:r w:rsidR="00D90A92">
              <w:rPr>
                <w:color w:val="000000" w:themeColor="text1"/>
                <w:sz w:val="24"/>
                <w:lang w:val="ru-RU"/>
              </w:rPr>
              <w:t xml:space="preserve"> </w:t>
            </w:r>
            <w:r w:rsidRPr="00AF1E19">
              <w:rPr>
                <w:color w:val="000000" w:themeColor="text1"/>
                <w:sz w:val="24"/>
              </w:rPr>
              <w:t>202</w:t>
            </w:r>
            <w:r w:rsidR="00EA3BDF">
              <w:rPr>
                <w:color w:val="000000" w:themeColor="text1"/>
                <w:sz w:val="24"/>
                <w:lang w:val="ru-RU"/>
              </w:rPr>
              <w:t>5</w:t>
            </w:r>
            <w:r w:rsidR="00E04BC4" w:rsidRPr="00AF1E19">
              <w:rPr>
                <w:color w:val="000000" w:themeColor="text1"/>
                <w:sz w:val="24"/>
                <w:lang w:val="ru-RU"/>
              </w:rPr>
              <w:t xml:space="preserve"> </w:t>
            </w:r>
            <w:r w:rsidRPr="00AF1E19">
              <w:rPr>
                <w:color w:val="000000" w:themeColor="text1"/>
                <w:spacing w:val="-5"/>
                <w:sz w:val="24"/>
              </w:rPr>
              <w:t>г.</w:t>
            </w:r>
          </w:p>
        </w:tc>
        <w:tc>
          <w:tcPr>
            <w:tcW w:w="1705" w:type="dxa"/>
          </w:tcPr>
          <w:p w:rsidR="005665CB" w:rsidRPr="00AF1E19" w:rsidRDefault="005665CB" w:rsidP="003F5547">
            <w:pPr>
              <w:pStyle w:val="TableParagraph"/>
              <w:ind w:left="0"/>
              <w:rPr>
                <w:color w:val="000000" w:themeColor="text1"/>
                <w:sz w:val="24"/>
              </w:rPr>
            </w:pPr>
          </w:p>
        </w:tc>
        <w:tc>
          <w:tcPr>
            <w:tcW w:w="2125" w:type="dxa"/>
          </w:tcPr>
          <w:p w:rsidR="005665CB" w:rsidRPr="00AF1E19" w:rsidRDefault="005665CB" w:rsidP="003F5547">
            <w:pPr>
              <w:pStyle w:val="TableParagraph"/>
              <w:spacing w:line="267" w:lineRule="exact"/>
              <w:ind w:left="100" w:right="97"/>
              <w:jc w:val="center"/>
              <w:rPr>
                <w:color w:val="000000" w:themeColor="text1"/>
                <w:sz w:val="24"/>
              </w:rPr>
            </w:pPr>
            <w:r w:rsidRPr="00AF1E19">
              <w:rPr>
                <w:color w:val="000000" w:themeColor="text1"/>
                <w:spacing w:val="-2"/>
                <w:sz w:val="24"/>
              </w:rPr>
              <w:t>Старший</w:t>
            </w:r>
          </w:p>
          <w:p w:rsidR="005665CB" w:rsidRPr="00AF1E19" w:rsidRDefault="005665CB" w:rsidP="003F5547">
            <w:pPr>
              <w:pStyle w:val="TableParagraph"/>
              <w:spacing w:line="263" w:lineRule="exact"/>
              <w:ind w:left="100" w:right="93"/>
              <w:jc w:val="center"/>
              <w:rPr>
                <w:color w:val="000000" w:themeColor="text1"/>
                <w:sz w:val="24"/>
              </w:rPr>
            </w:pPr>
            <w:r w:rsidRPr="00AF1E19">
              <w:rPr>
                <w:color w:val="000000" w:themeColor="text1"/>
                <w:spacing w:val="-2"/>
                <w:sz w:val="24"/>
              </w:rPr>
              <w:t>воспитатель</w:t>
            </w:r>
          </w:p>
        </w:tc>
      </w:tr>
    </w:tbl>
    <w:p w:rsidR="005665CB" w:rsidRPr="00AF1E19" w:rsidRDefault="005665CB" w:rsidP="005665CB">
      <w:pPr>
        <w:spacing w:line="263" w:lineRule="exact"/>
        <w:jc w:val="center"/>
        <w:rPr>
          <w:color w:val="000000" w:themeColor="text1"/>
          <w:sz w:val="24"/>
        </w:rPr>
        <w:sectPr w:rsidR="005665CB" w:rsidRPr="00AF1E19">
          <w:type w:val="continuous"/>
          <w:pgSz w:w="11910" w:h="16840"/>
          <w:pgMar w:top="1420" w:right="260" w:bottom="1543" w:left="480" w:header="0" w:footer="998" w:gutter="0"/>
          <w:cols w:space="720"/>
        </w:sectPr>
      </w:pPr>
    </w:p>
    <w:tbl>
      <w:tblPr>
        <w:tblStyle w:val="TableNormal"/>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7"/>
        <w:gridCol w:w="4110"/>
        <w:gridCol w:w="1985"/>
        <w:gridCol w:w="1705"/>
        <w:gridCol w:w="2125"/>
      </w:tblGrid>
      <w:tr w:rsidR="005665CB" w:rsidRPr="00AF1E19" w:rsidTr="003F5547">
        <w:trPr>
          <w:trHeight w:val="277"/>
        </w:trPr>
        <w:tc>
          <w:tcPr>
            <w:tcW w:w="10782" w:type="dxa"/>
            <w:gridSpan w:val="5"/>
          </w:tcPr>
          <w:p w:rsidR="005665CB" w:rsidRPr="00AF1E19" w:rsidRDefault="005665CB" w:rsidP="003E134C">
            <w:pPr>
              <w:pStyle w:val="TableParagraph"/>
              <w:numPr>
                <w:ilvl w:val="2"/>
                <w:numId w:val="27"/>
              </w:numPr>
              <w:spacing w:line="258" w:lineRule="exact"/>
              <w:rPr>
                <w:b/>
                <w:color w:val="000000" w:themeColor="text1"/>
                <w:sz w:val="24"/>
                <w:lang w:val="ru-RU"/>
              </w:rPr>
            </w:pPr>
            <w:r w:rsidRPr="00AF1E19">
              <w:rPr>
                <w:b/>
                <w:color w:val="000000" w:themeColor="text1"/>
                <w:sz w:val="24"/>
                <w:lang w:val="ru-RU"/>
              </w:rPr>
              <w:t>Профилактические</w:t>
            </w:r>
            <w:r w:rsidR="00D90A92">
              <w:rPr>
                <w:b/>
                <w:color w:val="000000" w:themeColor="text1"/>
                <w:sz w:val="24"/>
                <w:lang w:val="ru-RU"/>
              </w:rPr>
              <w:t xml:space="preserve"> </w:t>
            </w:r>
            <w:r w:rsidRPr="00AF1E19">
              <w:rPr>
                <w:b/>
                <w:color w:val="000000" w:themeColor="text1"/>
                <w:sz w:val="24"/>
                <w:lang w:val="ru-RU"/>
              </w:rPr>
              <w:t>мероприятия</w:t>
            </w:r>
            <w:r w:rsidR="00D90A92">
              <w:rPr>
                <w:b/>
                <w:color w:val="000000" w:themeColor="text1"/>
                <w:sz w:val="24"/>
                <w:lang w:val="ru-RU"/>
              </w:rPr>
              <w:t xml:space="preserve"> </w:t>
            </w:r>
            <w:r w:rsidRPr="00AF1E19">
              <w:rPr>
                <w:b/>
                <w:color w:val="000000" w:themeColor="text1"/>
                <w:sz w:val="24"/>
                <w:lang w:val="ru-RU"/>
              </w:rPr>
              <w:t>с</w:t>
            </w:r>
            <w:r w:rsidR="00D90A92">
              <w:rPr>
                <w:b/>
                <w:color w:val="000000" w:themeColor="text1"/>
                <w:sz w:val="24"/>
                <w:lang w:val="ru-RU"/>
              </w:rPr>
              <w:t xml:space="preserve"> </w:t>
            </w:r>
            <w:r w:rsidRPr="00AF1E19">
              <w:rPr>
                <w:b/>
                <w:color w:val="000000" w:themeColor="text1"/>
                <w:spacing w:val="-2"/>
                <w:sz w:val="24"/>
                <w:lang w:val="ru-RU"/>
              </w:rPr>
              <w:t>дошкольниками</w:t>
            </w:r>
          </w:p>
        </w:tc>
      </w:tr>
      <w:tr w:rsidR="005665CB" w:rsidRPr="00AF1E19" w:rsidTr="003F5547">
        <w:trPr>
          <w:trHeight w:val="549"/>
        </w:trPr>
        <w:tc>
          <w:tcPr>
            <w:tcW w:w="857" w:type="dxa"/>
          </w:tcPr>
          <w:p w:rsidR="005665CB" w:rsidRPr="00AF1E19" w:rsidRDefault="005665CB" w:rsidP="003F5547">
            <w:pPr>
              <w:pStyle w:val="TableParagraph"/>
              <w:spacing w:line="267" w:lineRule="exact"/>
              <w:ind w:left="263" w:right="259"/>
              <w:jc w:val="center"/>
              <w:rPr>
                <w:color w:val="000000" w:themeColor="text1"/>
                <w:sz w:val="24"/>
              </w:rPr>
            </w:pPr>
            <w:r w:rsidRPr="00AF1E19">
              <w:rPr>
                <w:color w:val="000000" w:themeColor="text1"/>
                <w:spacing w:val="-5"/>
                <w:sz w:val="24"/>
              </w:rPr>
              <w:t>3.1</w:t>
            </w:r>
          </w:p>
        </w:tc>
        <w:tc>
          <w:tcPr>
            <w:tcW w:w="4110" w:type="dxa"/>
          </w:tcPr>
          <w:p w:rsidR="005665CB" w:rsidRPr="00AF1E19" w:rsidRDefault="005665CB" w:rsidP="003F5547">
            <w:pPr>
              <w:pStyle w:val="TableParagraph"/>
              <w:spacing w:line="267" w:lineRule="exact"/>
              <w:ind w:left="102"/>
              <w:rPr>
                <w:color w:val="000000" w:themeColor="text1"/>
                <w:sz w:val="24"/>
                <w:lang w:val="ru-RU"/>
              </w:rPr>
            </w:pPr>
            <w:r w:rsidRPr="00AF1E19">
              <w:rPr>
                <w:color w:val="000000" w:themeColor="text1"/>
                <w:sz w:val="24"/>
                <w:lang w:val="ru-RU"/>
              </w:rPr>
              <w:t>Проведение</w:t>
            </w:r>
            <w:r w:rsidR="00D90A92">
              <w:rPr>
                <w:color w:val="000000" w:themeColor="text1"/>
                <w:sz w:val="24"/>
                <w:lang w:val="ru-RU"/>
              </w:rPr>
              <w:t xml:space="preserve"> </w:t>
            </w:r>
            <w:r w:rsidRPr="00AF1E19">
              <w:rPr>
                <w:color w:val="000000" w:themeColor="text1"/>
                <w:sz w:val="24"/>
                <w:lang w:val="ru-RU"/>
              </w:rPr>
              <w:t>цикла</w:t>
            </w:r>
            <w:r w:rsidR="00D90A92">
              <w:rPr>
                <w:color w:val="000000" w:themeColor="text1"/>
                <w:sz w:val="24"/>
                <w:lang w:val="ru-RU"/>
              </w:rPr>
              <w:t xml:space="preserve"> </w:t>
            </w:r>
            <w:r w:rsidRPr="00AF1E19">
              <w:rPr>
                <w:color w:val="000000" w:themeColor="text1"/>
                <w:sz w:val="24"/>
                <w:lang w:val="ru-RU"/>
              </w:rPr>
              <w:t>занятий</w:t>
            </w:r>
            <w:r w:rsidR="00D90A92">
              <w:rPr>
                <w:color w:val="000000" w:themeColor="text1"/>
                <w:sz w:val="24"/>
                <w:lang w:val="ru-RU"/>
              </w:rPr>
              <w:t xml:space="preserve"> </w:t>
            </w:r>
            <w:r w:rsidRPr="00AF1E19">
              <w:rPr>
                <w:color w:val="000000" w:themeColor="text1"/>
                <w:sz w:val="24"/>
                <w:lang w:val="ru-RU"/>
              </w:rPr>
              <w:t>по</w:t>
            </w:r>
            <w:r w:rsidR="00D90A92">
              <w:rPr>
                <w:color w:val="000000" w:themeColor="text1"/>
                <w:sz w:val="24"/>
                <w:lang w:val="ru-RU"/>
              </w:rPr>
              <w:t xml:space="preserve"> </w:t>
            </w:r>
            <w:r w:rsidRPr="00AF1E19">
              <w:rPr>
                <w:color w:val="000000" w:themeColor="text1"/>
                <w:spacing w:val="-2"/>
                <w:sz w:val="24"/>
                <w:lang w:val="ru-RU"/>
              </w:rPr>
              <w:t>данной</w:t>
            </w:r>
          </w:p>
          <w:p w:rsidR="005665CB" w:rsidRPr="00AF1E19" w:rsidRDefault="005665CB" w:rsidP="003F5547">
            <w:pPr>
              <w:pStyle w:val="TableParagraph"/>
              <w:spacing w:line="263" w:lineRule="exact"/>
              <w:ind w:left="102"/>
              <w:rPr>
                <w:color w:val="000000" w:themeColor="text1"/>
                <w:sz w:val="24"/>
                <w:lang w:val="ru-RU"/>
              </w:rPr>
            </w:pPr>
            <w:r w:rsidRPr="00AF1E19">
              <w:rPr>
                <w:color w:val="000000" w:themeColor="text1"/>
                <w:spacing w:val="-4"/>
                <w:sz w:val="24"/>
                <w:lang w:val="ru-RU"/>
              </w:rPr>
              <w:t>теме</w:t>
            </w:r>
          </w:p>
        </w:tc>
        <w:tc>
          <w:tcPr>
            <w:tcW w:w="1985" w:type="dxa"/>
          </w:tcPr>
          <w:p w:rsidR="005665CB" w:rsidRPr="00AF1E19" w:rsidRDefault="00D90A92" w:rsidP="003F5547">
            <w:pPr>
              <w:pStyle w:val="TableParagraph"/>
              <w:spacing w:line="267" w:lineRule="exact"/>
              <w:ind w:left="115" w:right="107"/>
              <w:jc w:val="center"/>
              <w:rPr>
                <w:color w:val="000000" w:themeColor="text1"/>
                <w:sz w:val="24"/>
              </w:rPr>
            </w:pPr>
            <w:r w:rsidRPr="00AF1E19">
              <w:rPr>
                <w:color w:val="000000" w:themeColor="text1"/>
                <w:sz w:val="24"/>
              </w:rPr>
              <w:t>П</w:t>
            </w:r>
            <w:r w:rsidR="005665CB" w:rsidRPr="00AF1E19">
              <w:rPr>
                <w:color w:val="000000" w:themeColor="text1"/>
                <w:sz w:val="24"/>
              </w:rPr>
              <w:t>о</w:t>
            </w:r>
            <w:r>
              <w:rPr>
                <w:color w:val="000000" w:themeColor="text1"/>
                <w:sz w:val="24"/>
                <w:lang w:val="ru-RU"/>
              </w:rPr>
              <w:t xml:space="preserve"> </w:t>
            </w:r>
            <w:r w:rsidR="005665CB" w:rsidRPr="00AF1E19">
              <w:rPr>
                <w:color w:val="000000" w:themeColor="text1"/>
                <w:spacing w:val="-2"/>
                <w:sz w:val="24"/>
              </w:rPr>
              <w:t>плану</w:t>
            </w:r>
          </w:p>
        </w:tc>
        <w:tc>
          <w:tcPr>
            <w:tcW w:w="1705" w:type="dxa"/>
          </w:tcPr>
          <w:p w:rsidR="005665CB" w:rsidRPr="00AF1E19" w:rsidRDefault="005665CB" w:rsidP="003F5547">
            <w:pPr>
              <w:pStyle w:val="TableParagraph"/>
              <w:ind w:left="0"/>
              <w:rPr>
                <w:color w:val="000000" w:themeColor="text1"/>
                <w:sz w:val="24"/>
              </w:rPr>
            </w:pPr>
          </w:p>
        </w:tc>
        <w:tc>
          <w:tcPr>
            <w:tcW w:w="2125" w:type="dxa"/>
          </w:tcPr>
          <w:p w:rsidR="005665CB" w:rsidRPr="00AF1E19" w:rsidRDefault="005665CB" w:rsidP="003F5547">
            <w:pPr>
              <w:pStyle w:val="TableParagraph"/>
              <w:spacing w:line="267" w:lineRule="exact"/>
              <w:ind w:left="100" w:right="94"/>
              <w:jc w:val="center"/>
              <w:rPr>
                <w:color w:val="000000" w:themeColor="text1"/>
                <w:sz w:val="24"/>
              </w:rPr>
            </w:pPr>
            <w:r w:rsidRPr="00AF1E19">
              <w:rPr>
                <w:color w:val="000000" w:themeColor="text1"/>
                <w:spacing w:val="-2"/>
                <w:sz w:val="24"/>
              </w:rPr>
              <w:t>Воспитатели</w:t>
            </w:r>
          </w:p>
          <w:p w:rsidR="005665CB" w:rsidRPr="00AF1E19" w:rsidRDefault="005665CB" w:rsidP="003F5547">
            <w:pPr>
              <w:pStyle w:val="TableParagraph"/>
              <w:spacing w:line="263" w:lineRule="exact"/>
              <w:ind w:left="100" w:right="100"/>
              <w:jc w:val="center"/>
              <w:rPr>
                <w:color w:val="000000" w:themeColor="text1"/>
                <w:sz w:val="24"/>
              </w:rPr>
            </w:pPr>
            <w:r w:rsidRPr="00AF1E19">
              <w:rPr>
                <w:color w:val="000000" w:themeColor="text1"/>
                <w:spacing w:val="-4"/>
                <w:sz w:val="24"/>
              </w:rPr>
              <w:t>групп</w:t>
            </w:r>
          </w:p>
        </w:tc>
      </w:tr>
      <w:tr w:rsidR="005665CB" w:rsidRPr="00AF1E19" w:rsidTr="003F5547">
        <w:trPr>
          <w:trHeight w:val="553"/>
        </w:trPr>
        <w:tc>
          <w:tcPr>
            <w:tcW w:w="857" w:type="dxa"/>
          </w:tcPr>
          <w:p w:rsidR="005665CB" w:rsidRPr="00AF1E19" w:rsidRDefault="005665CB" w:rsidP="003F5547">
            <w:pPr>
              <w:pStyle w:val="TableParagraph"/>
              <w:spacing w:line="271" w:lineRule="exact"/>
              <w:ind w:left="263" w:right="259"/>
              <w:jc w:val="center"/>
              <w:rPr>
                <w:color w:val="000000" w:themeColor="text1"/>
                <w:sz w:val="24"/>
              </w:rPr>
            </w:pPr>
            <w:r w:rsidRPr="00AF1E19">
              <w:rPr>
                <w:color w:val="000000" w:themeColor="text1"/>
                <w:spacing w:val="-5"/>
                <w:sz w:val="24"/>
              </w:rPr>
              <w:t>3.2</w:t>
            </w:r>
          </w:p>
        </w:tc>
        <w:tc>
          <w:tcPr>
            <w:tcW w:w="4110" w:type="dxa"/>
          </w:tcPr>
          <w:p w:rsidR="005665CB" w:rsidRPr="00AF1E19" w:rsidRDefault="005665CB" w:rsidP="003F5547">
            <w:pPr>
              <w:pStyle w:val="TableParagraph"/>
              <w:spacing w:line="271" w:lineRule="exact"/>
              <w:ind w:left="102"/>
              <w:rPr>
                <w:color w:val="000000" w:themeColor="text1"/>
                <w:sz w:val="24"/>
              </w:rPr>
            </w:pPr>
            <w:r w:rsidRPr="00AF1E19">
              <w:rPr>
                <w:color w:val="000000" w:themeColor="text1"/>
                <w:sz w:val="24"/>
              </w:rPr>
              <w:t>Проведение</w:t>
            </w:r>
            <w:r w:rsidR="00D90A92">
              <w:rPr>
                <w:color w:val="000000" w:themeColor="text1"/>
                <w:sz w:val="24"/>
                <w:lang w:val="ru-RU"/>
              </w:rPr>
              <w:t xml:space="preserve"> </w:t>
            </w:r>
            <w:r w:rsidRPr="00AF1E19">
              <w:rPr>
                <w:color w:val="000000" w:themeColor="text1"/>
                <w:sz w:val="24"/>
              </w:rPr>
              <w:t>тематических</w:t>
            </w:r>
            <w:r w:rsidR="00D90A92">
              <w:rPr>
                <w:color w:val="000000" w:themeColor="text1"/>
                <w:sz w:val="24"/>
                <w:lang w:val="ru-RU"/>
              </w:rPr>
              <w:t xml:space="preserve"> </w:t>
            </w:r>
            <w:r w:rsidRPr="00AF1E19">
              <w:rPr>
                <w:color w:val="000000" w:themeColor="text1"/>
                <w:spacing w:val="-4"/>
                <w:sz w:val="24"/>
              </w:rPr>
              <w:t>бесед</w:t>
            </w:r>
          </w:p>
        </w:tc>
        <w:tc>
          <w:tcPr>
            <w:tcW w:w="1985" w:type="dxa"/>
          </w:tcPr>
          <w:p w:rsidR="005665CB" w:rsidRPr="00AF1E19" w:rsidRDefault="00D90A92" w:rsidP="003F5547">
            <w:pPr>
              <w:pStyle w:val="TableParagraph"/>
              <w:spacing w:line="271" w:lineRule="exact"/>
              <w:ind w:left="115" w:right="107"/>
              <w:jc w:val="center"/>
              <w:rPr>
                <w:color w:val="000000" w:themeColor="text1"/>
                <w:sz w:val="24"/>
              </w:rPr>
            </w:pPr>
            <w:r w:rsidRPr="00AF1E19">
              <w:rPr>
                <w:color w:val="000000" w:themeColor="text1"/>
                <w:sz w:val="24"/>
              </w:rPr>
              <w:t>П</w:t>
            </w:r>
            <w:r w:rsidR="005665CB" w:rsidRPr="00AF1E19">
              <w:rPr>
                <w:color w:val="000000" w:themeColor="text1"/>
                <w:sz w:val="24"/>
              </w:rPr>
              <w:t>о</w:t>
            </w:r>
            <w:r>
              <w:rPr>
                <w:color w:val="000000" w:themeColor="text1"/>
                <w:sz w:val="24"/>
                <w:lang w:val="ru-RU"/>
              </w:rPr>
              <w:t xml:space="preserve"> </w:t>
            </w:r>
            <w:r w:rsidR="005665CB" w:rsidRPr="00AF1E19">
              <w:rPr>
                <w:color w:val="000000" w:themeColor="text1"/>
                <w:spacing w:val="-2"/>
                <w:sz w:val="24"/>
              </w:rPr>
              <w:t>плану</w:t>
            </w:r>
          </w:p>
        </w:tc>
        <w:tc>
          <w:tcPr>
            <w:tcW w:w="1705" w:type="dxa"/>
          </w:tcPr>
          <w:p w:rsidR="005665CB" w:rsidRPr="00AF1E19" w:rsidRDefault="005665CB" w:rsidP="003F5547">
            <w:pPr>
              <w:pStyle w:val="TableParagraph"/>
              <w:ind w:left="0"/>
              <w:rPr>
                <w:color w:val="000000" w:themeColor="text1"/>
                <w:sz w:val="24"/>
              </w:rPr>
            </w:pPr>
          </w:p>
        </w:tc>
        <w:tc>
          <w:tcPr>
            <w:tcW w:w="2125" w:type="dxa"/>
          </w:tcPr>
          <w:p w:rsidR="005665CB" w:rsidRPr="00AF1E19" w:rsidRDefault="005665CB" w:rsidP="003F5547">
            <w:pPr>
              <w:pStyle w:val="TableParagraph"/>
              <w:spacing w:line="271" w:lineRule="exact"/>
              <w:ind w:left="100" w:right="94"/>
              <w:jc w:val="center"/>
              <w:rPr>
                <w:color w:val="000000" w:themeColor="text1"/>
                <w:sz w:val="24"/>
              </w:rPr>
            </w:pPr>
            <w:r w:rsidRPr="00AF1E19">
              <w:rPr>
                <w:color w:val="000000" w:themeColor="text1"/>
                <w:spacing w:val="-2"/>
                <w:sz w:val="24"/>
              </w:rPr>
              <w:t>Воспитатели</w:t>
            </w:r>
          </w:p>
          <w:p w:rsidR="005665CB" w:rsidRPr="00AF1E19" w:rsidRDefault="005665CB" w:rsidP="003F5547">
            <w:pPr>
              <w:pStyle w:val="TableParagraph"/>
              <w:spacing w:line="263" w:lineRule="exact"/>
              <w:ind w:left="100" w:right="100"/>
              <w:jc w:val="center"/>
              <w:rPr>
                <w:color w:val="000000" w:themeColor="text1"/>
                <w:sz w:val="24"/>
              </w:rPr>
            </w:pPr>
            <w:r w:rsidRPr="00AF1E19">
              <w:rPr>
                <w:color w:val="000000" w:themeColor="text1"/>
                <w:spacing w:val="-4"/>
                <w:sz w:val="24"/>
              </w:rPr>
              <w:t>групп</w:t>
            </w:r>
          </w:p>
        </w:tc>
      </w:tr>
      <w:tr w:rsidR="005665CB" w:rsidRPr="00AF1E19" w:rsidTr="003F5547">
        <w:trPr>
          <w:trHeight w:val="826"/>
        </w:trPr>
        <w:tc>
          <w:tcPr>
            <w:tcW w:w="857" w:type="dxa"/>
          </w:tcPr>
          <w:p w:rsidR="005665CB" w:rsidRPr="00AF1E19" w:rsidRDefault="005665CB" w:rsidP="003F5547">
            <w:pPr>
              <w:pStyle w:val="TableParagraph"/>
              <w:spacing w:line="267" w:lineRule="exact"/>
              <w:ind w:left="263" w:right="259"/>
              <w:jc w:val="center"/>
              <w:rPr>
                <w:color w:val="000000" w:themeColor="text1"/>
                <w:sz w:val="24"/>
              </w:rPr>
            </w:pPr>
            <w:r w:rsidRPr="00AF1E19">
              <w:rPr>
                <w:color w:val="000000" w:themeColor="text1"/>
                <w:spacing w:val="-5"/>
                <w:sz w:val="24"/>
              </w:rPr>
              <w:t>3.3</w:t>
            </w:r>
          </w:p>
        </w:tc>
        <w:tc>
          <w:tcPr>
            <w:tcW w:w="4110" w:type="dxa"/>
          </w:tcPr>
          <w:p w:rsidR="005665CB" w:rsidRPr="00AF1E19" w:rsidRDefault="005665CB" w:rsidP="00D90A92">
            <w:pPr>
              <w:pStyle w:val="TableParagraph"/>
              <w:spacing w:line="267" w:lineRule="exact"/>
              <w:ind w:left="102"/>
              <w:rPr>
                <w:color w:val="000000" w:themeColor="text1"/>
                <w:sz w:val="24"/>
                <w:lang w:val="ru-RU"/>
              </w:rPr>
            </w:pPr>
            <w:r w:rsidRPr="00AF1E19">
              <w:rPr>
                <w:color w:val="000000" w:themeColor="text1"/>
                <w:sz w:val="24"/>
                <w:lang w:val="ru-RU"/>
              </w:rPr>
              <w:t>Проведение</w:t>
            </w:r>
            <w:r w:rsidR="00D90A92">
              <w:rPr>
                <w:color w:val="000000" w:themeColor="text1"/>
                <w:sz w:val="24"/>
                <w:lang w:val="ru-RU"/>
              </w:rPr>
              <w:t xml:space="preserve"> </w:t>
            </w:r>
            <w:r w:rsidRPr="00AF1E19">
              <w:rPr>
                <w:color w:val="000000" w:themeColor="text1"/>
                <w:spacing w:val="-2"/>
                <w:sz w:val="24"/>
                <w:lang w:val="ru-RU"/>
              </w:rPr>
              <w:t>тематических</w:t>
            </w:r>
            <w:r w:rsidR="00D90A92">
              <w:rPr>
                <w:color w:val="000000" w:themeColor="text1"/>
                <w:sz w:val="24"/>
                <w:lang w:val="ru-RU"/>
              </w:rPr>
              <w:t xml:space="preserve"> игр </w:t>
            </w:r>
            <w:r w:rsidRPr="00AF1E19">
              <w:rPr>
                <w:color w:val="000000" w:themeColor="text1"/>
                <w:sz w:val="24"/>
                <w:lang w:val="ru-RU"/>
              </w:rPr>
              <w:t>(дидактические,сюжетно- ролевые, подвижные)</w:t>
            </w:r>
          </w:p>
        </w:tc>
        <w:tc>
          <w:tcPr>
            <w:tcW w:w="1985" w:type="dxa"/>
          </w:tcPr>
          <w:p w:rsidR="005665CB" w:rsidRPr="00AF1E19" w:rsidRDefault="00D90A92" w:rsidP="003F5547">
            <w:pPr>
              <w:pStyle w:val="TableParagraph"/>
              <w:spacing w:line="267" w:lineRule="exact"/>
              <w:ind w:left="115" w:right="107"/>
              <w:jc w:val="center"/>
              <w:rPr>
                <w:color w:val="000000" w:themeColor="text1"/>
                <w:sz w:val="24"/>
              </w:rPr>
            </w:pPr>
            <w:r w:rsidRPr="00AF1E19">
              <w:rPr>
                <w:color w:val="000000" w:themeColor="text1"/>
                <w:sz w:val="24"/>
              </w:rPr>
              <w:t>П</w:t>
            </w:r>
            <w:r w:rsidR="005665CB" w:rsidRPr="00AF1E19">
              <w:rPr>
                <w:color w:val="000000" w:themeColor="text1"/>
                <w:sz w:val="24"/>
              </w:rPr>
              <w:t>о</w:t>
            </w:r>
            <w:r>
              <w:rPr>
                <w:color w:val="000000" w:themeColor="text1"/>
                <w:sz w:val="24"/>
                <w:lang w:val="ru-RU"/>
              </w:rPr>
              <w:t xml:space="preserve"> </w:t>
            </w:r>
            <w:r w:rsidR="005665CB" w:rsidRPr="00AF1E19">
              <w:rPr>
                <w:color w:val="000000" w:themeColor="text1"/>
                <w:spacing w:val="-2"/>
                <w:sz w:val="24"/>
              </w:rPr>
              <w:t>плану</w:t>
            </w:r>
          </w:p>
        </w:tc>
        <w:tc>
          <w:tcPr>
            <w:tcW w:w="1705" w:type="dxa"/>
          </w:tcPr>
          <w:p w:rsidR="005665CB" w:rsidRPr="00AF1E19" w:rsidRDefault="005665CB" w:rsidP="003F5547">
            <w:pPr>
              <w:pStyle w:val="TableParagraph"/>
              <w:ind w:left="0"/>
              <w:rPr>
                <w:color w:val="000000" w:themeColor="text1"/>
                <w:sz w:val="24"/>
              </w:rPr>
            </w:pPr>
          </w:p>
        </w:tc>
        <w:tc>
          <w:tcPr>
            <w:tcW w:w="2125" w:type="dxa"/>
          </w:tcPr>
          <w:p w:rsidR="005665CB" w:rsidRPr="00AF1E19" w:rsidRDefault="005665CB" w:rsidP="003F5547">
            <w:pPr>
              <w:pStyle w:val="TableParagraph"/>
              <w:ind w:left="761" w:hanging="356"/>
              <w:rPr>
                <w:color w:val="000000" w:themeColor="text1"/>
                <w:sz w:val="24"/>
              </w:rPr>
            </w:pPr>
            <w:r w:rsidRPr="00AF1E19">
              <w:rPr>
                <w:color w:val="000000" w:themeColor="text1"/>
                <w:spacing w:val="-2"/>
                <w:sz w:val="24"/>
              </w:rPr>
              <w:t>Воспитатели групп</w:t>
            </w:r>
          </w:p>
        </w:tc>
      </w:tr>
      <w:tr w:rsidR="005665CB" w:rsidRPr="00AF1E19" w:rsidTr="003F5547">
        <w:trPr>
          <w:trHeight w:val="830"/>
        </w:trPr>
        <w:tc>
          <w:tcPr>
            <w:tcW w:w="857" w:type="dxa"/>
          </w:tcPr>
          <w:p w:rsidR="005665CB" w:rsidRPr="00AF1E19" w:rsidRDefault="005665CB" w:rsidP="003F5547">
            <w:pPr>
              <w:pStyle w:val="TableParagraph"/>
              <w:spacing w:line="271" w:lineRule="exact"/>
              <w:ind w:left="263" w:right="259"/>
              <w:jc w:val="center"/>
              <w:rPr>
                <w:color w:val="000000" w:themeColor="text1"/>
                <w:sz w:val="24"/>
              </w:rPr>
            </w:pPr>
            <w:r w:rsidRPr="00AF1E19">
              <w:rPr>
                <w:color w:val="000000" w:themeColor="text1"/>
                <w:spacing w:val="-5"/>
                <w:sz w:val="24"/>
              </w:rPr>
              <w:t>3.4</w:t>
            </w:r>
          </w:p>
        </w:tc>
        <w:tc>
          <w:tcPr>
            <w:tcW w:w="4110" w:type="dxa"/>
          </w:tcPr>
          <w:p w:rsidR="005665CB" w:rsidRPr="00AF1E19" w:rsidRDefault="005665CB" w:rsidP="003F5547">
            <w:pPr>
              <w:pStyle w:val="TableParagraph"/>
              <w:ind w:left="102" w:right="161"/>
              <w:rPr>
                <w:color w:val="000000" w:themeColor="text1"/>
                <w:sz w:val="24"/>
                <w:lang w:val="ru-RU"/>
              </w:rPr>
            </w:pPr>
            <w:r w:rsidRPr="00AF1E19">
              <w:rPr>
                <w:color w:val="000000" w:themeColor="text1"/>
                <w:sz w:val="24"/>
                <w:lang w:val="ru-RU"/>
              </w:rPr>
              <w:t>Проведение тематических праздников,</w:t>
            </w:r>
            <w:r w:rsidR="00BE3315">
              <w:rPr>
                <w:color w:val="000000" w:themeColor="text1"/>
                <w:sz w:val="24"/>
                <w:lang w:val="ru-RU"/>
              </w:rPr>
              <w:t xml:space="preserve"> </w:t>
            </w:r>
            <w:r w:rsidRPr="00AF1E19">
              <w:rPr>
                <w:color w:val="000000" w:themeColor="text1"/>
                <w:sz w:val="24"/>
                <w:lang w:val="ru-RU"/>
              </w:rPr>
              <w:t>досугов,</w:t>
            </w:r>
            <w:r w:rsidR="00BE3315">
              <w:rPr>
                <w:color w:val="000000" w:themeColor="text1"/>
                <w:sz w:val="24"/>
                <w:lang w:val="ru-RU"/>
              </w:rPr>
              <w:t xml:space="preserve"> </w:t>
            </w:r>
            <w:r w:rsidRPr="00AF1E19">
              <w:rPr>
                <w:color w:val="000000" w:themeColor="text1"/>
                <w:sz w:val="24"/>
                <w:lang w:val="ru-RU"/>
              </w:rPr>
              <w:t>развлечений</w:t>
            </w:r>
          </w:p>
        </w:tc>
        <w:tc>
          <w:tcPr>
            <w:tcW w:w="1985" w:type="dxa"/>
          </w:tcPr>
          <w:p w:rsidR="005665CB" w:rsidRPr="00AF1E19" w:rsidRDefault="00D90A92" w:rsidP="003F5547">
            <w:pPr>
              <w:pStyle w:val="TableParagraph"/>
              <w:spacing w:line="271" w:lineRule="exact"/>
              <w:ind w:left="115" w:right="107"/>
              <w:jc w:val="center"/>
              <w:rPr>
                <w:color w:val="000000" w:themeColor="text1"/>
                <w:sz w:val="24"/>
              </w:rPr>
            </w:pPr>
            <w:r w:rsidRPr="00AF1E19">
              <w:rPr>
                <w:color w:val="000000" w:themeColor="text1"/>
                <w:sz w:val="24"/>
              </w:rPr>
              <w:t>П</w:t>
            </w:r>
            <w:r w:rsidR="005665CB" w:rsidRPr="00AF1E19">
              <w:rPr>
                <w:color w:val="000000" w:themeColor="text1"/>
                <w:sz w:val="24"/>
              </w:rPr>
              <w:t>о</w:t>
            </w:r>
            <w:r>
              <w:rPr>
                <w:color w:val="000000" w:themeColor="text1"/>
                <w:sz w:val="24"/>
                <w:lang w:val="ru-RU"/>
              </w:rPr>
              <w:t xml:space="preserve"> </w:t>
            </w:r>
            <w:r w:rsidR="005665CB" w:rsidRPr="00AF1E19">
              <w:rPr>
                <w:color w:val="000000" w:themeColor="text1"/>
                <w:spacing w:val="-2"/>
                <w:sz w:val="24"/>
              </w:rPr>
              <w:t>плану</w:t>
            </w:r>
          </w:p>
        </w:tc>
        <w:tc>
          <w:tcPr>
            <w:tcW w:w="1705" w:type="dxa"/>
          </w:tcPr>
          <w:p w:rsidR="005665CB" w:rsidRPr="00AF1E19" w:rsidRDefault="005665CB" w:rsidP="003F5547">
            <w:pPr>
              <w:pStyle w:val="TableParagraph"/>
              <w:ind w:left="0"/>
              <w:rPr>
                <w:color w:val="000000" w:themeColor="text1"/>
                <w:sz w:val="24"/>
              </w:rPr>
            </w:pPr>
          </w:p>
        </w:tc>
        <w:tc>
          <w:tcPr>
            <w:tcW w:w="2125" w:type="dxa"/>
          </w:tcPr>
          <w:p w:rsidR="005665CB" w:rsidRPr="00AF1E19" w:rsidRDefault="005665CB" w:rsidP="003F5547">
            <w:pPr>
              <w:pStyle w:val="TableParagraph"/>
              <w:ind w:left="100" w:right="96"/>
              <w:jc w:val="center"/>
              <w:rPr>
                <w:color w:val="000000" w:themeColor="text1"/>
                <w:sz w:val="24"/>
                <w:lang w:val="ru-RU"/>
              </w:rPr>
            </w:pPr>
            <w:r w:rsidRPr="00AF1E19">
              <w:rPr>
                <w:color w:val="000000" w:themeColor="text1"/>
                <w:sz w:val="24"/>
                <w:lang w:val="ru-RU"/>
              </w:rPr>
              <w:t>Инструктор</w:t>
            </w:r>
            <w:r w:rsidR="00D90A92">
              <w:rPr>
                <w:color w:val="000000" w:themeColor="text1"/>
                <w:sz w:val="24"/>
                <w:lang w:val="ru-RU"/>
              </w:rPr>
              <w:t xml:space="preserve"> по </w:t>
            </w:r>
            <w:r w:rsidRPr="00AF1E19">
              <w:rPr>
                <w:color w:val="000000" w:themeColor="text1"/>
                <w:sz w:val="24"/>
                <w:lang w:val="ru-RU"/>
              </w:rPr>
              <w:t>ФК</w:t>
            </w:r>
            <w:r w:rsidR="00D90A92">
              <w:rPr>
                <w:color w:val="000000" w:themeColor="text1"/>
                <w:sz w:val="24"/>
                <w:lang w:val="ru-RU"/>
              </w:rPr>
              <w:t xml:space="preserve"> и С</w:t>
            </w:r>
            <w:r w:rsidRPr="00AF1E19">
              <w:rPr>
                <w:color w:val="000000" w:themeColor="text1"/>
                <w:sz w:val="24"/>
                <w:lang w:val="ru-RU"/>
              </w:rPr>
              <w:t xml:space="preserve"> </w:t>
            </w:r>
            <w:r w:rsidRPr="00AF1E19">
              <w:rPr>
                <w:color w:val="000000" w:themeColor="text1"/>
                <w:spacing w:val="-2"/>
                <w:sz w:val="24"/>
                <w:lang w:val="ru-RU"/>
              </w:rPr>
              <w:t>Музыкальный</w:t>
            </w:r>
          </w:p>
          <w:p w:rsidR="005665CB" w:rsidRPr="00AF1E19" w:rsidRDefault="005665CB" w:rsidP="003F5547">
            <w:pPr>
              <w:pStyle w:val="TableParagraph"/>
              <w:spacing w:line="263" w:lineRule="exact"/>
              <w:ind w:left="100" w:right="95"/>
              <w:jc w:val="center"/>
              <w:rPr>
                <w:color w:val="000000" w:themeColor="text1"/>
                <w:sz w:val="24"/>
                <w:lang w:val="ru-RU"/>
              </w:rPr>
            </w:pPr>
            <w:r w:rsidRPr="00AF1E19">
              <w:rPr>
                <w:color w:val="000000" w:themeColor="text1"/>
                <w:spacing w:val="-2"/>
                <w:sz w:val="24"/>
                <w:lang w:val="ru-RU"/>
              </w:rPr>
              <w:t>рук-</w:t>
            </w:r>
            <w:r w:rsidRPr="00AF1E19">
              <w:rPr>
                <w:color w:val="000000" w:themeColor="text1"/>
                <w:spacing w:val="-5"/>
                <w:sz w:val="24"/>
                <w:lang w:val="ru-RU"/>
              </w:rPr>
              <w:t>ль</w:t>
            </w:r>
          </w:p>
        </w:tc>
      </w:tr>
      <w:tr w:rsidR="005665CB" w:rsidRPr="00AF1E19" w:rsidTr="003F5547">
        <w:trPr>
          <w:trHeight w:val="274"/>
        </w:trPr>
        <w:tc>
          <w:tcPr>
            <w:tcW w:w="10782" w:type="dxa"/>
            <w:gridSpan w:val="5"/>
          </w:tcPr>
          <w:p w:rsidR="005665CB" w:rsidRPr="00AF1E19" w:rsidRDefault="005665CB" w:rsidP="003E134C">
            <w:pPr>
              <w:pStyle w:val="TableParagraph"/>
              <w:numPr>
                <w:ilvl w:val="2"/>
                <w:numId w:val="27"/>
              </w:numPr>
              <w:spacing w:line="254" w:lineRule="exact"/>
              <w:rPr>
                <w:b/>
                <w:color w:val="000000" w:themeColor="text1"/>
                <w:sz w:val="24"/>
                <w:lang w:val="ru-RU"/>
              </w:rPr>
            </w:pPr>
            <w:r w:rsidRPr="00AF1E19">
              <w:rPr>
                <w:b/>
                <w:color w:val="000000" w:themeColor="text1"/>
                <w:sz w:val="24"/>
                <w:lang w:val="ru-RU"/>
              </w:rPr>
              <w:t>Работа</w:t>
            </w:r>
            <w:r w:rsidR="00BE3315">
              <w:rPr>
                <w:b/>
                <w:color w:val="000000" w:themeColor="text1"/>
                <w:sz w:val="24"/>
                <w:lang w:val="ru-RU"/>
              </w:rPr>
              <w:t xml:space="preserve"> </w:t>
            </w:r>
            <w:r w:rsidRPr="00AF1E19">
              <w:rPr>
                <w:b/>
                <w:color w:val="000000" w:themeColor="text1"/>
                <w:sz w:val="24"/>
                <w:lang w:val="ru-RU"/>
              </w:rPr>
              <w:t>с родителями</w:t>
            </w:r>
            <w:r w:rsidR="00BE3315">
              <w:rPr>
                <w:b/>
                <w:color w:val="000000" w:themeColor="text1"/>
                <w:sz w:val="24"/>
                <w:lang w:val="ru-RU"/>
              </w:rPr>
              <w:t xml:space="preserve"> </w:t>
            </w:r>
            <w:r w:rsidRPr="00AF1E19">
              <w:rPr>
                <w:b/>
                <w:color w:val="000000" w:themeColor="text1"/>
                <w:sz w:val="24"/>
                <w:lang w:val="ru-RU"/>
              </w:rPr>
              <w:t>по</w:t>
            </w:r>
            <w:r w:rsidR="00BE3315">
              <w:rPr>
                <w:b/>
                <w:color w:val="000000" w:themeColor="text1"/>
                <w:sz w:val="24"/>
                <w:lang w:val="ru-RU"/>
              </w:rPr>
              <w:t xml:space="preserve"> </w:t>
            </w:r>
            <w:r w:rsidRPr="00AF1E19">
              <w:rPr>
                <w:b/>
                <w:color w:val="000000" w:themeColor="text1"/>
                <w:sz w:val="24"/>
                <w:lang w:val="ru-RU"/>
              </w:rPr>
              <w:t>профилактике</w:t>
            </w:r>
            <w:r w:rsidR="00BE3315">
              <w:rPr>
                <w:b/>
                <w:color w:val="000000" w:themeColor="text1"/>
                <w:sz w:val="24"/>
                <w:lang w:val="ru-RU"/>
              </w:rPr>
              <w:t xml:space="preserve"> </w:t>
            </w:r>
            <w:r w:rsidRPr="00AF1E19">
              <w:rPr>
                <w:b/>
                <w:color w:val="000000" w:themeColor="text1"/>
                <w:sz w:val="24"/>
                <w:lang w:val="ru-RU"/>
              </w:rPr>
              <w:t>детского</w:t>
            </w:r>
            <w:r w:rsidR="00BE3315">
              <w:rPr>
                <w:b/>
                <w:color w:val="000000" w:themeColor="text1"/>
                <w:sz w:val="24"/>
                <w:lang w:val="ru-RU"/>
              </w:rPr>
              <w:t xml:space="preserve"> </w:t>
            </w:r>
            <w:r w:rsidRPr="00AF1E19">
              <w:rPr>
                <w:b/>
                <w:color w:val="000000" w:themeColor="text1"/>
                <w:spacing w:val="-2"/>
                <w:sz w:val="24"/>
                <w:lang w:val="ru-RU"/>
              </w:rPr>
              <w:t>травматизма</w:t>
            </w:r>
          </w:p>
        </w:tc>
      </w:tr>
      <w:tr w:rsidR="005665CB" w:rsidRPr="00AF1E19" w:rsidTr="003F5547">
        <w:trPr>
          <w:trHeight w:val="1106"/>
        </w:trPr>
        <w:tc>
          <w:tcPr>
            <w:tcW w:w="857" w:type="dxa"/>
          </w:tcPr>
          <w:p w:rsidR="005665CB" w:rsidRPr="00AF1E19" w:rsidRDefault="005665CB" w:rsidP="003F5547">
            <w:pPr>
              <w:pStyle w:val="TableParagraph"/>
              <w:spacing w:line="271" w:lineRule="exact"/>
              <w:ind w:left="263" w:right="259"/>
              <w:jc w:val="center"/>
              <w:rPr>
                <w:color w:val="000000" w:themeColor="text1"/>
                <w:sz w:val="24"/>
              </w:rPr>
            </w:pPr>
            <w:r w:rsidRPr="00AF1E19">
              <w:rPr>
                <w:color w:val="000000" w:themeColor="text1"/>
                <w:spacing w:val="-5"/>
                <w:sz w:val="24"/>
              </w:rPr>
              <w:t>4.1</w:t>
            </w:r>
          </w:p>
        </w:tc>
        <w:tc>
          <w:tcPr>
            <w:tcW w:w="4110" w:type="dxa"/>
          </w:tcPr>
          <w:p w:rsidR="005665CB" w:rsidRPr="00AF1E19" w:rsidRDefault="005665CB" w:rsidP="003F5547">
            <w:pPr>
              <w:pStyle w:val="TableParagraph"/>
              <w:spacing w:line="271" w:lineRule="exact"/>
              <w:ind w:left="102"/>
              <w:rPr>
                <w:color w:val="000000" w:themeColor="text1"/>
                <w:sz w:val="24"/>
                <w:lang w:val="ru-RU"/>
              </w:rPr>
            </w:pPr>
            <w:r w:rsidRPr="00AF1E19">
              <w:rPr>
                <w:color w:val="000000" w:themeColor="text1"/>
                <w:sz w:val="24"/>
                <w:lang w:val="ru-RU"/>
              </w:rPr>
              <w:t>Проведение</w:t>
            </w:r>
            <w:r w:rsidR="00BE3315">
              <w:rPr>
                <w:color w:val="000000" w:themeColor="text1"/>
                <w:sz w:val="24"/>
                <w:lang w:val="ru-RU"/>
              </w:rPr>
              <w:t xml:space="preserve"> </w:t>
            </w:r>
            <w:r w:rsidRPr="00AF1E19">
              <w:rPr>
                <w:color w:val="000000" w:themeColor="text1"/>
                <w:sz w:val="24"/>
                <w:lang w:val="ru-RU"/>
              </w:rPr>
              <w:t>родительских</w:t>
            </w:r>
            <w:r w:rsidR="00BE3315">
              <w:rPr>
                <w:color w:val="000000" w:themeColor="text1"/>
                <w:sz w:val="24"/>
                <w:lang w:val="ru-RU"/>
              </w:rPr>
              <w:t xml:space="preserve"> </w:t>
            </w:r>
            <w:r w:rsidRPr="00AF1E19">
              <w:rPr>
                <w:color w:val="000000" w:themeColor="text1"/>
                <w:spacing w:val="-2"/>
                <w:sz w:val="24"/>
                <w:lang w:val="ru-RU"/>
              </w:rPr>
              <w:t>собраний:</w:t>
            </w:r>
          </w:p>
          <w:p w:rsidR="005665CB" w:rsidRPr="00AF1E19" w:rsidRDefault="005665CB" w:rsidP="003F5547">
            <w:pPr>
              <w:pStyle w:val="TableParagraph"/>
              <w:ind w:left="102"/>
              <w:rPr>
                <w:color w:val="000000" w:themeColor="text1"/>
                <w:sz w:val="24"/>
                <w:lang w:val="ru-RU"/>
              </w:rPr>
            </w:pPr>
            <w:r w:rsidRPr="00AF1E19">
              <w:rPr>
                <w:color w:val="000000" w:themeColor="text1"/>
                <w:sz w:val="24"/>
                <w:lang w:val="ru-RU"/>
              </w:rPr>
              <w:t>«Детский</w:t>
            </w:r>
            <w:r w:rsidR="00BE3315">
              <w:rPr>
                <w:color w:val="000000" w:themeColor="text1"/>
                <w:sz w:val="24"/>
                <w:lang w:val="ru-RU"/>
              </w:rPr>
              <w:t xml:space="preserve"> травматизм. </w:t>
            </w:r>
            <w:r w:rsidRPr="00AF1E19">
              <w:rPr>
                <w:color w:val="000000" w:themeColor="text1"/>
                <w:sz w:val="24"/>
                <w:lang w:val="ru-RU"/>
              </w:rPr>
              <w:t>Меры</w:t>
            </w:r>
            <w:r w:rsidR="00BE3315">
              <w:rPr>
                <w:color w:val="000000" w:themeColor="text1"/>
                <w:sz w:val="24"/>
                <w:lang w:val="ru-RU"/>
              </w:rPr>
              <w:t xml:space="preserve"> </w:t>
            </w:r>
            <w:r w:rsidRPr="00AF1E19">
              <w:rPr>
                <w:color w:val="000000" w:themeColor="text1"/>
                <w:sz w:val="24"/>
                <w:lang w:val="ru-RU"/>
              </w:rPr>
              <w:t xml:space="preserve">его </w:t>
            </w:r>
            <w:r w:rsidRPr="00AF1E19">
              <w:rPr>
                <w:color w:val="000000" w:themeColor="text1"/>
                <w:spacing w:val="-2"/>
                <w:sz w:val="24"/>
                <w:lang w:val="ru-RU"/>
              </w:rPr>
              <w:t>предупреждения»</w:t>
            </w:r>
          </w:p>
          <w:p w:rsidR="005665CB" w:rsidRPr="00AF1E19" w:rsidRDefault="005665CB" w:rsidP="003F5547">
            <w:pPr>
              <w:pStyle w:val="TableParagraph"/>
              <w:spacing w:line="263" w:lineRule="exact"/>
              <w:ind w:left="102"/>
              <w:rPr>
                <w:color w:val="000000" w:themeColor="text1"/>
                <w:sz w:val="24"/>
                <w:lang w:val="ru-RU"/>
              </w:rPr>
            </w:pPr>
            <w:r w:rsidRPr="00AF1E19">
              <w:rPr>
                <w:color w:val="000000" w:themeColor="text1"/>
                <w:sz w:val="24"/>
                <w:lang w:val="ru-RU"/>
              </w:rPr>
              <w:t>«Наш</w:t>
            </w:r>
            <w:r w:rsidR="00BE3315">
              <w:rPr>
                <w:color w:val="000000" w:themeColor="text1"/>
                <w:sz w:val="24"/>
                <w:lang w:val="ru-RU"/>
              </w:rPr>
              <w:t xml:space="preserve"> </w:t>
            </w:r>
            <w:r w:rsidRPr="00AF1E19">
              <w:rPr>
                <w:color w:val="000000" w:themeColor="text1"/>
                <w:sz w:val="24"/>
                <w:lang w:val="ru-RU"/>
              </w:rPr>
              <w:t>путь</w:t>
            </w:r>
            <w:r w:rsidR="00BE3315">
              <w:rPr>
                <w:color w:val="000000" w:themeColor="text1"/>
                <w:sz w:val="24"/>
                <w:lang w:val="ru-RU"/>
              </w:rPr>
              <w:t xml:space="preserve"> </w:t>
            </w:r>
            <w:r w:rsidRPr="00AF1E19">
              <w:rPr>
                <w:color w:val="000000" w:themeColor="text1"/>
                <w:sz w:val="24"/>
                <w:lang w:val="ru-RU"/>
              </w:rPr>
              <w:t>из</w:t>
            </w:r>
            <w:r w:rsidR="00BE3315">
              <w:rPr>
                <w:color w:val="000000" w:themeColor="text1"/>
                <w:sz w:val="24"/>
                <w:lang w:val="ru-RU"/>
              </w:rPr>
              <w:t xml:space="preserve"> </w:t>
            </w:r>
            <w:r w:rsidRPr="00AF1E19">
              <w:rPr>
                <w:color w:val="000000" w:themeColor="text1"/>
                <w:sz w:val="24"/>
                <w:lang w:val="ru-RU"/>
              </w:rPr>
              <w:t>дома в</w:t>
            </w:r>
            <w:r w:rsidR="00BE3315">
              <w:rPr>
                <w:color w:val="000000" w:themeColor="text1"/>
                <w:sz w:val="24"/>
                <w:lang w:val="ru-RU"/>
              </w:rPr>
              <w:t xml:space="preserve"> </w:t>
            </w:r>
            <w:r w:rsidRPr="00AF1E19">
              <w:rPr>
                <w:color w:val="000000" w:themeColor="text1"/>
                <w:sz w:val="24"/>
                <w:lang w:val="ru-RU"/>
              </w:rPr>
              <w:t>детский</w:t>
            </w:r>
            <w:r w:rsidR="00BE3315">
              <w:rPr>
                <w:color w:val="000000" w:themeColor="text1"/>
                <w:sz w:val="24"/>
                <w:lang w:val="ru-RU"/>
              </w:rPr>
              <w:t xml:space="preserve"> </w:t>
            </w:r>
            <w:r w:rsidRPr="00AF1E19">
              <w:rPr>
                <w:color w:val="000000" w:themeColor="text1"/>
                <w:spacing w:val="-4"/>
                <w:sz w:val="24"/>
                <w:lang w:val="ru-RU"/>
              </w:rPr>
              <w:t>сад»</w:t>
            </w:r>
          </w:p>
        </w:tc>
        <w:tc>
          <w:tcPr>
            <w:tcW w:w="1985" w:type="dxa"/>
          </w:tcPr>
          <w:p w:rsidR="005665CB" w:rsidRPr="00BE3315" w:rsidRDefault="00D90A92" w:rsidP="003F5547">
            <w:pPr>
              <w:pStyle w:val="TableParagraph"/>
              <w:ind w:left="366" w:firstLine="168"/>
              <w:rPr>
                <w:color w:val="000000" w:themeColor="text1"/>
                <w:sz w:val="24"/>
                <w:lang w:val="ru-RU"/>
              </w:rPr>
            </w:pPr>
            <w:r w:rsidRPr="00BE3315">
              <w:rPr>
                <w:color w:val="000000" w:themeColor="text1"/>
                <w:sz w:val="24"/>
                <w:lang w:val="ru-RU"/>
              </w:rPr>
              <w:t>П</w:t>
            </w:r>
            <w:r>
              <w:rPr>
                <w:color w:val="000000" w:themeColor="text1"/>
                <w:sz w:val="24"/>
                <w:lang w:val="ru-RU"/>
              </w:rPr>
              <w:t>о</w:t>
            </w:r>
            <w:r w:rsidR="005665CB" w:rsidRPr="00BE3315">
              <w:rPr>
                <w:color w:val="000000" w:themeColor="text1"/>
                <w:sz w:val="24"/>
                <w:lang w:val="ru-RU"/>
              </w:rPr>
              <w:t xml:space="preserve"> плану </w:t>
            </w:r>
            <w:r w:rsidR="005665CB" w:rsidRPr="00BE3315">
              <w:rPr>
                <w:color w:val="000000" w:themeColor="text1"/>
                <w:spacing w:val="-2"/>
                <w:sz w:val="24"/>
                <w:lang w:val="ru-RU"/>
              </w:rPr>
              <w:t>воспитателя</w:t>
            </w:r>
          </w:p>
        </w:tc>
        <w:tc>
          <w:tcPr>
            <w:tcW w:w="1705" w:type="dxa"/>
          </w:tcPr>
          <w:p w:rsidR="005665CB" w:rsidRPr="00BE3315" w:rsidRDefault="005665CB" w:rsidP="003F5547">
            <w:pPr>
              <w:pStyle w:val="TableParagraph"/>
              <w:ind w:left="0"/>
              <w:rPr>
                <w:color w:val="000000" w:themeColor="text1"/>
                <w:sz w:val="24"/>
                <w:lang w:val="ru-RU"/>
              </w:rPr>
            </w:pPr>
          </w:p>
        </w:tc>
        <w:tc>
          <w:tcPr>
            <w:tcW w:w="2125" w:type="dxa"/>
          </w:tcPr>
          <w:p w:rsidR="005665CB" w:rsidRPr="00BE3315" w:rsidRDefault="005665CB" w:rsidP="003F5547">
            <w:pPr>
              <w:pStyle w:val="TableParagraph"/>
              <w:ind w:left="761" w:hanging="356"/>
              <w:rPr>
                <w:color w:val="000000" w:themeColor="text1"/>
                <w:sz w:val="24"/>
                <w:lang w:val="ru-RU"/>
              </w:rPr>
            </w:pPr>
            <w:r w:rsidRPr="00BE3315">
              <w:rPr>
                <w:color w:val="000000" w:themeColor="text1"/>
                <w:spacing w:val="-2"/>
                <w:sz w:val="24"/>
                <w:lang w:val="ru-RU"/>
              </w:rPr>
              <w:t>Воспитатели групп</w:t>
            </w:r>
          </w:p>
        </w:tc>
      </w:tr>
      <w:tr w:rsidR="005665CB" w:rsidRPr="00AF1E19" w:rsidTr="003F5547">
        <w:trPr>
          <w:trHeight w:val="1101"/>
        </w:trPr>
        <w:tc>
          <w:tcPr>
            <w:tcW w:w="857" w:type="dxa"/>
          </w:tcPr>
          <w:p w:rsidR="005665CB" w:rsidRPr="00BE3315" w:rsidRDefault="005665CB" w:rsidP="003F5547">
            <w:pPr>
              <w:pStyle w:val="TableParagraph"/>
              <w:spacing w:line="267" w:lineRule="exact"/>
              <w:ind w:left="263" w:right="259"/>
              <w:jc w:val="center"/>
              <w:rPr>
                <w:color w:val="000000" w:themeColor="text1"/>
                <w:sz w:val="24"/>
                <w:lang w:val="ru-RU"/>
              </w:rPr>
            </w:pPr>
            <w:r w:rsidRPr="00BE3315">
              <w:rPr>
                <w:color w:val="000000" w:themeColor="text1"/>
                <w:spacing w:val="-5"/>
                <w:sz w:val="24"/>
                <w:lang w:val="ru-RU"/>
              </w:rPr>
              <w:t>4.2</w:t>
            </w:r>
          </w:p>
        </w:tc>
        <w:tc>
          <w:tcPr>
            <w:tcW w:w="4110" w:type="dxa"/>
          </w:tcPr>
          <w:p w:rsidR="005665CB" w:rsidRPr="00AF1E19" w:rsidRDefault="005665CB" w:rsidP="003F5547">
            <w:pPr>
              <w:pStyle w:val="TableParagraph"/>
              <w:ind w:left="102"/>
              <w:rPr>
                <w:color w:val="000000" w:themeColor="text1"/>
                <w:sz w:val="24"/>
                <w:lang w:val="ru-RU"/>
              </w:rPr>
            </w:pPr>
            <w:r w:rsidRPr="00AF1E19">
              <w:rPr>
                <w:color w:val="000000" w:themeColor="text1"/>
                <w:sz w:val="24"/>
                <w:lang w:val="ru-RU"/>
              </w:rPr>
              <w:t>Подготовка</w:t>
            </w:r>
            <w:r w:rsidR="00BE3315">
              <w:rPr>
                <w:color w:val="000000" w:themeColor="text1"/>
                <w:sz w:val="24"/>
                <w:lang w:val="ru-RU"/>
              </w:rPr>
              <w:t xml:space="preserve"> </w:t>
            </w:r>
            <w:r w:rsidRPr="00AF1E19">
              <w:rPr>
                <w:color w:val="000000" w:themeColor="text1"/>
                <w:sz w:val="24"/>
                <w:lang w:val="ru-RU"/>
              </w:rPr>
              <w:t>информационных</w:t>
            </w:r>
            <w:r w:rsidR="00BE3315">
              <w:rPr>
                <w:color w:val="000000" w:themeColor="text1"/>
                <w:sz w:val="24"/>
                <w:lang w:val="ru-RU"/>
              </w:rPr>
              <w:t xml:space="preserve"> </w:t>
            </w:r>
            <w:r w:rsidRPr="00AF1E19">
              <w:rPr>
                <w:color w:val="000000" w:themeColor="text1"/>
                <w:sz w:val="24"/>
                <w:lang w:val="ru-RU"/>
              </w:rPr>
              <w:t>листов для родителей «Безопасность дома»</w:t>
            </w:r>
          </w:p>
          <w:p w:rsidR="005665CB" w:rsidRPr="00AF1E19" w:rsidRDefault="005665CB" w:rsidP="003F5547">
            <w:pPr>
              <w:pStyle w:val="TableParagraph"/>
              <w:spacing w:line="270" w:lineRule="atLeast"/>
              <w:ind w:left="102"/>
              <w:rPr>
                <w:color w:val="000000" w:themeColor="text1"/>
                <w:sz w:val="24"/>
                <w:lang w:val="ru-RU"/>
              </w:rPr>
            </w:pPr>
            <w:r w:rsidRPr="00AF1E19">
              <w:rPr>
                <w:color w:val="000000" w:themeColor="text1"/>
                <w:sz w:val="24"/>
                <w:lang w:val="ru-RU"/>
              </w:rPr>
              <w:t>«Детский</w:t>
            </w:r>
            <w:r w:rsidR="00BE3315">
              <w:rPr>
                <w:color w:val="000000" w:themeColor="text1"/>
                <w:sz w:val="24"/>
                <w:lang w:val="ru-RU"/>
              </w:rPr>
              <w:t xml:space="preserve"> </w:t>
            </w:r>
            <w:r w:rsidRPr="00AF1E19">
              <w:rPr>
                <w:color w:val="000000" w:themeColor="text1"/>
                <w:sz w:val="24"/>
                <w:lang w:val="ru-RU"/>
              </w:rPr>
              <w:t>травматизм:</w:t>
            </w:r>
            <w:r w:rsidR="00BE3315">
              <w:rPr>
                <w:color w:val="000000" w:themeColor="text1"/>
                <w:sz w:val="24"/>
                <w:lang w:val="ru-RU"/>
              </w:rPr>
              <w:t xml:space="preserve"> </w:t>
            </w:r>
            <w:r w:rsidRPr="00AF1E19">
              <w:rPr>
                <w:color w:val="000000" w:themeColor="text1"/>
                <w:sz w:val="24"/>
                <w:lang w:val="ru-RU"/>
              </w:rPr>
              <w:t>Как</w:t>
            </w:r>
            <w:r w:rsidR="00BE3315">
              <w:rPr>
                <w:color w:val="000000" w:themeColor="text1"/>
                <w:sz w:val="24"/>
                <w:lang w:val="ru-RU"/>
              </w:rPr>
              <w:t xml:space="preserve"> </w:t>
            </w:r>
            <w:r w:rsidRPr="00AF1E19">
              <w:rPr>
                <w:color w:val="000000" w:themeColor="text1"/>
                <w:sz w:val="24"/>
                <w:lang w:val="ru-RU"/>
              </w:rPr>
              <w:t xml:space="preserve">уберечь </w:t>
            </w:r>
            <w:r w:rsidRPr="00AF1E19">
              <w:rPr>
                <w:color w:val="000000" w:themeColor="text1"/>
                <w:spacing w:val="-2"/>
                <w:sz w:val="24"/>
                <w:lang w:val="ru-RU"/>
              </w:rPr>
              <w:t>ребенка?»</w:t>
            </w:r>
          </w:p>
        </w:tc>
        <w:tc>
          <w:tcPr>
            <w:tcW w:w="1985" w:type="dxa"/>
          </w:tcPr>
          <w:p w:rsidR="005665CB" w:rsidRPr="00AF1E19" w:rsidRDefault="005665CB" w:rsidP="003F5547">
            <w:pPr>
              <w:pStyle w:val="TableParagraph"/>
              <w:spacing w:line="267" w:lineRule="exact"/>
              <w:ind w:left="113" w:right="107"/>
              <w:jc w:val="center"/>
              <w:rPr>
                <w:color w:val="000000" w:themeColor="text1"/>
                <w:sz w:val="24"/>
              </w:rPr>
            </w:pPr>
            <w:r w:rsidRPr="00AF1E19">
              <w:rPr>
                <w:color w:val="000000" w:themeColor="text1"/>
                <w:sz w:val="24"/>
              </w:rPr>
              <w:t>Март</w:t>
            </w:r>
            <w:r w:rsidR="00BE3315">
              <w:rPr>
                <w:color w:val="000000" w:themeColor="text1"/>
                <w:sz w:val="24"/>
                <w:lang w:val="ru-RU"/>
              </w:rPr>
              <w:t xml:space="preserve"> </w:t>
            </w:r>
            <w:r w:rsidRPr="00AF1E19">
              <w:rPr>
                <w:color w:val="000000" w:themeColor="text1"/>
                <w:sz w:val="24"/>
              </w:rPr>
              <w:t>202</w:t>
            </w:r>
            <w:r w:rsidR="00EA3BDF">
              <w:rPr>
                <w:color w:val="000000" w:themeColor="text1"/>
                <w:sz w:val="24"/>
                <w:lang w:val="ru-RU"/>
              </w:rPr>
              <w:t>6</w:t>
            </w:r>
            <w:r w:rsidR="00BE3315">
              <w:rPr>
                <w:color w:val="000000" w:themeColor="text1"/>
                <w:sz w:val="24"/>
                <w:lang w:val="ru-RU"/>
              </w:rPr>
              <w:t xml:space="preserve"> </w:t>
            </w:r>
            <w:r w:rsidRPr="00AF1E19">
              <w:rPr>
                <w:color w:val="000000" w:themeColor="text1"/>
                <w:spacing w:val="-5"/>
                <w:sz w:val="24"/>
              </w:rPr>
              <w:t>г.</w:t>
            </w:r>
          </w:p>
        </w:tc>
        <w:tc>
          <w:tcPr>
            <w:tcW w:w="1705" w:type="dxa"/>
          </w:tcPr>
          <w:p w:rsidR="005665CB" w:rsidRPr="00AF1E19" w:rsidRDefault="005665CB" w:rsidP="003F5547">
            <w:pPr>
              <w:pStyle w:val="TableParagraph"/>
              <w:ind w:left="0"/>
              <w:rPr>
                <w:color w:val="000000" w:themeColor="text1"/>
                <w:sz w:val="24"/>
              </w:rPr>
            </w:pPr>
          </w:p>
        </w:tc>
        <w:tc>
          <w:tcPr>
            <w:tcW w:w="2125" w:type="dxa"/>
          </w:tcPr>
          <w:p w:rsidR="005665CB" w:rsidRPr="00AF1E19" w:rsidRDefault="005665CB" w:rsidP="003F5547">
            <w:pPr>
              <w:pStyle w:val="TableParagraph"/>
              <w:ind w:left="437" w:firstLine="156"/>
              <w:rPr>
                <w:color w:val="000000" w:themeColor="text1"/>
                <w:sz w:val="24"/>
              </w:rPr>
            </w:pPr>
            <w:r w:rsidRPr="00AF1E19">
              <w:rPr>
                <w:color w:val="000000" w:themeColor="text1"/>
                <w:spacing w:val="-2"/>
                <w:sz w:val="24"/>
              </w:rPr>
              <w:t>Старший воспитатель</w:t>
            </w:r>
          </w:p>
        </w:tc>
      </w:tr>
      <w:tr w:rsidR="005665CB" w:rsidRPr="00AF1E19" w:rsidTr="003F5547">
        <w:trPr>
          <w:trHeight w:val="552"/>
        </w:trPr>
        <w:tc>
          <w:tcPr>
            <w:tcW w:w="857" w:type="dxa"/>
          </w:tcPr>
          <w:p w:rsidR="005665CB" w:rsidRPr="00AF1E19" w:rsidRDefault="005665CB" w:rsidP="003F5547">
            <w:pPr>
              <w:pStyle w:val="TableParagraph"/>
              <w:spacing w:line="269" w:lineRule="exact"/>
              <w:ind w:left="263" w:right="259"/>
              <w:jc w:val="center"/>
              <w:rPr>
                <w:color w:val="000000" w:themeColor="text1"/>
                <w:sz w:val="24"/>
              </w:rPr>
            </w:pPr>
            <w:r w:rsidRPr="00AF1E19">
              <w:rPr>
                <w:color w:val="000000" w:themeColor="text1"/>
                <w:spacing w:val="-5"/>
                <w:sz w:val="24"/>
              </w:rPr>
              <w:lastRenderedPageBreak/>
              <w:t>4.3</w:t>
            </w:r>
          </w:p>
        </w:tc>
        <w:tc>
          <w:tcPr>
            <w:tcW w:w="4110" w:type="dxa"/>
          </w:tcPr>
          <w:p w:rsidR="005665CB" w:rsidRPr="00AF1E19" w:rsidRDefault="005665CB" w:rsidP="003F5547">
            <w:pPr>
              <w:pStyle w:val="TableParagraph"/>
              <w:spacing w:line="269" w:lineRule="exact"/>
              <w:ind w:left="102"/>
              <w:rPr>
                <w:color w:val="000000" w:themeColor="text1"/>
                <w:sz w:val="24"/>
                <w:lang w:val="ru-RU"/>
              </w:rPr>
            </w:pPr>
            <w:r w:rsidRPr="00AF1E19">
              <w:rPr>
                <w:color w:val="000000" w:themeColor="text1"/>
                <w:sz w:val="24"/>
                <w:lang w:val="ru-RU"/>
              </w:rPr>
              <w:t>Консультация</w:t>
            </w:r>
            <w:r w:rsidR="00BE3315">
              <w:rPr>
                <w:color w:val="000000" w:themeColor="text1"/>
                <w:sz w:val="24"/>
                <w:lang w:val="ru-RU"/>
              </w:rPr>
              <w:t xml:space="preserve"> </w:t>
            </w:r>
            <w:r w:rsidRPr="00AF1E19">
              <w:rPr>
                <w:color w:val="000000" w:themeColor="text1"/>
                <w:sz w:val="24"/>
                <w:lang w:val="ru-RU"/>
              </w:rPr>
              <w:t>для</w:t>
            </w:r>
            <w:r w:rsidRPr="00AF1E19">
              <w:rPr>
                <w:color w:val="000000" w:themeColor="text1"/>
                <w:spacing w:val="-2"/>
                <w:sz w:val="24"/>
                <w:lang w:val="ru-RU"/>
              </w:rPr>
              <w:t xml:space="preserve"> родителей</w:t>
            </w:r>
          </w:p>
          <w:p w:rsidR="005665CB" w:rsidRPr="00AF1E19" w:rsidRDefault="005665CB" w:rsidP="003F5547">
            <w:pPr>
              <w:pStyle w:val="TableParagraph"/>
              <w:spacing w:line="263" w:lineRule="exact"/>
              <w:ind w:left="102"/>
              <w:rPr>
                <w:color w:val="000000" w:themeColor="text1"/>
                <w:sz w:val="24"/>
                <w:lang w:val="ru-RU"/>
              </w:rPr>
            </w:pPr>
            <w:r w:rsidRPr="00AF1E19">
              <w:rPr>
                <w:color w:val="000000" w:themeColor="text1"/>
                <w:sz w:val="24"/>
                <w:lang w:val="ru-RU"/>
              </w:rPr>
              <w:t>«Здоровье</w:t>
            </w:r>
            <w:r w:rsidR="00BE3315">
              <w:rPr>
                <w:color w:val="000000" w:themeColor="text1"/>
                <w:sz w:val="24"/>
                <w:lang w:val="ru-RU"/>
              </w:rPr>
              <w:t xml:space="preserve"> </w:t>
            </w:r>
            <w:r w:rsidRPr="00AF1E19">
              <w:rPr>
                <w:color w:val="000000" w:themeColor="text1"/>
                <w:sz w:val="24"/>
                <w:lang w:val="ru-RU"/>
              </w:rPr>
              <w:t>детей</w:t>
            </w:r>
            <w:r w:rsidR="00BE3315">
              <w:rPr>
                <w:color w:val="000000" w:themeColor="text1"/>
                <w:sz w:val="24"/>
                <w:lang w:val="ru-RU"/>
              </w:rPr>
              <w:t xml:space="preserve"> </w:t>
            </w:r>
            <w:r w:rsidRPr="00AF1E19">
              <w:rPr>
                <w:color w:val="000000" w:themeColor="text1"/>
                <w:sz w:val="24"/>
                <w:lang w:val="ru-RU"/>
              </w:rPr>
              <w:t>в</w:t>
            </w:r>
            <w:r w:rsidR="00BE3315">
              <w:rPr>
                <w:color w:val="000000" w:themeColor="text1"/>
                <w:sz w:val="24"/>
                <w:lang w:val="ru-RU"/>
              </w:rPr>
              <w:t xml:space="preserve"> </w:t>
            </w:r>
            <w:r w:rsidRPr="00AF1E19">
              <w:rPr>
                <w:color w:val="000000" w:themeColor="text1"/>
                <w:sz w:val="24"/>
                <w:lang w:val="ru-RU"/>
              </w:rPr>
              <w:t>наших</w:t>
            </w:r>
            <w:r w:rsidR="00BE3315">
              <w:rPr>
                <w:color w:val="000000" w:themeColor="text1"/>
                <w:sz w:val="24"/>
                <w:lang w:val="ru-RU"/>
              </w:rPr>
              <w:t xml:space="preserve"> </w:t>
            </w:r>
            <w:r w:rsidRPr="00AF1E19">
              <w:rPr>
                <w:color w:val="000000" w:themeColor="text1"/>
                <w:spacing w:val="-2"/>
                <w:sz w:val="24"/>
                <w:lang w:val="ru-RU"/>
              </w:rPr>
              <w:t>руках»</w:t>
            </w:r>
          </w:p>
        </w:tc>
        <w:tc>
          <w:tcPr>
            <w:tcW w:w="1985" w:type="dxa"/>
          </w:tcPr>
          <w:p w:rsidR="005665CB" w:rsidRPr="00AF1E19" w:rsidRDefault="005665CB" w:rsidP="003F5547">
            <w:pPr>
              <w:pStyle w:val="TableParagraph"/>
              <w:spacing w:line="269" w:lineRule="exact"/>
              <w:ind w:left="113" w:right="107"/>
              <w:jc w:val="center"/>
              <w:rPr>
                <w:color w:val="000000" w:themeColor="text1"/>
                <w:sz w:val="24"/>
              </w:rPr>
            </w:pPr>
            <w:r w:rsidRPr="00AF1E19">
              <w:rPr>
                <w:color w:val="000000" w:themeColor="text1"/>
                <w:sz w:val="24"/>
              </w:rPr>
              <w:t>Май</w:t>
            </w:r>
            <w:r w:rsidR="00BE3315">
              <w:rPr>
                <w:color w:val="000000" w:themeColor="text1"/>
                <w:sz w:val="24"/>
                <w:lang w:val="ru-RU"/>
              </w:rPr>
              <w:t xml:space="preserve"> </w:t>
            </w:r>
            <w:r w:rsidRPr="00AF1E19">
              <w:rPr>
                <w:color w:val="000000" w:themeColor="text1"/>
                <w:sz w:val="24"/>
              </w:rPr>
              <w:t>202</w:t>
            </w:r>
            <w:r w:rsidR="00EA3BDF">
              <w:rPr>
                <w:color w:val="000000" w:themeColor="text1"/>
                <w:sz w:val="24"/>
                <w:lang w:val="ru-RU"/>
              </w:rPr>
              <w:t>6</w:t>
            </w:r>
            <w:r w:rsidR="00BE3315">
              <w:rPr>
                <w:color w:val="000000" w:themeColor="text1"/>
                <w:sz w:val="24"/>
                <w:lang w:val="ru-RU"/>
              </w:rPr>
              <w:t xml:space="preserve"> </w:t>
            </w:r>
            <w:r w:rsidRPr="00AF1E19">
              <w:rPr>
                <w:color w:val="000000" w:themeColor="text1"/>
                <w:spacing w:val="-5"/>
                <w:sz w:val="24"/>
              </w:rPr>
              <w:t>г.</w:t>
            </w:r>
          </w:p>
        </w:tc>
        <w:tc>
          <w:tcPr>
            <w:tcW w:w="1705" w:type="dxa"/>
          </w:tcPr>
          <w:p w:rsidR="005665CB" w:rsidRPr="00AF1E19" w:rsidRDefault="005665CB" w:rsidP="003F5547">
            <w:pPr>
              <w:pStyle w:val="TableParagraph"/>
              <w:ind w:left="0"/>
              <w:rPr>
                <w:color w:val="000000" w:themeColor="text1"/>
                <w:sz w:val="24"/>
              </w:rPr>
            </w:pPr>
          </w:p>
        </w:tc>
        <w:tc>
          <w:tcPr>
            <w:tcW w:w="2125" w:type="dxa"/>
          </w:tcPr>
          <w:p w:rsidR="005665CB" w:rsidRPr="00AF1E19" w:rsidRDefault="005665CB" w:rsidP="003F5547">
            <w:pPr>
              <w:pStyle w:val="TableParagraph"/>
              <w:spacing w:line="269" w:lineRule="exact"/>
              <w:ind w:left="353"/>
              <w:rPr>
                <w:color w:val="000000" w:themeColor="text1"/>
                <w:sz w:val="24"/>
              </w:rPr>
            </w:pPr>
            <w:r w:rsidRPr="00AF1E19">
              <w:rPr>
                <w:color w:val="000000" w:themeColor="text1"/>
                <w:spacing w:val="-2"/>
                <w:sz w:val="24"/>
              </w:rPr>
              <w:t>Ст.мед.сестра</w:t>
            </w:r>
          </w:p>
        </w:tc>
      </w:tr>
      <w:tr w:rsidR="005665CB" w:rsidRPr="00AF1E19" w:rsidTr="003F5547">
        <w:trPr>
          <w:trHeight w:val="1102"/>
        </w:trPr>
        <w:tc>
          <w:tcPr>
            <w:tcW w:w="857" w:type="dxa"/>
          </w:tcPr>
          <w:p w:rsidR="005665CB" w:rsidRPr="00AF1E19" w:rsidRDefault="005665CB" w:rsidP="003F5547">
            <w:pPr>
              <w:pStyle w:val="TableParagraph"/>
              <w:spacing w:line="267" w:lineRule="exact"/>
              <w:ind w:left="263" w:right="259"/>
              <w:jc w:val="center"/>
              <w:rPr>
                <w:color w:val="000000" w:themeColor="text1"/>
                <w:sz w:val="24"/>
              </w:rPr>
            </w:pPr>
            <w:r w:rsidRPr="00AF1E19">
              <w:rPr>
                <w:color w:val="000000" w:themeColor="text1"/>
                <w:spacing w:val="-5"/>
                <w:sz w:val="24"/>
              </w:rPr>
              <w:t>4.5</w:t>
            </w:r>
          </w:p>
        </w:tc>
        <w:tc>
          <w:tcPr>
            <w:tcW w:w="4110" w:type="dxa"/>
          </w:tcPr>
          <w:p w:rsidR="005665CB" w:rsidRPr="00AF1E19" w:rsidRDefault="005665CB" w:rsidP="003F5547">
            <w:pPr>
              <w:pStyle w:val="TableParagraph"/>
              <w:spacing w:line="267" w:lineRule="exact"/>
              <w:ind w:left="102"/>
              <w:rPr>
                <w:color w:val="000000" w:themeColor="text1"/>
                <w:sz w:val="24"/>
                <w:lang w:val="ru-RU"/>
              </w:rPr>
            </w:pPr>
            <w:r w:rsidRPr="00AF1E19">
              <w:rPr>
                <w:color w:val="000000" w:themeColor="text1"/>
                <w:sz w:val="24"/>
                <w:lang w:val="ru-RU"/>
              </w:rPr>
              <w:t>Выпуск</w:t>
            </w:r>
            <w:r w:rsidR="004A0DEA">
              <w:rPr>
                <w:color w:val="000000" w:themeColor="text1"/>
                <w:sz w:val="24"/>
                <w:lang w:val="ru-RU"/>
              </w:rPr>
              <w:t xml:space="preserve"> </w:t>
            </w:r>
            <w:r w:rsidRPr="00AF1E19">
              <w:rPr>
                <w:color w:val="000000" w:themeColor="text1"/>
                <w:sz w:val="24"/>
                <w:lang w:val="ru-RU"/>
              </w:rPr>
              <w:t>памяток</w:t>
            </w:r>
            <w:r w:rsidR="004A0DEA">
              <w:rPr>
                <w:color w:val="000000" w:themeColor="text1"/>
                <w:sz w:val="24"/>
                <w:lang w:val="ru-RU"/>
              </w:rPr>
              <w:t xml:space="preserve"> </w:t>
            </w:r>
            <w:r w:rsidRPr="00AF1E19">
              <w:rPr>
                <w:color w:val="000000" w:themeColor="text1"/>
                <w:sz w:val="24"/>
                <w:lang w:val="ru-RU"/>
              </w:rPr>
              <w:t>для</w:t>
            </w:r>
            <w:r w:rsidR="004A0DEA">
              <w:rPr>
                <w:color w:val="000000" w:themeColor="text1"/>
                <w:sz w:val="24"/>
                <w:lang w:val="ru-RU"/>
              </w:rPr>
              <w:t xml:space="preserve"> </w:t>
            </w:r>
            <w:r w:rsidRPr="00AF1E19">
              <w:rPr>
                <w:color w:val="000000" w:themeColor="text1"/>
                <w:spacing w:val="-2"/>
                <w:sz w:val="24"/>
                <w:lang w:val="ru-RU"/>
              </w:rPr>
              <w:t>родителей</w:t>
            </w:r>
          </w:p>
          <w:p w:rsidR="005665CB" w:rsidRPr="00AF1E19" w:rsidRDefault="005665CB" w:rsidP="003F5547">
            <w:pPr>
              <w:pStyle w:val="TableParagraph"/>
              <w:ind w:left="102" w:right="161"/>
              <w:rPr>
                <w:color w:val="000000" w:themeColor="text1"/>
                <w:sz w:val="24"/>
                <w:lang w:val="ru-RU"/>
              </w:rPr>
            </w:pPr>
            <w:r w:rsidRPr="00AF1E19">
              <w:rPr>
                <w:color w:val="000000" w:themeColor="text1"/>
                <w:sz w:val="24"/>
                <w:lang w:val="ru-RU"/>
              </w:rPr>
              <w:t>«Обучение</w:t>
            </w:r>
            <w:r w:rsidR="004A0DEA">
              <w:rPr>
                <w:color w:val="000000" w:themeColor="text1"/>
                <w:sz w:val="24"/>
                <w:lang w:val="ru-RU"/>
              </w:rPr>
              <w:t xml:space="preserve"> </w:t>
            </w:r>
            <w:r w:rsidRPr="00AF1E19">
              <w:rPr>
                <w:color w:val="000000" w:themeColor="text1"/>
                <w:sz w:val="24"/>
                <w:lang w:val="ru-RU"/>
              </w:rPr>
              <w:t>детей</w:t>
            </w:r>
            <w:r w:rsidR="004A0DEA">
              <w:rPr>
                <w:color w:val="000000" w:themeColor="text1"/>
                <w:sz w:val="24"/>
                <w:lang w:val="ru-RU"/>
              </w:rPr>
              <w:t xml:space="preserve"> </w:t>
            </w:r>
            <w:r w:rsidRPr="00AF1E19">
              <w:rPr>
                <w:color w:val="000000" w:themeColor="text1"/>
                <w:sz w:val="24"/>
                <w:lang w:val="ru-RU"/>
              </w:rPr>
              <w:t>наблюдательности на улице»,</w:t>
            </w:r>
          </w:p>
          <w:p w:rsidR="005665CB" w:rsidRPr="00AF1E19" w:rsidRDefault="005665CB" w:rsidP="003F5547">
            <w:pPr>
              <w:pStyle w:val="TableParagraph"/>
              <w:spacing w:line="263" w:lineRule="exact"/>
              <w:ind w:left="102"/>
              <w:rPr>
                <w:color w:val="000000" w:themeColor="text1"/>
                <w:sz w:val="24"/>
                <w:lang w:val="ru-RU"/>
              </w:rPr>
            </w:pPr>
            <w:r w:rsidRPr="00AF1E19">
              <w:rPr>
                <w:color w:val="000000" w:themeColor="text1"/>
                <w:sz w:val="24"/>
                <w:lang w:val="ru-RU"/>
              </w:rPr>
              <w:t>«Чтобы</w:t>
            </w:r>
            <w:r w:rsidR="004A0DEA">
              <w:rPr>
                <w:color w:val="000000" w:themeColor="text1"/>
                <w:sz w:val="24"/>
                <w:lang w:val="ru-RU"/>
              </w:rPr>
              <w:t xml:space="preserve"> </w:t>
            </w:r>
            <w:r w:rsidRPr="00AF1E19">
              <w:rPr>
                <w:color w:val="000000" w:themeColor="text1"/>
                <w:sz w:val="24"/>
                <w:lang w:val="ru-RU"/>
              </w:rPr>
              <w:t>не</w:t>
            </w:r>
            <w:r w:rsidR="004A0DEA">
              <w:rPr>
                <w:color w:val="000000" w:themeColor="text1"/>
                <w:sz w:val="24"/>
                <w:lang w:val="ru-RU"/>
              </w:rPr>
              <w:t xml:space="preserve"> </w:t>
            </w:r>
            <w:r w:rsidRPr="00AF1E19">
              <w:rPr>
                <w:color w:val="000000" w:themeColor="text1"/>
                <w:sz w:val="24"/>
                <w:lang w:val="ru-RU"/>
              </w:rPr>
              <w:t>было</w:t>
            </w:r>
            <w:r w:rsidR="004A0DEA">
              <w:rPr>
                <w:color w:val="000000" w:themeColor="text1"/>
                <w:sz w:val="24"/>
                <w:lang w:val="ru-RU"/>
              </w:rPr>
              <w:t xml:space="preserve"> </w:t>
            </w:r>
            <w:r w:rsidRPr="00AF1E19">
              <w:rPr>
                <w:color w:val="000000" w:themeColor="text1"/>
                <w:spacing w:val="-4"/>
                <w:sz w:val="24"/>
                <w:lang w:val="ru-RU"/>
              </w:rPr>
              <w:t>беды»</w:t>
            </w:r>
          </w:p>
        </w:tc>
        <w:tc>
          <w:tcPr>
            <w:tcW w:w="1985" w:type="dxa"/>
          </w:tcPr>
          <w:p w:rsidR="005665CB" w:rsidRPr="00AF1E19" w:rsidRDefault="005665CB" w:rsidP="003F5547">
            <w:pPr>
              <w:pStyle w:val="TableParagraph"/>
              <w:spacing w:line="267" w:lineRule="exact"/>
              <w:ind w:left="109" w:right="107"/>
              <w:jc w:val="center"/>
              <w:rPr>
                <w:color w:val="000000" w:themeColor="text1"/>
                <w:sz w:val="24"/>
              </w:rPr>
            </w:pPr>
            <w:r w:rsidRPr="00AF1E19">
              <w:rPr>
                <w:color w:val="000000" w:themeColor="text1"/>
                <w:sz w:val="24"/>
              </w:rPr>
              <w:t xml:space="preserve">втечение </w:t>
            </w:r>
            <w:r w:rsidRPr="00AF1E19">
              <w:rPr>
                <w:color w:val="000000" w:themeColor="text1"/>
                <w:spacing w:val="-4"/>
                <w:sz w:val="24"/>
              </w:rPr>
              <w:t>года</w:t>
            </w:r>
          </w:p>
        </w:tc>
        <w:tc>
          <w:tcPr>
            <w:tcW w:w="1705" w:type="dxa"/>
          </w:tcPr>
          <w:p w:rsidR="005665CB" w:rsidRPr="00AF1E19" w:rsidRDefault="005665CB" w:rsidP="003F5547">
            <w:pPr>
              <w:pStyle w:val="TableParagraph"/>
              <w:ind w:left="0"/>
              <w:rPr>
                <w:color w:val="000000" w:themeColor="text1"/>
                <w:sz w:val="24"/>
              </w:rPr>
            </w:pPr>
          </w:p>
        </w:tc>
        <w:tc>
          <w:tcPr>
            <w:tcW w:w="2125" w:type="dxa"/>
          </w:tcPr>
          <w:p w:rsidR="005665CB" w:rsidRPr="00AF1E19" w:rsidRDefault="005665CB" w:rsidP="003F5547">
            <w:pPr>
              <w:pStyle w:val="TableParagraph"/>
              <w:ind w:left="437" w:firstLine="156"/>
              <w:rPr>
                <w:color w:val="000000" w:themeColor="text1"/>
                <w:sz w:val="24"/>
              </w:rPr>
            </w:pPr>
            <w:r w:rsidRPr="00AF1E19">
              <w:rPr>
                <w:color w:val="000000" w:themeColor="text1"/>
                <w:spacing w:val="-2"/>
                <w:sz w:val="24"/>
              </w:rPr>
              <w:t>Старший воспитатель</w:t>
            </w:r>
          </w:p>
        </w:tc>
      </w:tr>
      <w:tr w:rsidR="005665CB" w:rsidRPr="00AF1E19" w:rsidTr="003F5547">
        <w:trPr>
          <w:trHeight w:val="553"/>
        </w:trPr>
        <w:tc>
          <w:tcPr>
            <w:tcW w:w="857" w:type="dxa"/>
          </w:tcPr>
          <w:p w:rsidR="005665CB" w:rsidRPr="00AF1E19" w:rsidRDefault="005665CB" w:rsidP="003F5547">
            <w:pPr>
              <w:pStyle w:val="TableParagraph"/>
              <w:spacing w:line="271" w:lineRule="exact"/>
              <w:ind w:left="263" w:right="259"/>
              <w:jc w:val="center"/>
              <w:rPr>
                <w:color w:val="000000" w:themeColor="text1"/>
                <w:sz w:val="24"/>
              </w:rPr>
            </w:pPr>
            <w:r w:rsidRPr="00AF1E19">
              <w:rPr>
                <w:color w:val="000000" w:themeColor="text1"/>
                <w:spacing w:val="-5"/>
                <w:sz w:val="24"/>
              </w:rPr>
              <w:t>4.6</w:t>
            </w:r>
          </w:p>
        </w:tc>
        <w:tc>
          <w:tcPr>
            <w:tcW w:w="4110" w:type="dxa"/>
          </w:tcPr>
          <w:p w:rsidR="005665CB" w:rsidRPr="00AF1E19" w:rsidRDefault="005665CB" w:rsidP="003F5547">
            <w:pPr>
              <w:pStyle w:val="TableParagraph"/>
              <w:spacing w:line="271" w:lineRule="exact"/>
              <w:ind w:left="102"/>
              <w:rPr>
                <w:color w:val="000000" w:themeColor="text1"/>
                <w:sz w:val="24"/>
                <w:lang w:val="ru-RU"/>
              </w:rPr>
            </w:pPr>
            <w:r w:rsidRPr="00AF1E19">
              <w:rPr>
                <w:color w:val="000000" w:themeColor="text1"/>
                <w:sz w:val="24"/>
                <w:lang w:val="ru-RU"/>
              </w:rPr>
              <w:t>Составление</w:t>
            </w:r>
            <w:r w:rsidR="004A0DEA">
              <w:rPr>
                <w:color w:val="000000" w:themeColor="text1"/>
                <w:sz w:val="24"/>
                <w:lang w:val="ru-RU"/>
              </w:rPr>
              <w:t xml:space="preserve"> </w:t>
            </w:r>
            <w:r w:rsidRPr="00AF1E19">
              <w:rPr>
                <w:color w:val="000000" w:themeColor="text1"/>
                <w:spacing w:val="-2"/>
                <w:sz w:val="24"/>
                <w:lang w:val="ru-RU"/>
              </w:rPr>
              <w:t>рекомендаций:</w:t>
            </w:r>
          </w:p>
          <w:p w:rsidR="005665CB" w:rsidRPr="00AF1E19" w:rsidRDefault="005665CB" w:rsidP="003F5547">
            <w:pPr>
              <w:pStyle w:val="TableParagraph"/>
              <w:spacing w:line="263" w:lineRule="exact"/>
              <w:ind w:left="102"/>
              <w:rPr>
                <w:color w:val="000000" w:themeColor="text1"/>
                <w:sz w:val="24"/>
                <w:lang w:val="ru-RU"/>
              </w:rPr>
            </w:pPr>
            <w:r w:rsidRPr="00AF1E19">
              <w:rPr>
                <w:color w:val="000000" w:themeColor="text1"/>
                <w:sz w:val="24"/>
                <w:lang w:val="ru-RU"/>
              </w:rPr>
              <w:t>«При</w:t>
            </w:r>
            <w:r w:rsidR="004A0DEA">
              <w:rPr>
                <w:color w:val="000000" w:themeColor="text1"/>
                <w:sz w:val="24"/>
                <w:lang w:val="ru-RU"/>
              </w:rPr>
              <w:t xml:space="preserve"> </w:t>
            </w:r>
            <w:r w:rsidRPr="00AF1E19">
              <w:rPr>
                <w:color w:val="000000" w:themeColor="text1"/>
                <w:sz w:val="24"/>
                <w:lang w:val="ru-RU"/>
              </w:rPr>
              <w:t>выходе</w:t>
            </w:r>
            <w:r w:rsidR="004A0DEA">
              <w:rPr>
                <w:color w:val="000000" w:themeColor="text1"/>
                <w:sz w:val="24"/>
                <w:lang w:val="ru-RU"/>
              </w:rPr>
              <w:t xml:space="preserve"> </w:t>
            </w:r>
            <w:r w:rsidRPr="00AF1E19">
              <w:rPr>
                <w:color w:val="000000" w:themeColor="text1"/>
                <w:sz w:val="24"/>
                <w:lang w:val="ru-RU"/>
              </w:rPr>
              <w:t>из</w:t>
            </w:r>
            <w:r w:rsidR="004A0DEA">
              <w:rPr>
                <w:color w:val="000000" w:themeColor="text1"/>
                <w:sz w:val="24"/>
                <w:lang w:val="ru-RU"/>
              </w:rPr>
              <w:t xml:space="preserve"> </w:t>
            </w:r>
            <w:r w:rsidRPr="00AF1E19">
              <w:rPr>
                <w:color w:val="000000" w:themeColor="text1"/>
                <w:spacing w:val="-4"/>
                <w:sz w:val="24"/>
                <w:lang w:val="ru-RU"/>
              </w:rPr>
              <w:t>дома»</w:t>
            </w:r>
          </w:p>
        </w:tc>
        <w:tc>
          <w:tcPr>
            <w:tcW w:w="1985" w:type="dxa"/>
          </w:tcPr>
          <w:p w:rsidR="005665CB" w:rsidRPr="00AF1E19" w:rsidRDefault="005665CB" w:rsidP="003F5547">
            <w:pPr>
              <w:pStyle w:val="TableParagraph"/>
              <w:spacing w:line="271" w:lineRule="exact"/>
              <w:ind w:left="116" w:right="107"/>
              <w:jc w:val="center"/>
              <w:rPr>
                <w:color w:val="000000" w:themeColor="text1"/>
                <w:sz w:val="24"/>
              </w:rPr>
            </w:pPr>
            <w:r w:rsidRPr="00AF1E19">
              <w:rPr>
                <w:color w:val="000000" w:themeColor="text1"/>
                <w:spacing w:val="-2"/>
                <w:sz w:val="24"/>
              </w:rPr>
              <w:t>Сентябрь</w:t>
            </w:r>
          </w:p>
        </w:tc>
        <w:tc>
          <w:tcPr>
            <w:tcW w:w="1705" w:type="dxa"/>
          </w:tcPr>
          <w:p w:rsidR="005665CB" w:rsidRPr="00AF1E19" w:rsidRDefault="005665CB" w:rsidP="003F5547">
            <w:pPr>
              <w:pStyle w:val="TableParagraph"/>
              <w:ind w:left="0"/>
              <w:rPr>
                <w:color w:val="000000" w:themeColor="text1"/>
                <w:sz w:val="24"/>
              </w:rPr>
            </w:pPr>
          </w:p>
        </w:tc>
        <w:tc>
          <w:tcPr>
            <w:tcW w:w="2125" w:type="dxa"/>
          </w:tcPr>
          <w:p w:rsidR="005665CB" w:rsidRPr="00AF1E19" w:rsidRDefault="005665CB" w:rsidP="003F5547">
            <w:pPr>
              <w:pStyle w:val="TableParagraph"/>
              <w:spacing w:line="271" w:lineRule="exact"/>
              <w:ind w:left="100" w:right="97"/>
              <w:jc w:val="center"/>
              <w:rPr>
                <w:color w:val="000000" w:themeColor="text1"/>
                <w:sz w:val="24"/>
              </w:rPr>
            </w:pPr>
            <w:r w:rsidRPr="00AF1E19">
              <w:rPr>
                <w:color w:val="000000" w:themeColor="text1"/>
                <w:spacing w:val="-2"/>
                <w:sz w:val="24"/>
              </w:rPr>
              <w:t>Старший</w:t>
            </w:r>
          </w:p>
          <w:p w:rsidR="005665CB" w:rsidRPr="00AF1E19" w:rsidRDefault="005665CB" w:rsidP="003F5547">
            <w:pPr>
              <w:pStyle w:val="TableParagraph"/>
              <w:spacing w:line="263" w:lineRule="exact"/>
              <w:ind w:left="100" w:right="93"/>
              <w:jc w:val="center"/>
              <w:rPr>
                <w:color w:val="000000" w:themeColor="text1"/>
                <w:sz w:val="24"/>
              </w:rPr>
            </w:pPr>
            <w:r w:rsidRPr="00AF1E19">
              <w:rPr>
                <w:color w:val="000000" w:themeColor="text1"/>
                <w:spacing w:val="-2"/>
                <w:sz w:val="24"/>
              </w:rPr>
              <w:t>воспитатель</w:t>
            </w:r>
          </w:p>
        </w:tc>
      </w:tr>
      <w:tr w:rsidR="005665CB" w:rsidRPr="00AF1E19" w:rsidTr="003F5547">
        <w:trPr>
          <w:trHeight w:val="826"/>
        </w:trPr>
        <w:tc>
          <w:tcPr>
            <w:tcW w:w="857" w:type="dxa"/>
          </w:tcPr>
          <w:p w:rsidR="005665CB" w:rsidRPr="00AF1E19" w:rsidRDefault="005665CB" w:rsidP="003F5547">
            <w:pPr>
              <w:pStyle w:val="TableParagraph"/>
              <w:spacing w:line="267" w:lineRule="exact"/>
              <w:ind w:left="263" w:right="259"/>
              <w:jc w:val="center"/>
              <w:rPr>
                <w:color w:val="000000" w:themeColor="text1"/>
                <w:sz w:val="24"/>
              </w:rPr>
            </w:pPr>
            <w:r w:rsidRPr="00AF1E19">
              <w:rPr>
                <w:color w:val="000000" w:themeColor="text1"/>
                <w:spacing w:val="-5"/>
                <w:sz w:val="24"/>
              </w:rPr>
              <w:t>4.7</w:t>
            </w:r>
          </w:p>
        </w:tc>
        <w:tc>
          <w:tcPr>
            <w:tcW w:w="4110" w:type="dxa"/>
          </w:tcPr>
          <w:p w:rsidR="005665CB" w:rsidRPr="00AF1E19" w:rsidRDefault="005665CB" w:rsidP="003F5547">
            <w:pPr>
              <w:pStyle w:val="TableParagraph"/>
              <w:spacing w:line="267" w:lineRule="exact"/>
              <w:ind w:left="102"/>
              <w:rPr>
                <w:color w:val="000000" w:themeColor="text1"/>
                <w:sz w:val="24"/>
                <w:lang w:val="ru-RU"/>
              </w:rPr>
            </w:pPr>
            <w:r w:rsidRPr="00AF1E19">
              <w:rPr>
                <w:color w:val="000000" w:themeColor="text1"/>
                <w:spacing w:val="-2"/>
                <w:sz w:val="24"/>
                <w:lang w:val="ru-RU"/>
              </w:rPr>
              <w:t>Консультация</w:t>
            </w:r>
          </w:p>
          <w:p w:rsidR="005665CB" w:rsidRPr="00AF1E19" w:rsidRDefault="005665CB" w:rsidP="003F5547">
            <w:pPr>
              <w:pStyle w:val="TableParagraph"/>
              <w:spacing w:line="276" w:lineRule="exact"/>
              <w:ind w:left="102" w:right="115"/>
              <w:rPr>
                <w:color w:val="000000" w:themeColor="text1"/>
                <w:sz w:val="24"/>
                <w:lang w:val="ru-RU"/>
              </w:rPr>
            </w:pPr>
            <w:r w:rsidRPr="00AF1E19">
              <w:rPr>
                <w:color w:val="000000" w:themeColor="text1"/>
                <w:sz w:val="24"/>
                <w:lang w:val="ru-RU"/>
              </w:rPr>
              <w:t>"Психофизиологические</w:t>
            </w:r>
            <w:r w:rsidR="004A0DEA">
              <w:rPr>
                <w:color w:val="000000" w:themeColor="text1"/>
                <w:sz w:val="24"/>
                <w:lang w:val="ru-RU"/>
              </w:rPr>
              <w:t xml:space="preserve"> </w:t>
            </w:r>
            <w:r w:rsidRPr="00AF1E19">
              <w:rPr>
                <w:color w:val="000000" w:themeColor="text1"/>
                <w:sz w:val="24"/>
                <w:lang w:val="ru-RU"/>
              </w:rPr>
              <w:t>особенности поведения дошкольника на улице"</w:t>
            </w:r>
          </w:p>
        </w:tc>
        <w:tc>
          <w:tcPr>
            <w:tcW w:w="1985" w:type="dxa"/>
          </w:tcPr>
          <w:p w:rsidR="005665CB" w:rsidRPr="00AF1E19" w:rsidRDefault="004A0DEA" w:rsidP="004A0DEA">
            <w:pPr>
              <w:pStyle w:val="TableParagraph"/>
              <w:ind w:left="506" w:right="178" w:firstLine="28"/>
              <w:rPr>
                <w:color w:val="000000" w:themeColor="text1"/>
                <w:sz w:val="24"/>
              </w:rPr>
            </w:pPr>
            <w:r w:rsidRPr="00AF1E19">
              <w:rPr>
                <w:color w:val="000000" w:themeColor="text1"/>
                <w:sz w:val="24"/>
              </w:rPr>
              <w:t>П</w:t>
            </w:r>
            <w:r w:rsidR="005665CB" w:rsidRPr="00AF1E19">
              <w:rPr>
                <w:color w:val="000000" w:themeColor="text1"/>
                <w:sz w:val="24"/>
              </w:rPr>
              <w:t>о</w:t>
            </w:r>
            <w:r>
              <w:rPr>
                <w:color w:val="000000" w:themeColor="text1"/>
                <w:sz w:val="24"/>
                <w:lang w:val="ru-RU"/>
              </w:rPr>
              <w:t xml:space="preserve"> </w:t>
            </w:r>
            <w:r w:rsidR="005665CB" w:rsidRPr="00AF1E19">
              <w:rPr>
                <w:color w:val="000000" w:themeColor="text1"/>
                <w:sz w:val="24"/>
              </w:rPr>
              <w:t xml:space="preserve">плану </w:t>
            </w:r>
            <w:r w:rsidR="005665CB" w:rsidRPr="00AF1E19">
              <w:rPr>
                <w:color w:val="000000" w:themeColor="text1"/>
                <w:spacing w:val="-2"/>
                <w:sz w:val="24"/>
              </w:rPr>
              <w:t>педагога-</w:t>
            </w:r>
          </w:p>
          <w:p w:rsidR="005665CB" w:rsidRPr="00AF1E19" w:rsidRDefault="005665CB" w:rsidP="003F5547">
            <w:pPr>
              <w:pStyle w:val="TableParagraph"/>
              <w:spacing w:line="263" w:lineRule="exact"/>
              <w:ind w:left="466"/>
              <w:rPr>
                <w:color w:val="000000" w:themeColor="text1"/>
                <w:sz w:val="24"/>
              </w:rPr>
            </w:pPr>
            <w:r w:rsidRPr="00AF1E19">
              <w:rPr>
                <w:color w:val="000000" w:themeColor="text1"/>
                <w:spacing w:val="-2"/>
                <w:sz w:val="24"/>
              </w:rPr>
              <w:t>психолога</w:t>
            </w:r>
          </w:p>
        </w:tc>
        <w:tc>
          <w:tcPr>
            <w:tcW w:w="1705" w:type="dxa"/>
          </w:tcPr>
          <w:p w:rsidR="005665CB" w:rsidRPr="00AF1E19" w:rsidRDefault="005665CB" w:rsidP="003F5547">
            <w:pPr>
              <w:pStyle w:val="TableParagraph"/>
              <w:ind w:left="0"/>
              <w:rPr>
                <w:color w:val="000000" w:themeColor="text1"/>
                <w:sz w:val="24"/>
              </w:rPr>
            </w:pPr>
          </w:p>
        </w:tc>
        <w:tc>
          <w:tcPr>
            <w:tcW w:w="2125" w:type="dxa"/>
          </w:tcPr>
          <w:p w:rsidR="005665CB" w:rsidRPr="00AF1E19" w:rsidRDefault="005665CB" w:rsidP="003F5547">
            <w:pPr>
              <w:pStyle w:val="TableParagraph"/>
              <w:ind w:left="589" w:hanging="32"/>
              <w:rPr>
                <w:color w:val="000000" w:themeColor="text1"/>
                <w:sz w:val="24"/>
              </w:rPr>
            </w:pPr>
            <w:r w:rsidRPr="00AF1E19">
              <w:rPr>
                <w:color w:val="000000" w:themeColor="text1"/>
                <w:sz w:val="24"/>
              </w:rPr>
              <w:t>Педагог</w:t>
            </w:r>
            <w:r w:rsidR="004A0DEA">
              <w:rPr>
                <w:color w:val="000000" w:themeColor="text1"/>
                <w:sz w:val="24"/>
                <w:lang w:val="ru-RU"/>
              </w:rPr>
              <w:t xml:space="preserve"> </w:t>
            </w:r>
            <w:r w:rsidRPr="00AF1E19">
              <w:rPr>
                <w:color w:val="000000" w:themeColor="text1"/>
                <w:sz w:val="24"/>
              </w:rPr>
              <w:t xml:space="preserve">– </w:t>
            </w:r>
            <w:r w:rsidRPr="00AF1E19">
              <w:rPr>
                <w:color w:val="000000" w:themeColor="text1"/>
                <w:spacing w:val="-2"/>
                <w:sz w:val="24"/>
              </w:rPr>
              <w:t>психолог</w:t>
            </w:r>
          </w:p>
        </w:tc>
      </w:tr>
    </w:tbl>
    <w:p w:rsidR="005665CB" w:rsidRPr="00AF1E19" w:rsidRDefault="005665CB" w:rsidP="000A7ECE">
      <w:pPr>
        <w:tabs>
          <w:tab w:val="left" w:pos="3157"/>
        </w:tabs>
        <w:spacing w:before="90"/>
        <w:rPr>
          <w:b/>
          <w:color w:val="000000" w:themeColor="text1"/>
          <w:sz w:val="24"/>
        </w:rPr>
      </w:pPr>
    </w:p>
    <w:p w:rsidR="005665CB" w:rsidRPr="00AF1E19" w:rsidRDefault="005665CB" w:rsidP="005665CB">
      <w:pPr>
        <w:tabs>
          <w:tab w:val="left" w:pos="3157"/>
        </w:tabs>
        <w:spacing w:before="90"/>
        <w:jc w:val="center"/>
        <w:rPr>
          <w:b/>
          <w:color w:val="000000" w:themeColor="text1"/>
          <w:sz w:val="24"/>
        </w:rPr>
      </w:pPr>
      <w:r w:rsidRPr="00AF1E19">
        <w:rPr>
          <w:b/>
          <w:color w:val="000000" w:themeColor="text1"/>
          <w:sz w:val="24"/>
        </w:rPr>
        <w:t>7.3 План</w:t>
      </w:r>
      <w:r w:rsidR="003507D2">
        <w:rPr>
          <w:b/>
          <w:color w:val="000000" w:themeColor="text1"/>
          <w:sz w:val="24"/>
        </w:rPr>
        <w:t xml:space="preserve"> </w:t>
      </w:r>
      <w:r w:rsidRPr="00AF1E19">
        <w:rPr>
          <w:b/>
          <w:color w:val="000000" w:themeColor="text1"/>
          <w:sz w:val="24"/>
        </w:rPr>
        <w:t>мероприятий</w:t>
      </w:r>
      <w:r w:rsidR="003507D2">
        <w:rPr>
          <w:b/>
          <w:color w:val="000000" w:themeColor="text1"/>
          <w:sz w:val="24"/>
        </w:rPr>
        <w:t xml:space="preserve"> </w:t>
      </w:r>
      <w:r w:rsidRPr="00AF1E19">
        <w:rPr>
          <w:b/>
          <w:color w:val="000000" w:themeColor="text1"/>
          <w:sz w:val="24"/>
        </w:rPr>
        <w:t>по</w:t>
      </w:r>
      <w:r w:rsidR="000A7ECE">
        <w:rPr>
          <w:b/>
          <w:color w:val="000000" w:themeColor="text1"/>
          <w:sz w:val="24"/>
        </w:rPr>
        <w:t xml:space="preserve"> </w:t>
      </w:r>
      <w:r w:rsidRPr="00AF1E19">
        <w:rPr>
          <w:b/>
          <w:color w:val="000000" w:themeColor="text1"/>
          <w:sz w:val="24"/>
        </w:rPr>
        <w:t>пожарной</w:t>
      </w:r>
      <w:r w:rsidR="003507D2">
        <w:rPr>
          <w:b/>
          <w:color w:val="000000" w:themeColor="text1"/>
          <w:sz w:val="24"/>
        </w:rPr>
        <w:t xml:space="preserve"> </w:t>
      </w:r>
      <w:r w:rsidRPr="00AF1E19">
        <w:rPr>
          <w:b/>
          <w:color w:val="000000" w:themeColor="text1"/>
          <w:spacing w:val="-2"/>
          <w:sz w:val="24"/>
        </w:rPr>
        <w:t>безопасности</w:t>
      </w:r>
    </w:p>
    <w:p w:rsidR="005665CB" w:rsidRPr="00AF1E19" w:rsidRDefault="005665CB" w:rsidP="005665CB">
      <w:pPr>
        <w:pStyle w:val="a3"/>
        <w:spacing w:before="4"/>
        <w:rPr>
          <w:b/>
          <w:color w:val="000000" w:themeColor="text1"/>
        </w:rPr>
      </w:pPr>
    </w:p>
    <w:tbl>
      <w:tblPr>
        <w:tblW w:w="0" w:type="auto"/>
        <w:tblInd w:w="279" w:type="dxa"/>
        <w:tblLayout w:type="fixed"/>
        <w:tblCellMar>
          <w:left w:w="0" w:type="dxa"/>
          <w:right w:w="0" w:type="dxa"/>
        </w:tblCellMar>
        <w:tblLook w:val="0000" w:firstRow="0" w:lastRow="0" w:firstColumn="0" w:lastColumn="0" w:noHBand="0" w:noVBand="0"/>
      </w:tblPr>
      <w:tblGrid>
        <w:gridCol w:w="4034"/>
        <w:gridCol w:w="2633"/>
        <w:gridCol w:w="3681"/>
      </w:tblGrid>
      <w:tr w:rsidR="005665CB" w:rsidRPr="00AF1E19" w:rsidTr="000A7ECE">
        <w:trPr>
          <w:trHeight w:val="1"/>
        </w:trPr>
        <w:tc>
          <w:tcPr>
            <w:tcW w:w="4034"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3507D2" w:rsidRDefault="005665CB" w:rsidP="003507D2">
            <w:pPr>
              <w:widowControl/>
              <w:adjustRightInd w:val="0"/>
              <w:spacing w:before="100" w:after="100"/>
              <w:jc w:val="center"/>
              <w:rPr>
                <w:rFonts w:ascii="Calibri" w:hAnsi="Calibri" w:cs="Calibri"/>
                <w:b/>
                <w:color w:val="000000" w:themeColor="text1"/>
                <w:lang w:val="en-US" w:eastAsia="ru-RU"/>
              </w:rPr>
            </w:pPr>
            <w:r w:rsidRPr="003507D2">
              <w:rPr>
                <w:rFonts w:ascii="Times New Roman CYR" w:hAnsi="Times New Roman CYR" w:cs="Times New Roman CYR"/>
                <w:b/>
                <w:color w:val="000000" w:themeColor="text1"/>
                <w:lang w:eastAsia="ru-RU"/>
              </w:rPr>
              <w:t>Наименование мероприятия</w:t>
            </w:r>
          </w:p>
        </w:tc>
        <w:tc>
          <w:tcPr>
            <w:tcW w:w="2633"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3507D2" w:rsidRDefault="005665CB" w:rsidP="003507D2">
            <w:pPr>
              <w:widowControl/>
              <w:adjustRightInd w:val="0"/>
              <w:spacing w:before="100" w:after="100"/>
              <w:jc w:val="center"/>
              <w:rPr>
                <w:rFonts w:ascii="Calibri" w:hAnsi="Calibri" w:cs="Calibri"/>
                <w:b/>
                <w:color w:val="000000" w:themeColor="text1"/>
                <w:lang w:val="en-US" w:eastAsia="ru-RU"/>
              </w:rPr>
            </w:pPr>
            <w:r w:rsidRPr="003507D2">
              <w:rPr>
                <w:rFonts w:ascii="Times New Roman CYR" w:hAnsi="Times New Roman CYR" w:cs="Times New Roman CYR"/>
                <w:b/>
                <w:color w:val="000000" w:themeColor="text1"/>
                <w:lang w:eastAsia="ru-RU"/>
              </w:rPr>
              <w:t>Срок выполнения</w:t>
            </w:r>
          </w:p>
        </w:tc>
        <w:tc>
          <w:tcPr>
            <w:tcW w:w="3681"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3507D2" w:rsidRDefault="005665CB" w:rsidP="003507D2">
            <w:pPr>
              <w:widowControl/>
              <w:adjustRightInd w:val="0"/>
              <w:spacing w:before="100" w:after="100"/>
              <w:jc w:val="center"/>
              <w:rPr>
                <w:rFonts w:ascii="Calibri" w:hAnsi="Calibri" w:cs="Calibri"/>
                <w:b/>
                <w:color w:val="000000" w:themeColor="text1"/>
                <w:lang w:val="en-US" w:eastAsia="ru-RU"/>
              </w:rPr>
            </w:pPr>
            <w:r w:rsidRPr="003507D2">
              <w:rPr>
                <w:rFonts w:ascii="Times New Roman CYR" w:hAnsi="Times New Roman CYR" w:cs="Times New Roman CYR"/>
                <w:b/>
                <w:color w:val="000000" w:themeColor="text1"/>
                <w:lang w:eastAsia="ru-RU"/>
              </w:rPr>
              <w:t>Ответственные</w:t>
            </w:r>
          </w:p>
        </w:tc>
      </w:tr>
      <w:tr w:rsidR="005665CB" w:rsidRPr="00AF1E19" w:rsidTr="000A7ECE">
        <w:trPr>
          <w:trHeight w:val="1"/>
        </w:trPr>
        <w:tc>
          <w:tcPr>
            <w:tcW w:w="4034"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jc w:val="center"/>
              <w:rPr>
                <w:rFonts w:ascii="Calibri" w:hAnsi="Calibri" w:cs="Calibri"/>
                <w:color w:val="000000" w:themeColor="text1"/>
                <w:lang w:val="en-US" w:eastAsia="ru-RU"/>
              </w:rPr>
            </w:pPr>
            <w:r w:rsidRPr="00AF1E19">
              <w:rPr>
                <w:color w:val="000000" w:themeColor="text1"/>
                <w:lang w:val="en-US" w:eastAsia="ru-RU"/>
              </w:rPr>
              <w:t>1</w:t>
            </w:r>
          </w:p>
        </w:tc>
        <w:tc>
          <w:tcPr>
            <w:tcW w:w="2633"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jc w:val="center"/>
              <w:rPr>
                <w:rFonts w:ascii="Calibri" w:hAnsi="Calibri" w:cs="Calibri"/>
                <w:color w:val="000000" w:themeColor="text1"/>
                <w:lang w:val="en-US" w:eastAsia="ru-RU"/>
              </w:rPr>
            </w:pPr>
            <w:r w:rsidRPr="00AF1E19">
              <w:rPr>
                <w:color w:val="000000" w:themeColor="text1"/>
                <w:lang w:val="en-US" w:eastAsia="ru-RU"/>
              </w:rPr>
              <w:t>2</w:t>
            </w:r>
          </w:p>
        </w:tc>
        <w:tc>
          <w:tcPr>
            <w:tcW w:w="3681"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jc w:val="center"/>
              <w:rPr>
                <w:rFonts w:ascii="Calibri" w:hAnsi="Calibri" w:cs="Calibri"/>
                <w:color w:val="000000" w:themeColor="text1"/>
                <w:lang w:val="en-US" w:eastAsia="ru-RU"/>
              </w:rPr>
            </w:pPr>
            <w:r w:rsidRPr="00AF1E19">
              <w:rPr>
                <w:color w:val="000000" w:themeColor="text1"/>
                <w:lang w:val="en-US" w:eastAsia="ru-RU"/>
              </w:rPr>
              <w:t>3</w:t>
            </w:r>
          </w:p>
        </w:tc>
      </w:tr>
      <w:tr w:rsidR="005665CB" w:rsidRPr="00AF1E19" w:rsidTr="000A7ECE">
        <w:trPr>
          <w:trHeight w:val="1"/>
        </w:trPr>
        <w:tc>
          <w:tcPr>
            <w:tcW w:w="4034"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Calibri" w:hAnsi="Calibri" w:cs="Calibri"/>
                <w:color w:val="000000" w:themeColor="text1"/>
                <w:lang w:eastAsia="ru-RU"/>
              </w:rPr>
            </w:pPr>
            <w:r w:rsidRPr="00AF1E19">
              <w:rPr>
                <w:rFonts w:ascii="Times New Roman CYR" w:hAnsi="Times New Roman CYR" w:cs="Times New Roman CYR"/>
                <w:color w:val="000000" w:themeColor="text1"/>
                <w:lang w:eastAsia="ru-RU"/>
              </w:rPr>
              <w:t>Изучение нормативных документов по пожарной безопасности федерального и регионального уровней</w:t>
            </w:r>
          </w:p>
        </w:tc>
        <w:tc>
          <w:tcPr>
            <w:tcW w:w="2633"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Calibri" w:hAnsi="Calibri" w:cs="Calibri"/>
                <w:color w:val="000000" w:themeColor="text1"/>
                <w:lang w:val="en-US" w:eastAsia="ru-RU"/>
              </w:rPr>
            </w:pPr>
            <w:r w:rsidRPr="00AF1E19">
              <w:rPr>
                <w:rFonts w:ascii="Times New Roman CYR" w:hAnsi="Times New Roman CYR" w:cs="Times New Roman CYR"/>
                <w:color w:val="000000" w:themeColor="text1"/>
                <w:lang w:eastAsia="ru-RU"/>
              </w:rPr>
              <w:t>Постоянно</w:t>
            </w:r>
          </w:p>
        </w:tc>
        <w:tc>
          <w:tcPr>
            <w:tcW w:w="3681"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Calibri" w:hAnsi="Calibri" w:cs="Calibri"/>
                <w:color w:val="000000" w:themeColor="text1"/>
                <w:lang w:val="en-US" w:eastAsia="ru-RU"/>
              </w:rPr>
            </w:pPr>
            <w:r w:rsidRPr="00AF1E19">
              <w:rPr>
                <w:rFonts w:ascii="Times New Roman CYR" w:hAnsi="Times New Roman CYR" w:cs="Times New Roman CYR"/>
                <w:color w:val="000000" w:themeColor="text1"/>
                <w:lang w:eastAsia="ru-RU"/>
              </w:rPr>
              <w:t>Заведующий</w:t>
            </w:r>
          </w:p>
        </w:tc>
      </w:tr>
      <w:tr w:rsidR="005665CB" w:rsidRPr="00AF1E19" w:rsidTr="000A7ECE">
        <w:trPr>
          <w:trHeight w:val="1"/>
        </w:trPr>
        <w:tc>
          <w:tcPr>
            <w:tcW w:w="4034"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Times New Roman CYR" w:hAnsi="Times New Roman CYR" w:cs="Times New Roman CYR"/>
                <w:color w:val="000000" w:themeColor="text1"/>
                <w:lang w:eastAsia="ru-RU"/>
              </w:rPr>
            </w:pPr>
            <w:r w:rsidRPr="00AF1E19">
              <w:rPr>
                <w:rFonts w:ascii="Times New Roman CYR" w:hAnsi="Times New Roman CYR" w:cs="Times New Roman CYR"/>
                <w:color w:val="000000" w:themeColor="text1"/>
                <w:lang w:eastAsia="ru-RU"/>
              </w:rPr>
              <w:t>Разработка и утверждение локальных документов о мерах пожарной безопасности:</w:t>
            </w:r>
          </w:p>
          <w:p w:rsidR="005665CB" w:rsidRPr="00AF1E19" w:rsidRDefault="005665CB" w:rsidP="003E134C">
            <w:pPr>
              <w:widowControl/>
              <w:numPr>
                <w:ilvl w:val="0"/>
                <w:numId w:val="42"/>
              </w:numPr>
              <w:tabs>
                <w:tab w:val="left" w:pos="720"/>
              </w:tabs>
              <w:autoSpaceDE/>
              <w:autoSpaceDN/>
              <w:adjustRightInd w:val="0"/>
              <w:spacing w:before="100" w:after="100"/>
              <w:rPr>
                <w:rFonts w:ascii="Times New Roman CYR" w:hAnsi="Times New Roman CYR" w:cs="Times New Roman CYR"/>
                <w:color w:val="000000" w:themeColor="text1"/>
                <w:lang w:eastAsia="ru-RU"/>
              </w:rPr>
            </w:pPr>
            <w:r w:rsidRPr="00AF1E19">
              <w:rPr>
                <w:rFonts w:ascii="Times New Roman CYR" w:hAnsi="Times New Roman CYR" w:cs="Times New Roman CYR"/>
                <w:color w:val="000000" w:themeColor="text1"/>
                <w:lang w:eastAsia="ru-RU"/>
              </w:rPr>
              <w:t xml:space="preserve">приказа о назначении ответственного за пожарную безопасность в МБДОУ; </w:t>
            </w:r>
          </w:p>
          <w:p w:rsidR="005665CB" w:rsidRPr="00AF1E19" w:rsidRDefault="005665CB" w:rsidP="003E134C">
            <w:pPr>
              <w:widowControl/>
              <w:numPr>
                <w:ilvl w:val="0"/>
                <w:numId w:val="42"/>
              </w:numPr>
              <w:tabs>
                <w:tab w:val="left" w:pos="720"/>
              </w:tabs>
              <w:autoSpaceDE/>
              <w:autoSpaceDN/>
              <w:adjustRightInd w:val="0"/>
              <w:spacing w:before="100" w:after="100"/>
              <w:rPr>
                <w:rFonts w:ascii="Times New Roman CYR" w:hAnsi="Times New Roman CYR" w:cs="Times New Roman CYR"/>
                <w:color w:val="000000" w:themeColor="text1"/>
                <w:lang w:eastAsia="ru-RU"/>
              </w:rPr>
            </w:pPr>
            <w:r w:rsidRPr="00AF1E19">
              <w:rPr>
                <w:rFonts w:ascii="Times New Roman CYR" w:hAnsi="Times New Roman CYR" w:cs="Times New Roman CYR"/>
                <w:color w:val="000000" w:themeColor="text1"/>
                <w:lang w:eastAsia="ru-RU"/>
              </w:rPr>
              <w:t xml:space="preserve">приказа об установлении противопожарного режима в МБДОУ; </w:t>
            </w:r>
          </w:p>
          <w:p w:rsidR="005665CB" w:rsidRPr="00AF1E19" w:rsidRDefault="005665CB" w:rsidP="003E134C">
            <w:pPr>
              <w:widowControl/>
              <w:numPr>
                <w:ilvl w:val="0"/>
                <w:numId w:val="42"/>
              </w:numPr>
              <w:tabs>
                <w:tab w:val="left" w:pos="720"/>
              </w:tabs>
              <w:autoSpaceDE/>
              <w:autoSpaceDN/>
              <w:adjustRightInd w:val="0"/>
              <w:spacing w:before="100" w:after="100"/>
              <w:rPr>
                <w:rFonts w:ascii="Calibri" w:hAnsi="Calibri" w:cs="Calibri"/>
                <w:color w:val="000000" w:themeColor="text1"/>
                <w:lang w:eastAsia="ru-RU"/>
              </w:rPr>
            </w:pPr>
            <w:r w:rsidRPr="00AF1E19">
              <w:rPr>
                <w:rFonts w:ascii="Times New Roman CYR" w:hAnsi="Times New Roman CYR" w:cs="Times New Roman CYR"/>
                <w:color w:val="000000" w:themeColor="text1"/>
                <w:lang w:eastAsia="ru-RU"/>
              </w:rPr>
              <w:t xml:space="preserve">приказа о проведении мероприятий по обучению сотрудников МБДОУ мерам пожарной безопасности </w:t>
            </w:r>
          </w:p>
        </w:tc>
        <w:tc>
          <w:tcPr>
            <w:tcW w:w="2633"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Calibri" w:hAnsi="Calibri" w:cs="Calibri"/>
                <w:color w:val="000000" w:themeColor="text1"/>
                <w:lang w:val="en-US" w:eastAsia="ru-RU"/>
              </w:rPr>
            </w:pPr>
            <w:r w:rsidRPr="00AF1E19">
              <w:rPr>
                <w:rFonts w:ascii="Times New Roman CYR" w:hAnsi="Times New Roman CYR" w:cs="Times New Roman CYR"/>
                <w:color w:val="000000" w:themeColor="text1"/>
                <w:lang w:eastAsia="ru-RU"/>
              </w:rPr>
              <w:t>Сентябрь</w:t>
            </w:r>
          </w:p>
        </w:tc>
        <w:tc>
          <w:tcPr>
            <w:tcW w:w="3681"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Calibri" w:hAnsi="Calibri" w:cs="Calibri"/>
                <w:color w:val="000000" w:themeColor="text1"/>
                <w:lang w:val="en-US" w:eastAsia="ru-RU"/>
              </w:rPr>
            </w:pPr>
            <w:r w:rsidRPr="00AF1E19">
              <w:rPr>
                <w:rFonts w:ascii="Times New Roman CYR" w:hAnsi="Times New Roman CYR" w:cs="Times New Roman CYR"/>
                <w:color w:val="000000" w:themeColor="text1"/>
                <w:lang w:eastAsia="ru-RU"/>
              </w:rPr>
              <w:t>Заведующий</w:t>
            </w:r>
          </w:p>
        </w:tc>
      </w:tr>
      <w:tr w:rsidR="005665CB" w:rsidRPr="00AF1E19" w:rsidTr="000A7ECE">
        <w:trPr>
          <w:trHeight w:val="1"/>
        </w:trPr>
        <w:tc>
          <w:tcPr>
            <w:tcW w:w="4034"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Times New Roman CYR" w:hAnsi="Times New Roman CYR" w:cs="Times New Roman CYR"/>
                <w:color w:val="000000" w:themeColor="text1"/>
                <w:lang w:eastAsia="ru-RU"/>
              </w:rPr>
            </w:pPr>
            <w:r w:rsidRPr="00AF1E19">
              <w:rPr>
                <w:rFonts w:ascii="Times New Roman CYR" w:hAnsi="Times New Roman CYR" w:cs="Times New Roman CYR"/>
                <w:color w:val="000000" w:themeColor="text1"/>
                <w:lang w:eastAsia="ru-RU"/>
              </w:rPr>
              <w:t>Проведение повторных противопожарных инструктажей с работниками</w:t>
            </w:r>
          </w:p>
          <w:p w:rsidR="005665CB" w:rsidRPr="00AF1E19" w:rsidRDefault="005665CB" w:rsidP="003F5547">
            <w:pPr>
              <w:widowControl/>
              <w:adjustRightInd w:val="0"/>
              <w:spacing w:before="100" w:after="100"/>
              <w:rPr>
                <w:rFonts w:ascii="Calibri" w:hAnsi="Calibri" w:cs="Calibri"/>
                <w:color w:val="000000" w:themeColor="text1"/>
                <w:lang w:eastAsia="ru-RU"/>
              </w:rPr>
            </w:pPr>
            <w:r w:rsidRPr="00AF1E19">
              <w:rPr>
                <w:color w:val="000000" w:themeColor="text1"/>
                <w:lang w:val="en-US" w:eastAsia="ru-RU"/>
              </w:rPr>
              <w:t> </w:t>
            </w:r>
          </w:p>
        </w:tc>
        <w:tc>
          <w:tcPr>
            <w:tcW w:w="2633"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Times New Roman CYR" w:hAnsi="Times New Roman CYR" w:cs="Times New Roman CYR"/>
                <w:color w:val="000000" w:themeColor="text1"/>
                <w:lang w:eastAsia="ru-RU"/>
              </w:rPr>
            </w:pPr>
            <w:r w:rsidRPr="00AF1E19">
              <w:rPr>
                <w:rFonts w:ascii="Times New Roman CYR" w:hAnsi="Times New Roman CYR" w:cs="Times New Roman CYR"/>
                <w:color w:val="000000" w:themeColor="text1"/>
                <w:lang w:eastAsia="ru-RU"/>
              </w:rPr>
              <w:t>Февраль, июль</w:t>
            </w:r>
          </w:p>
          <w:p w:rsidR="005665CB" w:rsidRPr="00AF1E19" w:rsidRDefault="005665CB" w:rsidP="003F5547">
            <w:pPr>
              <w:widowControl/>
              <w:adjustRightInd w:val="0"/>
              <w:spacing w:before="100" w:after="100"/>
              <w:rPr>
                <w:rFonts w:ascii="Times New Roman CYR" w:hAnsi="Times New Roman CYR" w:cs="Times New Roman CYR"/>
                <w:color w:val="000000" w:themeColor="text1"/>
                <w:lang w:eastAsia="ru-RU"/>
              </w:rPr>
            </w:pPr>
            <w:r w:rsidRPr="00AF1E19">
              <w:rPr>
                <w:color w:val="000000" w:themeColor="text1"/>
                <w:lang w:eastAsia="ru-RU"/>
              </w:rPr>
              <w:t xml:space="preserve">(1 </w:t>
            </w:r>
            <w:r w:rsidRPr="00AF1E19">
              <w:rPr>
                <w:rFonts w:ascii="Times New Roman CYR" w:hAnsi="Times New Roman CYR" w:cs="Times New Roman CYR"/>
                <w:color w:val="000000" w:themeColor="text1"/>
                <w:lang w:eastAsia="ru-RU"/>
              </w:rPr>
              <w:t>раз в полугодие)</w:t>
            </w:r>
          </w:p>
          <w:p w:rsidR="005665CB" w:rsidRPr="00AF1E19" w:rsidRDefault="005665CB" w:rsidP="003F5547">
            <w:pPr>
              <w:widowControl/>
              <w:adjustRightInd w:val="0"/>
              <w:spacing w:before="100" w:after="100"/>
              <w:rPr>
                <w:rFonts w:ascii="Calibri" w:hAnsi="Calibri" w:cs="Calibri"/>
                <w:color w:val="000000" w:themeColor="text1"/>
                <w:lang w:eastAsia="ru-RU"/>
              </w:rPr>
            </w:pPr>
            <w:r w:rsidRPr="00AF1E19">
              <w:rPr>
                <w:color w:val="000000" w:themeColor="text1"/>
                <w:lang w:val="en-US" w:eastAsia="ru-RU"/>
              </w:rPr>
              <w:t> </w:t>
            </w:r>
          </w:p>
        </w:tc>
        <w:tc>
          <w:tcPr>
            <w:tcW w:w="3681"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Calibri" w:hAnsi="Calibri" w:cs="Calibri"/>
                <w:color w:val="000000" w:themeColor="text1"/>
                <w:lang w:val="en-US" w:eastAsia="ru-RU"/>
              </w:rPr>
            </w:pPr>
            <w:r w:rsidRPr="00AF1E19">
              <w:rPr>
                <w:rFonts w:ascii="Times New Roman CYR" w:hAnsi="Times New Roman CYR" w:cs="Times New Roman CYR"/>
                <w:color w:val="000000" w:themeColor="text1"/>
                <w:lang w:eastAsia="ru-RU"/>
              </w:rPr>
              <w:t>Ответственный за пожарную безопасность</w:t>
            </w:r>
          </w:p>
        </w:tc>
      </w:tr>
      <w:tr w:rsidR="005665CB" w:rsidRPr="00AF1E19" w:rsidTr="000A7ECE">
        <w:trPr>
          <w:trHeight w:val="1"/>
        </w:trPr>
        <w:tc>
          <w:tcPr>
            <w:tcW w:w="4034"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Calibri" w:hAnsi="Calibri" w:cs="Calibri"/>
                <w:color w:val="000000" w:themeColor="text1"/>
                <w:lang w:eastAsia="ru-RU"/>
              </w:rPr>
            </w:pPr>
            <w:r w:rsidRPr="00AF1E19">
              <w:rPr>
                <w:rFonts w:ascii="Times New Roman CYR" w:hAnsi="Times New Roman CYR" w:cs="Times New Roman CYR"/>
                <w:color w:val="000000" w:themeColor="text1"/>
                <w:lang w:eastAsia="ru-RU"/>
              </w:rPr>
              <w:t>Проведение внепланового противопожарного инструктажа в связи с организацией массовых мероприятий (новогодних елок)</w:t>
            </w:r>
          </w:p>
        </w:tc>
        <w:tc>
          <w:tcPr>
            <w:tcW w:w="2633"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Calibri" w:hAnsi="Calibri" w:cs="Calibri"/>
                <w:color w:val="000000" w:themeColor="text1"/>
                <w:lang w:val="en-US" w:eastAsia="ru-RU"/>
              </w:rPr>
            </w:pPr>
            <w:r w:rsidRPr="00AF1E19">
              <w:rPr>
                <w:rFonts w:ascii="Times New Roman CYR" w:hAnsi="Times New Roman CYR" w:cs="Times New Roman CYR"/>
                <w:color w:val="000000" w:themeColor="text1"/>
                <w:lang w:eastAsia="ru-RU"/>
              </w:rPr>
              <w:t>Декабрь</w:t>
            </w:r>
          </w:p>
        </w:tc>
        <w:tc>
          <w:tcPr>
            <w:tcW w:w="3681"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Calibri" w:hAnsi="Calibri" w:cs="Calibri"/>
                <w:color w:val="000000" w:themeColor="text1"/>
                <w:lang w:val="en-US" w:eastAsia="ru-RU"/>
              </w:rPr>
            </w:pPr>
            <w:r w:rsidRPr="00AF1E19">
              <w:rPr>
                <w:rFonts w:ascii="Times New Roman CYR" w:hAnsi="Times New Roman CYR" w:cs="Times New Roman CYR"/>
                <w:color w:val="000000" w:themeColor="text1"/>
                <w:lang w:eastAsia="ru-RU"/>
              </w:rPr>
              <w:t>Ответственный за пожарную безопасность</w:t>
            </w:r>
          </w:p>
        </w:tc>
      </w:tr>
      <w:tr w:rsidR="005665CB" w:rsidRPr="00AF1E19" w:rsidTr="000A7ECE">
        <w:trPr>
          <w:trHeight w:val="1"/>
        </w:trPr>
        <w:tc>
          <w:tcPr>
            <w:tcW w:w="4034"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Calibri" w:hAnsi="Calibri" w:cs="Calibri"/>
                <w:color w:val="000000" w:themeColor="text1"/>
                <w:lang w:eastAsia="ru-RU"/>
              </w:rPr>
            </w:pPr>
            <w:r w:rsidRPr="00AF1E19">
              <w:rPr>
                <w:rFonts w:ascii="Times New Roman CYR" w:hAnsi="Times New Roman CYR" w:cs="Times New Roman CYR"/>
                <w:color w:val="000000" w:themeColor="text1"/>
                <w:lang w:eastAsia="ru-RU"/>
              </w:rPr>
              <w:t>Проведение обучения работников по учебной программе</w:t>
            </w:r>
          </w:p>
        </w:tc>
        <w:tc>
          <w:tcPr>
            <w:tcW w:w="2633"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Calibri" w:hAnsi="Calibri" w:cs="Calibri"/>
                <w:color w:val="000000" w:themeColor="text1"/>
                <w:lang w:val="en-US" w:eastAsia="ru-RU"/>
              </w:rPr>
            </w:pPr>
            <w:r w:rsidRPr="00AF1E19">
              <w:rPr>
                <w:rFonts w:ascii="Times New Roman CYR" w:hAnsi="Times New Roman CYR" w:cs="Times New Roman CYR"/>
                <w:color w:val="000000" w:themeColor="text1"/>
                <w:lang w:eastAsia="ru-RU"/>
              </w:rPr>
              <w:t>Сентябрь</w:t>
            </w:r>
          </w:p>
        </w:tc>
        <w:tc>
          <w:tcPr>
            <w:tcW w:w="3681"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Calibri" w:hAnsi="Calibri" w:cs="Calibri"/>
                <w:color w:val="000000" w:themeColor="text1"/>
                <w:lang w:val="en-US" w:eastAsia="ru-RU"/>
              </w:rPr>
            </w:pPr>
            <w:r w:rsidRPr="00AF1E19">
              <w:rPr>
                <w:rFonts w:ascii="Times New Roman CYR" w:hAnsi="Times New Roman CYR" w:cs="Times New Roman CYR"/>
                <w:color w:val="000000" w:themeColor="text1"/>
                <w:lang w:eastAsia="ru-RU"/>
              </w:rPr>
              <w:t>Ответственный за пожарную безопасность</w:t>
            </w:r>
          </w:p>
        </w:tc>
      </w:tr>
      <w:tr w:rsidR="005665CB" w:rsidRPr="00AF1E19" w:rsidTr="000A7ECE">
        <w:trPr>
          <w:trHeight w:val="1"/>
        </w:trPr>
        <w:tc>
          <w:tcPr>
            <w:tcW w:w="4034"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Times New Roman CYR" w:hAnsi="Times New Roman CYR" w:cs="Times New Roman CYR"/>
                <w:color w:val="000000" w:themeColor="text1"/>
                <w:lang w:eastAsia="ru-RU"/>
              </w:rPr>
            </w:pPr>
            <w:r w:rsidRPr="00AF1E19">
              <w:rPr>
                <w:rFonts w:ascii="Times New Roman CYR" w:hAnsi="Times New Roman CYR" w:cs="Times New Roman CYR"/>
                <w:color w:val="000000" w:themeColor="text1"/>
                <w:lang w:eastAsia="ru-RU"/>
              </w:rPr>
              <w:t>Контроль соблюдения требований пожарной безопасности:</w:t>
            </w:r>
          </w:p>
          <w:p w:rsidR="005665CB" w:rsidRPr="00AF1E19" w:rsidRDefault="005665CB" w:rsidP="003E134C">
            <w:pPr>
              <w:widowControl/>
              <w:numPr>
                <w:ilvl w:val="0"/>
                <w:numId w:val="42"/>
              </w:numPr>
              <w:tabs>
                <w:tab w:val="left" w:pos="720"/>
              </w:tabs>
              <w:autoSpaceDE/>
              <w:autoSpaceDN/>
              <w:adjustRightInd w:val="0"/>
              <w:spacing w:before="100" w:after="100"/>
              <w:rPr>
                <w:rFonts w:ascii="Times New Roman CYR" w:hAnsi="Times New Roman CYR" w:cs="Times New Roman CYR"/>
                <w:color w:val="000000" w:themeColor="text1"/>
                <w:lang w:eastAsia="ru-RU"/>
              </w:rPr>
            </w:pPr>
            <w:r w:rsidRPr="00AF1E19">
              <w:rPr>
                <w:rFonts w:ascii="Times New Roman CYR" w:hAnsi="Times New Roman CYR" w:cs="Times New Roman CYR"/>
                <w:color w:val="000000" w:themeColor="text1"/>
                <w:lang w:eastAsia="ru-RU"/>
              </w:rPr>
              <w:t xml:space="preserve">соблюдение противопожарного режима; </w:t>
            </w:r>
          </w:p>
          <w:p w:rsidR="005665CB" w:rsidRPr="00AF1E19" w:rsidRDefault="005665CB" w:rsidP="003E134C">
            <w:pPr>
              <w:widowControl/>
              <w:numPr>
                <w:ilvl w:val="0"/>
                <w:numId w:val="42"/>
              </w:numPr>
              <w:tabs>
                <w:tab w:val="left" w:pos="720"/>
              </w:tabs>
              <w:autoSpaceDE/>
              <w:autoSpaceDN/>
              <w:adjustRightInd w:val="0"/>
              <w:spacing w:before="100" w:after="100"/>
              <w:rPr>
                <w:rFonts w:ascii="Times New Roman CYR" w:hAnsi="Times New Roman CYR" w:cs="Times New Roman CYR"/>
                <w:color w:val="000000" w:themeColor="text1"/>
                <w:lang w:eastAsia="ru-RU"/>
              </w:rPr>
            </w:pPr>
            <w:r w:rsidRPr="00AF1E19">
              <w:rPr>
                <w:rFonts w:ascii="Times New Roman CYR" w:hAnsi="Times New Roman CYR" w:cs="Times New Roman CYR"/>
                <w:color w:val="000000" w:themeColor="text1"/>
                <w:lang w:eastAsia="ru-RU"/>
              </w:rPr>
              <w:t xml:space="preserve">соблюдение правил пожарной безопасности при проведении массовых мероприятий; </w:t>
            </w:r>
          </w:p>
          <w:p w:rsidR="005665CB" w:rsidRPr="00AF1E19" w:rsidRDefault="005665CB" w:rsidP="003E134C">
            <w:pPr>
              <w:widowControl/>
              <w:numPr>
                <w:ilvl w:val="0"/>
                <w:numId w:val="42"/>
              </w:numPr>
              <w:tabs>
                <w:tab w:val="left" w:pos="720"/>
              </w:tabs>
              <w:autoSpaceDE/>
              <w:autoSpaceDN/>
              <w:adjustRightInd w:val="0"/>
              <w:spacing w:before="100" w:after="100"/>
              <w:rPr>
                <w:rFonts w:ascii="Times New Roman CYR" w:hAnsi="Times New Roman CYR" w:cs="Times New Roman CYR"/>
                <w:color w:val="000000" w:themeColor="text1"/>
                <w:lang w:eastAsia="ru-RU"/>
              </w:rPr>
            </w:pPr>
            <w:r w:rsidRPr="00AF1E19">
              <w:rPr>
                <w:rFonts w:ascii="Times New Roman CYR" w:hAnsi="Times New Roman CYR" w:cs="Times New Roman CYR"/>
                <w:color w:val="000000" w:themeColor="text1"/>
                <w:lang w:eastAsia="ru-RU"/>
              </w:rPr>
              <w:t xml:space="preserve">содержание территории; </w:t>
            </w:r>
          </w:p>
          <w:p w:rsidR="005665CB" w:rsidRPr="00AF1E19" w:rsidRDefault="005665CB" w:rsidP="003E134C">
            <w:pPr>
              <w:widowControl/>
              <w:numPr>
                <w:ilvl w:val="0"/>
                <w:numId w:val="42"/>
              </w:numPr>
              <w:tabs>
                <w:tab w:val="left" w:pos="720"/>
              </w:tabs>
              <w:autoSpaceDE/>
              <w:autoSpaceDN/>
              <w:adjustRightInd w:val="0"/>
              <w:spacing w:before="100" w:after="100"/>
              <w:rPr>
                <w:rFonts w:ascii="Times New Roman CYR" w:hAnsi="Times New Roman CYR" w:cs="Times New Roman CYR"/>
                <w:color w:val="000000" w:themeColor="text1"/>
                <w:lang w:eastAsia="ru-RU"/>
              </w:rPr>
            </w:pPr>
            <w:r w:rsidRPr="00AF1E19">
              <w:rPr>
                <w:rFonts w:ascii="Times New Roman CYR" w:hAnsi="Times New Roman CYR" w:cs="Times New Roman CYR"/>
                <w:color w:val="000000" w:themeColor="text1"/>
                <w:lang w:eastAsia="ru-RU"/>
              </w:rPr>
              <w:lastRenderedPageBreak/>
              <w:t xml:space="preserve">содержание здания, помещений МБДОУ и путей эвакуации; </w:t>
            </w:r>
          </w:p>
          <w:p w:rsidR="005665CB" w:rsidRPr="00AF1E19" w:rsidRDefault="005665CB" w:rsidP="003E134C">
            <w:pPr>
              <w:widowControl/>
              <w:numPr>
                <w:ilvl w:val="0"/>
                <w:numId w:val="42"/>
              </w:numPr>
              <w:tabs>
                <w:tab w:val="left" w:pos="720"/>
              </w:tabs>
              <w:autoSpaceDE/>
              <w:autoSpaceDN/>
              <w:adjustRightInd w:val="0"/>
              <w:spacing w:before="100" w:after="100"/>
              <w:rPr>
                <w:rFonts w:ascii="Times New Roman CYR" w:hAnsi="Times New Roman CYR" w:cs="Times New Roman CYR"/>
                <w:color w:val="000000" w:themeColor="text1"/>
                <w:lang w:eastAsia="ru-RU"/>
              </w:rPr>
            </w:pPr>
            <w:r w:rsidRPr="00AF1E19">
              <w:rPr>
                <w:rFonts w:ascii="Times New Roman CYR" w:hAnsi="Times New Roman CYR" w:cs="Times New Roman CYR"/>
                <w:color w:val="000000" w:themeColor="text1"/>
                <w:lang w:eastAsia="ru-RU"/>
              </w:rPr>
              <w:t xml:space="preserve">содержание электроустановок; </w:t>
            </w:r>
          </w:p>
          <w:p w:rsidR="005665CB" w:rsidRPr="00AF1E19" w:rsidRDefault="005665CB" w:rsidP="003E134C">
            <w:pPr>
              <w:widowControl/>
              <w:numPr>
                <w:ilvl w:val="0"/>
                <w:numId w:val="42"/>
              </w:numPr>
              <w:tabs>
                <w:tab w:val="left" w:pos="720"/>
              </w:tabs>
              <w:autoSpaceDE/>
              <w:autoSpaceDN/>
              <w:adjustRightInd w:val="0"/>
              <w:spacing w:before="100" w:after="100"/>
              <w:rPr>
                <w:rFonts w:ascii="Times New Roman CYR" w:hAnsi="Times New Roman CYR" w:cs="Times New Roman CYR"/>
                <w:color w:val="000000" w:themeColor="text1"/>
                <w:lang w:eastAsia="ru-RU"/>
              </w:rPr>
            </w:pPr>
            <w:r w:rsidRPr="00AF1E19">
              <w:rPr>
                <w:rFonts w:ascii="Times New Roman CYR" w:hAnsi="Times New Roman CYR" w:cs="Times New Roman CYR"/>
                <w:color w:val="000000" w:themeColor="text1"/>
                <w:lang w:eastAsia="ru-RU"/>
              </w:rPr>
              <w:t xml:space="preserve">содержание сетей противопожарного водоснабжения; </w:t>
            </w:r>
          </w:p>
          <w:p w:rsidR="005665CB" w:rsidRPr="00AF1E19" w:rsidRDefault="005665CB" w:rsidP="003E134C">
            <w:pPr>
              <w:widowControl/>
              <w:numPr>
                <w:ilvl w:val="0"/>
                <w:numId w:val="42"/>
              </w:numPr>
              <w:tabs>
                <w:tab w:val="left" w:pos="720"/>
              </w:tabs>
              <w:autoSpaceDE/>
              <w:autoSpaceDN/>
              <w:adjustRightInd w:val="0"/>
              <w:spacing w:before="100" w:after="100"/>
              <w:rPr>
                <w:rFonts w:ascii="Times New Roman CYR" w:hAnsi="Times New Roman CYR" w:cs="Times New Roman CYR"/>
                <w:color w:val="000000" w:themeColor="text1"/>
                <w:lang w:eastAsia="ru-RU"/>
              </w:rPr>
            </w:pPr>
            <w:r w:rsidRPr="00AF1E19">
              <w:rPr>
                <w:rFonts w:ascii="Times New Roman CYR" w:hAnsi="Times New Roman CYR" w:cs="Times New Roman CYR"/>
                <w:color w:val="000000" w:themeColor="text1"/>
                <w:lang w:eastAsia="ru-RU"/>
              </w:rPr>
              <w:t xml:space="preserve">учет и использование первичных средств пожаротушения в МБДОУ; </w:t>
            </w:r>
          </w:p>
          <w:p w:rsidR="005665CB" w:rsidRPr="00AF1E19" w:rsidRDefault="005665CB" w:rsidP="003E134C">
            <w:pPr>
              <w:widowControl/>
              <w:numPr>
                <w:ilvl w:val="0"/>
                <w:numId w:val="42"/>
              </w:numPr>
              <w:tabs>
                <w:tab w:val="left" w:pos="720"/>
              </w:tabs>
              <w:autoSpaceDE/>
              <w:autoSpaceDN/>
              <w:adjustRightInd w:val="0"/>
              <w:spacing w:before="100" w:after="100"/>
              <w:rPr>
                <w:rFonts w:ascii="Calibri" w:hAnsi="Calibri" w:cs="Calibri"/>
                <w:color w:val="000000" w:themeColor="text1"/>
                <w:lang w:val="en-US" w:eastAsia="ru-RU"/>
              </w:rPr>
            </w:pPr>
            <w:r w:rsidRPr="00AF1E19">
              <w:rPr>
                <w:rFonts w:ascii="Times New Roman CYR" w:hAnsi="Times New Roman CYR" w:cs="Times New Roman CYR"/>
                <w:color w:val="000000" w:themeColor="text1"/>
                <w:lang w:eastAsia="ru-RU"/>
              </w:rPr>
              <w:t xml:space="preserve">содержание пожарной сигнализации </w:t>
            </w:r>
          </w:p>
        </w:tc>
        <w:tc>
          <w:tcPr>
            <w:tcW w:w="2633"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Calibri" w:hAnsi="Calibri" w:cs="Calibri"/>
                <w:color w:val="000000" w:themeColor="text1"/>
                <w:lang w:val="en-US" w:eastAsia="ru-RU"/>
              </w:rPr>
            </w:pPr>
            <w:r w:rsidRPr="00AF1E19">
              <w:rPr>
                <w:rFonts w:ascii="Times New Roman CYR" w:hAnsi="Times New Roman CYR" w:cs="Times New Roman CYR"/>
                <w:color w:val="000000" w:themeColor="text1"/>
                <w:lang w:eastAsia="ru-RU"/>
              </w:rPr>
              <w:lastRenderedPageBreak/>
              <w:t>В течение года</w:t>
            </w:r>
          </w:p>
        </w:tc>
        <w:tc>
          <w:tcPr>
            <w:tcW w:w="3681"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Times New Roman CYR" w:hAnsi="Times New Roman CYR" w:cs="Times New Roman CYR"/>
                <w:color w:val="000000" w:themeColor="text1"/>
                <w:lang w:eastAsia="ru-RU"/>
              </w:rPr>
            </w:pPr>
            <w:r w:rsidRPr="00AF1E19">
              <w:rPr>
                <w:rFonts w:ascii="Times New Roman CYR" w:hAnsi="Times New Roman CYR" w:cs="Times New Roman CYR"/>
                <w:color w:val="000000" w:themeColor="text1"/>
                <w:lang w:eastAsia="ru-RU"/>
              </w:rPr>
              <w:t>Заведующий,</w:t>
            </w:r>
          </w:p>
          <w:p w:rsidR="005665CB" w:rsidRPr="00AF1E19" w:rsidRDefault="005665CB" w:rsidP="003F5547">
            <w:pPr>
              <w:widowControl/>
              <w:adjustRightInd w:val="0"/>
              <w:spacing w:before="100" w:after="100"/>
              <w:rPr>
                <w:rFonts w:ascii="Calibri" w:hAnsi="Calibri" w:cs="Calibri"/>
                <w:color w:val="000000" w:themeColor="text1"/>
                <w:lang w:eastAsia="ru-RU"/>
              </w:rPr>
            </w:pPr>
            <w:r w:rsidRPr="00AF1E19">
              <w:rPr>
                <w:rFonts w:ascii="Times New Roman CYR" w:hAnsi="Times New Roman CYR" w:cs="Times New Roman CYR"/>
                <w:color w:val="000000" w:themeColor="text1"/>
                <w:lang w:eastAsia="ru-RU"/>
              </w:rPr>
              <w:t>ответственный за пожарную безопасность, старший воспитатель</w:t>
            </w:r>
          </w:p>
        </w:tc>
      </w:tr>
      <w:tr w:rsidR="005665CB" w:rsidRPr="00AF1E19" w:rsidTr="000A7ECE">
        <w:trPr>
          <w:trHeight w:val="1"/>
        </w:trPr>
        <w:tc>
          <w:tcPr>
            <w:tcW w:w="4034"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Calibri" w:hAnsi="Calibri" w:cs="Calibri"/>
                <w:color w:val="000000" w:themeColor="text1"/>
                <w:lang w:eastAsia="ru-RU"/>
              </w:rPr>
            </w:pPr>
            <w:r w:rsidRPr="00AF1E19">
              <w:rPr>
                <w:rFonts w:ascii="Times New Roman CYR" w:hAnsi="Times New Roman CYR" w:cs="Times New Roman CYR"/>
                <w:color w:val="000000" w:themeColor="text1"/>
                <w:lang w:eastAsia="ru-RU"/>
              </w:rPr>
              <w:t>Проведение практических занятий по отработке плана эвакуации в случае возникновения пожара</w:t>
            </w:r>
          </w:p>
        </w:tc>
        <w:tc>
          <w:tcPr>
            <w:tcW w:w="2633"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Times New Roman CYR" w:hAnsi="Times New Roman CYR" w:cs="Times New Roman CYR"/>
                <w:color w:val="000000" w:themeColor="text1"/>
                <w:lang w:eastAsia="ru-RU"/>
              </w:rPr>
            </w:pPr>
            <w:r w:rsidRPr="00AF1E19">
              <w:rPr>
                <w:rFonts w:ascii="Times New Roman CYR" w:hAnsi="Times New Roman CYR" w:cs="Times New Roman CYR"/>
                <w:color w:val="000000" w:themeColor="text1"/>
                <w:lang w:eastAsia="ru-RU"/>
              </w:rPr>
              <w:t>Апрель,</w:t>
            </w:r>
          </w:p>
          <w:p w:rsidR="005665CB" w:rsidRPr="00AF1E19" w:rsidRDefault="005665CB" w:rsidP="003F5547">
            <w:pPr>
              <w:widowControl/>
              <w:adjustRightInd w:val="0"/>
              <w:spacing w:before="100" w:after="100"/>
              <w:rPr>
                <w:rFonts w:ascii="Calibri" w:hAnsi="Calibri" w:cs="Calibri"/>
                <w:color w:val="000000" w:themeColor="text1"/>
                <w:lang w:val="en-US" w:eastAsia="ru-RU"/>
              </w:rPr>
            </w:pPr>
            <w:r w:rsidRPr="00AF1E19">
              <w:rPr>
                <w:rFonts w:ascii="Times New Roman CYR" w:hAnsi="Times New Roman CYR" w:cs="Times New Roman CYR"/>
                <w:color w:val="000000" w:themeColor="text1"/>
                <w:lang w:eastAsia="ru-RU"/>
              </w:rPr>
              <w:t>октябрь</w:t>
            </w:r>
          </w:p>
        </w:tc>
        <w:tc>
          <w:tcPr>
            <w:tcW w:w="3681"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Times New Roman CYR" w:hAnsi="Times New Roman CYR" w:cs="Times New Roman CYR"/>
                <w:color w:val="000000" w:themeColor="text1"/>
                <w:lang w:eastAsia="ru-RU"/>
              </w:rPr>
            </w:pPr>
            <w:r w:rsidRPr="00AF1E19">
              <w:rPr>
                <w:rFonts w:ascii="Times New Roman CYR" w:hAnsi="Times New Roman CYR" w:cs="Times New Roman CYR"/>
                <w:color w:val="000000" w:themeColor="text1"/>
                <w:lang w:eastAsia="ru-RU"/>
              </w:rPr>
              <w:t>Заведующий,</w:t>
            </w:r>
          </w:p>
          <w:p w:rsidR="005665CB" w:rsidRPr="00AF1E19" w:rsidRDefault="005665CB" w:rsidP="003F5547">
            <w:pPr>
              <w:widowControl/>
              <w:adjustRightInd w:val="0"/>
              <w:spacing w:before="100" w:after="100"/>
              <w:rPr>
                <w:rFonts w:ascii="Calibri" w:hAnsi="Calibri" w:cs="Calibri"/>
                <w:color w:val="000000" w:themeColor="text1"/>
                <w:lang w:eastAsia="ru-RU"/>
              </w:rPr>
            </w:pPr>
            <w:r w:rsidRPr="00AF1E19">
              <w:rPr>
                <w:rFonts w:ascii="Times New Roman CYR" w:hAnsi="Times New Roman CYR" w:cs="Times New Roman CYR"/>
                <w:color w:val="000000" w:themeColor="text1"/>
                <w:lang w:eastAsia="ru-RU"/>
              </w:rPr>
              <w:t>ответственный за пожарную безопасность</w:t>
            </w:r>
          </w:p>
        </w:tc>
      </w:tr>
      <w:tr w:rsidR="005665CB" w:rsidRPr="00AF1E19" w:rsidTr="000A7ECE">
        <w:trPr>
          <w:trHeight w:val="1"/>
        </w:trPr>
        <w:tc>
          <w:tcPr>
            <w:tcW w:w="4034"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Calibri" w:hAnsi="Calibri" w:cs="Calibri"/>
                <w:color w:val="000000" w:themeColor="text1"/>
                <w:lang w:eastAsia="ru-RU"/>
              </w:rPr>
            </w:pPr>
            <w:r w:rsidRPr="00AF1E19">
              <w:rPr>
                <w:rFonts w:ascii="Times New Roman CYR" w:hAnsi="Times New Roman CYR" w:cs="Times New Roman CYR"/>
                <w:color w:val="000000" w:themeColor="text1"/>
                <w:lang w:eastAsia="ru-RU"/>
              </w:rPr>
              <w:t xml:space="preserve">Проверка сопротивления изоляции электросети </w:t>
            </w:r>
            <w:r w:rsidRPr="00AF1E19">
              <w:rPr>
                <w:rFonts w:ascii="Times New Roman CYR" w:hAnsi="Times New Roman CYR" w:cs="Times New Roman CYR"/>
                <w:color w:val="000000" w:themeColor="text1"/>
                <w:lang w:eastAsia="ru-RU"/>
              </w:rPr>
              <w:br/>
              <w:t>и заземления оборудования</w:t>
            </w:r>
          </w:p>
        </w:tc>
        <w:tc>
          <w:tcPr>
            <w:tcW w:w="2633"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Calibri" w:hAnsi="Calibri" w:cs="Calibri"/>
                <w:color w:val="000000" w:themeColor="text1"/>
                <w:lang w:eastAsia="ru-RU"/>
              </w:rPr>
            </w:pPr>
            <w:r w:rsidRPr="00AF1E19">
              <w:rPr>
                <w:rFonts w:ascii="Times New Roman CYR" w:hAnsi="Times New Roman CYR" w:cs="Times New Roman CYR"/>
                <w:color w:val="000000" w:themeColor="text1"/>
                <w:lang w:eastAsia="ru-RU"/>
              </w:rPr>
              <w:t>По договору с организацией 1 раз в три года</w:t>
            </w:r>
          </w:p>
        </w:tc>
        <w:tc>
          <w:tcPr>
            <w:tcW w:w="3681"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Calibri" w:hAnsi="Calibri" w:cs="Calibri"/>
                <w:color w:val="000000" w:themeColor="text1"/>
                <w:lang w:val="en-US" w:eastAsia="ru-RU"/>
              </w:rPr>
            </w:pPr>
            <w:r w:rsidRPr="00AF1E19">
              <w:rPr>
                <w:rFonts w:ascii="Times New Roman CYR" w:hAnsi="Times New Roman CYR" w:cs="Times New Roman CYR"/>
                <w:color w:val="000000" w:themeColor="text1"/>
                <w:lang w:eastAsia="ru-RU"/>
              </w:rPr>
              <w:t>Соответствующая организация</w:t>
            </w:r>
          </w:p>
        </w:tc>
      </w:tr>
      <w:tr w:rsidR="005665CB" w:rsidRPr="00AF1E19" w:rsidTr="000A7ECE">
        <w:trPr>
          <w:trHeight w:val="1"/>
        </w:trPr>
        <w:tc>
          <w:tcPr>
            <w:tcW w:w="4034"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Calibri" w:hAnsi="Calibri" w:cs="Calibri"/>
                <w:color w:val="000000" w:themeColor="text1"/>
                <w:lang w:eastAsia="ru-RU"/>
              </w:rPr>
            </w:pPr>
            <w:r w:rsidRPr="00AF1E19">
              <w:rPr>
                <w:rFonts w:ascii="Times New Roman CYR" w:hAnsi="Times New Roman CYR" w:cs="Times New Roman CYR"/>
                <w:color w:val="000000" w:themeColor="text1"/>
                <w:lang w:eastAsia="ru-RU"/>
              </w:rPr>
              <w:t>Проверка работоспособности внутренних пожарных кранов на водоотдачу с перекаткой на новую складку рукавов (с составлением акта)</w:t>
            </w:r>
          </w:p>
        </w:tc>
        <w:tc>
          <w:tcPr>
            <w:tcW w:w="2633"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Calibri" w:hAnsi="Calibri" w:cs="Calibri"/>
                <w:color w:val="000000" w:themeColor="text1"/>
                <w:lang w:val="en-US" w:eastAsia="ru-RU"/>
              </w:rPr>
            </w:pPr>
            <w:r w:rsidRPr="00AF1E19">
              <w:rPr>
                <w:rFonts w:ascii="Times New Roman CYR" w:hAnsi="Times New Roman CYR" w:cs="Times New Roman CYR"/>
                <w:color w:val="000000" w:themeColor="text1"/>
                <w:lang w:eastAsia="ru-RU"/>
              </w:rPr>
              <w:t>Один раз в 6 мес.</w:t>
            </w:r>
          </w:p>
        </w:tc>
        <w:tc>
          <w:tcPr>
            <w:tcW w:w="3681"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Calibri" w:hAnsi="Calibri" w:cs="Calibri"/>
                <w:color w:val="000000" w:themeColor="text1"/>
                <w:lang w:val="en-US" w:eastAsia="ru-RU"/>
              </w:rPr>
            </w:pPr>
            <w:r w:rsidRPr="00AF1E19">
              <w:rPr>
                <w:rFonts w:ascii="Times New Roman CYR" w:hAnsi="Times New Roman CYR" w:cs="Times New Roman CYR"/>
                <w:color w:val="000000" w:themeColor="text1"/>
                <w:lang w:eastAsia="ru-RU"/>
              </w:rPr>
              <w:t>Ответственный за пожарную безопасность</w:t>
            </w:r>
          </w:p>
        </w:tc>
      </w:tr>
      <w:tr w:rsidR="005665CB" w:rsidRPr="00AF1E19" w:rsidTr="000A7ECE">
        <w:trPr>
          <w:trHeight w:val="1"/>
        </w:trPr>
        <w:tc>
          <w:tcPr>
            <w:tcW w:w="4034"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Calibri" w:hAnsi="Calibri" w:cs="Calibri"/>
                <w:color w:val="000000" w:themeColor="text1"/>
                <w:lang w:eastAsia="ru-RU"/>
              </w:rPr>
            </w:pPr>
            <w:r w:rsidRPr="00AF1E19">
              <w:rPr>
                <w:rFonts w:ascii="Times New Roman CYR" w:hAnsi="Times New Roman CYR" w:cs="Times New Roman CYR"/>
                <w:color w:val="000000" w:themeColor="text1"/>
                <w:lang w:eastAsia="ru-RU"/>
              </w:rPr>
              <w:t>Проверка исправности наружного освещения, электрических розеток, выключателей, техническое обслуживание электросетей</w:t>
            </w:r>
          </w:p>
        </w:tc>
        <w:tc>
          <w:tcPr>
            <w:tcW w:w="2633"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Calibri" w:hAnsi="Calibri" w:cs="Calibri"/>
                <w:color w:val="000000" w:themeColor="text1"/>
                <w:lang w:val="en-US" w:eastAsia="ru-RU"/>
              </w:rPr>
            </w:pPr>
            <w:r w:rsidRPr="00AF1E19">
              <w:rPr>
                <w:rFonts w:ascii="Times New Roman CYR" w:hAnsi="Times New Roman CYR" w:cs="Times New Roman CYR"/>
                <w:color w:val="000000" w:themeColor="text1"/>
                <w:lang w:eastAsia="ru-RU"/>
              </w:rPr>
              <w:t>Постоянно</w:t>
            </w:r>
          </w:p>
        </w:tc>
        <w:tc>
          <w:tcPr>
            <w:tcW w:w="3681"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Calibri" w:hAnsi="Calibri" w:cs="Calibri"/>
                <w:color w:val="000000" w:themeColor="text1"/>
                <w:lang w:val="en-US" w:eastAsia="ru-RU"/>
              </w:rPr>
            </w:pPr>
            <w:r w:rsidRPr="00AF1E19">
              <w:rPr>
                <w:rFonts w:ascii="Times New Roman CYR" w:hAnsi="Times New Roman CYR" w:cs="Times New Roman CYR"/>
                <w:color w:val="000000" w:themeColor="text1"/>
                <w:lang w:eastAsia="ru-RU"/>
              </w:rPr>
              <w:t>Ответственный за пожарную безопасность</w:t>
            </w:r>
          </w:p>
        </w:tc>
      </w:tr>
      <w:tr w:rsidR="005665CB" w:rsidRPr="00AF1E19" w:rsidTr="000A7ECE">
        <w:trPr>
          <w:trHeight w:val="1"/>
        </w:trPr>
        <w:tc>
          <w:tcPr>
            <w:tcW w:w="4034"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Calibri" w:hAnsi="Calibri" w:cs="Calibri"/>
                <w:color w:val="000000" w:themeColor="text1"/>
                <w:lang w:eastAsia="ru-RU"/>
              </w:rPr>
            </w:pPr>
            <w:r w:rsidRPr="00AF1E19">
              <w:rPr>
                <w:rFonts w:ascii="Times New Roman CYR" w:hAnsi="Times New Roman CYR" w:cs="Times New Roman CYR"/>
                <w:color w:val="000000" w:themeColor="text1"/>
                <w:lang w:eastAsia="ru-RU"/>
              </w:rPr>
              <w:t>Проверка исправности наружных пожарных лестниц и проведение испытания их на прочность</w:t>
            </w:r>
          </w:p>
        </w:tc>
        <w:tc>
          <w:tcPr>
            <w:tcW w:w="2633"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Calibri" w:hAnsi="Calibri" w:cs="Calibri"/>
                <w:color w:val="000000" w:themeColor="text1"/>
                <w:lang w:val="en-US" w:eastAsia="ru-RU"/>
              </w:rPr>
            </w:pPr>
            <w:r w:rsidRPr="00AF1E19">
              <w:rPr>
                <w:rFonts w:ascii="Times New Roman CYR" w:hAnsi="Times New Roman CYR" w:cs="Times New Roman CYR"/>
                <w:color w:val="000000" w:themeColor="text1"/>
                <w:lang w:eastAsia="ru-RU"/>
              </w:rPr>
              <w:t>Август</w:t>
            </w:r>
          </w:p>
        </w:tc>
        <w:tc>
          <w:tcPr>
            <w:tcW w:w="3681"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Calibri" w:hAnsi="Calibri" w:cs="Calibri"/>
                <w:color w:val="000000" w:themeColor="text1"/>
                <w:lang w:val="en-US" w:eastAsia="ru-RU"/>
              </w:rPr>
            </w:pPr>
            <w:r w:rsidRPr="00AF1E19">
              <w:rPr>
                <w:rFonts w:ascii="Times New Roman CYR" w:hAnsi="Times New Roman CYR" w:cs="Times New Roman CYR"/>
                <w:color w:val="000000" w:themeColor="text1"/>
                <w:lang w:eastAsia="ru-RU"/>
              </w:rPr>
              <w:t>Ответственный за пожарную безопасность</w:t>
            </w:r>
          </w:p>
        </w:tc>
      </w:tr>
      <w:tr w:rsidR="005665CB" w:rsidRPr="00AF1E19" w:rsidTr="000A7ECE">
        <w:trPr>
          <w:trHeight w:val="1"/>
        </w:trPr>
        <w:tc>
          <w:tcPr>
            <w:tcW w:w="4034"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Times New Roman CYR" w:hAnsi="Times New Roman CYR" w:cs="Times New Roman CYR"/>
                <w:color w:val="000000" w:themeColor="text1"/>
                <w:lang w:eastAsia="ru-RU"/>
              </w:rPr>
            </w:pPr>
            <w:r w:rsidRPr="00AF1E19">
              <w:rPr>
                <w:rFonts w:ascii="Times New Roman CYR" w:hAnsi="Times New Roman CYR" w:cs="Times New Roman CYR"/>
                <w:color w:val="000000" w:themeColor="text1"/>
                <w:lang w:eastAsia="ru-RU"/>
              </w:rPr>
              <w:t>Организация методической работы:</w:t>
            </w:r>
          </w:p>
          <w:p w:rsidR="005665CB" w:rsidRPr="00AF1E19" w:rsidRDefault="005665CB" w:rsidP="003E134C">
            <w:pPr>
              <w:widowControl/>
              <w:numPr>
                <w:ilvl w:val="0"/>
                <w:numId w:val="42"/>
              </w:numPr>
              <w:tabs>
                <w:tab w:val="left" w:pos="720"/>
              </w:tabs>
              <w:autoSpaceDE/>
              <w:autoSpaceDN/>
              <w:adjustRightInd w:val="0"/>
              <w:spacing w:before="100" w:after="100"/>
              <w:rPr>
                <w:rFonts w:ascii="Times New Roman CYR" w:hAnsi="Times New Roman CYR" w:cs="Times New Roman CYR"/>
                <w:color w:val="000000" w:themeColor="text1"/>
                <w:lang w:eastAsia="ru-RU"/>
              </w:rPr>
            </w:pPr>
            <w:r w:rsidRPr="00AF1E19">
              <w:rPr>
                <w:rFonts w:ascii="Times New Roman CYR" w:hAnsi="Times New Roman CYR" w:cs="Times New Roman CYR"/>
                <w:color w:val="000000" w:themeColor="text1"/>
                <w:lang w:eastAsia="ru-RU"/>
              </w:rPr>
              <w:t xml:space="preserve">обучение педагогов ознакомлению детей с правилами пожарной безопасности; </w:t>
            </w:r>
          </w:p>
          <w:p w:rsidR="005665CB" w:rsidRPr="00AF1E19" w:rsidRDefault="005665CB" w:rsidP="003E134C">
            <w:pPr>
              <w:widowControl/>
              <w:numPr>
                <w:ilvl w:val="0"/>
                <w:numId w:val="42"/>
              </w:numPr>
              <w:tabs>
                <w:tab w:val="left" w:pos="720"/>
              </w:tabs>
              <w:autoSpaceDE/>
              <w:autoSpaceDN/>
              <w:adjustRightInd w:val="0"/>
              <w:spacing w:before="100" w:after="100"/>
              <w:rPr>
                <w:rFonts w:ascii="Times New Roman CYR" w:hAnsi="Times New Roman CYR" w:cs="Times New Roman CYR"/>
                <w:color w:val="000000" w:themeColor="text1"/>
                <w:lang w:eastAsia="ru-RU"/>
              </w:rPr>
            </w:pPr>
            <w:r w:rsidRPr="00AF1E19">
              <w:rPr>
                <w:rFonts w:ascii="Times New Roman CYR" w:hAnsi="Times New Roman CYR" w:cs="Times New Roman CYR"/>
                <w:color w:val="000000" w:themeColor="text1"/>
                <w:lang w:eastAsia="ru-RU"/>
              </w:rPr>
              <w:t xml:space="preserve">оформление уголков пожарной безопасности </w:t>
            </w:r>
            <w:r w:rsidRPr="00AF1E19">
              <w:rPr>
                <w:rFonts w:ascii="Times New Roman CYR" w:hAnsi="Times New Roman CYR" w:cs="Times New Roman CYR"/>
                <w:color w:val="000000" w:themeColor="text1"/>
                <w:lang w:eastAsia="ru-RU"/>
              </w:rPr>
              <w:br/>
              <w:t xml:space="preserve">в групповых помещениях; </w:t>
            </w:r>
          </w:p>
          <w:p w:rsidR="005665CB" w:rsidRPr="00AF1E19" w:rsidRDefault="005665CB" w:rsidP="003E134C">
            <w:pPr>
              <w:widowControl/>
              <w:numPr>
                <w:ilvl w:val="0"/>
                <w:numId w:val="42"/>
              </w:numPr>
              <w:tabs>
                <w:tab w:val="left" w:pos="720"/>
              </w:tabs>
              <w:autoSpaceDE/>
              <w:autoSpaceDN/>
              <w:adjustRightInd w:val="0"/>
              <w:spacing w:before="100" w:after="100"/>
              <w:rPr>
                <w:rFonts w:ascii="Times New Roman CYR" w:hAnsi="Times New Roman CYR" w:cs="Times New Roman CYR"/>
                <w:color w:val="000000" w:themeColor="text1"/>
                <w:lang w:eastAsia="ru-RU"/>
              </w:rPr>
            </w:pPr>
            <w:r w:rsidRPr="00AF1E19">
              <w:rPr>
                <w:rFonts w:ascii="Times New Roman CYR" w:hAnsi="Times New Roman CYR" w:cs="Times New Roman CYR"/>
                <w:color w:val="000000" w:themeColor="text1"/>
                <w:lang w:eastAsia="ru-RU"/>
              </w:rPr>
              <w:t xml:space="preserve">приобретение дидактических игр, наглядных пособий для изучения правил пожарной безопасности с воспитанниками и работниками; </w:t>
            </w:r>
          </w:p>
          <w:p w:rsidR="005665CB" w:rsidRPr="00AF1E19" w:rsidRDefault="005665CB" w:rsidP="003E134C">
            <w:pPr>
              <w:widowControl/>
              <w:numPr>
                <w:ilvl w:val="0"/>
                <w:numId w:val="42"/>
              </w:numPr>
              <w:tabs>
                <w:tab w:val="left" w:pos="720"/>
              </w:tabs>
              <w:autoSpaceDE/>
              <w:autoSpaceDN/>
              <w:adjustRightInd w:val="0"/>
              <w:spacing w:before="100" w:after="100"/>
              <w:rPr>
                <w:rFonts w:ascii="Times New Roman CYR" w:hAnsi="Times New Roman CYR" w:cs="Times New Roman CYR"/>
                <w:color w:val="000000" w:themeColor="text1"/>
                <w:lang w:eastAsia="ru-RU"/>
              </w:rPr>
            </w:pPr>
            <w:r w:rsidRPr="00AF1E19">
              <w:rPr>
                <w:rFonts w:ascii="Times New Roman CYR" w:hAnsi="Times New Roman CYR" w:cs="Times New Roman CYR"/>
                <w:color w:val="000000" w:themeColor="text1"/>
                <w:lang w:eastAsia="ru-RU"/>
              </w:rPr>
              <w:t xml:space="preserve">взаимодействие с родителями (законными представителями) воспитанников по закреплению </w:t>
            </w:r>
            <w:r w:rsidRPr="00AF1E19">
              <w:rPr>
                <w:rFonts w:ascii="Times New Roman CYR" w:hAnsi="Times New Roman CYR" w:cs="Times New Roman CYR"/>
                <w:color w:val="000000" w:themeColor="text1"/>
                <w:lang w:eastAsia="ru-RU"/>
              </w:rPr>
              <w:br/>
              <w:t xml:space="preserve">и соблюдению правил пожарной безопасности дома; </w:t>
            </w:r>
          </w:p>
          <w:p w:rsidR="005665CB" w:rsidRPr="00AF1E19" w:rsidRDefault="005665CB" w:rsidP="003E134C">
            <w:pPr>
              <w:widowControl/>
              <w:numPr>
                <w:ilvl w:val="0"/>
                <w:numId w:val="42"/>
              </w:numPr>
              <w:tabs>
                <w:tab w:val="left" w:pos="720"/>
              </w:tabs>
              <w:autoSpaceDE/>
              <w:autoSpaceDN/>
              <w:adjustRightInd w:val="0"/>
              <w:spacing w:before="100" w:after="100"/>
              <w:rPr>
                <w:rFonts w:ascii="Calibri" w:hAnsi="Calibri" w:cs="Calibri"/>
                <w:color w:val="000000" w:themeColor="text1"/>
                <w:lang w:eastAsia="ru-RU"/>
              </w:rPr>
            </w:pPr>
            <w:r w:rsidRPr="00AF1E19">
              <w:rPr>
                <w:rFonts w:ascii="Times New Roman CYR" w:hAnsi="Times New Roman CYR" w:cs="Times New Roman CYR"/>
                <w:color w:val="000000" w:themeColor="text1"/>
                <w:lang w:eastAsia="ru-RU"/>
              </w:rPr>
              <w:t xml:space="preserve">участие в районных и городских конкурсах </w:t>
            </w:r>
            <w:r w:rsidRPr="00AF1E19">
              <w:rPr>
                <w:rFonts w:ascii="Times New Roman CYR" w:hAnsi="Times New Roman CYR" w:cs="Times New Roman CYR"/>
                <w:color w:val="000000" w:themeColor="text1"/>
                <w:lang w:eastAsia="ru-RU"/>
              </w:rPr>
              <w:br/>
              <w:t xml:space="preserve">на противопожарную тематику </w:t>
            </w:r>
          </w:p>
        </w:tc>
        <w:tc>
          <w:tcPr>
            <w:tcW w:w="2633"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color w:val="000000" w:themeColor="text1"/>
                <w:lang w:eastAsia="ru-RU"/>
              </w:rPr>
            </w:pPr>
            <w:r w:rsidRPr="00AF1E19">
              <w:rPr>
                <w:color w:val="000000" w:themeColor="text1"/>
                <w:lang w:val="en-US" w:eastAsia="ru-RU"/>
              </w:rPr>
              <w:t> </w:t>
            </w:r>
          </w:p>
          <w:p w:rsidR="005665CB" w:rsidRPr="00AF1E19" w:rsidRDefault="005665CB" w:rsidP="003F5547">
            <w:pPr>
              <w:widowControl/>
              <w:adjustRightInd w:val="0"/>
              <w:spacing w:before="100" w:after="100"/>
              <w:rPr>
                <w:rFonts w:ascii="Times New Roman CYR" w:hAnsi="Times New Roman CYR" w:cs="Times New Roman CYR"/>
                <w:color w:val="000000" w:themeColor="text1"/>
                <w:lang w:eastAsia="ru-RU"/>
              </w:rPr>
            </w:pPr>
            <w:r w:rsidRPr="00AF1E19">
              <w:rPr>
                <w:rFonts w:ascii="Times New Roman CYR" w:hAnsi="Times New Roman CYR" w:cs="Times New Roman CYR"/>
                <w:color w:val="000000" w:themeColor="text1"/>
                <w:lang w:eastAsia="ru-RU"/>
              </w:rPr>
              <w:t>Постоянно по дополнительному плану</w:t>
            </w:r>
          </w:p>
          <w:p w:rsidR="005665CB" w:rsidRPr="00AF1E19" w:rsidRDefault="005665CB" w:rsidP="003F5547">
            <w:pPr>
              <w:widowControl/>
              <w:adjustRightInd w:val="0"/>
              <w:spacing w:before="100" w:after="100"/>
              <w:rPr>
                <w:rFonts w:ascii="Times New Roman CYR" w:hAnsi="Times New Roman CYR" w:cs="Times New Roman CYR"/>
                <w:color w:val="000000" w:themeColor="text1"/>
                <w:lang w:eastAsia="ru-RU"/>
              </w:rPr>
            </w:pPr>
            <w:r w:rsidRPr="00AF1E19">
              <w:rPr>
                <w:rFonts w:ascii="Times New Roman CYR" w:hAnsi="Times New Roman CYR" w:cs="Times New Roman CYR"/>
                <w:color w:val="000000" w:themeColor="text1"/>
                <w:lang w:eastAsia="ru-RU"/>
              </w:rPr>
              <w:t>Декабрь</w:t>
            </w:r>
          </w:p>
          <w:p w:rsidR="005665CB" w:rsidRPr="00AF1E19" w:rsidRDefault="005665CB" w:rsidP="003F5547">
            <w:pPr>
              <w:widowControl/>
              <w:adjustRightInd w:val="0"/>
              <w:spacing w:before="100" w:after="100"/>
              <w:rPr>
                <w:color w:val="000000" w:themeColor="text1"/>
                <w:lang w:eastAsia="ru-RU"/>
              </w:rPr>
            </w:pPr>
            <w:r w:rsidRPr="00AF1E19">
              <w:rPr>
                <w:color w:val="000000" w:themeColor="text1"/>
                <w:lang w:val="en-US" w:eastAsia="ru-RU"/>
              </w:rPr>
              <w:t> </w:t>
            </w:r>
          </w:p>
          <w:p w:rsidR="005665CB" w:rsidRPr="00AF1E19" w:rsidRDefault="005665CB" w:rsidP="003F5547">
            <w:pPr>
              <w:widowControl/>
              <w:adjustRightInd w:val="0"/>
              <w:spacing w:before="100" w:after="100"/>
              <w:rPr>
                <w:rFonts w:ascii="Times New Roman CYR" w:hAnsi="Times New Roman CYR" w:cs="Times New Roman CYR"/>
                <w:color w:val="000000" w:themeColor="text1"/>
                <w:lang w:eastAsia="ru-RU"/>
              </w:rPr>
            </w:pPr>
            <w:r w:rsidRPr="00AF1E19">
              <w:rPr>
                <w:rFonts w:ascii="Times New Roman CYR" w:hAnsi="Times New Roman CYR" w:cs="Times New Roman CYR"/>
                <w:color w:val="000000" w:themeColor="text1"/>
                <w:lang w:eastAsia="ru-RU"/>
              </w:rPr>
              <w:t>Постоянно</w:t>
            </w:r>
          </w:p>
          <w:p w:rsidR="005665CB" w:rsidRPr="00AF1E19" w:rsidRDefault="005665CB" w:rsidP="003F5547">
            <w:pPr>
              <w:widowControl/>
              <w:adjustRightInd w:val="0"/>
              <w:spacing w:before="100" w:after="100"/>
              <w:rPr>
                <w:color w:val="000000" w:themeColor="text1"/>
                <w:lang w:eastAsia="ru-RU"/>
              </w:rPr>
            </w:pPr>
            <w:r w:rsidRPr="00AF1E19">
              <w:rPr>
                <w:color w:val="000000" w:themeColor="text1"/>
                <w:lang w:val="en-US" w:eastAsia="ru-RU"/>
              </w:rPr>
              <w:t> </w:t>
            </w:r>
          </w:p>
          <w:p w:rsidR="005665CB" w:rsidRPr="00AF1E19" w:rsidRDefault="005665CB" w:rsidP="003F5547">
            <w:pPr>
              <w:widowControl/>
              <w:adjustRightInd w:val="0"/>
              <w:spacing w:before="100" w:after="100"/>
              <w:rPr>
                <w:color w:val="000000" w:themeColor="text1"/>
                <w:lang w:eastAsia="ru-RU"/>
              </w:rPr>
            </w:pPr>
            <w:r w:rsidRPr="00AF1E19">
              <w:rPr>
                <w:color w:val="000000" w:themeColor="text1"/>
                <w:lang w:val="en-US" w:eastAsia="ru-RU"/>
              </w:rPr>
              <w:t> </w:t>
            </w:r>
          </w:p>
          <w:p w:rsidR="005665CB" w:rsidRPr="00AF1E19" w:rsidRDefault="005665CB" w:rsidP="003F5547">
            <w:pPr>
              <w:widowControl/>
              <w:adjustRightInd w:val="0"/>
              <w:spacing w:before="100" w:after="100"/>
              <w:rPr>
                <w:rFonts w:ascii="Times New Roman CYR" w:hAnsi="Times New Roman CYR" w:cs="Times New Roman CYR"/>
                <w:color w:val="000000" w:themeColor="text1"/>
                <w:lang w:eastAsia="ru-RU"/>
              </w:rPr>
            </w:pPr>
            <w:r w:rsidRPr="00AF1E19">
              <w:rPr>
                <w:rFonts w:ascii="Times New Roman CYR" w:hAnsi="Times New Roman CYR" w:cs="Times New Roman CYR"/>
                <w:color w:val="000000" w:themeColor="text1"/>
                <w:lang w:eastAsia="ru-RU"/>
              </w:rPr>
              <w:t>Постоянно</w:t>
            </w:r>
          </w:p>
          <w:p w:rsidR="005665CB" w:rsidRPr="00AF1E19" w:rsidRDefault="005665CB" w:rsidP="003F5547">
            <w:pPr>
              <w:widowControl/>
              <w:adjustRightInd w:val="0"/>
              <w:spacing w:before="100" w:after="100"/>
              <w:rPr>
                <w:color w:val="000000" w:themeColor="text1"/>
                <w:lang w:val="en-US" w:eastAsia="ru-RU"/>
              </w:rPr>
            </w:pPr>
            <w:r w:rsidRPr="00AF1E19">
              <w:rPr>
                <w:color w:val="000000" w:themeColor="text1"/>
                <w:lang w:val="en-US" w:eastAsia="ru-RU"/>
              </w:rPr>
              <w:t> </w:t>
            </w:r>
          </w:p>
          <w:p w:rsidR="005665CB" w:rsidRPr="00AF1E19" w:rsidRDefault="005665CB" w:rsidP="003F5547">
            <w:pPr>
              <w:widowControl/>
              <w:adjustRightInd w:val="0"/>
              <w:spacing w:before="100" w:after="100"/>
              <w:rPr>
                <w:color w:val="000000" w:themeColor="text1"/>
                <w:lang w:val="en-US" w:eastAsia="ru-RU"/>
              </w:rPr>
            </w:pPr>
            <w:r w:rsidRPr="00AF1E19">
              <w:rPr>
                <w:color w:val="000000" w:themeColor="text1"/>
                <w:lang w:val="en-US" w:eastAsia="ru-RU"/>
              </w:rPr>
              <w:t> </w:t>
            </w:r>
          </w:p>
          <w:p w:rsidR="005665CB" w:rsidRPr="00AF1E19" w:rsidRDefault="005665CB" w:rsidP="003F5547">
            <w:pPr>
              <w:widowControl/>
              <w:adjustRightInd w:val="0"/>
              <w:spacing w:before="100" w:after="100"/>
              <w:rPr>
                <w:color w:val="000000" w:themeColor="text1"/>
                <w:lang w:val="en-US" w:eastAsia="ru-RU"/>
              </w:rPr>
            </w:pPr>
            <w:r w:rsidRPr="00AF1E19">
              <w:rPr>
                <w:color w:val="000000" w:themeColor="text1"/>
                <w:lang w:val="en-US" w:eastAsia="ru-RU"/>
              </w:rPr>
              <w:t> </w:t>
            </w:r>
          </w:p>
          <w:p w:rsidR="005665CB" w:rsidRPr="00AF1E19" w:rsidRDefault="005665CB" w:rsidP="003F5547">
            <w:pPr>
              <w:widowControl/>
              <w:adjustRightInd w:val="0"/>
              <w:spacing w:before="100" w:after="100"/>
              <w:rPr>
                <w:rFonts w:ascii="Times New Roman CYR" w:hAnsi="Times New Roman CYR" w:cs="Times New Roman CYR"/>
                <w:color w:val="000000" w:themeColor="text1"/>
                <w:lang w:eastAsia="ru-RU"/>
              </w:rPr>
            </w:pPr>
            <w:r w:rsidRPr="00AF1E19">
              <w:rPr>
                <w:rFonts w:ascii="Times New Roman CYR" w:hAnsi="Times New Roman CYR" w:cs="Times New Roman CYR"/>
                <w:color w:val="000000" w:themeColor="text1"/>
                <w:lang w:eastAsia="ru-RU"/>
              </w:rPr>
              <w:t>Постоянно</w:t>
            </w:r>
          </w:p>
          <w:p w:rsidR="005665CB" w:rsidRPr="00AF1E19" w:rsidRDefault="005665CB" w:rsidP="003F5547">
            <w:pPr>
              <w:widowControl/>
              <w:adjustRightInd w:val="0"/>
              <w:spacing w:before="100" w:after="100"/>
              <w:rPr>
                <w:rFonts w:ascii="Calibri" w:hAnsi="Calibri" w:cs="Calibri"/>
                <w:color w:val="000000" w:themeColor="text1"/>
                <w:lang w:val="en-US" w:eastAsia="ru-RU"/>
              </w:rPr>
            </w:pPr>
          </w:p>
        </w:tc>
        <w:tc>
          <w:tcPr>
            <w:tcW w:w="3681" w:type="dxa"/>
            <w:tcBorders>
              <w:top w:val="single" w:sz="4" w:space="0" w:color="000000"/>
              <w:left w:val="single" w:sz="4" w:space="0" w:color="000000"/>
              <w:bottom w:val="single" w:sz="4" w:space="0" w:color="000000"/>
              <w:right w:val="single" w:sz="4" w:space="0" w:color="000000"/>
            </w:tcBorders>
            <w:shd w:val="clear" w:color="000000" w:fill="FFFFFF"/>
          </w:tcPr>
          <w:p w:rsidR="005665CB" w:rsidRPr="00AF1E19" w:rsidRDefault="005665CB" w:rsidP="003F5547">
            <w:pPr>
              <w:widowControl/>
              <w:adjustRightInd w:val="0"/>
              <w:spacing w:before="100" w:after="100"/>
              <w:rPr>
                <w:rFonts w:ascii="Times New Roman CYR" w:hAnsi="Times New Roman CYR" w:cs="Times New Roman CYR"/>
                <w:color w:val="000000" w:themeColor="text1"/>
                <w:lang w:eastAsia="ru-RU"/>
              </w:rPr>
            </w:pPr>
            <w:r w:rsidRPr="00AF1E19">
              <w:rPr>
                <w:rFonts w:ascii="Times New Roman CYR" w:hAnsi="Times New Roman CYR" w:cs="Times New Roman CYR"/>
                <w:color w:val="000000" w:themeColor="text1"/>
                <w:lang w:eastAsia="ru-RU"/>
              </w:rPr>
              <w:t xml:space="preserve">Старший воспитатель, </w:t>
            </w:r>
            <w:r w:rsidRPr="00AF1E19">
              <w:rPr>
                <w:rFonts w:ascii="Times New Roman CYR" w:hAnsi="Times New Roman CYR" w:cs="Times New Roman CYR"/>
                <w:color w:val="000000" w:themeColor="text1"/>
                <w:lang w:eastAsia="ru-RU"/>
              </w:rPr>
              <w:br/>
              <w:t>воспитатели всех возрастных групп</w:t>
            </w:r>
          </w:p>
          <w:p w:rsidR="005665CB" w:rsidRPr="00AF1E19" w:rsidRDefault="005665CB" w:rsidP="003F5547">
            <w:pPr>
              <w:widowControl/>
              <w:adjustRightInd w:val="0"/>
              <w:spacing w:before="100" w:after="100"/>
              <w:rPr>
                <w:rFonts w:ascii="Calibri" w:hAnsi="Calibri" w:cs="Calibri"/>
                <w:color w:val="000000" w:themeColor="text1"/>
                <w:lang w:eastAsia="ru-RU"/>
              </w:rPr>
            </w:pPr>
            <w:r w:rsidRPr="00AF1E19">
              <w:rPr>
                <w:color w:val="000000" w:themeColor="text1"/>
                <w:lang w:val="en-US" w:eastAsia="ru-RU"/>
              </w:rPr>
              <w:t> </w:t>
            </w:r>
          </w:p>
        </w:tc>
      </w:tr>
    </w:tbl>
    <w:p w:rsidR="005665CB" w:rsidRPr="00AF1E19" w:rsidRDefault="005665CB" w:rsidP="005665CB">
      <w:pPr>
        <w:rPr>
          <w:color w:val="000000" w:themeColor="text1"/>
          <w:sz w:val="24"/>
        </w:rPr>
        <w:sectPr w:rsidR="005665CB" w:rsidRPr="00AF1E19" w:rsidSect="000A7ECE">
          <w:type w:val="continuous"/>
          <w:pgSz w:w="11910" w:h="16840"/>
          <w:pgMar w:top="426" w:right="260" w:bottom="1180" w:left="480" w:header="0" w:footer="998" w:gutter="0"/>
          <w:cols w:space="720"/>
        </w:sectPr>
      </w:pPr>
    </w:p>
    <w:p w:rsidR="005665CB" w:rsidRDefault="005665CB" w:rsidP="00C721EA">
      <w:pPr>
        <w:jc w:val="center"/>
        <w:rPr>
          <w:color w:val="000000" w:themeColor="text1"/>
          <w:sz w:val="24"/>
        </w:rPr>
      </w:pPr>
    </w:p>
    <w:p w:rsidR="00C721EA" w:rsidRDefault="00C721EA" w:rsidP="00C721EA">
      <w:pPr>
        <w:tabs>
          <w:tab w:val="center" w:pos="5585"/>
        </w:tabs>
        <w:rPr>
          <w:color w:val="000000" w:themeColor="text1"/>
          <w:sz w:val="24"/>
        </w:rPr>
      </w:pPr>
    </w:p>
    <w:p w:rsidR="00C721EA" w:rsidRPr="00C721EA" w:rsidRDefault="00C721EA" w:rsidP="00C721EA">
      <w:pPr>
        <w:tabs>
          <w:tab w:val="center" w:pos="5585"/>
        </w:tabs>
        <w:rPr>
          <w:sz w:val="24"/>
        </w:rPr>
        <w:sectPr w:rsidR="00C721EA" w:rsidRPr="00C721EA">
          <w:type w:val="continuous"/>
          <w:pgSz w:w="11910" w:h="16840"/>
          <w:pgMar w:top="1420" w:right="260" w:bottom="1466" w:left="480" w:header="0" w:footer="998" w:gutter="0"/>
          <w:cols w:space="720"/>
        </w:sectPr>
      </w:pPr>
    </w:p>
    <w:p w:rsidR="005665CB" w:rsidRPr="00AF1E19" w:rsidRDefault="005665CB" w:rsidP="005665CB">
      <w:pPr>
        <w:rPr>
          <w:color w:val="000000" w:themeColor="text1"/>
          <w:sz w:val="24"/>
        </w:rPr>
        <w:sectPr w:rsidR="005665CB" w:rsidRPr="00AF1E19">
          <w:type w:val="continuous"/>
          <w:pgSz w:w="11910" w:h="16840"/>
          <w:pgMar w:top="1420" w:right="260" w:bottom="1180" w:left="480" w:header="0" w:footer="998" w:gutter="0"/>
          <w:cols w:space="720"/>
        </w:sectPr>
      </w:pPr>
    </w:p>
    <w:p w:rsidR="005665CB" w:rsidRPr="00AF1E19" w:rsidRDefault="005665CB" w:rsidP="005665CB">
      <w:pPr>
        <w:pStyle w:val="a3"/>
        <w:spacing w:before="4"/>
        <w:rPr>
          <w:b/>
          <w:color w:val="000000" w:themeColor="text1"/>
          <w:sz w:val="20"/>
        </w:rPr>
      </w:pPr>
    </w:p>
    <w:p w:rsidR="005665CB" w:rsidRPr="003507D2" w:rsidRDefault="00190761" w:rsidP="003E134C">
      <w:pPr>
        <w:pStyle w:val="a5"/>
        <w:numPr>
          <w:ilvl w:val="1"/>
          <w:numId w:val="64"/>
        </w:numPr>
        <w:tabs>
          <w:tab w:val="left" w:pos="2253"/>
        </w:tabs>
        <w:rPr>
          <w:b/>
          <w:color w:val="000000" w:themeColor="text1"/>
          <w:sz w:val="24"/>
        </w:rPr>
      </w:pPr>
      <w:r w:rsidRPr="003507D2">
        <w:rPr>
          <w:b/>
          <w:color w:val="000000" w:themeColor="text1"/>
          <w:sz w:val="24"/>
        </w:rPr>
        <w:lastRenderedPageBreak/>
        <w:t xml:space="preserve"> </w:t>
      </w:r>
      <w:r w:rsidR="005665CB" w:rsidRPr="003507D2">
        <w:rPr>
          <w:b/>
          <w:color w:val="000000" w:themeColor="text1"/>
          <w:sz w:val="24"/>
        </w:rPr>
        <w:t>План</w:t>
      </w:r>
      <w:r w:rsidR="00404182" w:rsidRPr="003507D2">
        <w:rPr>
          <w:b/>
          <w:color w:val="000000" w:themeColor="text1"/>
          <w:sz w:val="24"/>
        </w:rPr>
        <w:t xml:space="preserve"> </w:t>
      </w:r>
      <w:r w:rsidR="005665CB" w:rsidRPr="003507D2">
        <w:rPr>
          <w:b/>
          <w:color w:val="000000" w:themeColor="text1"/>
          <w:sz w:val="24"/>
        </w:rPr>
        <w:t>работы</w:t>
      </w:r>
      <w:r w:rsidR="00404182" w:rsidRPr="003507D2">
        <w:rPr>
          <w:b/>
          <w:color w:val="000000" w:themeColor="text1"/>
          <w:sz w:val="24"/>
        </w:rPr>
        <w:t xml:space="preserve"> </w:t>
      </w:r>
      <w:r w:rsidR="005665CB" w:rsidRPr="003507D2">
        <w:rPr>
          <w:b/>
          <w:color w:val="000000" w:themeColor="text1"/>
          <w:sz w:val="24"/>
        </w:rPr>
        <w:t>по</w:t>
      </w:r>
      <w:r w:rsidR="00404182" w:rsidRPr="003507D2">
        <w:rPr>
          <w:b/>
          <w:color w:val="000000" w:themeColor="text1"/>
          <w:sz w:val="24"/>
        </w:rPr>
        <w:t xml:space="preserve"> </w:t>
      </w:r>
      <w:r w:rsidR="005665CB" w:rsidRPr="003507D2">
        <w:rPr>
          <w:b/>
          <w:color w:val="000000" w:themeColor="text1"/>
          <w:sz w:val="24"/>
        </w:rPr>
        <w:t>профилактике</w:t>
      </w:r>
      <w:r w:rsidR="00404182" w:rsidRPr="003507D2">
        <w:rPr>
          <w:b/>
          <w:color w:val="000000" w:themeColor="text1"/>
          <w:sz w:val="24"/>
        </w:rPr>
        <w:t xml:space="preserve"> </w:t>
      </w:r>
      <w:r w:rsidR="005665CB" w:rsidRPr="003507D2">
        <w:rPr>
          <w:b/>
          <w:color w:val="000000" w:themeColor="text1"/>
          <w:sz w:val="24"/>
        </w:rPr>
        <w:t>и</w:t>
      </w:r>
      <w:r w:rsidR="00404182" w:rsidRPr="003507D2">
        <w:rPr>
          <w:b/>
          <w:color w:val="000000" w:themeColor="text1"/>
          <w:sz w:val="24"/>
        </w:rPr>
        <w:t xml:space="preserve"> </w:t>
      </w:r>
      <w:r w:rsidR="005665CB" w:rsidRPr="003507D2">
        <w:rPr>
          <w:b/>
          <w:color w:val="000000" w:themeColor="text1"/>
          <w:sz w:val="24"/>
        </w:rPr>
        <w:t>противодействию</w:t>
      </w:r>
      <w:r w:rsidR="005665CB" w:rsidRPr="003507D2">
        <w:rPr>
          <w:b/>
          <w:color w:val="000000" w:themeColor="text1"/>
          <w:spacing w:val="-2"/>
          <w:sz w:val="24"/>
        </w:rPr>
        <w:t xml:space="preserve"> коррупции</w:t>
      </w:r>
    </w:p>
    <w:p w:rsidR="005665CB" w:rsidRPr="00AF1E19" w:rsidRDefault="005665CB" w:rsidP="005665CB">
      <w:pPr>
        <w:pStyle w:val="a3"/>
        <w:spacing w:before="10"/>
        <w:rPr>
          <w:b/>
          <w:color w:val="000000" w:themeColor="text1"/>
          <w:sz w:val="27"/>
        </w:rPr>
      </w:pPr>
    </w:p>
    <w:p w:rsidR="005665CB" w:rsidRPr="00AF1E19" w:rsidRDefault="005665CB" w:rsidP="005665CB">
      <w:pPr>
        <w:pStyle w:val="a3"/>
        <w:spacing w:line="276" w:lineRule="auto"/>
        <w:ind w:left="600" w:right="814" w:firstLine="708"/>
        <w:jc w:val="both"/>
        <w:rPr>
          <w:color w:val="000000" w:themeColor="text1"/>
        </w:rPr>
      </w:pPr>
      <w:r w:rsidRPr="00AF1E19">
        <w:rPr>
          <w:b/>
          <w:color w:val="000000" w:themeColor="text1"/>
        </w:rPr>
        <w:t xml:space="preserve">Цель: </w:t>
      </w:r>
      <w:r w:rsidRPr="00AF1E19">
        <w:rPr>
          <w:color w:val="000000" w:themeColor="text1"/>
        </w:rPr>
        <w:t>создание и внедрение организационно-правовых механизмов, нравственно- психологической атмосферы, направленных на эффективную профилактику коррупции в</w:t>
      </w:r>
      <w:r w:rsidRPr="00AF1E19">
        <w:rPr>
          <w:color w:val="000000" w:themeColor="text1"/>
          <w:spacing w:val="-4"/>
        </w:rPr>
        <w:t>ДОУ</w:t>
      </w:r>
    </w:p>
    <w:p w:rsidR="005665CB" w:rsidRPr="00AF1E19" w:rsidRDefault="005665CB" w:rsidP="005665CB">
      <w:pPr>
        <w:spacing w:before="4"/>
        <w:ind w:left="1308"/>
        <w:rPr>
          <w:b/>
          <w:color w:val="000000" w:themeColor="text1"/>
          <w:sz w:val="24"/>
        </w:rPr>
      </w:pPr>
      <w:r w:rsidRPr="00AF1E19">
        <w:rPr>
          <w:b/>
          <w:color w:val="000000" w:themeColor="text1"/>
          <w:spacing w:val="-2"/>
          <w:sz w:val="24"/>
        </w:rPr>
        <w:t>Задачи:</w:t>
      </w:r>
    </w:p>
    <w:p w:rsidR="005665CB" w:rsidRPr="00AF1E19" w:rsidRDefault="005665CB" w:rsidP="005665CB">
      <w:pPr>
        <w:pStyle w:val="a5"/>
        <w:numPr>
          <w:ilvl w:val="0"/>
          <w:numId w:val="5"/>
        </w:numPr>
        <w:tabs>
          <w:tab w:val="left" w:pos="1461"/>
        </w:tabs>
        <w:spacing w:before="32"/>
        <w:ind w:right="830" w:firstLine="708"/>
        <w:jc w:val="both"/>
        <w:rPr>
          <w:color w:val="000000" w:themeColor="text1"/>
          <w:sz w:val="24"/>
        </w:rPr>
      </w:pPr>
      <w:r w:rsidRPr="00AF1E19">
        <w:rPr>
          <w:color w:val="000000" w:themeColor="text1"/>
          <w:sz w:val="24"/>
        </w:rPr>
        <w:t>разработка мер, направленных на обеспечение прозрачности действий ответственных лиц в условиях коррупционной ситуации;</w:t>
      </w:r>
    </w:p>
    <w:p w:rsidR="005665CB" w:rsidRPr="00AF1E19" w:rsidRDefault="005665CB" w:rsidP="005665CB">
      <w:pPr>
        <w:pStyle w:val="a5"/>
        <w:numPr>
          <w:ilvl w:val="0"/>
          <w:numId w:val="5"/>
        </w:numPr>
        <w:tabs>
          <w:tab w:val="left" w:pos="1565"/>
          <w:tab w:val="left" w:pos="2814"/>
          <w:tab w:val="left" w:pos="4198"/>
          <w:tab w:val="left" w:pos="5904"/>
          <w:tab w:val="left" w:pos="7767"/>
          <w:tab w:val="left" w:pos="9166"/>
        </w:tabs>
        <w:ind w:right="824" w:firstLine="768"/>
        <w:jc w:val="both"/>
        <w:rPr>
          <w:color w:val="000000" w:themeColor="text1"/>
          <w:sz w:val="24"/>
        </w:rPr>
      </w:pPr>
      <w:r w:rsidRPr="00AF1E19">
        <w:rPr>
          <w:color w:val="000000" w:themeColor="text1"/>
          <w:sz w:val="24"/>
        </w:rPr>
        <w:t xml:space="preserve">совершенствование методов обучения и воспитания детей нравственным нормам, </w:t>
      </w:r>
      <w:r w:rsidRPr="00AF1E19">
        <w:rPr>
          <w:color w:val="000000" w:themeColor="text1"/>
          <w:spacing w:val="-2"/>
          <w:sz w:val="24"/>
        </w:rPr>
        <w:t>составляющим</w:t>
      </w:r>
      <w:r w:rsidRPr="00AF1E19">
        <w:rPr>
          <w:color w:val="000000" w:themeColor="text1"/>
          <w:sz w:val="24"/>
        </w:rPr>
        <w:tab/>
      </w:r>
      <w:r w:rsidRPr="00AF1E19">
        <w:rPr>
          <w:color w:val="000000" w:themeColor="text1"/>
          <w:spacing w:val="-2"/>
          <w:sz w:val="24"/>
        </w:rPr>
        <w:t>основу</w:t>
      </w:r>
      <w:r w:rsidRPr="00AF1E19">
        <w:rPr>
          <w:color w:val="000000" w:themeColor="text1"/>
          <w:sz w:val="24"/>
        </w:rPr>
        <w:tab/>
      </w:r>
      <w:r w:rsidRPr="00AF1E19">
        <w:rPr>
          <w:color w:val="000000" w:themeColor="text1"/>
          <w:spacing w:val="-2"/>
          <w:sz w:val="24"/>
        </w:rPr>
        <w:t>личности,</w:t>
      </w:r>
      <w:r w:rsidRPr="00AF1E19">
        <w:rPr>
          <w:color w:val="000000" w:themeColor="text1"/>
          <w:sz w:val="24"/>
        </w:rPr>
        <w:tab/>
      </w:r>
      <w:r w:rsidRPr="00AF1E19">
        <w:rPr>
          <w:color w:val="000000" w:themeColor="text1"/>
          <w:spacing w:val="-2"/>
          <w:sz w:val="24"/>
        </w:rPr>
        <w:t>устойчивой</w:t>
      </w:r>
      <w:r w:rsidRPr="00AF1E19">
        <w:rPr>
          <w:color w:val="000000" w:themeColor="text1"/>
          <w:sz w:val="24"/>
        </w:rPr>
        <w:tab/>
      </w:r>
      <w:r w:rsidRPr="00AF1E19">
        <w:rPr>
          <w:color w:val="000000" w:themeColor="text1"/>
          <w:spacing w:val="-2"/>
          <w:sz w:val="24"/>
        </w:rPr>
        <w:t>против</w:t>
      </w:r>
      <w:r w:rsidRPr="00AF1E19">
        <w:rPr>
          <w:color w:val="000000" w:themeColor="text1"/>
          <w:sz w:val="24"/>
        </w:rPr>
        <w:tab/>
      </w:r>
      <w:r w:rsidRPr="00AF1E19">
        <w:rPr>
          <w:color w:val="000000" w:themeColor="text1"/>
          <w:spacing w:val="-2"/>
          <w:sz w:val="24"/>
        </w:rPr>
        <w:t>коррупции;</w:t>
      </w:r>
    </w:p>
    <w:p w:rsidR="005665CB" w:rsidRPr="000A7ECE" w:rsidRDefault="005665CB" w:rsidP="005665CB">
      <w:pPr>
        <w:pStyle w:val="a5"/>
        <w:numPr>
          <w:ilvl w:val="0"/>
          <w:numId w:val="4"/>
        </w:numPr>
        <w:tabs>
          <w:tab w:val="left" w:pos="805"/>
        </w:tabs>
        <w:ind w:right="815" w:firstLine="0"/>
        <w:jc w:val="both"/>
        <w:rPr>
          <w:color w:val="000000" w:themeColor="text1"/>
          <w:sz w:val="24"/>
        </w:rPr>
      </w:pPr>
      <w:r w:rsidRPr="00AF1E19">
        <w:rPr>
          <w:color w:val="000000" w:themeColor="text1"/>
          <w:sz w:val="24"/>
        </w:rPr>
        <w:t>содействие реализации прав граждан и организации на доступ к информации о фактах коррупции и коррупциогенных факторах, а также на их свободное освещение в средствах массовой информации (сайт детского сада)</w:t>
      </w:r>
      <w:r w:rsidR="000A7ECE">
        <w:rPr>
          <w:color w:val="000000" w:themeColor="text1"/>
          <w:sz w:val="24"/>
        </w:rPr>
        <w:t>.</w:t>
      </w:r>
    </w:p>
    <w:p w:rsidR="005665CB" w:rsidRPr="00AF1E19" w:rsidRDefault="005665CB" w:rsidP="005665CB">
      <w:pPr>
        <w:pStyle w:val="a3"/>
        <w:spacing w:before="7"/>
        <w:rPr>
          <w:color w:val="000000" w:themeColor="text1"/>
          <w:sz w:val="25"/>
        </w:r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3"/>
        <w:gridCol w:w="2128"/>
        <w:gridCol w:w="3117"/>
      </w:tblGrid>
      <w:tr w:rsidR="005665CB" w:rsidRPr="00AF1E19" w:rsidTr="003F5547">
        <w:trPr>
          <w:trHeight w:val="278"/>
        </w:trPr>
        <w:tc>
          <w:tcPr>
            <w:tcW w:w="5213" w:type="dxa"/>
          </w:tcPr>
          <w:p w:rsidR="005665CB" w:rsidRPr="00404182" w:rsidRDefault="005665CB" w:rsidP="00404182">
            <w:pPr>
              <w:pStyle w:val="TableParagraph"/>
              <w:spacing w:line="258" w:lineRule="exact"/>
              <w:jc w:val="center"/>
              <w:rPr>
                <w:b/>
                <w:color w:val="000000" w:themeColor="text1"/>
                <w:sz w:val="24"/>
              </w:rPr>
            </w:pPr>
            <w:r w:rsidRPr="00404182">
              <w:rPr>
                <w:b/>
                <w:color w:val="000000" w:themeColor="text1"/>
                <w:sz w:val="24"/>
              </w:rPr>
              <w:t>Наименование</w:t>
            </w:r>
            <w:r w:rsidR="00404182" w:rsidRPr="00404182">
              <w:rPr>
                <w:b/>
                <w:color w:val="000000" w:themeColor="text1"/>
                <w:sz w:val="24"/>
                <w:lang w:val="ru-RU"/>
              </w:rPr>
              <w:t xml:space="preserve"> </w:t>
            </w:r>
            <w:r w:rsidRPr="00404182">
              <w:rPr>
                <w:b/>
                <w:color w:val="000000" w:themeColor="text1"/>
                <w:spacing w:val="-2"/>
                <w:sz w:val="24"/>
              </w:rPr>
              <w:t>мероприятия</w:t>
            </w:r>
          </w:p>
        </w:tc>
        <w:tc>
          <w:tcPr>
            <w:tcW w:w="2128" w:type="dxa"/>
          </w:tcPr>
          <w:p w:rsidR="005665CB" w:rsidRPr="00404182" w:rsidRDefault="005665CB" w:rsidP="00404182">
            <w:pPr>
              <w:pStyle w:val="TableParagraph"/>
              <w:spacing w:line="258" w:lineRule="exact"/>
              <w:jc w:val="center"/>
              <w:rPr>
                <w:b/>
                <w:color w:val="000000" w:themeColor="text1"/>
                <w:sz w:val="24"/>
              </w:rPr>
            </w:pPr>
            <w:r w:rsidRPr="00404182">
              <w:rPr>
                <w:b/>
                <w:color w:val="000000" w:themeColor="text1"/>
                <w:sz w:val="24"/>
              </w:rPr>
              <w:t>Сроки</w:t>
            </w:r>
            <w:r w:rsidRPr="00404182">
              <w:rPr>
                <w:b/>
                <w:color w:val="000000" w:themeColor="text1"/>
                <w:spacing w:val="-2"/>
                <w:sz w:val="24"/>
              </w:rPr>
              <w:t xml:space="preserve"> проведения</w:t>
            </w:r>
          </w:p>
        </w:tc>
        <w:tc>
          <w:tcPr>
            <w:tcW w:w="3117" w:type="dxa"/>
          </w:tcPr>
          <w:p w:rsidR="005665CB" w:rsidRPr="00404182" w:rsidRDefault="005665CB" w:rsidP="00404182">
            <w:pPr>
              <w:pStyle w:val="TableParagraph"/>
              <w:spacing w:line="258" w:lineRule="exact"/>
              <w:ind w:left="103"/>
              <w:jc w:val="center"/>
              <w:rPr>
                <w:b/>
                <w:color w:val="000000" w:themeColor="text1"/>
                <w:sz w:val="24"/>
              </w:rPr>
            </w:pPr>
            <w:r w:rsidRPr="00404182">
              <w:rPr>
                <w:b/>
                <w:color w:val="000000" w:themeColor="text1"/>
                <w:spacing w:val="-2"/>
                <w:sz w:val="24"/>
              </w:rPr>
              <w:t>Ответственный</w:t>
            </w:r>
          </w:p>
        </w:tc>
      </w:tr>
      <w:tr w:rsidR="005665CB" w:rsidRPr="00AF1E19" w:rsidTr="003F5547">
        <w:trPr>
          <w:trHeight w:val="550"/>
        </w:trPr>
        <w:tc>
          <w:tcPr>
            <w:tcW w:w="10458" w:type="dxa"/>
            <w:gridSpan w:val="3"/>
          </w:tcPr>
          <w:p w:rsidR="005665CB" w:rsidRPr="00AF1E19" w:rsidRDefault="005665CB" w:rsidP="003F5547">
            <w:pPr>
              <w:pStyle w:val="TableParagraph"/>
              <w:tabs>
                <w:tab w:val="left" w:pos="1206"/>
                <w:tab w:val="left" w:pos="1729"/>
                <w:tab w:val="left" w:pos="3052"/>
                <w:tab w:val="left" w:pos="4346"/>
                <w:tab w:val="left" w:pos="5409"/>
                <w:tab w:val="left" w:pos="5805"/>
                <w:tab w:val="left" w:pos="6932"/>
                <w:tab w:val="left" w:pos="9081"/>
              </w:tabs>
              <w:spacing w:line="267" w:lineRule="exact"/>
              <w:rPr>
                <w:b/>
                <w:color w:val="000000" w:themeColor="text1"/>
                <w:sz w:val="24"/>
                <w:lang w:val="ru-RU"/>
              </w:rPr>
            </w:pPr>
            <w:r w:rsidRPr="00AF1E19">
              <w:rPr>
                <w:color w:val="000000" w:themeColor="text1"/>
                <w:spacing w:val="-2"/>
                <w:sz w:val="24"/>
                <w:lang w:val="ru-RU"/>
              </w:rPr>
              <w:t>1.</w:t>
            </w:r>
            <w:r w:rsidRPr="00AF1E19">
              <w:rPr>
                <w:b/>
                <w:color w:val="000000" w:themeColor="text1"/>
                <w:spacing w:val="-2"/>
                <w:sz w:val="24"/>
                <w:lang w:val="ru-RU"/>
              </w:rPr>
              <w:t>Меры</w:t>
            </w:r>
            <w:r w:rsidRPr="00AF1E19">
              <w:rPr>
                <w:b/>
                <w:color w:val="000000" w:themeColor="text1"/>
                <w:sz w:val="24"/>
                <w:lang w:val="ru-RU"/>
              </w:rPr>
              <w:tab/>
            </w:r>
            <w:r w:rsidRPr="00AF1E19">
              <w:rPr>
                <w:b/>
                <w:color w:val="000000" w:themeColor="text1"/>
                <w:spacing w:val="-5"/>
                <w:sz w:val="24"/>
                <w:lang w:val="ru-RU"/>
              </w:rPr>
              <w:t>по</w:t>
            </w:r>
            <w:r w:rsidRPr="00AF1E19">
              <w:rPr>
                <w:b/>
                <w:color w:val="000000" w:themeColor="text1"/>
                <w:sz w:val="24"/>
                <w:lang w:val="ru-RU"/>
              </w:rPr>
              <w:tab/>
            </w:r>
            <w:r w:rsidRPr="00AF1E19">
              <w:rPr>
                <w:b/>
                <w:color w:val="000000" w:themeColor="text1"/>
                <w:spacing w:val="-2"/>
                <w:sz w:val="24"/>
                <w:lang w:val="ru-RU"/>
              </w:rPr>
              <w:t>развитию</w:t>
            </w:r>
            <w:r w:rsidRPr="00AF1E19">
              <w:rPr>
                <w:b/>
                <w:color w:val="000000" w:themeColor="text1"/>
                <w:sz w:val="24"/>
                <w:lang w:val="ru-RU"/>
              </w:rPr>
              <w:tab/>
            </w:r>
            <w:r w:rsidRPr="00AF1E19">
              <w:rPr>
                <w:b/>
                <w:color w:val="000000" w:themeColor="text1"/>
                <w:spacing w:val="-2"/>
                <w:sz w:val="24"/>
                <w:lang w:val="ru-RU"/>
              </w:rPr>
              <w:t>правовой</w:t>
            </w:r>
            <w:r w:rsidRPr="00AF1E19">
              <w:rPr>
                <w:b/>
                <w:color w:val="000000" w:themeColor="text1"/>
                <w:sz w:val="24"/>
                <w:lang w:val="ru-RU"/>
              </w:rPr>
              <w:tab/>
            </w:r>
            <w:r w:rsidRPr="00AF1E19">
              <w:rPr>
                <w:b/>
                <w:color w:val="000000" w:themeColor="text1"/>
                <w:spacing w:val="-2"/>
                <w:sz w:val="24"/>
                <w:lang w:val="ru-RU"/>
              </w:rPr>
              <w:t>основы</w:t>
            </w:r>
            <w:r w:rsidRPr="00AF1E19">
              <w:rPr>
                <w:b/>
                <w:color w:val="000000" w:themeColor="text1"/>
                <w:sz w:val="24"/>
                <w:lang w:val="ru-RU"/>
              </w:rPr>
              <w:tab/>
            </w:r>
            <w:r w:rsidRPr="00AF1E19">
              <w:rPr>
                <w:b/>
                <w:color w:val="000000" w:themeColor="text1"/>
                <w:spacing w:val="-10"/>
                <w:sz w:val="24"/>
                <w:lang w:val="ru-RU"/>
              </w:rPr>
              <w:t>в</w:t>
            </w:r>
            <w:r w:rsidRPr="00AF1E19">
              <w:rPr>
                <w:b/>
                <w:color w:val="000000" w:themeColor="text1"/>
                <w:sz w:val="24"/>
                <w:lang w:val="ru-RU"/>
              </w:rPr>
              <w:tab/>
            </w:r>
            <w:r w:rsidRPr="00AF1E19">
              <w:rPr>
                <w:b/>
                <w:color w:val="000000" w:themeColor="text1"/>
                <w:spacing w:val="-2"/>
                <w:sz w:val="24"/>
                <w:lang w:val="ru-RU"/>
              </w:rPr>
              <w:t>области</w:t>
            </w:r>
            <w:r w:rsidRPr="00AF1E19">
              <w:rPr>
                <w:b/>
                <w:color w:val="000000" w:themeColor="text1"/>
                <w:sz w:val="24"/>
                <w:lang w:val="ru-RU"/>
              </w:rPr>
              <w:tab/>
            </w:r>
            <w:r w:rsidRPr="00AF1E19">
              <w:rPr>
                <w:b/>
                <w:color w:val="000000" w:themeColor="text1"/>
                <w:spacing w:val="-2"/>
                <w:sz w:val="24"/>
                <w:lang w:val="ru-RU"/>
              </w:rPr>
              <w:t>противодействия</w:t>
            </w:r>
            <w:r w:rsidRPr="00AF1E19">
              <w:rPr>
                <w:b/>
                <w:color w:val="000000" w:themeColor="text1"/>
                <w:sz w:val="24"/>
                <w:lang w:val="ru-RU"/>
              </w:rPr>
              <w:tab/>
            </w:r>
            <w:r w:rsidRPr="00AF1E19">
              <w:rPr>
                <w:b/>
                <w:color w:val="000000" w:themeColor="text1"/>
                <w:spacing w:val="-2"/>
                <w:sz w:val="24"/>
                <w:lang w:val="ru-RU"/>
              </w:rPr>
              <w:t>коррупции,</w:t>
            </w:r>
          </w:p>
          <w:p w:rsidR="005665CB" w:rsidRPr="00AF1E19" w:rsidRDefault="00112418" w:rsidP="003F5547">
            <w:pPr>
              <w:pStyle w:val="TableParagraph"/>
              <w:spacing w:before="4" w:line="259" w:lineRule="exact"/>
              <w:rPr>
                <w:b/>
                <w:color w:val="000000" w:themeColor="text1"/>
                <w:sz w:val="24"/>
                <w:lang w:val="ru-RU"/>
              </w:rPr>
            </w:pPr>
            <w:r>
              <w:rPr>
                <w:b/>
                <w:color w:val="000000" w:themeColor="text1"/>
                <w:sz w:val="24"/>
                <w:lang w:val="ru-RU"/>
              </w:rPr>
              <w:t>с</w:t>
            </w:r>
            <w:r w:rsidR="005665CB" w:rsidRPr="00AF1E19">
              <w:rPr>
                <w:b/>
                <w:color w:val="000000" w:themeColor="text1"/>
                <w:sz w:val="24"/>
                <w:lang w:val="ru-RU"/>
              </w:rPr>
              <w:t>овершенствование</w:t>
            </w:r>
            <w:r>
              <w:rPr>
                <w:b/>
                <w:color w:val="000000" w:themeColor="text1"/>
                <w:sz w:val="24"/>
                <w:lang w:val="ru-RU"/>
              </w:rPr>
              <w:t xml:space="preserve"> </w:t>
            </w:r>
            <w:r w:rsidR="005665CB" w:rsidRPr="00AF1E19">
              <w:rPr>
                <w:b/>
                <w:color w:val="000000" w:themeColor="text1"/>
                <w:sz w:val="24"/>
                <w:lang w:val="ru-RU"/>
              </w:rPr>
              <w:t>кадровой</w:t>
            </w:r>
            <w:r>
              <w:rPr>
                <w:b/>
                <w:color w:val="000000" w:themeColor="text1"/>
                <w:sz w:val="24"/>
                <w:lang w:val="ru-RU"/>
              </w:rPr>
              <w:t xml:space="preserve"> </w:t>
            </w:r>
            <w:r w:rsidR="005665CB" w:rsidRPr="00AF1E19">
              <w:rPr>
                <w:b/>
                <w:color w:val="000000" w:themeColor="text1"/>
                <w:sz w:val="24"/>
                <w:lang w:val="ru-RU"/>
              </w:rPr>
              <w:t>работы</w:t>
            </w:r>
            <w:r>
              <w:rPr>
                <w:b/>
                <w:color w:val="000000" w:themeColor="text1"/>
                <w:sz w:val="24"/>
                <w:lang w:val="ru-RU"/>
              </w:rPr>
              <w:t xml:space="preserve"> </w:t>
            </w:r>
            <w:r w:rsidR="005665CB" w:rsidRPr="00AF1E19">
              <w:rPr>
                <w:b/>
                <w:color w:val="000000" w:themeColor="text1"/>
                <w:sz w:val="24"/>
                <w:lang w:val="ru-RU"/>
              </w:rPr>
              <w:t>по</w:t>
            </w:r>
            <w:r>
              <w:rPr>
                <w:b/>
                <w:color w:val="000000" w:themeColor="text1"/>
                <w:sz w:val="24"/>
                <w:lang w:val="ru-RU"/>
              </w:rPr>
              <w:t xml:space="preserve"> </w:t>
            </w:r>
            <w:r w:rsidR="005665CB" w:rsidRPr="00AF1E19">
              <w:rPr>
                <w:b/>
                <w:color w:val="000000" w:themeColor="text1"/>
                <w:sz w:val="24"/>
                <w:lang w:val="ru-RU"/>
              </w:rPr>
              <w:t>профилактике</w:t>
            </w:r>
            <w:r>
              <w:rPr>
                <w:b/>
                <w:color w:val="000000" w:themeColor="text1"/>
                <w:sz w:val="24"/>
                <w:lang w:val="ru-RU"/>
              </w:rPr>
              <w:t xml:space="preserve"> </w:t>
            </w:r>
            <w:r w:rsidR="005665CB" w:rsidRPr="00AF1E19">
              <w:rPr>
                <w:b/>
                <w:color w:val="000000" w:themeColor="text1"/>
                <w:sz w:val="24"/>
                <w:lang w:val="ru-RU"/>
              </w:rPr>
              <w:t>коррупционных</w:t>
            </w:r>
            <w:r>
              <w:rPr>
                <w:b/>
                <w:color w:val="000000" w:themeColor="text1"/>
                <w:sz w:val="24"/>
                <w:lang w:val="ru-RU"/>
              </w:rPr>
              <w:t xml:space="preserve"> </w:t>
            </w:r>
            <w:r w:rsidR="005665CB" w:rsidRPr="00AF1E19">
              <w:rPr>
                <w:b/>
                <w:color w:val="000000" w:themeColor="text1"/>
                <w:spacing w:val="-2"/>
                <w:sz w:val="24"/>
                <w:lang w:val="ru-RU"/>
              </w:rPr>
              <w:t>правонарушений</w:t>
            </w:r>
          </w:p>
        </w:tc>
      </w:tr>
      <w:tr w:rsidR="005665CB" w:rsidRPr="00AF1E19" w:rsidTr="003F5547">
        <w:trPr>
          <w:trHeight w:val="830"/>
        </w:trPr>
        <w:tc>
          <w:tcPr>
            <w:tcW w:w="5213" w:type="dxa"/>
          </w:tcPr>
          <w:p w:rsidR="005665CB" w:rsidRPr="00AF1E19" w:rsidRDefault="005665CB" w:rsidP="003F5547">
            <w:pPr>
              <w:pStyle w:val="TableParagraph"/>
              <w:tabs>
                <w:tab w:val="left" w:pos="718"/>
                <w:tab w:val="left" w:pos="2258"/>
                <w:tab w:val="left" w:pos="3613"/>
              </w:tabs>
              <w:ind w:right="99"/>
              <w:rPr>
                <w:color w:val="000000" w:themeColor="text1"/>
                <w:sz w:val="24"/>
                <w:lang w:val="ru-RU"/>
              </w:rPr>
            </w:pPr>
            <w:r w:rsidRPr="00AF1E19">
              <w:rPr>
                <w:color w:val="000000" w:themeColor="text1"/>
                <w:spacing w:val="-4"/>
                <w:sz w:val="24"/>
                <w:lang w:val="ru-RU"/>
              </w:rPr>
              <w:t>1.1.</w:t>
            </w:r>
            <w:r w:rsidRPr="00AF1E19">
              <w:rPr>
                <w:color w:val="000000" w:themeColor="text1"/>
                <w:sz w:val="24"/>
                <w:lang w:val="ru-RU"/>
              </w:rPr>
              <w:tab/>
            </w:r>
            <w:r w:rsidRPr="00AF1E19">
              <w:rPr>
                <w:color w:val="000000" w:themeColor="text1"/>
                <w:spacing w:val="-2"/>
                <w:sz w:val="24"/>
                <w:lang w:val="ru-RU"/>
              </w:rPr>
              <w:t>Мониторинг</w:t>
            </w:r>
            <w:r w:rsidRPr="00AF1E19">
              <w:rPr>
                <w:color w:val="000000" w:themeColor="text1"/>
                <w:sz w:val="24"/>
                <w:lang w:val="ru-RU"/>
              </w:rPr>
              <w:tab/>
            </w:r>
            <w:r w:rsidRPr="00AF1E19">
              <w:rPr>
                <w:color w:val="000000" w:themeColor="text1"/>
                <w:spacing w:val="-2"/>
                <w:sz w:val="24"/>
                <w:lang w:val="ru-RU"/>
              </w:rPr>
              <w:t>изменений</w:t>
            </w:r>
            <w:r w:rsidRPr="00AF1E19">
              <w:rPr>
                <w:color w:val="000000" w:themeColor="text1"/>
                <w:sz w:val="24"/>
                <w:lang w:val="ru-RU"/>
              </w:rPr>
              <w:tab/>
            </w:r>
            <w:r w:rsidRPr="00AF1E19">
              <w:rPr>
                <w:color w:val="000000" w:themeColor="text1"/>
                <w:spacing w:val="-2"/>
                <w:sz w:val="24"/>
                <w:lang w:val="ru-RU"/>
              </w:rPr>
              <w:t xml:space="preserve">действующего </w:t>
            </w:r>
            <w:r w:rsidRPr="00AF1E19">
              <w:rPr>
                <w:color w:val="000000" w:themeColor="text1"/>
                <w:sz w:val="24"/>
                <w:lang w:val="ru-RU"/>
              </w:rPr>
              <w:t>законодательства</w:t>
            </w:r>
            <w:r w:rsidR="00112418">
              <w:rPr>
                <w:color w:val="000000" w:themeColor="text1"/>
                <w:sz w:val="24"/>
                <w:lang w:val="ru-RU"/>
              </w:rPr>
              <w:t xml:space="preserve"> </w:t>
            </w:r>
            <w:r w:rsidRPr="00AF1E19">
              <w:rPr>
                <w:color w:val="000000" w:themeColor="text1"/>
                <w:sz w:val="24"/>
                <w:lang w:val="ru-RU"/>
              </w:rPr>
              <w:t>в</w:t>
            </w:r>
            <w:r w:rsidR="00112418">
              <w:rPr>
                <w:color w:val="000000" w:themeColor="text1"/>
                <w:sz w:val="24"/>
                <w:lang w:val="ru-RU"/>
              </w:rPr>
              <w:t xml:space="preserve"> </w:t>
            </w:r>
            <w:r w:rsidRPr="00AF1E19">
              <w:rPr>
                <w:color w:val="000000" w:themeColor="text1"/>
                <w:sz w:val="24"/>
                <w:lang w:val="ru-RU"/>
              </w:rPr>
              <w:t>области</w:t>
            </w:r>
            <w:r w:rsidR="00112418">
              <w:rPr>
                <w:color w:val="000000" w:themeColor="text1"/>
                <w:sz w:val="24"/>
                <w:lang w:val="ru-RU"/>
              </w:rPr>
              <w:t xml:space="preserve"> </w:t>
            </w:r>
            <w:r w:rsidRPr="00AF1E19">
              <w:rPr>
                <w:color w:val="000000" w:themeColor="text1"/>
                <w:spacing w:val="-2"/>
                <w:sz w:val="24"/>
                <w:lang w:val="ru-RU"/>
              </w:rPr>
              <w:t>противодействия</w:t>
            </w:r>
          </w:p>
          <w:p w:rsidR="005665CB" w:rsidRPr="00AF1E19" w:rsidRDefault="005665CB" w:rsidP="003F5547">
            <w:pPr>
              <w:pStyle w:val="TableParagraph"/>
              <w:spacing w:line="263" w:lineRule="exact"/>
              <w:rPr>
                <w:color w:val="000000" w:themeColor="text1"/>
                <w:sz w:val="24"/>
                <w:lang w:val="ru-RU"/>
              </w:rPr>
            </w:pPr>
            <w:r w:rsidRPr="00AF1E19">
              <w:rPr>
                <w:color w:val="000000" w:themeColor="text1"/>
                <w:spacing w:val="-2"/>
                <w:sz w:val="24"/>
                <w:lang w:val="ru-RU"/>
              </w:rPr>
              <w:t>коррупции</w:t>
            </w:r>
          </w:p>
        </w:tc>
        <w:tc>
          <w:tcPr>
            <w:tcW w:w="2128" w:type="dxa"/>
          </w:tcPr>
          <w:p w:rsidR="005665CB" w:rsidRPr="00AF1E19" w:rsidRDefault="005665CB" w:rsidP="003F5547">
            <w:pPr>
              <w:pStyle w:val="TableParagraph"/>
              <w:spacing w:line="272" w:lineRule="exact"/>
              <w:rPr>
                <w:color w:val="000000" w:themeColor="text1"/>
                <w:sz w:val="24"/>
              </w:rPr>
            </w:pPr>
            <w:r w:rsidRPr="00AF1E19">
              <w:rPr>
                <w:color w:val="000000" w:themeColor="text1"/>
                <w:spacing w:val="-2"/>
                <w:sz w:val="24"/>
              </w:rPr>
              <w:t>Постоянно</w:t>
            </w:r>
          </w:p>
        </w:tc>
        <w:tc>
          <w:tcPr>
            <w:tcW w:w="3117" w:type="dxa"/>
          </w:tcPr>
          <w:p w:rsidR="005665CB" w:rsidRPr="00AF1E19" w:rsidRDefault="005665CB" w:rsidP="003F5547">
            <w:pPr>
              <w:pStyle w:val="TableParagraph"/>
              <w:spacing w:line="272" w:lineRule="exact"/>
              <w:ind w:left="103"/>
              <w:rPr>
                <w:color w:val="000000" w:themeColor="text1"/>
                <w:sz w:val="24"/>
              </w:rPr>
            </w:pPr>
            <w:r w:rsidRPr="00AF1E19">
              <w:rPr>
                <w:color w:val="000000" w:themeColor="text1"/>
                <w:spacing w:val="-2"/>
                <w:sz w:val="24"/>
              </w:rPr>
              <w:t>Заведующий</w:t>
            </w:r>
          </w:p>
        </w:tc>
      </w:tr>
      <w:tr w:rsidR="005665CB" w:rsidRPr="00AF1E19" w:rsidTr="003F5547">
        <w:trPr>
          <w:trHeight w:val="825"/>
        </w:trPr>
        <w:tc>
          <w:tcPr>
            <w:tcW w:w="5213" w:type="dxa"/>
          </w:tcPr>
          <w:p w:rsidR="005665CB" w:rsidRPr="00AF1E19" w:rsidRDefault="005665CB" w:rsidP="003F5547">
            <w:pPr>
              <w:pStyle w:val="TableParagraph"/>
              <w:rPr>
                <w:color w:val="000000" w:themeColor="text1"/>
                <w:sz w:val="24"/>
                <w:lang w:val="ru-RU"/>
              </w:rPr>
            </w:pPr>
            <w:r w:rsidRPr="00AF1E19">
              <w:rPr>
                <w:color w:val="000000" w:themeColor="text1"/>
                <w:sz w:val="24"/>
                <w:lang w:val="ru-RU"/>
              </w:rPr>
              <w:t>1.2.</w:t>
            </w:r>
            <w:r w:rsidR="00742A9E">
              <w:rPr>
                <w:color w:val="000000" w:themeColor="text1"/>
                <w:sz w:val="24"/>
                <w:lang w:val="ru-RU"/>
              </w:rPr>
              <w:t xml:space="preserve"> </w:t>
            </w:r>
            <w:r w:rsidRPr="00AF1E19">
              <w:rPr>
                <w:color w:val="000000" w:themeColor="text1"/>
                <w:sz w:val="24"/>
                <w:lang w:val="ru-RU"/>
              </w:rPr>
              <w:t>Издание</w:t>
            </w:r>
            <w:r w:rsidR="00112418">
              <w:rPr>
                <w:color w:val="000000" w:themeColor="text1"/>
                <w:sz w:val="24"/>
                <w:lang w:val="ru-RU"/>
              </w:rPr>
              <w:t xml:space="preserve"> </w:t>
            </w:r>
            <w:r w:rsidRPr="00AF1E19">
              <w:rPr>
                <w:color w:val="000000" w:themeColor="text1"/>
                <w:sz w:val="24"/>
                <w:lang w:val="ru-RU"/>
              </w:rPr>
              <w:t>приказа</w:t>
            </w:r>
            <w:r w:rsidR="00112418">
              <w:rPr>
                <w:color w:val="000000" w:themeColor="text1"/>
                <w:sz w:val="24"/>
                <w:lang w:val="ru-RU"/>
              </w:rPr>
              <w:t xml:space="preserve"> </w:t>
            </w:r>
            <w:r w:rsidRPr="00AF1E19">
              <w:rPr>
                <w:color w:val="000000" w:themeColor="text1"/>
                <w:sz w:val="24"/>
                <w:lang w:val="ru-RU"/>
              </w:rPr>
              <w:t>на</w:t>
            </w:r>
            <w:r w:rsidR="00112418">
              <w:rPr>
                <w:color w:val="000000" w:themeColor="text1"/>
                <w:sz w:val="24"/>
                <w:lang w:val="ru-RU"/>
              </w:rPr>
              <w:t xml:space="preserve"> </w:t>
            </w:r>
            <w:r w:rsidRPr="00AF1E19">
              <w:rPr>
                <w:color w:val="000000" w:themeColor="text1"/>
                <w:sz w:val="24"/>
                <w:lang w:val="ru-RU"/>
              </w:rPr>
              <w:t>новый</w:t>
            </w:r>
            <w:r w:rsidR="00112418">
              <w:rPr>
                <w:color w:val="000000" w:themeColor="text1"/>
                <w:sz w:val="24"/>
                <w:lang w:val="ru-RU"/>
              </w:rPr>
              <w:t xml:space="preserve"> </w:t>
            </w:r>
            <w:r w:rsidRPr="00AF1E19">
              <w:rPr>
                <w:color w:val="000000" w:themeColor="text1"/>
                <w:sz w:val="24"/>
                <w:lang w:val="ru-RU"/>
              </w:rPr>
              <w:t>учебный</w:t>
            </w:r>
            <w:r w:rsidR="00112418">
              <w:rPr>
                <w:color w:val="000000" w:themeColor="text1"/>
                <w:sz w:val="24"/>
                <w:lang w:val="ru-RU"/>
              </w:rPr>
              <w:t xml:space="preserve"> </w:t>
            </w:r>
            <w:r w:rsidRPr="00AF1E19">
              <w:rPr>
                <w:color w:val="000000" w:themeColor="text1"/>
                <w:sz w:val="24"/>
                <w:lang w:val="ru-RU"/>
              </w:rPr>
              <w:t>20</w:t>
            </w:r>
            <w:r w:rsidR="00112418">
              <w:rPr>
                <w:color w:val="000000" w:themeColor="text1"/>
                <w:sz w:val="24"/>
                <w:lang w:val="ru-RU"/>
              </w:rPr>
              <w:t>2</w:t>
            </w:r>
            <w:r w:rsidR="00EA3BDF">
              <w:rPr>
                <w:color w:val="000000" w:themeColor="text1"/>
                <w:sz w:val="24"/>
                <w:lang w:val="ru-RU"/>
              </w:rPr>
              <w:t>5</w:t>
            </w:r>
            <w:r w:rsidRPr="00AF1E19">
              <w:rPr>
                <w:color w:val="000000" w:themeColor="text1"/>
                <w:sz w:val="24"/>
                <w:lang w:val="ru-RU"/>
              </w:rPr>
              <w:t>- 202</w:t>
            </w:r>
            <w:r w:rsidR="00EA3BDF">
              <w:rPr>
                <w:color w:val="000000" w:themeColor="text1"/>
                <w:sz w:val="24"/>
                <w:lang w:val="ru-RU"/>
              </w:rPr>
              <w:t>6</w:t>
            </w:r>
            <w:r w:rsidR="00112418">
              <w:rPr>
                <w:color w:val="000000" w:themeColor="text1"/>
                <w:sz w:val="24"/>
                <w:lang w:val="ru-RU"/>
              </w:rPr>
              <w:t xml:space="preserve"> </w:t>
            </w:r>
            <w:r w:rsidR="00E04BC4" w:rsidRPr="00AF1E19">
              <w:rPr>
                <w:color w:val="000000" w:themeColor="text1"/>
                <w:sz w:val="24"/>
                <w:lang w:val="ru-RU"/>
              </w:rPr>
              <w:t xml:space="preserve"> </w:t>
            </w:r>
            <w:r w:rsidRPr="00AF1E19">
              <w:rPr>
                <w:color w:val="000000" w:themeColor="text1"/>
                <w:sz w:val="24"/>
                <w:lang w:val="ru-RU"/>
              </w:rPr>
              <w:t>год</w:t>
            </w:r>
            <w:r w:rsidR="00112418">
              <w:rPr>
                <w:color w:val="000000" w:themeColor="text1"/>
                <w:sz w:val="24"/>
                <w:lang w:val="ru-RU"/>
              </w:rPr>
              <w:t xml:space="preserve"> </w:t>
            </w:r>
            <w:r w:rsidRPr="00AF1E19">
              <w:rPr>
                <w:color w:val="000000" w:themeColor="text1"/>
                <w:sz w:val="24"/>
                <w:lang w:val="ru-RU"/>
              </w:rPr>
              <w:t>«Об</w:t>
            </w:r>
            <w:r w:rsidR="00112418">
              <w:rPr>
                <w:color w:val="000000" w:themeColor="text1"/>
                <w:sz w:val="24"/>
                <w:lang w:val="ru-RU"/>
              </w:rPr>
              <w:t xml:space="preserve"> </w:t>
            </w:r>
            <w:r w:rsidRPr="00AF1E19">
              <w:rPr>
                <w:color w:val="000000" w:themeColor="text1"/>
                <w:sz w:val="24"/>
                <w:lang w:val="ru-RU"/>
              </w:rPr>
              <w:t>организации</w:t>
            </w:r>
            <w:r w:rsidR="00112418">
              <w:rPr>
                <w:color w:val="000000" w:themeColor="text1"/>
                <w:sz w:val="24"/>
                <w:lang w:val="ru-RU"/>
              </w:rPr>
              <w:t xml:space="preserve"> </w:t>
            </w:r>
            <w:r w:rsidRPr="00AF1E19">
              <w:rPr>
                <w:color w:val="000000" w:themeColor="text1"/>
                <w:spacing w:val="-2"/>
                <w:sz w:val="24"/>
                <w:lang w:val="ru-RU"/>
              </w:rPr>
              <w:t>антикоррупционной</w:t>
            </w:r>
          </w:p>
          <w:p w:rsidR="005665CB" w:rsidRPr="00112418" w:rsidRDefault="005665CB" w:rsidP="003F5547">
            <w:pPr>
              <w:pStyle w:val="TableParagraph"/>
              <w:spacing w:line="263" w:lineRule="exact"/>
              <w:rPr>
                <w:color w:val="000000" w:themeColor="text1"/>
                <w:sz w:val="24"/>
                <w:lang w:val="ru-RU"/>
              </w:rPr>
            </w:pPr>
            <w:r w:rsidRPr="00112418">
              <w:rPr>
                <w:color w:val="000000" w:themeColor="text1"/>
                <w:spacing w:val="-2"/>
                <w:sz w:val="24"/>
                <w:lang w:val="ru-RU"/>
              </w:rPr>
              <w:t>деятельности</w:t>
            </w:r>
          </w:p>
        </w:tc>
        <w:tc>
          <w:tcPr>
            <w:tcW w:w="2128" w:type="dxa"/>
          </w:tcPr>
          <w:p w:rsidR="005665CB" w:rsidRPr="00112418" w:rsidRDefault="00A90E8F" w:rsidP="003F5547">
            <w:pPr>
              <w:pStyle w:val="TableParagraph"/>
              <w:ind w:left="0"/>
              <w:rPr>
                <w:color w:val="000000" w:themeColor="text1"/>
                <w:sz w:val="24"/>
                <w:lang w:val="ru-RU"/>
              </w:rPr>
            </w:pPr>
            <w:r w:rsidRPr="00AF1E19">
              <w:rPr>
                <w:color w:val="000000" w:themeColor="text1"/>
                <w:spacing w:val="-2"/>
                <w:sz w:val="24"/>
              </w:rPr>
              <w:t>Сентябрь</w:t>
            </w:r>
          </w:p>
        </w:tc>
        <w:tc>
          <w:tcPr>
            <w:tcW w:w="3117" w:type="dxa"/>
          </w:tcPr>
          <w:p w:rsidR="005665CB" w:rsidRPr="00112418" w:rsidRDefault="00A90E8F" w:rsidP="003F5547">
            <w:pPr>
              <w:pStyle w:val="TableParagraph"/>
              <w:ind w:left="0"/>
              <w:rPr>
                <w:color w:val="000000" w:themeColor="text1"/>
                <w:sz w:val="24"/>
                <w:lang w:val="ru-RU"/>
              </w:rPr>
            </w:pPr>
            <w:r w:rsidRPr="00AF1E19">
              <w:rPr>
                <w:color w:val="000000" w:themeColor="text1"/>
                <w:spacing w:val="-2"/>
                <w:sz w:val="24"/>
              </w:rPr>
              <w:t>Заведующий</w:t>
            </w:r>
          </w:p>
        </w:tc>
      </w:tr>
      <w:tr w:rsidR="005665CB" w:rsidRPr="00AF1E19" w:rsidTr="003F5547">
        <w:trPr>
          <w:trHeight w:val="830"/>
        </w:trPr>
        <w:tc>
          <w:tcPr>
            <w:tcW w:w="5213" w:type="dxa"/>
          </w:tcPr>
          <w:p w:rsidR="005665CB" w:rsidRPr="00AF1E19" w:rsidRDefault="005665CB" w:rsidP="003F5547">
            <w:pPr>
              <w:pStyle w:val="TableParagraph"/>
              <w:tabs>
                <w:tab w:val="left" w:pos="670"/>
                <w:tab w:val="left" w:pos="1733"/>
                <w:tab w:val="left" w:pos="2743"/>
                <w:tab w:val="left" w:pos="3190"/>
                <w:tab w:val="left" w:pos="4898"/>
              </w:tabs>
              <w:ind w:right="100"/>
              <w:rPr>
                <w:color w:val="000000" w:themeColor="text1"/>
                <w:sz w:val="24"/>
                <w:lang w:val="ru-RU"/>
              </w:rPr>
            </w:pPr>
            <w:r w:rsidRPr="00AF1E19">
              <w:rPr>
                <w:color w:val="000000" w:themeColor="text1"/>
                <w:spacing w:val="-4"/>
                <w:sz w:val="24"/>
                <w:lang w:val="ru-RU"/>
              </w:rPr>
              <w:t>1.3.</w:t>
            </w:r>
            <w:r w:rsidRPr="00AF1E19">
              <w:rPr>
                <w:color w:val="000000" w:themeColor="text1"/>
                <w:sz w:val="24"/>
                <w:lang w:val="ru-RU"/>
              </w:rPr>
              <w:tab/>
            </w:r>
            <w:r w:rsidRPr="00AF1E19">
              <w:rPr>
                <w:color w:val="000000" w:themeColor="text1"/>
                <w:spacing w:val="-2"/>
                <w:sz w:val="24"/>
                <w:lang w:val="ru-RU"/>
              </w:rPr>
              <w:t>Издание</w:t>
            </w:r>
            <w:r w:rsidRPr="00AF1E19">
              <w:rPr>
                <w:color w:val="000000" w:themeColor="text1"/>
                <w:sz w:val="24"/>
                <w:lang w:val="ru-RU"/>
              </w:rPr>
              <w:tab/>
            </w:r>
            <w:r w:rsidRPr="00AF1E19">
              <w:rPr>
                <w:color w:val="000000" w:themeColor="text1"/>
                <w:spacing w:val="-2"/>
                <w:sz w:val="24"/>
                <w:lang w:val="ru-RU"/>
              </w:rPr>
              <w:t>приказа</w:t>
            </w:r>
            <w:r w:rsidRPr="00AF1E19">
              <w:rPr>
                <w:color w:val="000000" w:themeColor="text1"/>
                <w:sz w:val="24"/>
                <w:lang w:val="ru-RU"/>
              </w:rPr>
              <w:tab/>
            </w:r>
            <w:r w:rsidRPr="00AF1E19">
              <w:rPr>
                <w:color w:val="000000" w:themeColor="text1"/>
                <w:spacing w:val="-6"/>
                <w:sz w:val="24"/>
                <w:lang w:val="ru-RU"/>
              </w:rPr>
              <w:t>об</w:t>
            </w:r>
            <w:r w:rsidRPr="00AF1E19">
              <w:rPr>
                <w:color w:val="000000" w:themeColor="text1"/>
                <w:sz w:val="24"/>
                <w:lang w:val="ru-RU"/>
              </w:rPr>
              <w:tab/>
            </w:r>
            <w:r w:rsidRPr="00AF1E19">
              <w:rPr>
                <w:color w:val="000000" w:themeColor="text1"/>
                <w:spacing w:val="-2"/>
                <w:sz w:val="24"/>
                <w:lang w:val="ru-RU"/>
              </w:rPr>
              <w:t>ответственном</w:t>
            </w:r>
            <w:r w:rsidRPr="00AF1E19">
              <w:rPr>
                <w:color w:val="000000" w:themeColor="text1"/>
                <w:sz w:val="24"/>
                <w:lang w:val="ru-RU"/>
              </w:rPr>
              <w:tab/>
            </w:r>
            <w:r w:rsidRPr="00AF1E19">
              <w:rPr>
                <w:color w:val="000000" w:themeColor="text1"/>
                <w:spacing w:val="-6"/>
                <w:sz w:val="24"/>
                <w:lang w:val="ru-RU"/>
              </w:rPr>
              <w:t xml:space="preserve">за </w:t>
            </w:r>
            <w:r w:rsidRPr="00AF1E19">
              <w:rPr>
                <w:color w:val="000000" w:themeColor="text1"/>
                <w:sz w:val="24"/>
                <w:lang w:val="ru-RU"/>
              </w:rPr>
              <w:t>профилактику коррупционных</w:t>
            </w:r>
            <w:r w:rsidR="00112418">
              <w:rPr>
                <w:color w:val="000000" w:themeColor="text1"/>
                <w:sz w:val="24"/>
                <w:lang w:val="ru-RU"/>
              </w:rPr>
              <w:t xml:space="preserve"> </w:t>
            </w:r>
            <w:r w:rsidRPr="00AF1E19">
              <w:rPr>
                <w:color w:val="000000" w:themeColor="text1"/>
                <w:spacing w:val="-2"/>
                <w:sz w:val="24"/>
                <w:lang w:val="ru-RU"/>
              </w:rPr>
              <w:t>правонарушений</w:t>
            </w:r>
          </w:p>
          <w:p w:rsidR="005665CB" w:rsidRPr="00AF1E19" w:rsidRDefault="00112418" w:rsidP="003F5547">
            <w:pPr>
              <w:pStyle w:val="TableParagraph"/>
              <w:spacing w:line="263" w:lineRule="exact"/>
              <w:rPr>
                <w:color w:val="000000" w:themeColor="text1"/>
                <w:sz w:val="24"/>
              </w:rPr>
            </w:pPr>
            <w:r>
              <w:rPr>
                <w:color w:val="000000" w:themeColor="text1"/>
                <w:sz w:val="24"/>
              </w:rPr>
              <w:t xml:space="preserve">в </w:t>
            </w:r>
            <w:r w:rsidR="005665CB" w:rsidRPr="00AF1E19">
              <w:rPr>
                <w:color w:val="000000" w:themeColor="text1"/>
                <w:sz w:val="24"/>
              </w:rPr>
              <w:t>детском</w:t>
            </w:r>
            <w:r>
              <w:rPr>
                <w:color w:val="000000" w:themeColor="text1"/>
                <w:sz w:val="24"/>
                <w:lang w:val="ru-RU"/>
              </w:rPr>
              <w:t xml:space="preserve"> </w:t>
            </w:r>
            <w:r w:rsidR="005665CB" w:rsidRPr="00AF1E19">
              <w:rPr>
                <w:color w:val="000000" w:themeColor="text1"/>
                <w:spacing w:val="-4"/>
                <w:sz w:val="24"/>
              </w:rPr>
              <w:t>саду</w:t>
            </w:r>
          </w:p>
        </w:tc>
        <w:tc>
          <w:tcPr>
            <w:tcW w:w="2128" w:type="dxa"/>
          </w:tcPr>
          <w:p w:rsidR="005665CB" w:rsidRPr="00AF1E19" w:rsidRDefault="00A90E8F" w:rsidP="003F5547">
            <w:pPr>
              <w:pStyle w:val="TableParagraph"/>
              <w:ind w:left="0"/>
              <w:rPr>
                <w:color w:val="000000" w:themeColor="text1"/>
                <w:sz w:val="24"/>
              </w:rPr>
            </w:pPr>
            <w:r w:rsidRPr="00AF1E19">
              <w:rPr>
                <w:color w:val="000000" w:themeColor="text1"/>
                <w:spacing w:val="-2"/>
                <w:sz w:val="24"/>
              </w:rPr>
              <w:t>Сентябрь</w:t>
            </w:r>
          </w:p>
        </w:tc>
        <w:tc>
          <w:tcPr>
            <w:tcW w:w="3117" w:type="dxa"/>
          </w:tcPr>
          <w:p w:rsidR="005665CB" w:rsidRPr="00AF1E19" w:rsidRDefault="00A90E8F" w:rsidP="003F5547">
            <w:pPr>
              <w:pStyle w:val="TableParagraph"/>
              <w:ind w:left="0"/>
              <w:rPr>
                <w:color w:val="000000" w:themeColor="text1"/>
                <w:sz w:val="24"/>
              </w:rPr>
            </w:pPr>
            <w:r w:rsidRPr="00AF1E19">
              <w:rPr>
                <w:color w:val="000000" w:themeColor="text1"/>
                <w:spacing w:val="-2"/>
                <w:sz w:val="24"/>
              </w:rPr>
              <w:t>Заведующий</w:t>
            </w:r>
          </w:p>
        </w:tc>
      </w:tr>
      <w:tr w:rsidR="005665CB" w:rsidRPr="00AF1E19" w:rsidTr="003F5547">
        <w:trPr>
          <w:trHeight w:val="1102"/>
        </w:trPr>
        <w:tc>
          <w:tcPr>
            <w:tcW w:w="5213" w:type="dxa"/>
          </w:tcPr>
          <w:p w:rsidR="005665CB" w:rsidRPr="00AF1E19" w:rsidRDefault="005665CB" w:rsidP="003F5547">
            <w:pPr>
              <w:pStyle w:val="TableParagraph"/>
              <w:ind w:right="99"/>
              <w:jc w:val="both"/>
              <w:rPr>
                <w:color w:val="000000" w:themeColor="text1"/>
                <w:sz w:val="24"/>
                <w:lang w:val="ru-RU"/>
              </w:rPr>
            </w:pPr>
            <w:r w:rsidRPr="00AF1E19">
              <w:rPr>
                <w:color w:val="000000" w:themeColor="text1"/>
                <w:sz w:val="24"/>
                <w:lang w:val="ru-RU"/>
              </w:rPr>
              <w:t>1.4. Рассмотрение вопросов исполнения законодательства в области противодействия коррупции</w:t>
            </w:r>
            <w:r w:rsidR="00112418">
              <w:rPr>
                <w:color w:val="000000" w:themeColor="text1"/>
                <w:sz w:val="24"/>
                <w:lang w:val="ru-RU"/>
              </w:rPr>
              <w:t xml:space="preserve"> </w:t>
            </w:r>
            <w:r w:rsidRPr="00AF1E19">
              <w:rPr>
                <w:color w:val="000000" w:themeColor="text1"/>
                <w:sz w:val="24"/>
                <w:lang w:val="ru-RU"/>
              </w:rPr>
              <w:t>на</w:t>
            </w:r>
            <w:r w:rsidR="00112418">
              <w:rPr>
                <w:color w:val="000000" w:themeColor="text1"/>
                <w:sz w:val="24"/>
                <w:lang w:val="ru-RU"/>
              </w:rPr>
              <w:t xml:space="preserve"> </w:t>
            </w:r>
            <w:r w:rsidRPr="00AF1E19">
              <w:rPr>
                <w:color w:val="000000" w:themeColor="text1"/>
                <w:sz w:val="24"/>
                <w:lang w:val="ru-RU"/>
              </w:rPr>
              <w:t>Общих</w:t>
            </w:r>
            <w:r w:rsidR="00112418">
              <w:rPr>
                <w:color w:val="000000" w:themeColor="text1"/>
                <w:sz w:val="24"/>
                <w:lang w:val="ru-RU"/>
              </w:rPr>
              <w:t xml:space="preserve"> </w:t>
            </w:r>
            <w:r w:rsidRPr="00AF1E19">
              <w:rPr>
                <w:color w:val="000000" w:themeColor="text1"/>
                <w:sz w:val="24"/>
                <w:lang w:val="ru-RU"/>
              </w:rPr>
              <w:t>собраниях</w:t>
            </w:r>
            <w:r w:rsidR="00112418">
              <w:rPr>
                <w:color w:val="000000" w:themeColor="text1"/>
                <w:sz w:val="24"/>
                <w:lang w:val="ru-RU"/>
              </w:rPr>
              <w:t xml:space="preserve"> </w:t>
            </w:r>
            <w:r w:rsidRPr="00AF1E19">
              <w:rPr>
                <w:color w:val="000000" w:themeColor="text1"/>
                <w:spacing w:val="-2"/>
                <w:sz w:val="24"/>
                <w:lang w:val="ru-RU"/>
              </w:rPr>
              <w:t>трудового</w:t>
            </w:r>
          </w:p>
          <w:p w:rsidR="005665CB" w:rsidRPr="00A90E8F" w:rsidRDefault="005665CB" w:rsidP="003F5547">
            <w:pPr>
              <w:pStyle w:val="TableParagraph"/>
              <w:spacing w:line="263" w:lineRule="exact"/>
              <w:rPr>
                <w:color w:val="000000" w:themeColor="text1"/>
                <w:sz w:val="24"/>
                <w:lang w:val="ru-RU"/>
              </w:rPr>
            </w:pPr>
            <w:r w:rsidRPr="00AF1E19">
              <w:rPr>
                <w:color w:val="000000" w:themeColor="text1"/>
                <w:spacing w:val="-2"/>
                <w:sz w:val="24"/>
              </w:rPr>
              <w:t>коллектива</w:t>
            </w:r>
          </w:p>
        </w:tc>
        <w:tc>
          <w:tcPr>
            <w:tcW w:w="2128" w:type="dxa"/>
          </w:tcPr>
          <w:p w:rsidR="005665CB" w:rsidRPr="00AF1E19" w:rsidRDefault="005665CB" w:rsidP="003F5547">
            <w:pPr>
              <w:pStyle w:val="TableParagraph"/>
              <w:spacing w:line="267" w:lineRule="exact"/>
              <w:rPr>
                <w:color w:val="000000" w:themeColor="text1"/>
                <w:sz w:val="24"/>
              </w:rPr>
            </w:pPr>
            <w:r w:rsidRPr="00AF1E19">
              <w:rPr>
                <w:color w:val="000000" w:themeColor="text1"/>
                <w:spacing w:val="-2"/>
                <w:sz w:val="24"/>
              </w:rPr>
              <w:t>Сентябрь</w:t>
            </w:r>
          </w:p>
        </w:tc>
        <w:tc>
          <w:tcPr>
            <w:tcW w:w="3117" w:type="dxa"/>
          </w:tcPr>
          <w:p w:rsidR="00A90E8F" w:rsidRDefault="005665CB" w:rsidP="003F5547">
            <w:pPr>
              <w:pStyle w:val="TableParagraph"/>
              <w:ind w:left="103" w:right="111"/>
              <w:rPr>
                <w:color w:val="000000" w:themeColor="text1"/>
                <w:sz w:val="24"/>
                <w:lang w:val="ru-RU"/>
              </w:rPr>
            </w:pPr>
            <w:r w:rsidRPr="00AF1E19">
              <w:rPr>
                <w:color w:val="000000" w:themeColor="text1"/>
                <w:sz w:val="24"/>
              </w:rPr>
              <w:t>Заведующий</w:t>
            </w:r>
            <w:r w:rsidR="00A90E8F">
              <w:rPr>
                <w:color w:val="000000" w:themeColor="text1"/>
                <w:sz w:val="24"/>
                <w:lang w:val="ru-RU"/>
              </w:rPr>
              <w:t xml:space="preserve"> </w:t>
            </w:r>
          </w:p>
          <w:p w:rsidR="005665CB" w:rsidRPr="00AF1E19" w:rsidRDefault="005665CB" w:rsidP="003F5547">
            <w:pPr>
              <w:pStyle w:val="TableParagraph"/>
              <w:ind w:left="103" w:right="111"/>
              <w:rPr>
                <w:color w:val="000000" w:themeColor="text1"/>
                <w:sz w:val="24"/>
              </w:rPr>
            </w:pPr>
            <w:r w:rsidRPr="00AF1E19">
              <w:rPr>
                <w:color w:val="000000" w:themeColor="text1"/>
                <w:sz w:val="24"/>
              </w:rPr>
              <w:t xml:space="preserve">Ответственное </w:t>
            </w:r>
            <w:r w:rsidRPr="00AF1E19">
              <w:rPr>
                <w:color w:val="000000" w:themeColor="text1"/>
                <w:spacing w:val="-4"/>
                <w:sz w:val="24"/>
              </w:rPr>
              <w:t>лицо</w:t>
            </w:r>
          </w:p>
        </w:tc>
      </w:tr>
      <w:tr w:rsidR="005665CB" w:rsidRPr="00AF1E19" w:rsidTr="003F5547">
        <w:trPr>
          <w:trHeight w:val="829"/>
        </w:trPr>
        <w:tc>
          <w:tcPr>
            <w:tcW w:w="5213" w:type="dxa"/>
          </w:tcPr>
          <w:p w:rsidR="005665CB" w:rsidRPr="00AF1E19" w:rsidRDefault="005665CB" w:rsidP="003F5547">
            <w:pPr>
              <w:pStyle w:val="TableParagraph"/>
              <w:tabs>
                <w:tab w:val="left" w:pos="794"/>
                <w:tab w:val="left" w:pos="2257"/>
                <w:tab w:val="left" w:pos="3176"/>
                <w:tab w:val="left" w:pos="4847"/>
              </w:tabs>
              <w:spacing w:line="271" w:lineRule="exact"/>
              <w:rPr>
                <w:color w:val="000000" w:themeColor="text1"/>
                <w:sz w:val="24"/>
                <w:lang w:val="ru-RU"/>
              </w:rPr>
            </w:pPr>
            <w:r w:rsidRPr="00AF1E19">
              <w:rPr>
                <w:color w:val="000000" w:themeColor="text1"/>
                <w:spacing w:val="-4"/>
                <w:sz w:val="24"/>
                <w:lang w:val="ru-RU"/>
              </w:rPr>
              <w:t>1.5.</w:t>
            </w:r>
            <w:r w:rsidRPr="00AF1E19">
              <w:rPr>
                <w:color w:val="000000" w:themeColor="text1"/>
                <w:sz w:val="24"/>
                <w:lang w:val="ru-RU"/>
              </w:rPr>
              <w:tab/>
            </w:r>
            <w:r w:rsidRPr="00AF1E19">
              <w:rPr>
                <w:color w:val="000000" w:themeColor="text1"/>
                <w:spacing w:val="-2"/>
                <w:sz w:val="24"/>
                <w:lang w:val="ru-RU"/>
              </w:rPr>
              <w:t>Разработка</w:t>
            </w:r>
            <w:r w:rsidRPr="00AF1E19">
              <w:rPr>
                <w:color w:val="000000" w:themeColor="text1"/>
                <w:sz w:val="24"/>
                <w:lang w:val="ru-RU"/>
              </w:rPr>
              <w:tab/>
            </w:r>
            <w:r w:rsidRPr="00AF1E19">
              <w:rPr>
                <w:color w:val="000000" w:themeColor="text1"/>
                <w:spacing w:val="-2"/>
                <w:sz w:val="24"/>
                <w:lang w:val="ru-RU"/>
              </w:rPr>
              <w:t>плана</w:t>
            </w:r>
            <w:r w:rsidRPr="00AF1E19">
              <w:rPr>
                <w:color w:val="000000" w:themeColor="text1"/>
                <w:sz w:val="24"/>
                <w:lang w:val="ru-RU"/>
              </w:rPr>
              <w:tab/>
            </w:r>
            <w:r w:rsidRPr="00AF1E19">
              <w:rPr>
                <w:color w:val="000000" w:themeColor="text1"/>
                <w:spacing w:val="-2"/>
                <w:sz w:val="24"/>
                <w:lang w:val="ru-RU"/>
              </w:rPr>
              <w:t>мероприятий</w:t>
            </w:r>
            <w:r w:rsidRPr="00AF1E19">
              <w:rPr>
                <w:color w:val="000000" w:themeColor="text1"/>
                <w:sz w:val="24"/>
                <w:lang w:val="ru-RU"/>
              </w:rPr>
              <w:tab/>
            </w:r>
            <w:r w:rsidRPr="00AF1E19">
              <w:rPr>
                <w:color w:val="000000" w:themeColor="text1"/>
                <w:spacing w:val="-5"/>
                <w:sz w:val="24"/>
                <w:lang w:val="ru-RU"/>
              </w:rPr>
              <w:t>по</w:t>
            </w:r>
          </w:p>
          <w:p w:rsidR="005665CB" w:rsidRPr="00AF1E19" w:rsidRDefault="00A90E8F" w:rsidP="003F5547">
            <w:pPr>
              <w:pStyle w:val="TableParagraph"/>
              <w:spacing w:line="270" w:lineRule="atLeast"/>
              <w:rPr>
                <w:color w:val="000000" w:themeColor="text1"/>
                <w:sz w:val="24"/>
                <w:lang w:val="ru-RU"/>
              </w:rPr>
            </w:pPr>
            <w:r>
              <w:rPr>
                <w:color w:val="000000" w:themeColor="text1"/>
                <w:sz w:val="24"/>
                <w:lang w:val="ru-RU"/>
              </w:rPr>
              <w:t xml:space="preserve">профилактике </w:t>
            </w:r>
            <w:r w:rsidR="005665CB" w:rsidRPr="00AF1E19">
              <w:rPr>
                <w:color w:val="000000" w:themeColor="text1"/>
                <w:sz w:val="24"/>
                <w:lang w:val="ru-RU"/>
              </w:rPr>
              <w:t>коррупции</w:t>
            </w:r>
            <w:r>
              <w:rPr>
                <w:color w:val="000000" w:themeColor="text1"/>
                <w:sz w:val="24"/>
                <w:lang w:val="ru-RU"/>
              </w:rPr>
              <w:t xml:space="preserve"> </w:t>
            </w:r>
            <w:r w:rsidR="005665CB" w:rsidRPr="00AF1E19">
              <w:rPr>
                <w:color w:val="000000" w:themeColor="text1"/>
                <w:sz w:val="24"/>
                <w:lang w:val="ru-RU"/>
              </w:rPr>
              <w:t>на</w:t>
            </w:r>
            <w:r>
              <w:rPr>
                <w:color w:val="000000" w:themeColor="text1"/>
                <w:sz w:val="24"/>
                <w:lang w:val="ru-RU"/>
              </w:rPr>
              <w:t xml:space="preserve"> </w:t>
            </w:r>
            <w:r w:rsidR="005665CB" w:rsidRPr="00AF1E19">
              <w:rPr>
                <w:color w:val="000000" w:themeColor="text1"/>
                <w:sz w:val="24"/>
                <w:lang w:val="ru-RU"/>
              </w:rPr>
              <w:t>202</w:t>
            </w:r>
            <w:r w:rsidR="00EA3BDF">
              <w:rPr>
                <w:color w:val="000000" w:themeColor="text1"/>
                <w:sz w:val="24"/>
                <w:lang w:val="ru-RU"/>
              </w:rPr>
              <w:t>5</w:t>
            </w:r>
            <w:r w:rsidR="005665CB" w:rsidRPr="00AF1E19">
              <w:rPr>
                <w:color w:val="000000" w:themeColor="text1"/>
                <w:sz w:val="24"/>
                <w:lang w:val="ru-RU"/>
              </w:rPr>
              <w:t>-202</w:t>
            </w:r>
            <w:r w:rsidR="00EA3BDF">
              <w:rPr>
                <w:color w:val="000000" w:themeColor="text1"/>
                <w:sz w:val="24"/>
                <w:lang w:val="ru-RU"/>
              </w:rPr>
              <w:t>6</w:t>
            </w:r>
            <w:r w:rsidR="005665CB" w:rsidRPr="00AF1E19">
              <w:rPr>
                <w:color w:val="000000" w:themeColor="text1"/>
                <w:sz w:val="24"/>
                <w:lang w:val="ru-RU"/>
              </w:rPr>
              <w:t xml:space="preserve"> учебный </w:t>
            </w:r>
            <w:r w:rsidR="005665CB" w:rsidRPr="00AF1E19">
              <w:rPr>
                <w:color w:val="000000" w:themeColor="text1"/>
                <w:spacing w:val="-4"/>
                <w:sz w:val="24"/>
                <w:lang w:val="ru-RU"/>
              </w:rPr>
              <w:t>год</w:t>
            </w:r>
          </w:p>
        </w:tc>
        <w:tc>
          <w:tcPr>
            <w:tcW w:w="2128" w:type="dxa"/>
          </w:tcPr>
          <w:p w:rsidR="005665CB" w:rsidRPr="00AF1E19" w:rsidRDefault="005665CB" w:rsidP="003F5547">
            <w:pPr>
              <w:pStyle w:val="TableParagraph"/>
              <w:spacing w:line="271" w:lineRule="exact"/>
              <w:ind w:left="167"/>
              <w:rPr>
                <w:color w:val="000000" w:themeColor="text1"/>
                <w:sz w:val="24"/>
              </w:rPr>
            </w:pPr>
            <w:r w:rsidRPr="00AF1E19">
              <w:rPr>
                <w:color w:val="000000" w:themeColor="text1"/>
                <w:spacing w:val="-2"/>
                <w:sz w:val="24"/>
              </w:rPr>
              <w:t>Сентябрь</w:t>
            </w:r>
          </w:p>
        </w:tc>
        <w:tc>
          <w:tcPr>
            <w:tcW w:w="3117" w:type="dxa"/>
          </w:tcPr>
          <w:p w:rsidR="005665CB" w:rsidRPr="00AF1E19" w:rsidRDefault="005665CB" w:rsidP="003F5547">
            <w:pPr>
              <w:pStyle w:val="TableParagraph"/>
              <w:spacing w:line="271" w:lineRule="exact"/>
              <w:ind w:left="103"/>
              <w:rPr>
                <w:color w:val="000000" w:themeColor="text1"/>
                <w:sz w:val="24"/>
              </w:rPr>
            </w:pPr>
            <w:r w:rsidRPr="00AF1E19">
              <w:rPr>
                <w:color w:val="000000" w:themeColor="text1"/>
                <w:spacing w:val="-2"/>
                <w:sz w:val="24"/>
              </w:rPr>
              <w:t>Заведующий</w:t>
            </w:r>
          </w:p>
        </w:tc>
      </w:tr>
      <w:tr w:rsidR="005665CB" w:rsidRPr="00AF1E19" w:rsidTr="003F5547">
        <w:trPr>
          <w:trHeight w:val="830"/>
        </w:trPr>
        <w:tc>
          <w:tcPr>
            <w:tcW w:w="5213" w:type="dxa"/>
          </w:tcPr>
          <w:p w:rsidR="005665CB" w:rsidRPr="00AF1E19" w:rsidRDefault="005665CB" w:rsidP="003F5547">
            <w:pPr>
              <w:pStyle w:val="TableParagraph"/>
              <w:tabs>
                <w:tab w:val="left" w:pos="2934"/>
              </w:tabs>
              <w:ind w:right="99"/>
              <w:rPr>
                <w:color w:val="000000" w:themeColor="text1"/>
                <w:sz w:val="24"/>
                <w:lang w:val="ru-RU"/>
              </w:rPr>
            </w:pPr>
            <w:r w:rsidRPr="00AF1E19">
              <w:rPr>
                <w:color w:val="000000" w:themeColor="text1"/>
                <w:sz w:val="24"/>
                <w:lang w:val="ru-RU"/>
              </w:rPr>
              <w:t>1.6.Разработка</w:t>
            </w:r>
            <w:r w:rsidR="00742A9E">
              <w:rPr>
                <w:color w:val="000000" w:themeColor="text1"/>
                <w:sz w:val="24"/>
                <w:lang w:val="ru-RU"/>
              </w:rPr>
              <w:t xml:space="preserve"> </w:t>
            </w:r>
            <w:r w:rsidRPr="00AF1E19">
              <w:rPr>
                <w:color w:val="000000" w:themeColor="text1"/>
                <w:sz w:val="24"/>
                <w:lang w:val="ru-RU"/>
              </w:rPr>
              <w:t>плана</w:t>
            </w:r>
            <w:r w:rsidR="00742A9E">
              <w:rPr>
                <w:color w:val="000000" w:themeColor="text1"/>
                <w:sz w:val="24"/>
                <w:lang w:val="ru-RU"/>
              </w:rPr>
              <w:t xml:space="preserve"> </w:t>
            </w:r>
            <w:r w:rsidRPr="00AF1E19">
              <w:rPr>
                <w:color w:val="000000" w:themeColor="text1"/>
                <w:sz w:val="24"/>
                <w:lang w:val="ru-RU"/>
              </w:rPr>
              <w:t>работы</w:t>
            </w:r>
            <w:r w:rsidR="00742A9E">
              <w:rPr>
                <w:color w:val="000000" w:themeColor="text1"/>
                <w:sz w:val="24"/>
                <w:lang w:val="ru-RU"/>
              </w:rPr>
              <w:t xml:space="preserve"> </w:t>
            </w:r>
            <w:r w:rsidRPr="00AF1E19">
              <w:rPr>
                <w:color w:val="000000" w:themeColor="text1"/>
                <w:sz w:val="24"/>
                <w:lang w:val="ru-RU"/>
              </w:rPr>
              <w:t>с</w:t>
            </w:r>
            <w:r w:rsidR="00742A9E">
              <w:rPr>
                <w:color w:val="000000" w:themeColor="text1"/>
                <w:sz w:val="24"/>
                <w:lang w:val="ru-RU"/>
              </w:rPr>
              <w:t xml:space="preserve"> </w:t>
            </w:r>
            <w:r w:rsidRPr="00AF1E19">
              <w:rPr>
                <w:color w:val="000000" w:themeColor="text1"/>
                <w:sz w:val="24"/>
                <w:lang w:val="ru-RU"/>
              </w:rPr>
              <w:t>детьми</w:t>
            </w:r>
            <w:r w:rsidR="00742A9E">
              <w:rPr>
                <w:color w:val="000000" w:themeColor="text1"/>
                <w:sz w:val="24"/>
                <w:lang w:val="ru-RU"/>
              </w:rPr>
              <w:t xml:space="preserve"> </w:t>
            </w:r>
            <w:r w:rsidRPr="00AF1E19">
              <w:rPr>
                <w:color w:val="000000" w:themeColor="text1"/>
                <w:sz w:val="24"/>
                <w:lang w:val="ru-RU"/>
              </w:rPr>
              <w:t>по</w:t>
            </w:r>
            <w:r w:rsidR="00742A9E">
              <w:rPr>
                <w:color w:val="000000" w:themeColor="text1"/>
                <w:sz w:val="24"/>
                <w:lang w:val="ru-RU"/>
              </w:rPr>
              <w:t xml:space="preserve"> </w:t>
            </w:r>
            <w:r w:rsidRPr="00AF1E19">
              <w:rPr>
                <w:color w:val="000000" w:themeColor="text1"/>
                <w:spacing w:val="-2"/>
                <w:sz w:val="24"/>
                <w:lang w:val="ru-RU"/>
              </w:rPr>
              <w:t>формированию</w:t>
            </w:r>
            <w:r w:rsidRPr="00AF1E19">
              <w:rPr>
                <w:color w:val="000000" w:themeColor="text1"/>
                <w:sz w:val="24"/>
                <w:lang w:val="ru-RU"/>
              </w:rPr>
              <w:tab/>
            </w:r>
            <w:r w:rsidRPr="00AF1E19">
              <w:rPr>
                <w:color w:val="000000" w:themeColor="text1"/>
                <w:spacing w:val="-2"/>
                <w:sz w:val="24"/>
                <w:lang w:val="ru-RU"/>
              </w:rPr>
              <w:t>антикоррупционного</w:t>
            </w:r>
          </w:p>
          <w:p w:rsidR="005665CB" w:rsidRPr="00742A9E" w:rsidRDefault="00742A9E" w:rsidP="003F5547">
            <w:pPr>
              <w:pStyle w:val="TableParagraph"/>
              <w:spacing w:line="267" w:lineRule="exact"/>
              <w:rPr>
                <w:color w:val="000000" w:themeColor="text1"/>
                <w:sz w:val="24"/>
                <w:lang w:val="ru-RU"/>
              </w:rPr>
            </w:pPr>
            <w:r>
              <w:rPr>
                <w:color w:val="000000" w:themeColor="text1"/>
                <w:sz w:val="24"/>
                <w:lang w:val="ru-RU"/>
              </w:rPr>
              <w:t xml:space="preserve">мировоззрения </w:t>
            </w:r>
            <w:r w:rsidR="005665CB" w:rsidRPr="00742A9E">
              <w:rPr>
                <w:color w:val="000000" w:themeColor="text1"/>
                <w:sz w:val="24"/>
                <w:lang w:val="ru-RU"/>
              </w:rPr>
              <w:t>по</w:t>
            </w:r>
            <w:r>
              <w:rPr>
                <w:color w:val="000000" w:themeColor="text1"/>
                <w:sz w:val="24"/>
                <w:lang w:val="ru-RU"/>
              </w:rPr>
              <w:t xml:space="preserve"> </w:t>
            </w:r>
            <w:r w:rsidR="005665CB" w:rsidRPr="00742A9E">
              <w:rPr>
                <w:color w:val="000000" w:themeColor="text1"/>
                <w:sz w:val="24"/>
                <w:lang w:val="ru-RU"/>
              </w:rPr>
              <w:t>возрастным</w:t>
            </w:r>
            <w:r w:rsidR="005665CB" w:rsidRPr="00742A9E">
              <w:rPr>
                <w:color w:val="000000" w:themeColor="text1"/>
                <w:spacing w:val="-2"/>
                <w:sz w:val="24"/>
                <w:lang w:val="ru-RU"/>
              </w:rPr>
              <w:t xml:space="preserve"> группам</w:t>
            </w:r>
          </w:p>
        </w:tc>
        <w:tc>
          <w:tcPr>
            <w:tcW w:w="2128" w:type="dxa"/>
          </w:tcPr>
          <w:p w:rsidR="005665CB" w:rsidRPr="00AF1E19" w:rsidRDefault="00742A9E" w:rsidP="003F5547">
            <w:pPr>
              <w:pStyle w:val="TableParagraph"/>
              <w:spacing w:line="268" w:lineRule="exact"/>
              <w:rPr>
                <w:color w:val="000000" w:themeColor="text1"/>
                <w:sz w:val="24"/>
              </w:rPr>
            </w:pPr>
            <w:r w:rsidRPr="00AF1E19">
              <w:rPr>
                <w:color w:val="000000" w:themeColor="text1"/>
                <w:spacing w:val="-2"/>
                <w:sz w:val="24"/>
              </w:rPr>
              <w:t>Сентябрь</w:t>
            </w:r>
          </w:p>
        </w:tc>
        <w:tc>
          <w:tcPr>
            <w:tcW w:w="3117" w:type="dxa"/>
          </w:tcPr>
          <w:p w:rsidR="005665CB" w:rsidRPr="00AF1E19" w:rsidRDefault="005665CB" w:rsidP="003F5547">
            <w:pPr>
              <w:pStyle w:val="TableParagraph"/>
              <w:spacing w:line="268" w:lineRule="exact"/>
              <w:ind w:left="103"/>
              <w:rPr>
                <w:color w:val="000000" w:themeColor="text1"/>
                <w:sz w:val="24"/>
              </w:rPr>
            </w:pPr>
            <w:r w:rsidRPr="00AF1E19">
              <w:rPr>
                <w:color w:val="000000" w:themeColor="text1"/>
                <w:spacing w:val="-2"/>
                <w:sz w:val="24"/>
              </w:rPr>
              <w:t>Заведующий</w:t>
            </w:r>
          </w:p>
        </w:tc>
      </w:tr>
      <w:tr w:rsidR="00742A9E" w:rsidRPr="00AF1E19" w:rsidTr="003F5547">
        <w:trPr>
          <w:trHeight w:val="830"/>
        </w:trPr>
        <w:tc>
          <w:tcPr>
            <w:tcW w:w="5213" w:type="dxa"/>
          </w:tcPr>
          <w:p w:rsidR="00742A9E" w:rsidRPr="00AF1E19" w:rsidRDefault="00742A9E" w:rsidP="00317C03">
            <w:pPr>
              <w:pStyle w:val="TableParagraph"/>
              <w:tabs>
                <w:tab w:val="left" w:pos="2570"/>
                <w:tab w:val="left" w:pos="4854"/>
              </w:tabs>
              <w:spacing w:line="237" w:lineRule="auto"/>
              <w:ind w:right="97"/>
              <w:rPr>
                <w:color w:val="000000" w:themeColor="text1"/>
                <w:sz w:val="24"/>
                <w:lang w:val="ru-RU"/>
              </w:rPr>
            </w:pPr>
            <w:r w:rsidRPr="00AF1E19">
              <w:rPr>
                <w:color w:val="000000" w:themeColor="text1"/>
                <w:sz w:val="24"/>
                <w:lang w:val="ru-RU"/>
              </w:rPr>
              <w:t>1.7.Ознакомление</w:t>
            </w:r>
            <w:r>
              <w:rPr>
                <w:color w:val="000000" w:themeColor="text1"/>
                <w:sz w:val="24"/>
                <w:lang w:val="ru-RU"/>
              </w:rPr>
              <w:t xml:space="preserve"> </w:t>
            </w:r>
            <w:r w:rsidRPr="00AF1E19">
              <w:rPr>
                <w:color w:val="000000" w:themeColor="text1"/>
                <w:sz w:val="24"/>
                <w:lang w:val="ru-RU"/>
              </w:rPr>
              <w:t>работников</w:t>
            </w:r>
            <w:r>
              <w:rPr>
                <w:color w:val="000000" w:themeColor="text1"/>
                <w:sz w:val="24"/>
                <w:lang w:val="ru-RU"/>
              </w:rPr>
              <w:t xml:space="preserve"> </w:t>
            </w:r>
            <w:r w:rsidRPr="00AF1E19">
              <w:rPr>
                <w:color w:val="000000" w:themeColor="text1"/>
                <w:sz w:val="24"/>
                <w:lang w:val="ru-RU"/>
              </w:rPr>
              <w:t>детского</w:t>
            </w:r>
            <w:r>
              <w:rPr>
                <w:color w:val="000000" w:themeColor="text1"/>
                <w:sz w:val="24"/>
                <w:lang w:val="ru-RU"/>
              </w:rPr>
              <w:t xml:space="preserve"> </w:t>
            </w:r>
            <w:r w:rsidRPr="00AF1E19">
              <w:rPr>
                <w:color w:val="000000" w:themeColor="text1"/>
                <w:sz w:val="24"/>
                <w:lang w:val="ru-RU"/>
              </w:rPr>
              <w:t>сада</w:t>
            </w:r>
            <w:r>
              <w:rPr>
                <w:color w:val="000000" w:themeColor="text1"/>
                <w:sz w:val="24"/>
                <w:lang w:val="ru-RU"/>
              </w:rPr>
              <w:t xml:space="preserve"> </w:t>
            </w:r>
            <w:r w:rsidRPr="00AF1E19">
              <w:rPr>
                <w:color w:val="000000" w:themeColor="text1"/>
                <w:sz w:val="24"/>
                <w:lang w:val="ru-RU"/>
              </w:rPr>
              <w:t xml:space="preserve">с </w:t>
            </w:r>
            <w:r w:rsidRPr="00AF1E19">
              <w:rPr>
                <w:color w:val="000000" w:themeColor="text1"/>
                <w:spacing w:val="-2"/>
                <w:sz w:val="24"/>
                <w:lang w:val="ru-RU"/>
              </w:rPr>
              <w:t>нормативными</w:t>
            </w:r>
            <w:r w:rsidRPr="00AF1E19">
              <w:rPr>
                <w:color w:val="000000" w:themeColor="text1"/>
                <w:sz w:val="24"/>
                <w:lang w:val="ru-RU"/>
              </w:rPr>
              <w:tab/>
            </w:r>
            <w:r w:rsidRPr="00AF1E19">
              <w:rPr>
                <w:color w:val="000000" w:themeColor="text1"/>
                <w:spacing w:val="-2"/>
                <w:sz w:val="24"/>
                <w:lang w:val="ru-RU"/>
              </w:rPr>
              <w:t>документами</w:t>
            </w:r>
            <w:r w:rsidRPr="00AF1E19">
              <w:rPr>
                <w:color w:val="000000" w:themeColor="text1"/>
                <w:sz w:val="24"/>
                <w:lang w:val="ru-RU"/>
              </w:rPr>
              <w:tab/>
            </w:r>
            <w:r w:rsidRPr="00AF1E19">
              <w:rPr>
                <w:color w:val="000000" w:themeColor="text1"/>
                <w:spacing w:val="-5"/>
                <w:sz w:val="24"/>
                <w:lang w:val="ru-RU"/>
              </w:rPr>
              <w:t>по</w:t>
            </w:r>
          </w:p>
          <w:p w:rsidR="00742A9E" w:rsidRPr="00AF1E19" w:rsidRDefault="00742A9E" w:rsidP="00317C03">
            <w:pPr>
              <w:pStyle w:val="TableParagraph"/>
              <w:spacing w:line="263" w:lineRule="exact"/>
              <w:rPr>
                <w:color w:val="000000" w:themeColor="text1"/>
                <w:sz w:val="24"/>
                <w:lang w:val="ru-RU"/>
              </w:rPr>
            </w:pPr>
            <w:r>
              <w:rPr>
                <w:color w:val="000000" w:themeColor="text1"/>
                <w:sz w:val="24"/>
                <w:lang w:val="ru-RU"/>
              </w:rPr>
              <w:t xml:space="preserve">антикоррупционной </w:t>
            </w:r>
            <w:r w:rsidRPr="00AF1E19">
              <w:rPr>
                <w:color w:val="000000" w:themeColor="text1"/>
                <w:spacing w:val="-2"/>
                <w:sz w:val="24"/>
                <w:lang w:val="ru-RU"/>
              </w:rPr>
              <w:t>деятельности.</w:t>
            </w:r>
          </w:p>
        </w:tc>
        <w:tc>
          <w:tcPr>
            <w:tcW w:w="2128" w:type="dxa"/>
          </w:tcPr>
          <w:p w:rsidR="00742A9E" w:rsidRPr="00AF1E19" w:rsidRDefault="00742A9E" w:rsidP="00317C03">
            <w:pPr>
              <w:pStyle w:val="TableParagraph"/>
              <w:spacing w:line="237" w:lineRule="auto"/>
              <w:rPr>
                <w:color w:val="000000" w:themeColor="text1"/>
                <w:sz w:val="24"/>
              </w:rPr>
            </w:pPr>
            <w:r w:rsidRPr="00AF1E19">
              <w:rPr>
                <w:color w:val="000000" w:themeColor="text1"/>
                <w:sz w:val="24"/>
              </w:rPr>
              <w:t xml:space="preserve">По мере </w:t>
            </w:r>
            <w:r w:rsidRPr="00AF1E19">
              <w:rPr>
                <w:color w:val="000000" w:themeColor="text1"/>
                <w:spacing w:val="-2"/>
                <w:sz w:val="24"/>
              </w:rPr>
              <w:t>необходимости</w:t>
            </w:r>
          </w:p>
        </w:tc>
        <w:tc>
          <w:tcPr>
            <w:tcW w:w="3117" w:type="dxa"/>
          </w:tcPr>
          <w:p w:rsidR="00742A9E" w:rsidRPr="00AF1E19" w:rsidRDefault="00742A9E" w:rsidP="00317C03">
            <w:pPr>
              <w:pStyle w:val="TableParagraph"/>
              <w:spacing w:line="271" w:lineRule="exact"/>
              <w:ind w:left="103"/>
              <w:rPr>
                <w:color w:val="000000" w:themeColor="text1"/>
                <w:sz w:val="24"/>
              </w:rPr>
            </w:pPr>
            <w:r w:rsidRPr="00AF1E19">
              <w:rPr>
                <w:color w:val="000000" w:themeColor="text1"/>
                <w:spacing w:val="-2"/>
                <w:sz w:val="24"/>
              </w:rPr>
              <w:t>Заведующий</w:t>
            </w:r>
          </w:p>
        </w:tc>
      </w:tr>
      <w:tr w:rsidR="00742A9E" w:rsidRPr="00AF1E19" w:rsidTr="003F5547">
        <w:trPr>
          <w:trHeight w:val="830"/>
        </w:trPr>
        <w:tc>
          <w:tcPr>
            <w:tcW w:w="5213" w:type="dxa"/>
          </w:tcPr>
          <w:p w:rsidR="00742A9E" w:rsidRPr="00AF1E19" w:rsidRDefault="00742A9E" w:rsidP="00317C03">
            <w:pPr>
              <w:pStyle w:val="TableParagraph"/>
              <w:tabs>
                <w:tab w:val="left" w:pos="1034"/>
                <w:tab w:val="left" w:pos="2066"/>
                <w:tab w:val="left" w:pos="3134"/>
                <w:tab w:val="left" w:pos="3568"/>
                <w:tab w:val="left" w:pos="4292"/>
              </w:tabs>
              <w:ind w:right="96"/>
              <w:rPr>
                <w:color w:val="000000" w:themeColor="text1"/>
                <w:sz w:val="24"/>
                <w:lang w:val="ru-RU"/>
              </w:rPr>
            </w:pPr>
            <w:r w:rsidRPr="00AF1E19">
              <w:rPr>
                <w:color w:val="000000" w:themeColor="text1"/>
                <w:spacing w:val="-4"/>
                <w:sz w:val="24"/>
                <w:lang w:val="ru-RU"/>
              </w:rPr>
              <w:t>1.8.</w:t>
            </w:r>
            <w:r w:rsidRPr="00AF1E19">
              <w:rPr>
                <w:color w:val="000000" w:themeColor="text1"/>
                <w:sz w:val="24"/>
                <w:lang w:val="ru-RU"/>
              </w:rPr>
              <w:tab/>
            </w:r>
            <w:r w:rsidRPr="00AF1E19">
              <w:rPr>
                <w:color w:val="000000" w:themeColor="text1"/>
                <w:spacing w:val="-2"/>
                <w:sz w:val="24"/>
                <w:lang w:val="ru-RU"/>
              </w:rPr>
              <w:t>Формирование</w:t>
            </w:r>
            <w:r w:rsidRPr="00AF1E19">
              <w:rPr>
                <w:color w:val="000000" w:themeColor="text1"/>
                <w:sz w:val="24"/>
                <w:lang w:val="ru-RU"/>
              </w:rPr>
              <w:tab/>
            </w:r>
            <w:r w:rsidRPr="00AF1E19">
              <w:rPr>
                <w:color w:val="000000" w:themeColor="text1"/>
                <w:spacing w:val="-2"/>
                <w:sz w:val="24"/>
                <w:lang w:val="ru-RU"/>
              </w:rPr>
              <w:t>профессиональных компетенций</w:t>
            </w:r>
            <w:r w:rsidRPr="00AF1E19">
              <w:rPr>
                <w:color w:val="000000" w:themeColor="text1"/>
                <w:sz w:val="24"/>
                <w:lang w:val="ru-RU"/>
              </w:rPr>
              <w:tab/>
            </w:r>
            <w:r w:rsidRPr="00AF1E19">
              <w:rPr>
                <w:color w:val="000000" w:themeColor="text1"/>
                <w:spacing w:val="-2"/>
                <w:sz w:val="24"/>
                <w:lang w:val="ru-RU"/>
              </w:rPr>
              <w:t>педагога</w:t>
            </w:r>
            <w:r w:rsidRPr="00AF1E19">
              <w:rPr>
                <w:color w:val="000000" w:themeColor="text1"/>
                <w:sz w:val="24"/>
                <w:lang w:val="ru-RU"/>
              </w:rPr>
              <w:tab/>
            </w:r>
            <w:r w:rsidRPr="00AF1E19">
              <w:rPr>
                <w:color w:val="000000" w:themeColor="text1"/>
                <w:sz w:val="24"/>
                <w:lang w:val="ru-RU"/>
              </w:rPr>
              <w:tab/>
            </w:r>
            <w:r w:rsidRPr="00AF1E19">
              <w:rPr>
                <w:color w:val="000000" w:themeColor="text1"/>
                <w:spacing w:val="-10"/>
                <w:sz w:val="24"/>
                <w:lang w:val="ru-RU"/>
              </w:rPr>
              <w:t>в</w:t>
            </w:r>
            <w:r w:rsidRPr="00AF1E19">
              <w:rPr>
                <w:color w:val="000000" w:themeColor="text1"/>
                <w:sz w:val="24"/>
                <w:lang w:val="ru-RU"/>
              </w:rPr>
              <w:tab/>
            </w:r>
            <w:r w:rsidRPr="00AF1E19">
              <w:rPr>
                <w:color w:val="000000" w:themeColor="text1"/>
                <w:spacing w:val="-2"/>
                <w:sz w:val="24"/>
                <w:lang w:val="ru-RU"/>
              </w:rPr>
              <w:t>области</w:t>
            </w:r>
          </w:p>
          <w:p w:rsidR="00742A9E" w:rsidRPr="00AF1E19" w:rsidRDefault="00742A9E" w:rsidP="00317C03">
            <w:pPr>
              <w:pStyle w:val="TableParagraph"/>
              <w:spacing w:line="263" w:lineRule="exact"/>
              <w:rPr>
                <w:color w:val="000000" w:themeColor="text1"/>
                <w:sz w:val="24"/>
              </w:rPr>
            </w:pPr>
            <w:r w:rsidRPr="00AF1E19">
              <w:rPr>
                <w:color w:val="000000" w:themeColor="text1"/>
                <w:sz w:val="24"/>
              </w:rPr>
              <w:t>антикоррупционного</w:t>
            </w:r>
            <w:r w:rsidRPr="00AF1E19">
              <w:rPr>
                <w:color w:val="000000" w:themeColor="text1"/>
                <w:spacing w:val="-2"/>
                <w:sz w:val="24"/>
              </w:rPr>
              <w:t>воспитания</w:t>
            </w:r>
          </w:p>
        </w:tc>
        <w:tc>
          <w:tcPr>
            <w:tcW w:w="2128" w:type="dxa"/>
          </w:tcPr>
          <w:p w:rsidR="00742A9E" w:rsidRPr="00AF1E19" w:rsidRDefault="00742A9E" w:rsidP="00317C03">
            <w:pPr>
              <w:pStyle w:val="TableParagraph"/>
              <w:spacing w:line="271" w:lineRule="exact"/>
              <w:rPr>
                <w:color w:val="000000" w:themeColor="text1"/>
                <w:sz w:val="24"/>
              </w:rPr>
            </w:pPr>
            <w:r w:rsidRPr="00AF1E19">
              <w:rPr>
                <w:color w:val="000000" w:themeColor="text1"/>
                <w:spacing w:val="-2"/>
                <w:sz w:val="24"/>
              </w:rPr>
              <w:t>Постоянно</w:t>
            </w:r>
          </w:p>
        </w:tc>
        <w:tc>
          <w:tcPr>
            <w:tcW w:w="3117" w:type="dxa"/>
          </w:tcPr>
          <w:p w:rsidR="00742A9E" w:rsidRPr="00AF1E19" w:rsidRDefault="00742A9E" w:rsidP="00317C03">
            <w:pPr>
              <w:pStyle w:val="TableParagraph"/>
              <w:spacing w:line="271" w:lineRule="exact"/>
              <w:ind w:left="103"/>
              <w:rPr>
                <w:color w:val="000000" w:themeColor="text1"/>
                <w:sz w:val="24"/>
              </w:rPr>
            </w:pPr>
            <w:r w:rsidRPr="00AF1E19">
              <w:rPr>
                <w:color w:val="000000" w:themeColor="text1"/>
                <w:sz w:val="24"/>
              </w:rPr>
              <w:t>Старший</w:t>
            </w:r>
            <w:r>
              <w:rPr>
                <w:color w:val="000000" w:themeColor="text1"/>
                <w:sz w:val="24"/>
                <w:lang w:val="ru-RU"/>
              </w:rPr>
              <w:t xml:space="preserve"> </w:t>
            </w:r>
            <w:r w:rsidRPr="00AF1E19">
              <w:rPr>
                <w:color w:val="000000" w:themeColor="text1"/>
                <w:spacing w:val="-2"/>
                <w:sz w:val="24"/>
              </w:rPr>
              <w:t>воспитатель</w:t>
            </w:r>
          </w:p>
        </w:tc>
      </w:tr>
      <w:tr w:rsidR="00742A9E" w:rsidRPr="00AF1E19" w:rsidTr="00190761">
        <w:trPr>
          <w:trHeight w:val="1400"/>
        </w:trPr>
        <w:tc>
          <w:tcPr>
            <w:tcW w:w="5213" w:type="dxa"/>
          </w:tcPr>
          <w:p w:rsidR="00742A9E" w:rsidRPr="00AF1E19" w:rsidRDefault="00742A9E" w:rsidP="00317C03">
            <w:pPr>
              <w:pStyle w:val="TableParagraph"/>
              <w:tabs>
                <w:tab w:val="left" w:pos="2938"/>
              </w:tabs>
              <w:ind w:right="98"/>
              <w:jc w:val="both"/>
              <w:rPr>
                <w:color w:val="000000" w:themeColor="text1"/>
                <w:sz w:val="24"/>
                <w:lang w:val="ru-RU"/>
              </w:rPr>
            </w:pPr>
            <w:r w:rsidRPr="00AF1E19">
              <w:rPr>
                <w:color w:val="000000" w:themeColor="text1"/>
                <w:sz w:val="24"/>
                <w:lang w:val="ru-RU"/>
              </w:rPr>
              <w:t xml:space="preserve">1.9. Педагогические часы по вопросам </w:t>
            </w:r>
            <w:r w:rsidRPr="00AF1E19">
              <w:rPr>
                <w:color w:val="000000" w:themeColor="text1"/>
                <w:spacing w:val="-2"/>
                <w:sz w:val="24"/>
                <w:lang w:val="ru-RU"/>
              </w:rPr>
              <w:t>формирования</w:t>
            </w:r>
            <w:r w:rsidRPr="00AF1E19">
              <w:rPr>
                <w:color w:val="000000" w:themeColor="text1"/>
                <w:sz w:val="24"/>
                <w:lang w:val="ru-RU"/>
              </w:rPr>
              <w:tab/>
            </w:r>
            <w:r w:rsidRPr="00AF1E19">
              <w:rPr>
                <w:color w:val="000000" w:themeColor="text1"/>
                <w:spacing w:val="-2"/>
                <w:sz w:val="24"/>
                <w:lang w:val="ru-RU"/>
              </w:rPr>
              <w:t>антикоррупционного мировоззрения;</w:t>
            </w:r>
          </w:p>
          <w:p w:rsidR="00742A9E" w:rsidRPr="00AF1E19" w:rsidRDefault="00742A9E" w:rsidP="00317C03">
            <w:pPr>
              <w:pStyle w:val="TableParagraph"/>
              <w:spacing w:before="2"/>
              <w:ind w:left="0"/>
              <w:rPr>
                <w:color w:val="000000" w:themeColor="text1"/>
                <w:sz w:val="23"/>
                <w:lang w:val="ru-RU"/>
              </w:rPr>
            </w:pPr>
          </w:p>
          <w:p w:rsidR="00742A9E" w:rsidRPr="00AF1E19" w:rsidRDefault="00742A9E" w:rsidP="00317C03">
            <w:pPr>
              <w:pStyle w:val="TableParagraph"/>
              <w:tabs>
                <w:tab w:val="left" w:pos="3450"/>
              </w:tabs>
              <w:spacing w:before="1"/>
              <w:ind w:right="100" w:firstLine="60"/>
              <w:jc w:val="both"/>
              <w:rPr>
                <w:color w:val="000000" w:themeColor="text1"/>
                <w:sz w:val="24"/>
                <w:lang w:val="ru-RU"/>
              </w:rPr>
            </w:pPr>
            <w:r w:rsidRPr="00AF1E19">
              <w:rPr>
                <w:color w:val="000000" w:themeColor="text1"/>
                <w:spacing w:val="-2"/>
                <w:sz w:val="24"/>
                <w:lang w:val="ru-RU"/>
              </w:rPr>
              <w:t>Консультация</w:t>
            </w:r>
            <w:r w:rsidRPr="00AF1E19">
              <w:rPr>
                <w:color w:val="000000" w:themeColor="text1"/>
                <w:sz w:val="24"/>
                <w:lang w:val="ru-RU"/>
              </w:rPr>
              <w:tab/>
            </w:r>
            <w:r w:rsidRPr="00AF1E19">
              <w:rPr>
                <w:color w:val="000000" w:themeColor="text1"/>
                <w:spacing w:val="-2"/>
                <w:sz w:val="24"/>
                <w:lang w:val="ru-RU"/>
              </w:rPr>
              <w:t xml:space="preserve">«Формирование </w:t>
            </w:r>
            <w:r w:rsidRPr="00AF1E19">
              <w:rPr>
                <w:color w:val="000000" w:themeColor="text1"/>
                <w:sz w:val="24"/>
                <w:lang w:val="ru-RU"/>
              </w:rPr>
              <w:t>антикоррупционного мировоззрения у детей старшего дошкольного возраста в условиях реализации ФГОС ДО»;</w:t>
            </w:r>
          </w:p>
          <w:p w:rsidR="00742A9E" w:rsidRPr="00AF1E19" w:rsidRDefault="00742A9E" w:rsidP="00317C03">
            <w:pPr>
              <w:pStyle w:val="TableParagraph"/>
              <w:ind w:left="0"/>
              <w:rPr>
                <w:color w:val="000000" w:themeColor="text1"/>
                <w:sz w:val="24"/>
                <w:lang w:val="ru-RU"/>
              </w:rPr>
            </w:pPr>
          </w:p>
          <w:p w:rsidR="00742A9E" w:rsidRPr="00AF1E19" w:rsidRDefault="00742A9E" w:rsidP="00317C03">
            <w:pPr>
              <w:pStyle w:val="TableParagraph"/>
              <w:ind w:right="98"/>
              <w:jc w:val="both"/>
              <w:rPr>
                <w:color w:val="000000" w:themeColor="text1"/>
                <w:sz w:val="24"/>
                <w:lang w:val="ru-RU"/>
              </w:rPr>
            </w:pPr>
            <w:r w:rsidRPr="00AF1E19">
              <w:rPr>
                <w:color w:val="000000" w:themeColor="text1"/>
                <w:sz w:val="24"/>
                <w:lang w:val="ru-RU"/>
              </w:rPr>
              <w:lastRenderedPageBreak/>
              <w:t xml:space="preserve">«Система антикоррупционного мировоззрения </w:t>
            </w:r>
            <w:r w:rsidRPr="00AF1E19">
              <w:rPr>
                <w:color w:val="000000" w:themeColor="text1"/>
                <w:spacing w:val="-2"/>
                <w:sz w:val="24"/>
                <w:lang w:val="ru-RU"/>
              </w:rPr>
              <w:t>дошкольников»;</w:t>
            </w:r>
          </w:p>
          <w:p w:rsidR="00742A9E" w:rsidRPr="00AF1E19" w:rsidRDefault="00742A9E" w:rsidP="00317C03">
            <w:pPr>
              <w:pStyle w:val="TableParagraph"/>
              <w:ind w:left="0"/>
              <w:rPr>
                <w:color w:val="000000" w:themeColor="text1"/>
                <w:sz w:val="24"/>
                <w:lang w:val="ru-RU"/>
              </w:rPr>
            </w:pPr>
          </w:p>
          <w:p w:rsidR="00742A9E" w:rsidRPr="00AF1E19" w:rsidRDefault="00742A9E" w:rsidP="00317C03">
            <w:pPr>
              <w:pStyle w:val="TableParagraph"/>
              <w:ind w:right="99"/>
              <w:jc w:val="both"/>
              <w:rPr>
                <w:color w:val="000000" w:themeColor="text1"/>
                <w:sz w:val="24"/>
                <w:lang w:val="ru-RU"/>
              </w:rPr>
            </w:pPr>
            <w:r w:rsidRPr="00AF1E19">
              <w:rPr>
                <w:color w:val="000000" w:themeColor="text1"/>
                <w:sz w:val="24"/>
                <w:lang w:val="ru-RU"/>
              </w:rPr>
              <w:t>«Антикоррупционное воспитание детей в</w:t>
            </w:r>
            <w:r w:rsidR="000A7ECE">
              <w:rPr>
                <w:color w:val="000000" w:themeColor="text1"/>
                <w:sz w:val="24"/>
                <w:lang w:val="ru-RU"/>
              </w:rPr>
              <w:t xml:space="preserve"> </w:t>
            </w:r>
            <w:r w:rsidRPr="00AF1E19">
              <w:rPr>
                <w:color w:val="000000" w:themeColor="text1"/>
                <w:spacing w:val="-2"/>
                <w:sz w:val="24"/>
                <w:lang w:val="ru-RU"/>
              </w:rPr>
              <w:t>семье»</w:t>
            </w:r>
          </w:p>
          <w:p w:rsidR="00742A9E" w:rsidRPr="00AF1E19" w:rsidRDefault="00742A9E" w:rsidP="00317C03">
            <w:pPr>
              <w:pStyle w:val="TableParagraph"/>
              <w:ind w:left="0"/>
              <w:rPr>
                <w:color w:val="000000" w:themeColor="text1"/>
                <w:sz w:val="24"/>
                <w:lang w:val="ru-RU"/>
              </w:rPr>
            </w:pPr>
          </w:p>
          <w:p w:rsidR="00742A9E" w:rsidRPr="00AF1E19" w:rsidRDefault="00742A9E" w:rsidP="00317C03">
            <w:pPr>
              <w:pStyle w:val="TableParagraph"/>
              <w:tabs>
                <w:tab w:val="left" w:pos="2866"/>
              </w:tabs>
              <w:ind w:right="100"/>
              <w:jc w:val="both"/>
              <w:rPr>
                <w:color w:val="000000" w:themeColor="text1"/>
                <w:sz w:val="24"/>
                <w:lang w:val="ru-RU"/>
              </w:rPr>
            </w:pPr>
            <w:r w:rsidRPr="00AF1E19">
              <w:rPr>
                <w:color w:val="000000" w:themeColor="text1"/>
                <w:sz w:val="24"/>
                <w:lang w:val="ru-RU"/>
              </w:rPr>
              <w:t>Ознакомление с планом работы на 202</w:t>
            </w:r>
            <w:r w:rsidR="00EA3BDF">
              <w:rPr>
                <w:color w:val="000000" w:themeColor="text1"/>
                <w:sz w:val="24"/>
                <w:lang w:val="ru-RU"/>
              </w:rPr>
              <w:t>5</w:t>
            </w:r>
            <w:r w:rsidRPr="00AF1E19">
              <w:rPr>
                <w:color w:val="000000" w:themeColor="text1"/>
                <w:sz w:val="24"/>
                <w:lang w:val="ru-RU"/>
              </w:rPr>
              <w:t>-202</w:t>
            </w:r>
            <w:r w:rsidR="00EA3BDF">
              <w:rPr>
                <w:color w:val="000000" w:themeColor="text1"/>
                <w:sz w:val="24"/>
                <w:lang w:val="ru-RU"/>
              </w:rPr>
              <w:t>6</w:t>
            </w:r>
            <w:r w:rsidRPr="00AF1E19">
              <w:rPr>
                <w:color w:val="000000" w:themeColor="text1"/>
                <w:sz w:val="24"/>
                <w:lang w:val="ru-RU"/>
              </w:rPr>
              <w:t xml:space="preserve"> учебный год по формированию и реализации системы антикоррупционного воспитания в ДОУ №40 согласно методическим </w:t>
            </w:r>
            <w:r w:rsidRPr="00AF1E19">
              <w:rPr>
                <w:color w:val="000000" w:themeColor="text1"/>
                <w:spacing w:val="-2"/>
                <w:sz w:val="24"/>
                <w:lang w:val="ru-RU"/>
              </w:rPr>
              <w:t>рекомендациям</w:t>
            </w:r>
            <w:r w:rsidRPr="00AF1E19">
              <w:rPr>
                <w:color w:val="000000" w:themeColor="text1"/>
                <w:sz w:val="24"/>
                <w:lang w:val="ru-RU"/>
              </w:rPr>
              <w:tab/>
            </w:r>
            <w:r w:rsidRPr="00AF1E19">
              <w:rPr>
                <w:color w:val="000000" w:themeColor="text1"/>
                <w:spacing w:val="-2"/>
                <w:sz w:val="24"/>
                <w:lang w:val="ru-RU"/>
              </w:rPr>
              <w:t>«Антикоррупционное</w:t>
            </w:r>
          </w:p>
          <w:p w:rsidR="00742A9E" w:rsidRPr="00BB6129" w:rsidRDefault="00742A9E" w:rsidP="00317C03">
            <w:pPr>
              <w:pStyle w:val="TableParagraph"/>
              <w:spacing w:before="1" w:line="263" w:lineRule="exact"/>
              <w:rPr>
                <w:color w:val="000000" w:themeColor="text1"/>
                <w:sz w:val="24"/>
                <w:lang w:val="ru-RU"/>
              </w:rPr>
            </w:pPr>
            <w:r w:rsidRPr="00AF1E19">
              <w:rPr>
                <w:color w:val="000000" w:themeColor="text1"/>
                <w:spacing w:val="-2"/>
                <w:sz w:val="24"/>
              </w:rPr>
              <w:t>воспитание»</w:t>
            </w:r>
          </w:p>
        </w:tc>
        <w:tc>
          <w:tcPr>
            <w:tcW w:w="2128" w:type="dxa"/>
          </w:tcPr>
          <w:p w:rsidR="00742A9E" w:rsidRPr="00AF1E19" w:rsidRDefault="00742A9E" w:rsidP="00317C03">
            <w:pPr>
              <w:pStyle w:val="TableParagraph"/>
              <w:spacing w:line="267" w:lineRule="exact"/>
              <w:rPr>
                <w:color w:val="000000" w:themeColor="text1"/>
                <w:sz w:val="24"/>
                <w:lang w:val="ru-RU"/>
              </w:rPr>
            </w:pPr>
            <w:r w:rsidRPr="00AF1E19">
              <w:rPr>
                <w:color w:val="000000" w:themeColor="text1"/>
                <w:sz w:val="24"/>
                <w:lang w:val="ru-RU"/>
              </w:rPr>
              <w:lastRenderedPageBreak/>
              <w:t>В</w:t>
            </w:r>
            <w:r w:rsidR="00BB6129">
              <w:rPr>
                <w:color w:val="000000" w:themeColor="text1"/>
                <w:sz w:val="24"/>
                <w:lang w:val="ru-RU"/>
              </w:rPr>
              <w:t xml:space="preserve"> </w:t>
            </w:r>
            <w:r w:rsidRPr="00AF1E19">
              <w:rPr>
                <w:color w:val="000000" w:themeColor="text1"/>
                <w:sz w:val="24"/>
                <w:lang w:val="ru-RU"/>
              </w:rPr>
              <w:t xml:space="preserve">течение </w:t>
            </w:r>
            <w:r w:rsidRPr="00AF1E19">
              <w:rPr>
                <w:color w:val="000000" w:themeColor="text1"/>
                <w:spacing w:val="-4"/>
                <w:sz w:val="24"/>
                <w:lang w:val="ru-RU"/>
              </w:rPr>
              <w:t>года</w:t>
            </w:r>
          </w:p>
          <w:p w:rsidR="00742A9E" w:rsidRPr="00AF1E19" w:rsidRDefault="00742A9E" w:rsidP="00317C03">
            <w:pPr>
              <w:pStyle w:val="TableParagraph"/>
              <w:ind w:left="0"/>
              <w:rPr>
                <w:color w:val="000000" w:themeColor="text1"/>
                <w:sz w:val="26"/>
                <w:lang w:val="ru-RU"/>
              </w:rPr>
            </w:pPr>
          </w:p>
          <w:p w:rsidR="00742A9E" w:rsidRPr="00AF1E19" w:rsidRDefault="00742A9E" w:rsidP="00317C03">
            <w:pPr>
              <w:pStyle w:val="TableParagraph"/>
              <w:ind w:left="0"/>
              <w:rPr>
                <w:color w:val="000000" w:themeColor="text1"/>
                <w:sz w:val="26"/>
                <w:lang w:val="ru-RU"/>
              </w:rPr>
            </w:pPr>
          </w:p>
          <w:p w:rsidR="00742A9E" w:rsidRPr="00AF1E19" w:rsidRDefault="00742A9E" w:rsidP="00317C03">
            <w:pPr>
              <w:pStyle w:val="TableParagraph"/>
              <w:ind w:left="0"/>
              <w:rPr>
                <w:color w:val="000000" w:themeColor="text1"/>
                <w:sz w:val="26"/>
                <w:lang w:val="ru-RU"/>
              </w:rPr>
            </w:pPr>
          </w:p>
          <w:p w:rsidR="00742A9E" w:rsidRPr="00AF1E19" w:rsidRDefault="00742A9E" w:rsidP="00317C03">
            <w:pPr>
              <w:pStyle w:val="TableParagraph"/>
              <w:spacing w:before="207"/>
              <w:rPr>
                <w:color w:val="000000" w:themeColor="text1"/>
                <w:sz w:val="24"/>
                <w:lang w:val="ru-RU"/>
              </w:rPr>
            </w:pPr>
            <w:r w:rsidRPr="00AF1E19">
              <w:rPr>
                <w:color w:val="000000" w:themeColor="text1"/>
                <w:spacing w:val="-2"/>
                <w:sz w:val="24"/>
                <w:lang w:val="ru-RU"/>
              </w:rPr>
              <w:t>Ноябрь</w:t>
            </w:r>
          </w:p>
          <w:p w:rsidR="00742A9E" w:rsidRPr="00AF1E19" w:rsidRDefault="00742A9E" w:rsidP="00317C03">
            <w:pPr>
              <w:pStyle w:val="TableParagraph"/>
              <w:ind w:left="0"/>
              <w:rPr>
                <w:color w:val="000000" w:themeColor="text1"/>
                <w:sz w:val="26"/>
                <w:lang w:val="ru-RU"/>
              </w:rPr>
            </w:pPr>
          </w:p>
          <w:p w:rsidR="00742A9E" w:rsidRPr="00AF1E19" w:rsidRDefault="00742A9E" w:rsidP="00317C03">
            <w:pPr>
              <w:pStyle w:val="TableParagraph"/>
              <w:ind w:left="0"/>
              <w:rPr>
                <w:color w:val="000000" w:themeColor="text1"/>
                <w:sz w:val="26"/>
                <w:lang w:val="ru-RU"/>
              </w:rPr>
            </w:pPr>
          </w:p>
          <w:p w:rsidR="00742A9E" w:rsidRPr="00AF1E19" w:rsidRDefault="00742A9E" w:rsidP="00317C03">
            <w:pPr>
              <w:pStyle w:val="TableParagraph"/>
              <w:spacing w:before="231" w:line="720" w:lineRule="auto"/>
              <w:ind w:right="1139"/>
              <w:rPr>
                <w:color w:val="000000" w:themeColor="text1"/>
                <w:sz w:val="24"/>
                <w:lang w:val="ru-RU"/>
              </w:rPr>
            </w:pPr>
            <w:r w:rsidRPr="00AF1E19">
              <w:rPr>
                <w:color w:val="000000" w:themeColor="text1"/>
                <w:spacing w:val="-2"/>
                <w:sz w:val="24"/>
                <w:lang w:val="ru-RU"/>
              </w:rPr>
              <w:lastRenderedPageBreak/>
              <w:t>Декабрь Февраль</w:t>
            </w:r>
          </w:p>
        </w:tc>
        <w:tc>
          <w:tcPr>
            <w:tcW w:w="3117" w:type="dxa"/>
          </w:tcPr>
          <w:p w:rsidR="00742A9E" w:rsidRPr="00AF1E19" w:rsidRDefault="00742A9E" w:rsidP="00317C03">
            <w:pPr>
              <w:pStyle w:val="TableParagraph"/>
              <w:spacing w:line="267" w:lineRule="exact"/>
              <w:ind w:left="103"/>
              <w:rPr>
                <w:color w:val="000000" w:themeColor="text1"/>
                <w:sz w:val="24"/>
                <w:lang w:val="ru-RU"/>
              </w:rPr>
            </w:pPr>
            <w:r w:rsidRPr="00AF1E19">
              <w:rPr>
                <w:color w:val="000000" w:themeColor="text1"/>
                <w:sz w:val="24"/>
                <w:lang w:val="ru-RU"/>
              </w:rPr>
              <w:lastRenderedPageBreak/>
              <w:t>Старший</w:t>
            </w:r>
            <w:r w:rsidR="007438AC">
              <w:rPr>
                <w:color w:val="000000" w:themeColor="text1"/>
                <w:sz w:val="24"/>
                <w:lang w:val="ru-RU"/>
              </w:rPr>
              <w:t xml:space="preserve"> </w:t>
            </w:r>
            <w:r w:rsidRPr="00AF1E19">
              <w:rPr>
                <w:color w:val="000000" w:themeColor="text1"/>
                <w:spacing w:val="-2"/>
                <w:sz w:val="24"/>
                <w:lang w:val="ru-RU"/>
              </w:rPr>
              <w:t>воспитатель</w:t>
            </w:r>
          </w:p>
          <w:p w:rsidR="00742A9E" w:rsidRPr="00AF1E19" w:rsidRDefault="00742A9E" w:rsidP="00317C03">
            <w:pPr>
              <w:pStyle w:val="TableParagraph"/>
              <w:ind w:left="0"/>
              <w:rPr>
                <w:color w:val="000000" w:themeColor="text1"/>
                <w:sz w:val="26"/>
                <w:lang w:val="ru-RU"/>
              </w:rPr>
            </w:pPr>
          </w:p>
          <w:p w:rsidR="00742A9E" w:rsidRPr="00AF1E19" w:rsidRDefault="00742A9E" w:rsidP="00317C03">
            <w:pPr>
              <w:pStyle w:val="TableParagraph"/>
              <w:ind w:left="0"/>
              <w:rPr>
                <w:color w:val="000000" w:themeColor="text1"/>
                <w:sz w:val="26"/>
                <w:lang w:val="ru-RU"/>
              </w:rPr>
            </w:pPr>
          </w:p>
          <w:p w:rsidR="00742A9E" w:rsidRPr="00AF1E19" w:rsidRDefault="007438AC" w:rsidP="00317C03">
            <w:pPr>
              <w:pStyle w:val="TableParagraph"/>
              <w:spacing w:before="230"/>
              <w:ind w:left="103"/>
              <w:rPr>
                <w:color w:val="000000" w:themeColor="text1"/>
                <w:sz w:val="24"/>
                <w:lang w:val="ru-RU"/>
              </w:rPr>
            </w:pPr>
            <w:r>
              <w:rPr>
                <w:color w:val="000000" w:themeColor="text1"/>
                <w:sz w:val="24"/>
                <w:lang w:val="ru-RU"/>
              </w:rPr>
              <w:t>Шаихова О.В.</w:t>
            </w:r>
          </w:p>
          <w:p w:rsidR="00742A9E" w:rsidRPr="00AF1E19" w:rsidRDefault="00742A9E" w:rsidP="00317C03">
            <w:pPr>
              <w:pStyle w:val="TableParagraph"/>
              <w:ind w:left="0"/>
              <w:rPr>
                <w:color w:val="000000" w:themeColor="text1"/>
                <w:sz w:val="26"/>
                <w:lang w:val="ru-RU"/>
              </w:rPr>
            </w:pPr>
          </w:p>
          <w:p w:rsidR="00742A9E" w:rsidRPr="00AF1E19" w:rsidRDefault="00742A9E" w:rsidP="00317C03">
            <w:pPr>
              <w:pStyle w:val="TableParagraph"/>
              <w:ind w:left="0"/>
              <w:rPr>
                <w:color w:val="000000" w:themeColor="text1"/>
                <w:sz w:val="26"/>
                <w:lang w:val="ru-RU"/>
              </w:rPr>
            </w:pPr>
          </w:p>
          <w:p w:rsidR="00742A9E" w:rsidRPr="00AF1E19" w:rsidRDefault="00742A9E" w:rsidP="00317C03">
            <w:pPr>
              <w:pStyle w:val="TableParagraph"/>
              <w:ind w:left="0"/>
              <w:rPr>
                <w:color w:val="000000" w:themeColor="text1"/>
                <w:sz w:val="26"/>
                <w:lang w:val="ru-RU"/>
              </w:rPr>
            </w:pPr>
          </w:p>
          <w:p w:rsidR="00742A9E" w:rsidRDefault="00742A9E" w:rsidP="00317C03">
            <w:pPr>
              <w:pStyle w:val="TableParagraph"/>
              <w:ind w:left="0"/>
              <w:rPr>
                <w:color w:val="000000" w:themeColor="text1"/>
                <w:sz w:val="26"/>
                <w:lang w:val="ru-RU"/>
              </w:rPr>
            </w:pPr>
          </w:p>
          <w:p w:rsidR="0068185C" w:rsidRDefault="00EA3BDF" w:rsidP="00190761">
            <w:pPr>
              <w:rPr>
                <w:sz w:val="24"/>
                <w:lang w:val="ru-RU"/>
              </w:rPr>
            </w:pPr>
            <w:r>
              <w:rPr>
                <w:sz w:val="24"/>
                <w:lang w:val="ru-RU"/>
              </w:rPr>
              <w:t>Набоких Е.В.</w:t>
            </w:r>
          </w:p>
          <w:p w:rsidR="00EA3BDF" w:rsidRDefault="00EA3BDF" w:rsidP="00190761">
            <w:pPr>
              <w:rPr>
                <w:sz w:val="24"/>
                <w:lang w:val="ru-RU"/>
              </w:rPr>
            </w:pPr>
          </w:p>
          <w:p w:rsidR="00EA3BDF" w:rsidRDefault="00EA3BDF" w:rsidP="00190761">
            <w:pPr>
              <w:rPr>
                <w:sz w:val="24"/>
                <w:lang w:val="ru-RU"/>
              </w:rPr>
            </w:pPr>
          </w:p>
          <w:p w:rsidR="00EA3BDF" w:rsidRPr="00190761" w:rsidRDefault="00EA3BDF" w:rsidP="00190761">
            <w:pPr>
              <w:rPr>
                <w:sz w:val="24"/>
                <w:lang w:val="ru-RU"/>
              </w:rPr>
            </w:pPr>
            <w:r>
              <w:rPr>
                <w:sz w:val="24"/>
                <w:lang w:val="ru-RU"/>
              </w:rPr>
              <w:t>Танаева М.Г.</w:t>
            </w:r>
          </w:p>
        </w:tc>
      </w:tr>
      <w:tr w:rsidR="00BB6129" w:rsidRPr="00AF1E19" w:rsidTr="003F5547">
        <w:trPr>
          <w:trHeight w:val="830"/>
        </w:trPr>
        <w:tc>
          <w:tcPr>
            <w:tcW w:w="5213" w:type="dxa"/>
          </w:tcPr>
          <w:p w:rsidR="00BB6129" w:rsidRPr="00AF1E19" w:rsidRDefault="00BB6129" w:rsidP="00317C03">
            <w:pPr>
              <w:pStyle w:val="TableParagraph"/>
              <w:spacing w:line="271" w:lineRule="exact"/>
              <w:rPr>
                <w:color w:val="000000" w:themeColor="text1"/>
                <w:sz w:val="24"/>
                <w:lang w:val="ru-RU"/>
              </w:rPr>
            </w:pPr>
            <w:r w:rsidRPr="00AF1E19">
              <w:rPr>
                <w:color w:val="000000" w:themeColor="text1"/>
                <w:sz w:val="24"/>
                <w:lang w:val="ru-RU"/>
              </w:rPr>
              <w:lastRenderedPageBreak/>
              <w:t>1.10.Обеспечение</w:t>
            </w:r>
            <w:r w:rsidR="00BE0CC1">
              <w:rPr>
                <w:color w:val="000000" w:themeColor="text1"/>
                <w:sz w:val="24"/>
                <w:lang w:val="ru-RU"/>
              </w:rPr>
              <w:t xml:space="preserve"> </w:t>
            </w:r>
            <w:r w:rsidRPr="00AF1E19">
              <w:rPr>
                <w:color w:val="000000" w:themeColor="text1"/>
                <w:sz w:val="24"/>
                <w:lang w:val="ru-RU"/>
              </w:rPr>
              <w:t>системы</w:t>
            </w:r>
            <w:r w:rsidR="00BE0CC1">
              <w:rPr>
                <w:color w:val="000000" w:themeColor="text1"/>
                <w:sz w:val="24"/>
                <w:lang w:val="ru-RU"/>
              </w:rPr>
              <w:t xml:space="preserve"> </w:t>
            </w:r>
            <w:r w:rsidRPr="00AF1E19">
              <w:rPr>
                <w:color w:val="000000" w:themeColor="text1"/>
                <w:sz w:val="24"/>
                <w:lang w:val="ru-RU"/>
              </w:rPr>
              <w:t>прозрачности</w:t>
            </w:r>
            <w:r w:rsidR="00BE0CC1">
              <w:rPr>
                <w:color w:val="000000" w:themeColor="text1"/>
                <w:sz w:val="24"/>
                <w:lang w:val="ru-RU"/>
              </w:rPr>
              <w:t xml:space="preserve"> </w:t>
            </w:r>
            <w:r w:rsidRPr="00AF1E19">
              <w:rPr>
                <w:color w:val="000000" w:themeColor="text1"/>
                <w:spacing w:val="-5"/>
                <w:sz w:val="24"/>
                <w:lang w:val="ru-RU"/>
              </w:rPr>
              <w:t>при</w:t>
            </w:r>
          </w:p>
          <w:p w:rsidR="00BB6129" w:rsidRPr="00AF1E19" w:rsidRDefault="00BE0CC1" w:rsidP="00317C03">
            <w:pPr>
              <w:pStyle w:val="TableParagraph"/>
              <w:spacing w:line="263" w:lineRule="exact"/>
              <w:rPr>
                <w:color w:val="000000" w:themeColor="text1"/>
                <w:sz w:val="24"/>
                <w:lang w:val="ru-RU"/>
              </w:rPr>
            </w:pPr>
            <w:r>
              <w:rPr>
                <w:color w:val="000000" w:themeColor="text1"/>
                <w:sz w:val="24"/>
                <w:lang w:val="ru-RU"/>
              </w:rPr>
              <w:t xml:space="preserve">принятии </w:t>
            </w:r>
            <w:r w:rsidR="00BB6129" w:rsidRPr="00AF1E19">
              <w:rPr>
                <w:color w:val="000000" w:themeColor="text1"/>
                <w:sz w:val="24"/>
                <w:lang w:val="ru-RU"/>
              </w:rPr>
              <w:t>решений</w:t>
            </w:r>
            <w:r>
              <w:rPr>
                <w:color w:val="000000" w:themeColor="text1"/>
                <w:sz w:val="24"/>
                <w:lang w:val="ru-RU"/>
              </w:rPr>
              <w:t xml:space="preserve"> </w:t>
            </w:r>
            <w:r w:rsidR="00BB6129" w:rsidRPr="00AF1E19">
              <w:rPr>
                <w:color w:val="000000" w:themeColor="text1"/>
                <w:sz w:val="24"/>
                <w:lang w:val="ru-RU"/>
              </w:rPr>
              <w:t>по</w:t>
            </w:r>
            <w:r>
              <w:rPr>
                <w:color w:val="000000" w:themeColor="text1"/>
                <w:sz w:val="24"/>
                <w:lang w:val="ru-RU"/>
              </w:rPr>
              <w:t xml:space="preserve"> </w:t>
            </w:r>
            <w:r w:rsidR="00BB6129" w:rsidRPr="00AF1E19">
              <w:rPr>
                <w:color w:val="000000" w:themeColor="text1"/>
                <w:sz w:val="24"/>
                <w:lang w:val="ru-RU"/>
              </w:rPr>
              <w:t>кадровым</w:t>
            </w:r>
            <w:r w:rsidR="00BB6129" w:rsidRPr="00AF1E19">
              <w:rPr>
                <w:color w:val="000000" w:themeColor="text1"/>
                <w:spacing w:val="-2"/>
                <w:sz w:val="24"/>
                <w:lang w:val="ru-RU"/>
              </w:rPr>
              <w:t xml:space="preserve"> вопросам</w:t>
            </w:r>
          </w:p>
        </w:tc>
        <w:tc>
          <w:tcPr>
            <w:tcW w:w="2128" w:type="dxa"/>
          </w:tcPr>
          <w:p w:rsidR="00BB6129" w:rsidRPr="00AF1E19" w:rsidRDefault="00BB6129" w:rsidP="00317C03">
            <w:pPr>
              <w:pStyle w:val="TableParagraph"/>
              <w:spacing w:line="271" w:lineRule="exact"/>
              <w:rPr>
                <w:color w:val="000000" w:themeColor="text1"/>
                <w:sz w:val="24"/>
              </w:rPr>
            </w:pPr>
            <w:r w:rsidRPr="00AF1E19">
              <w:rPr>
                <w:color w:val="000000" w:themeColor="text1"/>
                <w:spacing w:val="-2"/>
                <w:sz w:val="24"/>
              </w:rPr>
              <w:t>Постоянно</w:t>
            </w:r>
          </w:p>
        </w:tc>
        <w:tc>
          <w:tcPr>
            <w:tcW w:w="3117" w:type="dxa"/>
          </w:tcPr>
          <w:p w:rsidR="00BB6129" w:rsidRPr="00AF1E19" w:rsidRDefault="00BB6129" w:rsidP="00317C03">
            <w:pPr>
              <w:pStyle w:val="TableParagraph"/>
              <w:spacing w:line="271" w:lineRule="exact"/>
              <w:ind w:left="103"/>
              <w:rPr>
                <w:color w:val="000000" w:themeColor="text1"/>
                <w:sz w:val="24"/>
              </w:rPr>
            </w:pPr>
            <w:r w:rsidRPr="00AF1E19">
              <w:rPr>
                <w:color w:val="000000" w:themeColor="text1"/>
                <w:spacing w:val="-2"/>
                <w:sz w:val="24"/>
              </w:rPr>
              <w:t>Заведующий</w:t>
            </w:r>
          </w:p>
        </w:tc>
      </w:tr>
      <w:tr w:rsidR="00BB6129" w:rsidRPr="00AF1E19" w:rsidTr="003F5547">
        <w:trPr>
          <w:trHeight w:val="830"/>
        </w:trPr>
        <w:tc>
          <w:tcPr>
            <w:tcW w:w="5213" w:type="dxa"/>
          </w:tcPr>
          <w:p w:rsidR="00BB6129" w:rsidRPr="00AF1E19" w:rsidRDefault="00BB6129" w:rsidP="00317C03">
            <w:pPr>
              <w:pStyle w:val="TableParagraph"/>
              <w:tabs>
                <w:tab w:val="left" w:pos="794"/>
                <w:tab w:val="left" w:pos="918"/>
                <w:tab w:val="left" w:pos="2477"/>
                <w:tab w:val="left" w:pos="2605"/>
                <w:tab w:val="left" w:pos="2909"/>
                <w:tab w:val="left" w:pos="3916"/>
                <w:tab w:val="left" w:pos="4895"/>
              </w:tabs>
              <w:ind w:right="102"/>
              <w:rPr>
                <w:color w:val="000000" w:themeColor="text1"/>
                <w:sz w:val="24"/>
                <w:lang w:val="ru-RU"/>
              </w:rPr>
            </w:pPr>
            <w:r w:rsidRPr="00AF1E19">
              <w:rPr>
                <w:color w:val="000000" w:themeColor="text1"/>
                <w:spacing w:val="-2"/>
                <w:sz w:val="24"/>
                <w:lang w:val="ru-RU"/>
              </w:rPr>
              <w:t>1.12.</w:t>
            </w:r>
            <w:r w:rsidRPr="00AF1E19">
              <w:rPr>
                <w:color w:val="000000" w:themeColor="text1"/>
                <w:sz w:val="24"/>
                <w:lang w:val="ru-RU"/>
              </w:rPr>
              <w:tab/>
            </w:r>
            <w:r w:rsidRPr="00AF1E19">
              <w:rPr>
                <w:color w:val="000000" w:themeColor="text1"/>
                <w:spacing w:val="-2"/>
                <w:sz w:val="24"/>
                <w:lang w:val="ru-RU"/>
              </w:rPr>
              <w:t>Инструктивные</w:t>
            </w:r>
            <w:r w:rsidRPr="00AF1E19">
              <w:rPr>
                <w:color w:val="000000" w:themeColor="text1"/>
                <w:sz w:val="24"/>
                <w:lang w:val="ru-RU"/>
              </w:rPr>
              <w:tab/>
            </w:r>
            <w:r w:rsidRPr="00AF1E19">
              <w:rPr>
                <w:color w:val="000000" w:themeColor="text1"/>
                <w:sz w:val="24"/>
                <w:lang w:val="ru-RU"/>
              </w:rPr>
              <w:tab/>
            </w:r>
            <w:r w:rsidRPr="00AF1E19">
              <w:rPr>
                <w:color w:val="000000" w:themeColor="text1"/>
                <w:spacing w:val="-2"/>
                <w:sz w:val="24"/>
                <w:lang w:val="ru-RU"/>
              </w:rPr>
              <w:t>совещания</w:t>
            </w:r>
            <w:r w:rsidRPr="00AF1E19">
              <w:rPr>
                <w:color w:val="000000" w:themeColor="text1"/>
                <w:sz w:val="24"/>
                <w:lang w:val="ru-RU"/>
              </w:rPr>
              <w:tab/>
            </w:r>
            <w:r w:rsidRPr="00AF1E19">
              <w:rPr>
                <w:color w:val="000000" w:themeColor="text1"/>
                <w:spacing w:val="-2"/>
                <w:sz w:val="24"/>
                <w:lang w:val="ru-RU"/>
              </w:rPr>
              <w:t xml:space="preserve">работников </w:t>
            </w:r>
            <w:r w:rsidRPr="00AF1E19">
              <w:rPr>
                <w:color w:val="000000" w:themeColor="text1"/>
                <w:spacing w:val="-5"/>
                <w:sz w:val="24"/>
                <w:lang w:val="ru-RU"/>
              </w:rPr>
              <w:t>ДОУ</w:t>
            </w:r>
            <w:r w:rsidRPr="00AF1E19">
              <w:rPr>
                <w:color w:val="000000" w:themeColor="text1"/>
                <w:sz w:val="24"/>
                <w:lang w:val="ru-RU"/>
              </w:rPr>
              <w:tab/>
            </w:r>
            <w:r w:rsidRPr="00AF1E19">
              <w:rPr>
                <w:color w:val="000000" w:themeColor="text1"/>
                <w:sz w:val="24"/>
                <w:lang w:val="ru-RU"/>
              </w:rPr>
              <w:tab/>
            </w:r>
            <w:r w:rsidRPr="00AF1E19">
              <w:rPr>
                <w:color w:val="000000" w:themeColor="text1"/>
                <w:spacing w:val="-2"/>
                <w:sz w:val="24"/>
                <w:lang w:val="ru-RU"/>
              </w:rPr>
              <w:t>«Коррупция</w:t>
            </w:r>
            <w:r w:rsidRPr="00AF1E19">
              <w:rPr>
                <w:color w:val="000000" w:themeColor="text1"/>
                <w:sz w:val="24"/>
                <w:lang w:val="ru-RU"/>
              </w:rPr>
              <w:tab/>
            </w:r>
            <w:r w:rsidRPr="00AF1E19">
              <w:rPr>
                <w:color w:val="000000" w:themeColor="text1"/>
                <w:spacing w:val="-10"/>
                <w:sz w:val="24"/>
                <w:lang w:val="ru-RU"/>
              </w:rPr>
              <w:t>и</w:t>
            </w:r>
            <w:r w:rsidRPr="00AF1E19">
              <w:rPr>
                <w:color w:val="000000" w:themeColor="text1"/>
                <w:sz w:val="24"/>
                <w:lang w:val="ru-RU"/>
              </w:rPr>
              <w:tab/>
            </w:r>
            <w:r w:rsidRPr="00AF1E19">
              <w:rPr>
                <w:color w:val="000000" w:themeColor="text1"/>
                <w:sz w:val="24"/>
                <w:lang w:val="ru-RU"/>
              </w:rPr>
              <w:tab/>
            </w:r>
            <w:r w:rsidRPr="00AF1E19">
              <w:rPr>
                <w:color w:val="000000" w:themeColor="text1"/>
                <w:spacing w:val="-2"/>
                <w:sz w:val="24"/>
                <w:lang w:val="ru-RU"/>
              </w:rPr>
              <w:t>ответственность</w:t>
            </w:r>
            <w:r w:rsidRPr="00AF1E19">
              <w:rPr>
                <w:color w:val="000000" w:themeColor="text1"/>
                <w:sz w:val="24"/>
                <w:lang w:val="ru-RU"/>
              </w:rPr>
              <w:tab/>
            </w:r>
            <w:r w:rsidRPr="00AF1E19">
              <w:rPr>
                <w:color w:val="000000" w:themeColor="text1"/>
                <w:spacing w:val="-5"/>
                <w:sz w:val="24"/>
                <w:lang w:val="ru-RU"/>
              </w:rPr>
              <w:t>за</w:t>
            </w:r>
          </w:p>
          <w:p w:rsidR="00BB6129" w:rsidRPr="00AF1E19" w:rsidRDefault="00BE0CC1" w:rsidP="00317C03">
            <w:pPr>
              <w:pStyle w:val="TableParagraph"/>
              <w:spacing w:line="263" w:lineRule="exact"/>
              <w:rPr>
                <w:color w:val="000000" w:themeColor="text1"/>
                <w:sz w:val="24"/>
              </w:rPr>
            </w:pPr>
            <w:r>
              <w:rPr>
                <w:color w:val="000000" w:themeColor="text1"/>
                <w:sz w:val="24"/>
              </w:rPr>
              <w:t>коррупционные</w:t>
            </w:r>
            <w:r>
              <w:rPr>
                <w:color w:val="000000" w:themeColor="text1"/>
                <w:sz w:val="24"/>
                <w:lang w:val="ru-RU"/>
              </w:rPr>
              <w:t xml:space="preserve"> </w:t>
            </w:r>
            <w:r w:rsidR="00BB6129" w:rsidRPr="00AF1E19">
              <w:rPr>
                <w:color w:val="000000" w:themeColor="text1"/>
                <w:spacing w:val="-2"/>
                <w:sz w:val="24"/>
              </w:rPr>
              <w:t>деяния»</w:t>
            </w:r>
          </w:p>
        </w:tc>
        <w:tc>
          <w:tcPr>
            <w:tcW w:w="2128" w:type="dxa"/>
          </w:tcPr>
          <w:p w:rsidR="00BB6129" w:rsidRPr="00AF1E19" w:rsidRDefault="00BB6129" w:rsidP="00317C03">
            <w:pPr>
              <w:pStyle w:val="TableParagraph"/>
              <w:spacing w:line="267" w:lineRule="exact"/>
              <w:rPr>
                <w:color w:val="000000" w:themeColor="text1"/>
                <w:sz w:val="24"/>
              </w:rPr>
            </w:pPr>
            <w:r w:rsidRPr="00AF1E19">
              <w:rPr>
                <w:color w:val="000000" w:themeColor="text1"/>
                <w:sz w:val="24"/>
              </w:rPr>
              <w:t>2 раза</w:t>
            </w:r>
            <w:r w:rsidR="00BE0CC1">
              <w:rPr>
                <w:color w:val="000000" w:themeColor="text1"/>
                <w:sz w:val="24"/>
                <w:lang w:val="ru-RU"/>
              </w:rPr>
              <w:t xml:space="preserve"> </w:t>
            </w:r>
            <w:r w:rsidRPr="00AF1E19">
              <w:rPr>
                <w:color w:val="000000" w:themeColor="text1"/>
                <w:sz w:val="24"/>
              </w:rPr>
              <w:t>в</w:t>
            </w:r>
            <w:r w:rsidR="00BE0CC1">
              <w:rPr>
                <w:color w:val="000000" w:themeColor="text1"/>
                <w:sz w:val="24"/>
                <w:lang w:val="ru-RU"/>
              </w:rPr>
              <w:t xml:space="preserve"> </w:t>
            </w:r>
            <w:r w:rsidRPr="00AF1E19">
              <w:rPr>
                <w:color w:val="000000" w:themeColor="text1"/>
                <w:spacing w:val="-5"/>
                <w:sz w:val="24"/>
              </w:rPr>
              <w:t>год</w:t>
            </w:r>
          </w:p>
        </w:tc>
        <w:tc>
          <w:tcPr>
            <w:tcW w:w="3117" w:type="dxa"/>
          </w:tcPr>
          <w:p w:rsidR="00BB6129" w:rsidRPr="00AF1E19" w:rsidRDefault="00BB6129" w:rsidP="00317C03">
            <w:pPr>
              <w:pStyle w:val="TableParagraph"/>
              <w:spacing w:line="267" w:lineRule="exact"/>
              <w:ind w:left="103"/>
              <w:rPr>
                <w:color w:val="000000" w:themeColor="text1"/>
                <w:sz w:val="24"/>
              </w:rPr>
            </w:pPr>
            <w:r w:rsidRPr="00AF1E19">
              <w:rPr>
                <w:color w:val="000000" w:themeColor="text1"/>
                <w:spacing w:val="-2"/>
                <w:sz w:val="24"/>
              </w:rPr>
              <w:t>Заведующий</w:t>
            </w:r>
          </w:p>
        </w:tc>
      </w:tr>
      <w:tr w:rsidR="00BB6129" w:rsidRPr="00AF1E19" w:rsidTr="003F5547">
        <w:trPr>
          <w:trHeight w:val="830"/>
        </w:trPr>
        <w:tc>
          <w:tcPr>
            <w:tcW w:w="5213" w:type="dxa"/>
          </w:tcPr>
          <w:p w:rsidR="00BB6129" w:rsidRPr="00AF1E19" w:rsidRDefault="00BB6129" w:rsidP="00317C03">
            <w:pPr>
              <w:pStyle w:val="TableParagraph"/>
              <w:tabs>
                <w:tab w:val="left" w:pos="942"/>
                <w:tab w:val="left" w:pos="1905"/>
                <w:tab w:val="left" w:pos="2381"/>
                <w:tab w:val="left" w:pos="3908"/>
                <w:tab w:val="left" w:pos="4851"/>
              </w:tabs>
              <w:spacing w:line="271" w:lineRule="exact"/>
              <w:rPr>
                <w:color w:val="000000" w:themeColor="text1"/>
                <w:sz w:val="24"/>
                <w:lang w:val="ru-RU"/>
              </w:rPr>
            </w:pPr>
            <w:r w:rsidRPr="00AF1E19">
              <w:rPr>
                <w:color w:val="000000" w:themeColor="text1"/>
                <w:spacing w:val="-2"/>
                <w:sz w:val="24"/>
                <w:lang w:val="ru-RU"/>
              </w:rPr>
              <w:t>1.13.</w:t>
            </w:r>
            <w:r w:rsidRPr="00AF1E19">
              <w:rPr>
                <w:color w:val="000000" w:themeColor="text1"/>
                <w:sz w:val="24"/>
                <w:lang w:val="ru-RU"/>
              </w:rPr>
              <w:tab/>
            </w:r>
            <w:r w:rsidRPr="00AF1E19">
              <w:rPr>
                <w:color w:val="000000" w:themeColor="text1"/>
                <w:spacing w:val="-2"/>
                <w:sz w:val="24"/>
                <w:lang w:val="ru-RU"/>
              </w:rPr>
              <w:t>Отчет</w:t>
            </w:r>
            <w:r w:rsidRPr="00AF1E19">
              <w:rPr>
                <w:color w:val="000000" w:themeColor="text1"/>
                <w:sz w:val="24"/>
                <w:lang w:val="ru-RU"/>
              </w:rPr>
              <w:tab/>
            </w:r>
            <w:r w:rsidRPr="00AF1E19">
              <w:rPr>
                <w:color w:val="000000" w:themeColor="text1"/>
                <w:spacing w:val="-10"/>
                <w:sz w:val="24"/>
                <w:lang w:val="ru-RU"/>
              </w:rPr>
              <w:t>о</w:t>
            </w:r>
            <w:r w:rsidRPr="00AF1E19">
              <w:rPr>
                <w:color w:val="000000" w:themeColor="text1"/>
                <w:sz w:val="24"/>
                <w:lang w:val="ru-RU"/>
              </w:rPr>
              <w:tab/>
            </w:r>
            <w:r w:rsidRPr="00AF1E19">
              <w:rPr>
                <w:color w:val="000000" w:themeColor="text1"/>
                <w:spacing w:val="-2"/>
                <w:sz w:val="24"/>
                <w:lang w:val="ru-RU"/>
              </w:rPr>
              <w:t>реализации</w:t>
            </w:r>
            <w:r w:rsidRPr="00AF1E19">
              <w:rPr>
                <w:color w:val="000000" w:themeColor="text1"/>
                <w:sz w:val="24"/>
                <w:lang w:val="ru-RU"/>
              </w:rPr>
              <w:tab/>
            </w:r>
            <w:r w:rsidRPr="00AF1E19">
              <w:rPr>
                <w:color w:val="000000" w:themeColor="text1"/>
                <w:spacing w:val="-4"/>
                <w:sz w:val="24"/>
                <w:lang w:val="ru-RU"/>
              </w:rPr>
              <w:t>плана</w:t>
            </w:r>
            <w:r w:rsidRPr="00AF1E19">
              <w:rPr>
                <w:color w:val="000000" w:themeColor="text1"/>
                <w:sz w:val="24"/>
                <w:lang w:val="ru-RU"/>
              </w:rPr>
              <w:tab/>
            </w:r>
            <w:r w:rsidRPr="00AF1E19">
              <w:rPr>
                <w:color w:val="000000" w:themeColor="text1"/>
                <w:spacing w:val="-5"/>
                <w:sz w:val="24"/>
                <w:lang w:val="ru-RU"/>
              </w:rPr>
              <w:t>по</w:t>
            </w:r>
          </w:p>
          <w:p w:rsidR="00BB6129" w:rsidRPr="00AF1E19" w:rsidRDefault="00BE0CC1" w:rsidP="00317C03">
            <w:pPr>
              <w:pStyle w:val="TableParagraph"/>
              <w:spacing w:line="263" w:lineRule="exact"/>
              <w:rPr>
                <w:color w:val="000000" w:themeColor="text1"/>
                <w:sz w:val="24"/>
                <w:lang w:val="ru-RU"/>
              </w:rPr>
            </w:pPr>
            <w:r>
              <w:rPr>
                <w:color w:val="000000" w:themeColor="text1"/>
                <w:sz w:val="24"/>
                <w:lang w:val="ru-RU"/>
              </w:rPr>
              <w:t xml:space="preserve">противодействию </w:t>
            </w:r>
            <w:r w:rsidR="00BB6129" w:rsidRPr="00AF1E19">
              <w:rPr>
                <w:color w:val="000000" w:themeColor="text1"/>
                <w:sz w:val="24"/>
                <w:lang w:val="ru-RU"/>
              </w:rPr>
              <w:t>коррупции</w:t>
            </w:r>
            <w:r>
              <w:rPr>
                <w:color w:val="000000" w:themeColor="text1"/>
                <w:sz w:val="24"/>
                <w:lang w:val="ru-RU"/>
              </w:rPr>
              <w:t xml:space="preserve"> </w:t>
            </w:r>
            <w:r w:rsidR="00BB6129" w:rsidRPr="00AF1E19">
              <w:rPr>
                <w:color w:val="000000" w:themeColor="text1"/>
                <w:sz w:val="24"/>
                <w:lang w:val="ru-RU"/>
              </w:rPr>
              <w:t>в</w:t>
            </w:r>
            <w:r>
              <w:rPr>
                <w:color w:val="000000" w:themeColor="text1"/>
                <w:sz w:val="24"/>
                <w:lang w:val="ru-RU"/>
              </w:rPr>
              <w:t xml:space="preserve"> </w:t>
            </w:r>
            <w:r w:rsidR="00BB6129" w:rsidRPr="00AF1E19">
              <w:rPr>
                <w:color w:val="000000" w:themeColor="text1"/>
                <w:spacing w:val="-5"/>
                <w:sz w:val="24"/>
                <w:lang w:val="ru-RU"/>
              </w:rPr>
              <w:t>ДОУ</w:t>
            </w:r>
          </w:p>
        </w:tc>
        <w:tc>
          <w:tcPr>
            <w:tcW w:w="2128" w:type="dxa"/>
          </w:tcPr>
          <w:p w:rsidR="00BB6129" w:rsidRPr="00AF1E19" w:rsidRDefault="00BB6129" w:rsidP="00317C03">
            <w:pPr>
              <w:pStyle w:val="TableParagraph"/>
              <w:spacing w:line="271" w:lineRule="exact"/>
              <w:rPr>
                <w:color w:val="000000" w:themeColor="text1"/>
                <w:sz w:val="24"/>
              </w:rPr>
            </w:pPr>
            <w:r w:rsidRPr="00AF1E19">
              <w:rPr>
                <w:color w:val="000000" w:themeColor="text1"/>
                <w:sz w:val="24"/>
              </w:rPr>
              <w:t>1 раз в</w:t>
            </w:r>
            <w:r w:rsidRPr="00AF1E19">
              <w:rPr>
                <w:color w:val="000000" w:themeColor="text1"/>
                <w:spacing w:val="-2"/>
                <w:sz w:val="24"/>
              </w:rPr>
              <w:t>квартал</w:t>
            </w:r>
          </w:p>
        </w:tc>
        <w:tc>
          <w:tcPr>
            <w:tcW w:w="3117" w:type="dxa"/>
          </w:tcPr>
          <w:p w:rsidR="00BB6129" w:rsidRPr="00AF1E19" w:rsidRDefault="00BB6129" w:rsidP="00317C03">
            <w:pPr>
              <w:pStyle w:val="TableParagraph"/>
              <w:spacing w:line="271" w:lineRule="exact"/>
              <w:ind w:left="103"/>
              <w:rPr>
                <w:color w:val="000000" w:themeColor="text1"/>
                <w:sz w:val="24"/>
              </w:rPr>
            </w:pPr>
            <w:r w:rsidRPr="00AF1E19">
              <w:rPr>
                <w:color w:val="000000" w:themeColor="text1"/>
                <w:spacing w:val="-2"/>
                <w:sz w:val="24"/>
              </w:rPr>
              <w:t>Заведующий</w:t>
            </w:r>
          </w:p>
          <w:p w:rsidR="00BB6129" w:rsidRPr="00AF1E19" w:rsidRDefault="00BB6129" w:rsidP="00317C03">
            <w:pPr>
              <w:pStyle w:val="TableParagraph"/>
              <w:spacing w:line="263" w:lineRule="exact"/>
              <w:ind w:left="103"/>
              <w:rPr>
                <w:color w:val="000000" w:themeColor="text1"/>
                <w:sz w:val="24"/>
              </w:rPr>
            </w:pPr>
            <w:r w:rsidRPr="00AF1E19">
              <w:rPr>
                <w:color w:val="000000" w:themeColor="text1"/>
                <w:sz w:val="24"/>
              </w:rPr>
              <w:t>Ответственное</w:t>
            </w:r>
            <w:r w:rsidR="00BE0CC1">
              <w:rPr>
                <w:color w:val="000000" w:themeColor="text1"/>
                <w:sz w:val="24"/>
                <w:lang w:val="ru-RU"/>
              </w:rPr>
              <w:t xml:space="preserve"> </w:t>
            </w:r>
            <w:r w:rsidRPr="00AF1E19">
              <w:rPr>
                <w:color w:val="000000" w:themeColor="text1"/>
                <w:spacing w:val="-4"/>
                <w:sz w:val="24"/>
              </w:rPr>
              <w:t>лицо</w:t>
            </w:r>
          </w:p>
        </w:tc>
      </w:tr>
      <w:tr w:rsidR="000B0D52" w:rsidRPr="00AF1E19" w:rsidTr="00EA1459">
        <w:trPr>
          <w:trHeight w:val="684"/>
        </w:trPr>
        <w:tc>
          <w:tcPr>
            <w:tcW w:w="10458" w:type="dxa"/>
            <w:gridSpan w:val="3"/>
          </w:tcPr>
          <w:p w:rsidR="000B0D52" w:rsidRPr="00AF1E19" w:rsidRDefault="000B0D52" w:rsidP="000B0D52">
            <w:pPr>
              <w:pStyle w:val="TableParagraph"/>
              <w:spacing w:line="267" w:lineRule="exact"/>
              <w:rPr>
                <w:b/>
                <w:color w:val="000000" w:themeColor="text1"/>
                <w:sz w:val="24"/>
                <w:lang w:val="ru-RU"/>
              </w:rPr>
            </w:pPr>
            <w:r w:rsidRPr="00AF1E19">
              <w:rPr>
                <w:color w:val="000000" w:themeColor="text1"/>
                <w:sz w:val="24"/>
                <w:lang w:val="ru-RU"/>
              </w:rPr>
              <w:t>2.</w:t>
            </w:r>
            <w:r w:rsidRPr="00AF1E19">
              <w:rPr>
                <w:b/>
                <w:color w:val="000000" w:themeColor="text1"/>
                <w:sz w:val="24"/>
                <w:lang w:val="ru-RU"/>
              </w:rPr>
              <w:t>Меры</w:t>
            </w:r>
            <w:r>
              <w:rPr>
                <w:b/>
                <w:color w:val="000000" w:themeColor="text1"/>
                <w:sz w:val="24"/>
                <w:lang w:val="ru-RU"/>
              </w:rPr>
              <w:t xml:space="preserve"> </w:t>
            </w:r>
            <w:r w:rsidRPr="00AF1E19">
              <w:rPr>
                <w:b/>
                <w:color w:val="000000" w:themeColor="text1"/>
                <w:sz w:val="24"/>
                <w:lang w:val="ru-RU"/>
              </w:rPr>
              <w:t>по</w:t>
            </w:r>
            <w:r>
              <w:rPr>
                <w:b/>
                <w:color w:val="000000" w:themeColor="text1"/>
                <w:sz w:val="24"/>
                <w:lang w:val="ru-RU"/>
              </w:rPr>
              <w:t xml:space="preserve"> </w:t>
            </w:r>
            <w:r w:rsidRPr="00AF1E19">
              <w:rPr>
                <w:b/>
                <w:color w:val="000000" w:themeColor="text1"/>
                <w:sz w:val="24"/>
                <w:lang w:val="ru-RU"/>
              </w:rPr>
              <w:t>совершенствованию</w:t>
            </w:r>
            <w:r>
              <w:rPr>
                <w:b/>
                <w:color w:val="000000" w:themeColor="text1"/>
                <w:sz w:val="24"/>
                <w:lang w:val="ru-RU"/>
              </w:rPr>
              <w:t xml:space="preserve"> </w:t>
            </w:r>
            <w:r w:rsidRPr="00AF1E19">
              <w:rPr>
                <w:b/>
                <w:color w:val="000000" w:themeColor="text1"/>
                <w:sz w:val="24"/>
                <w:lang w:val="ru-RU"/>
              </w:rPr>
              <w:t>функционирования</w:t>
            </w:r>
            <w:r>
              <w:rPr>
                <w:b/>
                <w:color w:val="000000" w:themeColor="text1"/>
                <w:sz w:val="24"/>
                <w:lang w:val="ru-RU"/>
              </w:rPr>
              <w:t xml:space="preserve"> </w:t>
            </w:r>
            <w:r w:rsidRPr="00AF1E19">
              <w:rPr>
                <w:b/>
                <w:color w:val="000000" w:themeColor="text1"/>
                <w:sz w:val="24"/>
                <w:lang w:val="ru-RU"/>
              </w:rPr>
              <w:t>детского</w:t>
            </w:r>
            <w:r>
              <w:rPr>
                <w:b/>
                <w:color w:val="000000" w:themeColor="text1"/>
                <w:sz w:val="24"/>
                <w:lang w:val="ru-RU"/>
              </w:rPr>
              <w:t xml:space="preserve"> </w:t>
            </w:r>
            <w:r w:rsidRPr="00AF1E19">
              <w:rPr>
                <w:b/>
                <w:color w:val="000000" w:themeColor="text1"/>
                <w:sz w:val="24"/>
                <w:lang w:val="ru-RU"/>
              </w:rPr>
              <w:t>сада</w:t>
            </w:r>
            <w:r>
              <w:rPr>
                <w:b/>
                <w:color w:val="000000" w:themeColor="text1"/>
                <w:sz w:val="24"/>
                <w:lang w:val="ru-RU"/>
              </w:rPr>
              <w:t xml:space="preserve"> </w:t>
            </w:r>
            <w:r w:rsidRPr="00AF1E19">
              <w:rPr>
                <w:b/>
                <w:color w:val="000000" w:themeColor="text1"/>
                <w:sz w:val="24"/>
                <w:lang w:val="ru-RU"/>
              </w:rPr>
              <w:t>в</w:t>
            </w:r>
            <w:r>
              <w:rPr>
                <w:b/>
                <w:color w:val="000000" w:themeColor="text1"/>
                <w:sz w:val="24"/>
                <w:lang w:val="ru-RU"/>
              </w:rPr>
              <w:t xml:space="preserve"> </w:t>
            </w:r>
            <w:r w:rsidRPr="00AF1E19">
              <w:rPr>
                <w:b/>
                <w:color w:val="000000" w:themeColor="text1"/>
                <w:sz w:val="24"/>
                <w:lang w:val="ru-RU"/>
              </w:rPr>
              <w:t>целях</w:t>
            </w:r>
            <w:r>
              <w:rPr>
                <w:b/>
                <w:color w:val="000000" w:themeColor="text1"/>
                <w:sz w:val="24"/>
                <w:lang w:val="ru-RU"/>
              </w:rPr>
              <w:t xml:space="preserve"> </w:t>
            </w:r>
            <w:r w:rsidRPr="00AF1E19">
              <w:rPr>
                <w:b/>
                <w:color w:val="000000" w:themeColor="text1"/>
                <w:spacing w:val="-2"/>
                <w:sz w:val="24"/>
                <w:lang w:val="ru-RU"/>
              </w:rPr>
              <w:t>предупреждения</w:t>
            </w:r>
          </w:p>
          <w:p w:rsidR="000B0D52" w:rsidRPr="000B0D52" w:rsidRDefault="000B0D52" w:rsidP="000B0D52">
            <w:pPr>
              <w:pStyle w:val="TableParagraph"/>
              <w:spacing w:line="271" w:lineRule="exact"/>
              <w:ind w:left="103"/>
              <w:rPr>
                <w:color w:val="000000" w:themeColor="text1"/>
                <w:spacing w:val="-2"/>
                <w:sz w:val="24"/>
                <w:lang w:val="ru-RU"/>
              </w:rPr>
            </w:pPr>
            <w:r w:rsidRPr="000B0D52">
              <w:rPr>
                <w:b/>
                <w:color w:val="000000" w:themeColor="text1"/>
                <w:spacing w:val="-2"/>
                <w:sz w:val="24"/>
                <w:lang w:val="ru-RU"/>
              </w:rPr>
              <w:t>коррупции</w:t>
            </w:r>
          </w:p>
        </w:tc>
      </w:tr>
    </w:tbl>
    <w:p w:rsidR="005665CB" w:rsidRPr="00AF1E19" w:rsidRDefault="005665CB" w:rsidP="005665CB">
      <w:pPr>
        <w:spacing w:line="268" w:lineRule="exact"/>
        <w:rPr>
          <w:color w:val="000000" w:themeColor="text1"/>
          <w:sz w:val="24"/>
        </w:rPr>
        <w:sectPr w:rsidR="005665CB" w:rsidRPr="00AF1E19">
          <w:type w:val="continuous"/>
          <w:pgSz w:w="11910" w:h="16840"/>
          <w:pgMar w:top="1420" w:right="260" w:bottom="1180" w:left="480" w:header="0" w:footer="99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3"/>
        <w:gridCol w:w="2128"/>
        <w:gridCol w:w="3117"/>
      </w:tblGrid>
      <w:tr w:rsidR="005665CB" w:rsidRPr="00AF1E19" w:rsidTr="003F5547">
        <w:trPr>
          <w:trHeight w:val="1382"/>
        </w:trPr>
        <w:tc>
          <w:tcPr>
            <w:tcW w:w="5213" w:type="dxa"/>
          </w:tcPr>
          <w:p w:rsidR="005665CB" w:rsidRPr="00AF1E19" w:rsidRDefault="005665CB" w:rsidP="003F5547">
            <w:pPr>
              <w:pStyle w:val="TableParagraph"/>
              <w:ind w:right="99"/>
              <w:jc w:val="both"/>
              <w:rPr>
                <w:color w:val="000000" w:themeColor="text1"/>
                <w:sz w:val="24"/>
                <w:lang w:val="ru-RU"/>
              </w:rPr>
            </w:pPr>
            <w:r w:rsidRPr="00AF1E19">
              <w:rPr>
                <w:color w:val="000000" w:themeColor="text1"/>
                <w:sz w:val="24"/>
                <w:lang w:val="ru-RU"/>
              </w:rPr>
              <w:t>2.1.Организация проверки достоверности представляемых гражданином персональных данных</w:t>
            </w:r>
            <w:r w:rsidR="00BE0CC1">
              <w:rPr>
                <w:color w:val="000000" w:themeColor="text1"/>
                <w:sz w:val="24"/>
                <w:lang w:val="ru-RU"/>
              </w:rPr>
              <w:t xml:space="preserve"> </w:t>
            </w:r>
            <w:r w:rsidRPr="00AF1E19">
              <w:rPr>
                <w:color w:val="000000" w:themeColor="text1"/>
                <w:sz w:val="24"/>
                <w:lang w:val="ru-RU"/>
              </w:rPr>
              <w:t>и</w:t>
            </w:r>
            <w:r w:rsidR="00BE0CC1">
              <w:rPr>
                <w:color w:val="000000" w:themeColor="text1"/>
                <w:sz w:val="24"/>
                <w:lang w:val="ru-RU"/>
              </w:rPr>
              <w:t xml:space="preserve"> </w:t>
            </w:r>
            <w:r w:rsidRPr="00AF1E19">
              <w:rPr>
                <w:color w:val="000000" w:themeColor="text1"/>
                <w:sz w:val="24"/>
                <w:lang w:val="ru-RU"/>
              </w:rPr>
              <w:t>иных</w:t>
            </w:r>
            <w:r w:rsidR="00BE0CC1">
              <w:rPr>
                <w:color w:val="000000" w:themeColor="text1"/>
                <w:sz w:val="24"/>
                <w:lang w:val="ru-RU"/>
              </w:rPr>
              <w:t xml:space="preserve"> </w:t>
            </w:r>
            <w:r w:rsidRPr="00AF1E19">
              <w:rPr>
                <w:color w:val="000000" w:themeColor="text1"/>
                <w:sz w:val="24"/>
                <w:lang w:val="ru-RU"/>
              </w:rPr>
              <w:t>сведений</w:t>
            </w:r>
            <w:r w:rsidR="00BE0CC1">
              <w:rPr>
                <w:color w:val="000000" w:themeColor="text1"/>
                <w:sz w:val="24"/>
                <w:lang w:val="ru-RU"/>
              </w:rPr>
              <w:t xml:space="preserve"> </w:t>
            </w:r>
            <w:r w:rsidRPr="00AF1E19">
              <w:rPr>
                <w:color w:val="000000" w:themeColor="text1"/>
                <w:sz w:val="24"/>
                <w:lang w:val="ru-RU"/>
              </w:rPr>
              <w:t>при</w:t>
            </w:r>
            <w:r w:rsidR="00BE0CC1">
              <w:rPr>
                <w:color w:val="000000" w:themeColor="text1"/>
                <w:sz w:val="24"/>
                <w:lang w:val="ru-RU"/>
              </w:rPr>
              <w:t xml:space="preserve"> </w:t>
            </w:r>
            <w:r w:rsidRPr="00AF1E19">
              <w:rPr>
                <w:color w:val="000000" w:themeColor="text1"/>
                <w:sz w:val="24"/>
                <w:lang w:val="ru-RU"/>
              </w:rPr>
              <w:t>поступлении</w:t>
            </w:r>
            <w:r w:rsidR="000B0D52">
              <w:rPr>
                <w:color w:val="000000" w:themeColor="text1"/>
                <w:sz w:val="24"/>
                <w:lang w:val="ru-RU"/>
              </w:rPr>
              <w:t xml:space="preserve"> </w:t>
            </w:r>
            <w:r w:rsidRPr="00AF1E19">
              <w:rPr>
                <w:color w:val="000000" w:themeColor="text1"/>
                <w:spacing w:val="-5"/>
                <w:sz w:val="24"/>
                <w:lang w:val="ru-RU"/>
              </w:rPr>
              <w:t>на</w:t>
            </w:r>
          </w:p>
          <w:p w:rsidR="005665CB" w:rsidRPr="00AF1E19" w:rsidRDefault="005665CB" w:rsidP="003F5547">
            <w:pPr>
              <w:pStyle w:val="TableParagraph"/>
              <w:spacing w:line="270" w:lineRule="atLeast"/>
              <w:ind w:right="99"/>
              <w:jc w:val="both"/>
              <w:rPr>
                <w:color w:val="000000" w:themeColor="text1"/>
                <w:sz w:val="24"/>
                <w:lang w:val="ru-RU"/>
              </w:rPr>
            </w:pPr>
            <w:r w:rsidRPr="00AF1E19">
              <w:rPr>
                <w:color w:val="000000" w:themeColor="text1"/>
                <w:sz w:val="24"/>
                <w:lang w:val="ru-RU"/>
              </w:rPr>
              <w:t>работу в</w:t>
            </w:r>
            <w:r w:rsidR="000B0D52">
              <w:rPr>
                <w:color w:val="000000" w:themeColor="text1"/>
                <w:sz w:val="24"/>
                <w:lang w:val="ru-RU"/>
              </w:rPr>
              <w:t xml:space="preserve"> </w:t>
            </w:r>
            <w:r w:rsidRPr="00AF1E19">
              <w:rPr>
                <w:color w:val="000000" w:themeColor="text1"/>
                <w:sz w:val="24"/>
                <w:lang w:val="ru-RU"/>
              </w:rPr>
              <w:t>МБДОУ детский сад № 40 «Созвездие» комбинированного вида ЕМР</w:t>
            </w:r>
          </w:p>
        </w:tc>
        <w:tc>
          <w:tcPr>
            <w:tcW w:w="2128" w:type="dxa"/>
          </w:tcPr>
          <w:p w:rsidR="005665CB" w:rsidRPr="00AF1E19" w:rsidRDefault="005665CB" w:rsidP="003F5547">
            <w:pPr>
              <w:pStyle w:val="TableParagraph"/>
              <w:spacing w:line="271" w:lineRule="exact"/>
              <w:rPr>
                <w:color w:val="000000" w:themeColor="text1"/>
                <w:sz w:val="24"/>
              </w:rPr>
            </w:pPr>
            <w:r w:rsidRPr="00AF1E19">
              <w:rPr>
                <w:color w:val="000000" w:themeColor="text1"/>
                <w:spacing w:val="-2"/>
                <w:sz w:val="24"/>
              </w:rPr>
              <w:t>Постоянно</w:t>
            </w:r>
          </w:p>
        </w:tc>
        <w:tc>
          <w:tcPr>
            <w:tcW w:w="3117" w:type="dxa"/>
          </w:tcPr>
          <w:p w:rsidR="005665CB" w:rsidRPr="00AF1E19" w:rsidRDefault="005665CB" w:rsidP="003F5547">
            <w:pPr>
              <w:pStyle w:val="TableParagraph"/>
              <w:spacing w:line="271" w:lineRule="exact"/>
              <w:ind w:left="103"/>
              <w:rPr>
                <w:color w:val="000000" w:themeColor="text1"/>
                <w:sz w:val="24"/>
              </w:rPr>
            </w:pPr>
            <w:r w:rsidRPr="00AF1E19">
              <w:rPr>
                <w:color w:val="000000" w:themeColor="text1"/>
                <w:spacing w:val="-2"/>
                <w:sz w:val="24"/>
              </w:rPr>
              <w:t>Заведующий</w:t>
            </w:r>
          </w:p>
        </w:tc>
      </w:tr>
      <w:tr w:rsidR="005665CB" w:rsidRPr="00AF1E19" w:rsidTr="003F5547">
        <w:trPr>
          <w:trHeight w:val="550"/>
        </w:trPr>
        <w:tc>
          <w:tcPr>
            <w:tcW w:w="5213" w:type="dxa"/>
          </w:tcPr>
          <w:p w:rsidR="005665CB" w:rsidRPr="00AF1E19" w:rsidRDefault="005665CB" w:rsidP="003F5547">
            <w:pPr>
              <w:pStyle w:val="TableParagraph"/>
              <w:spacing w:line="267" w:lineRule="exact"/>
              <w:rPr>
                <w:color w:val="000000" w:themeColor="text1"/>
                <w:sz w:val="24"/>
              </w:rPr>
            </w:pPr>
            <w:r w:rsidRPr="00AF1E19">
              <w:rPr>
                <w:color w:val="000000" w:themeColor="text1"/>
                <w:sz w:val="24"/>
              </w:rPr>
              <w:t>2.2</w:t>
            </w:r>
            <w:r w:rsidR="00EA1459">
              <w:rPr>
                <w:color w:val="000000" w:themeColor="text1"/>
                <w:sz w:val="24"/>
                <w:lang w:val="ru-RU"/>
              </w:rPr>
              <w:t xml:space="preserve"> </w:t>
            </w:r>
            <w:r w:rsidRPr="00AF1E19">
              <w:rPr>
                <w:color w:val="000000" w:themeColor="text1"/>
                <w:sz w:val="24"/>
              </w:rPr>
              <w:t>Своевременное</w:t>
            </w:r>
            <w:r w:rsidR="00EA1459">
              <w:rPr>
                <w:color w:val="000000" w:themeColor="text1"/>
                <w:sz w:val="24"/>
                <w:lang w:val="ru-RU"/>
              </w:rPr>
              <w:t xml:space="preserve"> </w:t>
            </w:r>
            <w:r w:rsidRPr="00AF1E19">
              <w:rPr>
                <w:color w:val="000000" w:themeColor="text1"/>
                <w:sz w:val="24"/>
              </w:rPr>
              <w:t>исполнение</w:t>
            </w:r>
            <w:r w:rsidR="00EA1459">
              <w:rPr>
                <w:color w:val="000000" w:themeColor="text1"/>
                <w:sz w:val="24"/>
                <w:lang w:val="ru-RU"/>
              </w:rPr>
              <w:t xml:space="preserve"> </w:t>
            </w:r>
            <w:r w:rsidRPr="00AF1E19">
              <w:rPr>
                <w:color w:val="000000" w:themeColor="text1"/>
                <w:spacing w:val="-2"/>
                <w:sz w:val="24"/>
              </w:rPr>
              <w:t>муниципальных</w:t>
            </w:r>
          </w:p>
          <w:p w:rsidR="005665CB" w:rsidRPr="00AF1E19" w:rsidRDefault="005665CB" w:rsidP="003F5547">
            <w:pPr>
              <w:pStyle w:val="TableParagraph"/>
              <w:spacing w:line="263" w:lineRule="exact"/>
              <w:rPr>
                <w:color w:val="000000" w:themeColor="text1"/>
                <w:sz w:val="24"/>
              </w:rPr>
            </w:pPr>
            <w:r w:rsidRPr="00AF1E19">
              <w:rPr>
                <w:color w:val="000000" w:themeColor="text1"/>
                <w:spacing w:val="-2"/>
                <w:sz w:val="24"/>
              </w:rPr>
              <w:t>контрактов</w:t>
            </w:r>
          </w:p>
        </w:tc>
        <w:tc>
          <w:tcPr>
            <w:tcW w:w="2128" w:type="dxa"/>
          </w:tcPr>
          <w:p w:rsidR="005665CB" w:rsidRPr="00AF1E19" w:rsidRDefault="005665CB" w:rsidP="003F5547">
            <w:pPr>
              <w:pStyle w:val="TableParagraph"/>
              <w:spacing w:line="267" w:lineRule="exact"/>
              <w:rPr>
                <w:color w:val="000000" w:themeColor="text1"/>
                <w:sz w:val="24"/>
              </w:rPr>
            </w:pPr>
            <w:r w:rsidRPr="00AF1E19">
              <w:rPr>
                <w:color w:val="000000" w:themeColor="text1"/>
                <w:spacing w:val="-2"/>
                <w:sz w:val="24"/>
              </w:rPr>
              <w:t>Постоянно</w:t>
            </w:r>
          </w:p>
        </w:tc>
        <w:tc>
          <w:tcPr>
            <w:tcW w:w="3117" w:type="dxa"/>
          </w:tcPr>
          <w:p w:rsidR="005665CB" w:rsidRPr="00AF1E19" w:rsidRDefault="005665CB" w:rsidP="003F5547">
            <w:pPr>
              <w:pStyle w:val="TableParagraph"/>
              <w:spacing w:line="267" w:lineRule="exact"/>
              <w:ind w:left="103"/>
              <w:rPr>
                <w:color w:val="000000" w:themeColor="text1"/>
                <w:sz w:val="24"/>
              </w:rPr>
            </w:pPr>
            <w:r w:rsidRPr="00AF1E19">
              <w:rPr>
                <w:color w:val="000000" w:themeColor="text1"/>
                <w:sz w:val="24"/>
              </w:rPr>
              <w:t xml:space="preserve">Зам.завпо </w:t>
            </w:r>
            <w:r w:rsidRPr="00AF1E19">
              <w:rPr>
                <w:color w:val="000000" w:themeColor="text1"/>
                <w:spacing w:val="-5"/>
                <w:sz w:val="24"/>
              </w:rPr>
              <w:t>АХЧ</w:t>
            </w:r>
          </w:p>
        </w:tc>
      </w:tr>
      <w:tr w:rsidR="005665CB" w:rsidRPr="00AF1E19" w:rsidTr="003F5547">
        <w:trPr>
          <w:trHeight w:val="1934"/>
        </w:trPr>
        <w:tc>
          <w:tcPr>
            <w:tcW w:w="5213" w:type="dxa"/>
          </w:tcPr>
          <w:p w:rsidR="005665CB" w:rsidRPr="00AF1E19" w:rsidRDefault="005665CB" w:rsidP="003F5547">
            <w:pPr>
              <w:pStyle w:val="TableParagraph"/>
              <w:ind w:right="99"/>
              <w:jc w:val="both"/>
              <w:rPr>
                <w:color w:val="000000" w:themeColor="text1"/>
                <w:sz w:val="24"/>
                <w:lang w:val="ru-RU"/>
              </w:rPr>
            </w:pPr>
            <w:r w:rsidRPr="00AF1E19">
              <w:rPr>
                <w:color w:val="000000" w:themeColor="text1"/>
                <w:sz w:val="24"/>
                <w:lang w:val="ru-RU"/>
              </w:rPr>
              <w:t>2.3. Активизация работы, обеспечивающую общественно – государственный характер управления, обладающий комплексом управленческих полномочий, в том числе по участию в принятии решения о распределении средств,которыйстимулируетсяизчасти</w:t>
            </w:r>
            <w:r w:rsidRPr="00AF1E19">
              <w:rPr>
                <w:color w:val="000000" w:themeColor="text1"/>
                <w:spacing w:val="-2"/>
                <w:sz w:val="24"/>
                <w:lang w:val="ru-RU"/>
              </w:rPr>
              <w:t>фонда</w:t>
            </w:r>
          </w:p>
          <w:p w:rsidR="005665CB" w:rsidRPr="00AF1E19" w:rsidRDefault="005665CB" w:rsidP="003F5547">
            <w:pPr>
              <w:pStyle w:val="TableParagraph"/>
              <w:spacing w:line="263" w:lineRule="exact"/>
              <w:jc w:val="both"/>
              <w:rPr>
                <w:color w:val="000000" w:themeColor="text1"/>
                <w:sz w:val="24"/>
              </w:rPr>
            </w:pPr>
            <w:r w:rsidRPr="00AF1E19">
              <w:rPr>
                <w:color w:val="000000" w:themeColor="text1"/>
                <w:sz w:val="24"/>
              </w:rPr>
              <w:t>оплаты</w:t>
            </w:r>
            <w:r w:rsidRPr="00AF1E19">
              <w:rPr>
                <w:color w:val="000000" w:themeColor="text1"/>
                <w:spacing w:val="-2"/>
                <w:sz w:val="24"/>
              </w:rPr>
              <w:t>труда</w:t>
            </w:r>
          </w:p>
        </w:tc>
        <w:tc>
          <w:tcPr>
            <w:tcW w:w="2128" w:type="dxa"/>
          </w:tcPr>
          <w:p w:rsidR="005665CB" w:rsidRPr="00AF1E19" w:rsidRDefault="005665CB" w:rsidP="003F5547">
            <w:pPr>
              <w:pStyle w:val="TableParagraph"/>
              <w:spacing w:line="271" w:lineRule="exact"/>
              <w:rPr>
                <w:color w:val="000000" w:themeColor="text1"/>
                <w:sz w:val="24"/>
              </w:rPr>
            </w:pPr>
            <w:r w:rsidRPr="00AF1E19">
              <w:rPr>
                <w:color w:val="000000" w:themeColor="text1"/>
                <w:spacing w:val="-2"/>
                <w:sz w:val="24"/>
              </w:rPr>
              <w:t>Постоянно</w:t>
            </w:r>
          </w:p>
        </w:tc>
        <w:tc>
          <w:tcPr>
            <w:tcW w:w="3117" w:type="dxa"/>
          </w:tcPr>
          <w:p w:rsidR="005665CB" w:rsidRPr="00AF1E19" w:rsidRDefault="005665CB" w:rsidP="003F5547">
            <w:pPr>
              <w:pStyle w:val="TableParagraph"/>
              <w:spacing w:line="271" w:lineRule="exact"/>
              <w:ind w:left="103"/>
              <w:rPr>
                <w:color w:val="000000" w:themeColor="text1"/>
                <w:sz w:val="24"/>
              </w:rPr>
            </w:pPr>
            <w:r w:rsidRPr="00AF1E19">
              <w:rPr>
                <w:color w:val="000000" w:themeColor="text1"/>
                <w:spacing w:val="-2"/>
                <w:sz w:val="24"/>
              </w:rPr>
              <w:t>Заведующий</w:t>
            </w:r>
          </w:p>
        </w:tc>
      </w:tr>
    </w:tbl>
    <w:p w:rsidR="005665CB" w:rsidRPr="00AF1E19" w:rsidRDefault="005665CB" w:rsidP="005665CB">
      <w:pPr>
        <w:spacing w:line="271" w:lineRule="exact"/>
        <w:rPr>
          <w:color w:val="000000" w:themeColor="text1"/>
          <w:sz w:val="24"/>
        </w:rPr>
        <w:sectPr w:rsidR="005665CB" w:rsidRPr="00AF1E19">
          <w:type w:val="continuous"/>
          <w:pgSz w:w="11910" w:h="16840"/>
          <w:pgMar w:top="1420" w:right="260" w:bottom="1180" w:left="480" w:header="0" w:footer="99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3"/>
        <w:gridCol w:w="2128"/>
        <w:gridCol w:w="3117"/>
      </w:tblGrid>
      <w:tr w:rsidR="005665CB" w:rsidRPr="00AF1E19" w:rsidTr="003F5547">
        <w:trPr>
          <w:trHeight w:val="3034"/>
        </w:trPr>
        <w:tc>
          <w:tcPr>
            <w:tcW w:w="5213" w:type="dxa"/>
          </w:tcPr>
          <w:p w:rsidR="005665CB" w:rsidRPr="00AF1E19" w:rsidRDefault="005665CB" w:rsidP="003F5547">
            <w:pPr>
              <w:pStyle w:val="TableParagraph"/>
              <w:spacing w:line="237" w:lineRule="auto"/>
              <w:ind w:right="96"/>
              <w:jc w:val="both"/>
              <w:rPr>
                <w:color w:val="000000" w:themeColor="text1"/>
                <w:sz w:val="24"/>
                <w:lang w:val="ru-RU"/>
              </w:rPr>
            </w:pPr>
            <w:r w:rsidRPr="00AF1E19">
              <w:rPr>
                <w:color w:val="000000" w:themeColor="text1"/>
                <w:sz w:val="24"/>
                <w:lang w:val="ru-RU"/>
              </w:rPr>
              <w:t>2.4. Размещение информации по антикоррупционной тематике на стенде встенах детского сада и на сайте ДОУ:</w:t>
            </w:r>
          </w:p>
          <w:p w:rsidR="005665CB" w:rsidRPr="00AF1E19" w:rsidRDefault="005665CB" w:rsidP="003F5547">
            <w:pPr>
              <w:pStyle w:val="TableParagraph"/>
              <w:numPr>
                <w:ilvl w:val="0"/>
                <w:numId w:val="3"/>
              </w:numPr>
              <w:tabs>
                <w:tab w:val="left" w:pos="483"/>
              </w:tabs>
              <w:ind w:right="97"/>
              <w:jc w:val="both"/>
              <w:rPr>
                <w:color w:val="000000" w:themeColor="text1"/>
                <w:sz w:val="24"/>
                <w:lang w:val="ru-RU"/>
              </w:rPr>
            </w:pPr>
            <w:r w:rsidRPr="00AF1E19">
              <w:rPr>
                <w:color w:val="000000" w:themeColor="text1"/>
                <w:sz w:val="24"/>
                <w:lang w:val="ru-RU"/>
              </w:rPr>
              <w:t>копия лицензии на правоведения образовательной деятельности;</w:t>
            </w:r>
          </w:p>
          <w:p w:rsidR="005665CB" w:rsidRPr="00AF1E19" w:rsidRDefault="005665CB" w:rsidP="003F5547">
            <w:pPr>
              <w:pStyle w:val="TableParagraph"/>
              <w:numPr>
                <w:ilvl w:val="0"/>
                <w:numId w:val="3"/>
              </w:numPr>
              <w:tabs>
                <w:tab w:val="left" w:pos="483"/>
              </w:tabs>
              <w:jc w:val="both"/>
              <w:rPr>
                <w:color w:val="000000" w:themeColor="text1"/>
                <w:sz w:val="24"/>
              </w:rPr>
            </w:pPr>
            <w:r w:rsidRPr="00AF1E19">
              <w:rPr>
                <w:color w:val="000000" w:themeColor="text1"/>
                <w:sz w:val="24"/>
              </w:rPr>
              <w:t>режим</w:t>
            </w:r>
            <w:r w:rsidRPr="00AF1E19">
              <w:rPr>
                <w:color w:val="000000" w:themeColor="text1"/>
                <w:spacing w:val="-2"/>
                <w:sz w:val="24"/>
              </w:rPr>
              <w:t>работы;</w:t>
            </w:r>
          </w:p>
          <w:p w:rsidR="005665CB" w:rsidRPr="00AF1E19" w:rsidRDefault="005665CB" w:rsidP="003F5547">
            <w:pPr>
              <w:pStyle w:val="TableParagraph"/>
              <w:numPr>
                <w:ilvl w:val="0"/>
                <w:numId w:val="3"/>
              </w:numPr>
              <w:tabs>
                <w:tab w:val="left" w:pos="483"/>
              </w:tabs>
              <w:ind w:right="101"/>
              <w:jc w:val="both"/>
              <w:rPr>
                <w:color w:val="000000" w:themeColor="text1"/>
                <w:sz w:val="24"/>
                <w:lang w:val="ru-RU"/>
              </w:rPr>
            </w:pPr>
            <w:r w:rsidRPr="00AF1E19">
              <w:rPr>
                <w:color w:val="000000" w:themeColor="text1"/>
                <w:sz w:val="24"/>
                <w:lang w:val="ru-RU"/>
              </w:rPr>
              <w:t>график и порядок приёма заведующим граждан по личным вопросам;</w:t>
            </w:r>
          </w:p>
          <w:p w:rsidR="005665CB" w:rsidRPr="00AF1E19" w:rsidRDefault="005665CB" w:rsidP="003F5547">
            <w:pPr>
              <w:pStyle w:val="TableParagraph"/>
              <w:numPr>
                <w:ilvl w:val="0"/>
                <w:numId w:val="3"/>
              </w:numPr>
              <w:tabs>
                <w:tab w:val="left" w:pos="482"/>
                <w:tab w:val="left" w:pos="483"/>
                <w:tab w:val="left" w:pos="1557"/>
                <w:tab w:val="left" w:pos="2409"/>
                <w:tab w:val="left" w:pos="2948"/>
                <w:tab w:val="left" w:pos="4967"/>
              </w:tabs>
              <w:spacing w:line="270" w:lineRule="atLeast"/>
              <w:ind w:left="107" w:right="105" w:firstLine="16"/>
              <w:rPr>
                <w:color w:val="000000" w:themeColor="text1"/>
                <w:sz w:val="24"/>
                <w:lang w:val="ru-RU"/>
              </w:rPr>
            </w:pPr>
            <w:r w:rsidRPr="00AF1E19">
              <w:rPr>
                <w:color w:val="000000" w:themeColor="text1"/>
                <w:sz w:val="24"/>
                <w:lang w:val="ru-RU"/>
              </w:rPr>
              <w:t xml:space="preserve">план по антикоррупционной деятельности; </w:t>
            </w:r>
            <w:r w:rsidRPr="00AF1E19">
              <w:rPr>
                <w:color w:val="000000" w:themeColor="text1"/>
                <w:spacing w:val="-2"/>
                <w:sz w:val="24"/>
                <w:lang w:val="ru-RU"/>
              </w:rPr>
              <w:t>публичный</w:t>
            </w:r>
            <w:r w:rsidRPr="00AF1E19">
              <w:rPr>
                <w:color w:val="000000" w:themeColor="text1"/>
                <w:sz w:val="24"/>
                <w:lang w:val="ru-RU"/>
              </w:rPr>
              <w:tab/>
            </w:r>
            <w:r w:rsidRPr="00AF1E19">
              <w:rPr>
                <w:color w:val="000000" w:themeColor="text1"/>
                <w:spacing w:val="-4"/>
                <w:sz w:val="24"/>
                <w:lang w:val="ru-RU"/>
              </w:rPr>
              <w:t>отчет</w:t>
            </w:r>
            <w:r w:rsidRPr="00AF1E19">
              <w:rPr>
                <w:color w:val="000000" w:themeColor="text1"/>
                <w:sz w:val="24"/>
                <w:lang w:val="ru-RU"/>
              </w:rPr>
              <w:tab/>
            </w:r>
            <w:r w:rsidRPr="00AF1E19">
              <w:rPr>
                <w:color w:val="000000" w:themeColor="text1"/>
                <w:spacing w:val="-6"/>
                <w:sz w:val="24"/>
                <w:lang w:val="ru-RU"/>
              </w:rPr>
              <w:t>об</w:t>
            </w:r>
            <w:r w:rsidRPr="00AF1E19">
              <w:rPr>
                <w:color w:val="000000" w:themeColor="text1"/>
                <w:sz w:val="24"/>
                <w:lang w:val="ru-RU"/>
              </w:rPr>
              <w:tab/>
            </w:r>
            <w:r w:rsidRPr="00AF1E19">
              <w:rPr>
                <w:color w:val="000000" w:themeColor="text1"/>
                <w:spacing w:val="-2"/>
                <w:sz w:val="24"/>
                <w:lang w:val="ru-RU"/>
              </w:rPr>
              <w:t>образовательной</w:t>
            </w:r>
            <w:r w:rsidRPr="00AF1E19">
              <w:rPr>
                <w:color w:val="000000" w:themeColor="text1"/>
                <w:sz w:val="24"/>
                <w:lang w:val="ru-RU"/>
              </w:rPr>
              <w:tab/>
            </w:r>
            <w:r w:rsidRPr="00AF1E19">
              <w:rPr>
                <w:color w:val="000000" w:themeColor="text1"/>
                <w:spacing w:val="-10"/>
                <w:sz w:val="24"/>
                <w:lang w:val="ru-RU"/>
              </w:rPr>
              <w:t xml:space="preserve">и </w:t>
            </w:r>
            <w:r w:rsidRPr="00AF1E19">
              <w:rPr>
                <w:color w:val="000000" w:themeColor="text1"/>
                <w:sz w:val="24"/>
                <w:lang w:val="ru-RU"/>
              </w:rPr>
              <w:t>финансово – хозяйственной деятельности</w:t>
            </w:r>
          </w:p>
        </w:tc>
        <w:tc>
          <w:tcPr>
            <w:tcW w:w="2128" w:type="dxa"/>
          </w:tcPr>
          <w:p w:rsidR="005665CB" w:rsidRPr="00AF1E19" w:rsidRDefault="005665CB" w:rsidP="003F5547">
            <w:pPr>
              <w:pStyle w:val="TableParagraph"/>
              <w:spacing w:line="271" w:lineRule="exact"/>
              <w:rPr>
                <w:color w:val="000000" w:themeColor="text1"/>
                <w:sz w:val="24"/>
              </w:rPr>
            </w:pPr>
            <w:r w:rsidRPr="00AF1E19">
              <w:rPr>
                <w:color w:val="000000" w:themeColor="text1"/>
                <w:spacing w:val="-2"/>
                <w:sz w:val="24"/>
              </w:rPr>
              <w:t>Ежегодно</w:t>
            </w:r>
          </w:p>
        </w:tc>
        <w:tc>
          <w:tcPr>
            <w:tcW w:w="3117" w:type="dxa"/>
          </w:tcPr>
          <w:p w:rsidR="005665CB" w:rsidRPr="00AF1E19" w:rsidRDefault="005665CB" w:rsidP="003F5547">
            <w:pPr>
              <w:pStyle w:val="TableParagraph"/>
              <w:spacing w:line="237" w:lineRule="auto"/>
              <w:ind w:left="103" w:right="148"/>
              <w:rPr>
                <w:color w:val="000000" w:themeColor="text1"/>
                <w:sz w:val="24"/>
                <w:lang w:val="ru-RU"/>
              </w:rPr>
            </w:pPr>
            <w:r w:rsidRPr="00AF1E19">
              <w:rPr>
                <w:color w:val="000000" w:themeColor="text1"/>
                <w:spacing w:val="-2"/>
                <w:sz w:val="24"/>
                <w:lang w:val="ru-RU"/>
              </w:rPr>
              <w:t xml:space="preserve">Заведующий, </w:t>
            </w:r>
            <w:r w:rsidRPr="00AF1E19">
              <w:rPr>
                <w:color w:val="000000" w:themeColor="text1"/>
                <w:sz w:val="24"/>
                <w:lang w:val="ru-RU"/>
              </w:rPr>
              <w:t>ответственный</w:t>
            </w:r>
            <w:r w:rsidR="00EA1459">
              <w:rPr>
                <w:color w:val="000000" w:themeColor="text1"/>
                <w:sz w:val="24"/>
                <w:lang w:val="ru-RU"/>
              </w:rPr>
              <w:t xml:space="preserve"> </w:t>
            </w:r>
            <w:r w:rsidRPr="00AF1E19">
              <w:rPr>
                <w:color w:val="000000" w:themeColor="text1"/>
                <w:sz w:val="24"/>
                <w:lang w:val="ru-RU"/>
              </w:rPr>
              <w:t>за</w:t>
            </w:r>
            <w:r w:rsidR="00EA1459">
              <w:rPr>
                <w:color w:val="000000" w:themeColor="text1"/>
                <w:sz w:val="24"/>
                <w:lang w:val="ru-RU"/>
              </w:rPr>
              <w:t xml:space="preserve"> </w:t>
            </w:r>
            <w:r w:rsidRPr="00AF1E19">
              <w:rPr>
                <w:color w:val="000000" w:themeColor="text1"/>
                <w:sz w:val="24"/>
                <w:lang w:val="ru-RU"/>
              </w:rPr>
              <w:t xml:space="preserve">ведение </w:t>
            </w:r>
            <w:r w:rsidRPr="00AF1E19">
              <w:rPr>
                <w:color w:val="000000" w:themeColor="text1"/>
                <w:spacing w:val="-2"/>
                <w:sz w:val="24"/>
                <w:lang w:val="ru-RU"/>
              </w:rPr>
              <w:t>сайта</w:t>
            </w:r>
          </w:p>
        </w:tc>
      </w:tr>
      <w:tr w:rsidR="005665CB" w:rsidRPr="00AF1E19" w:rsidTr="003F5547">
        <w:trPr>
          <w:trHeight w:val="2210"/>
        </w:trPr>
        <w:tc>
          <w:tcPr>
            <w:tcW w:w="5213" w:type="dxa"/>
          </w:tcPr>
          <w:p w:rsidR="005665CB" w:rsidRPr="00AF1E19" w:rsidRDefault="005665CB" w:rsidP="003F5547">
            <w:pPr>
              <w:pStyle w:val="TableParagraph"/>
              <w:ind w:right="98"/>
              <w:jc w:val="both"/>
              <w:rPr>
                <w:color w:val="000000" w:themeColor="text1"/>
                <w:sz w:val="24"/>
                <w:lang w:val="ru-RU"/>
              </w:rPr>
            </w:pPr>
            <w:r w:rsidRPr="00AF1E19">
              <w:rPr>
                <w:color w:val="000000" w:themeColor="text1"/>
                <w:sz w:val="24"/>
                <w:lang w:val="ru-RU"/>
              </w:rPr>
              <w:lastRenderedPageBreak/>
              <w:t>2.5.Осуществление экспертизы жалоб и обращений граждан, поступающих через системы общего пользования (почтовый, электронный адреса, книгу жалоб и предложений, телефон) на действия (бездействия)заведующегои</w:t>
            </w:r>
            <w:r w:rsidRPr="00AF1E19">
              <w:rPr>
                <w:color w:val="000000" w:themeColor="text1"/>
                <w:spacing w:val="-2"/>
                <w:sz w:val="24"/>
                <w:lang w:val="ru-RU"/>
              </w:rPr>
              <w:t>сотрудников</w:t>
            </w:r>
          </w:p>
          <w:p w:rsidR="005665CB" w:rsidRPr="00AF1E19" w:rsidRDefault="005665CB" w:rsidP="003F5547">
            <w:pPr>
              <w:pStyle w:val="TableParagraph"/>
              <w:spacing w:line="270" w:lineRule="atLeast"/>
              <w:ind w:right="99"/>
              <w:jc w:val="both"/>
              <w:rPr>
                <w:color w:val="000000" w:themeColor="text1"/>
                <w:sz w:val="24"/>
                <w:lang w:val="ru-RU"/>
              </w:rPr>
            </w:pPr>
            <w:r w:rsidRPr="00AF1E19">
              <w:rPr>
                <w:color w:val="000000" w:themeColor="text1"/>
                <w:sz w:val="24"/>
                <w:lang w:val="ru-RU"/>
              </w:rPr>
              <w:t>детского сада с точки зрения наличия сведений о фактах коррупции и организации их проверки</w:t>
            </w:r>
          </w:p>
        </w:tc>
        <w:tc>
          <w:tcPr>
            <w:tcW w:w="2128" w:type="dxa"/>
          </w:tcPr>
          <w:p w:rsidR="005665CB" w:rsidRPr="00AF1E19" w:rsidRDefault="005665CB" w:rsidP="003F5547">
            <w:pPr>
              <w:pStyle w:val="TableParagraph"/>
              <w:ind w:right="530"/>
              <w:rPr>
                <w:color w:val="000000" w:themeColor="text1"/>
                <w:sz w:val="24"/>
              </w:rPr>
            </w:pPr>
            <w:r w:rsidRPr="00AF1E19">
              <w:rPr>
                <w:color w:val="000000" w:themeColor="text1"/>
                <w:sz w:val="24"/>
              </w:rPr>
              <w:t xml:space="preserve">По мере </w:t>
            </w:r>
            <w:r w:rsidRPr="00AF1E19">
              <w:rPr>
                <w:color w:val="000000" w:themeColor="text1"/>
                <w:spacing w:val="-2"/>
                <w:sz w:val="24"/>
              </w:rPr>
              <w:t>поступления</w:t>
            </w:r>
          </w:p>
        </w:tc>
        <w:tc>
          <w:tcPr>
            <w:tcW w:w="3117" w:type="dxa"/>
          </w:tcPr>
          <w:p w:rsidR="005665CB" w:rsidRPr="00AF1E19" w:rsidRDefault="005665CB" w:rsidP="003F5547">
            <w:pPr>
              <w:pStyle w:val="TableParagraph"/>
              <w:spacing w:line="271" w:lineRule="exact"/>
              <w:ind w:left="103"/>
              <w:rPr>
                <w:color w:val="000000" w:themeColor="text1"/>
                <w:sz w:val="24"/>
              </w:rPr>
            </w:pPr>
            <w:r w:rsidRPr="00AF1E19">
              <w:rPr>
                <w:color w:val="000000" w:themeColor="text1"/>
                <w:spacing w:val="-2"/>
                <w:sz w:val="24"/>
              </w:rPr>
              <w:t>Заведующий</w:t>
            </w:r>
          </w:p>
        </w:tc>
      </w:tr>
      <w:tr w:rsidR="005665CB" w:rsidRPr="00AF1E19" w:rsidTr="003F5547">
        <w:trPr>
          <w:trHeight w:val="1102"/>
        </w:trPr>
        <w:tc>
          <w:tcPr>
            <w:tcW w:w="5213" w:type="dxa"/>
          </w:tcPr>
          <w:p w:rsidR="005665CB" w:rsidRPr="00AF1E19" w:rsidRDefault="005665CB" w:rsidP="003F5547">
            <w:pPr>
              <w:pStyle w:val="TableParagraph"/>
              <w:rPr>
                <w:color w:val="000000" w:themeColor="text1"/>
                <w:sz w:val="24"/>
                <w:lang w:val="ru-RU"/>
              </w:rPr>
            </w:pPr>
            <w:r w:rsidRPr="00AF1E19">
              <w:rPr>
                <w:color w:val="000000" w:themeColor="text1"/>
                <w:sz w:val="24"/>
                <w:lang w:val="ru-RU"/>
              </w:rPr>
              <w:t>2.6.Проведение</w:t>
            </w:r>
            <w:r w:rsidR="00EA1459">
              <w:rPr>
                <w:color w:val="000000" w:themeColor="text1"/>
                <w:sz w:val="24"/>
                <w:lang w:val="ru-RU"/>
              </w:rPr>
              <w:t xml:space="preserve"> </w:t>
            </w:r>
            <w:r w:rsidRPr="00AF1E19">
              <w:rPr>
                <w:color w:val="000000" w:themeColor="text1"/>
                <w:sz w:val="24"/>
                <w:lang w:val="ru-RU"/>
              </w:rPr>
              <w:t>групповых</w:t>
            </w:r>
            <w:r w:rsidR="00EA1459">
              <w:rPr>
                <w:color w:val="000000" w:themeColor="text1"/>
                <w:sz w:val="24"/>
                <w:lang w:val="ru-RU"/>
              </w:rPr>
              <w:t xml:space="preserve"> </w:t>
            </w:r>
            <w:r w:rsidRPr="00AF1E19">
              <w:rPr>
                <w:color w:val="000000" w:themeColor="text1"/>
                <w:sz w:val="24"/>
                <w:lang w:val="ru-RU"/>
              </w:rPr>
              <w:t>и</w:t>
            </w:r>
            <w:r w:rsidR="00EA1459">
              <w:rPr>
                <w:color w:val="000000" w:themeColor="text1"/>
                <w:sz w:val="24"/>
                <w:lang w:val="ru-RU"/>
              </w:rPr>
              <w:t xml:space="preserve"> </w:t>
            </w:r>
            <w:r w:rsidRPr="00AF1E19">
              <w:rPr>
                <w:color w:val="000000" w:themeColor="text1"/>
                <w:sz w:val="24"/>
                <w:lang w:val="ru-RU"/>
              </w:rPr>
              <w:t>общих</w:t>
            </w:r>
            <w:r w:rsidR="00EA1459">
              <w:rPr>
                <w:color w:val="000000" w:themeColor="text1"/>
                <w:sz w:val="24"/>
                <w:lang w:val="ru-RU"/>
              </w:rPr>
              <w:t xml:space="preserve"> </w:t>
            </w:r>
            <w:r w:rsidRPr="00AF1E19">
              <w:rPr>
                <w:color w:val="000000" w:themeColor="text1"/>
                <w:sz w:val="24"/>
                <w:lang w:val="ru-RU"/>
              </w:rPr>
              <w:t>садовых родительских</w:t>
            </w:r>
            <w:r w:rsidR="00EA1459">
              <w:rPr>
                <w:color w:val="000000" w:themeColor="text1"/>
                <w:sz w:val="24"/>
                <w:lang w:val="ru-RU"/>
              </w:rPr>
              <w:t xml:space="preserve"> </w:t>
            </w:r>
            <w:r w:rsidRPr="00AF1E19">
              <w:rPr>
                <w:color w:val="000000" w:themeColor="text1"/>
                <w:sz w:val="24"/>
                <w:lang w:val="ru-RU"/>
              </w:rPr>
              <w:t>собраний</w:t>
            </w:r>
            <w:r w:rsidR="00EA1459">
              <w:rPr>
                <w:color w:val="000000" w:themeColor="text1"/>
                <w:sz w:val="24"/>
                <w:lang w:val="ru-RU"/>
              </w:rPr>
              <w:t xml:space="preserve"> </w:t>
            </w:r>
            <w:r w:rsidRPr="00AF1E19">
              <w:rPr>
                <w:color w:val="000000" w:themeColor="text1"/>
                <w:sz w:val="24"/>
                <w:lang w:val="ru-RU"/>
              </w:rPr>
              <w:t>с</w:t>
            </w:r>
            <w:r w:rsidR="00EA1459">
              <w:rPr>
                <w:color w:val="000000" w:themeColor="text1"/>
                <w:sz w:val="24"/>
                <w:lang w:val="ru-RU"/>
              </w:rPr>
              <w:t xml:space="preserve"> </w:t>
            </w:r>
            <w:r w:rsidRPr="00AF1E19">
              <w:rPr>
                <w:color w:val="000000" w:themeColor="text1"/>
                <w:sz w:val="24"/>
                <w:lang w:val="ru-RU"/>
              </w:rPr>
              <w:t>целью</w:t>
            </w:r>
            <w:r w:rsidR="00EA1459">
              <w:rPr>
                <w:color w:val="000000" w:themeColor="text1"/>
                <w:sz w:val="24"/>
                <w:lang w:val="ru-RU"/>
              </w:rPr>
              <w:t xml:space="preserve"> </w:t>
            </w:r>
            <w:r w:rsidRPr="00AF1E19">
              <w:rPr>
                <w:color w:val="000000" w:themeColor="text1"/>
                <w:spacing w:val="-2"/>
                <w:sz w:val="24"/>
                <w:lang w:val="ru-RU"/>
              </w:rPr>
              <w:t>разъяснения</w:t>
            </w:r>
          </w:p>
          <w:p w:rsidR="005665CB" w:rsidRPr="00AF1E19" w:rsidRDefault="005665CB" w:rsidP="003F5547">
            <w:pPr>
              <w:pStyle w:val="TableParagraph"/>
              <w:tabs>
                <w:tab w:val="left" w:pos="1434"/>
                <w:tab w:val="left" w:pos="2689"/>
                <w:tab w:val="left" w:pos="3484"/>
                <w:tab w:val="left" w:pos="3952"/>
              </w:tabs>
              <w:spacing w:line="270" w:lineRule="atLeast"/>
              <w:ind w:right="99"/>
              <w:rPr>
                <w:color w:val="000000" w:themeColor="text1"/>
                <w:sz w:val="24"/>
                <w:lang w:val="ru-RU"/>
              </w:rPr>
            </w:pPr>
            <w:r w:rsidRPr="00AF1E19">
              <w:rPr>
                <w:color w:val="000000" w:themeColor="text1"/>
                <w:spacing w:val="-2"/>
                <w:sz w:val="24"/>
                <w:lang w:val="ru-RU"/>
              </w:rPr>
              <w:t>политики</w:t>
            </w:r>
            <w:r w:rsidRPr="00AF1E19">
              <w:rPr>
                <w:color w:val="000000" w:themeColor="text1"/>
                <w:sz w:val="24"/>
                <w:lang w:val="ru-RU"/>
              </w:rPr>
              <w:tab/>
            </w:r>
            <w:r w:rsidRPr="00AF1E19">
              <w:rPr>
                <w:color w:val="000000" w:themeColor="text1"/>
                <w:spacing w:val="-2"/>
                <w:sz w:val="24"/>
                <w:lang w:val="ru-RU"/>
              </w:rPr>
              <w:t>детского</w:t>
            </w:r>
            <w:r w:rsidRPr="00AF1E19">
              <w:rPr>
                <w:color w:val="000000" w:themeColor="text1"/>
                <w:sz w:val="24"/>
                <w:lang w:val="ru-RU"/>
              </w:rPr>
              <w:tab/>
            </w:r>
            <w:r w:rsidRPr="00AF1E19">
              <w:rPr>
                <w:color w:val="000000" w:themeColor="text1"/>
                <w:spacing w:val="-4"/>
                <w:sz w:val="24"/>
                <w:lang w:val="ru-RU"/>
              </w:rPr>
              <w:t>сада</w:t>
            </w:r>
            <w:r w:rsidRPr="00AF1E19">
              <w:rPr>
                <w:color w:val="000000" w:themeColor="text1"/>
                <w:sz w:val="24"/>
                <w:lang w:val="ru-RU"/>
              </w:rPr>
              <w:tab/>
            </w:r>
            <w:r w:rsidRPr="00AF1E19">
              <w:rPr>
                <w:color w:val="000000" w:themeColor="text1"/>
                <w:spacing w:val="-10"/>
                <w:sz w:val="24"/>
                <w:lang w:val="ru-RU"/>
              </w:rPr>
              <w:t>в</w:t>
            </w:r>
            <w:r w:rsidRPr="00AF1E19">
              <w:rPr>
                <w:color w:val="000000" w:themeColor="text1"/>
                <w:sz w:val="24"/>
                <w:lang w:val="ru-RU"/>
              </w:rPr>
              <w:tab/>
            </w:r>
            <w:r w:rsidRPr="00AF1E19">
              <w:rPr>
                <w:color w:val="000000" w:themeColor="text1"/>
                <w:spacing w:val="-2"/>
                <w:sz w:val="24"/>
                <w:lang w:val="ru-RU"/>
              </w:rPr>
              <w:t>отношении коррупции.</w:t>
            </w:r>
          </w:p>
        </w:tc>
        <w:tc>
          <w:tcPr>
            <w:tcW w:w="2128" w:type="dxa"/>
          </w:tcPr>
          <w:p w:rsidR="005665CB" w:rsidRPr="00AF1E19" w:rsidRDefault="005665CB" w:rsidP="003F5547">
            <w:pPr>
              <w:pStyle w:val="TableParagraph"/>
              <w:spacing w:line="267" w:lineRule="exact"/>
              <w:rPr>
                <w:color w:val="000000" w:themeColor="text1"/>
                <w:sz w:val="24"/>
              </w:rPr>
            </w:pPr>
            <w:r w:rsidRPr="00AF1E19">
              <w:rPr>
                <w:color w:val="000000" w:themeColor="text1"/>
                <w:sz w:val="24"/>
              </w:rPr>
              <w:t>1</w:t>
            </w:r>
            <w:r w:rsidR="00F71F79">
              <w:rPr>
                <w:color w:val="000000" w:themeColor="text1"/>
                <w:sz w:val="24"/>
                <w:lang w:val="ru-RU"/>
              </w:rPr>
              <w:t xml:space="preserve"> </w:t>
            </w:r>
            <w:r w:rsidRPr="00AF1E19">
              <w:rPr>
                <w:color w:val="000000" w:themeColor="text1"/>
                <w:sz w:val="24"/>
              </w:rPr>
              <w:t>раз в</w:t>
            </w:r>
            <w:r w:rsidR="00F71F79">
              <w:rPr>
                <w:color w:val="000000" w:themeColor="text1"/>
                <w:sz w:val="24"/>
                <w:lang w:val="ru-RU"/>
              </w:rPr>
              <w:t xml:space="preserve"> </w:t>
            </w:r>
            <w:r w:rsidRPr="00AF1E19">
              <w:rPr>
                <w:color w:val="000000" w:themeColor="text1"/>
                <w:spacing w:val="-5"/>
                <w:sz w:val="24"/>
              </w:rPr>
              <w:t>год</w:t>
            </w:r>
          </w:p>
        </w:tc>
        <w:tc>
          <w:tcPr>
            <w:tcW w:w="3117" w:type="dxa"/>
          </w:tcPr>
          <w:p w:rsidR="00F71F79" w:rsidRDefault="005665CB" w:rsidP="003F5547">
            <w:pPr>
              <w:pStyle w:val="TableParagraph"/>
              <w:spacing w:line="267" w:lineRule="exact"/>
              <w:ind w:left="103"/>
              <w:rPr>
                <w:color w:val="000000" w:themeColor="text1"/>
                <w:sz w:val="24"/>
                <w:lang w:val="ru-RU"/>
              </w:rPr>
            </w:pPr>
            <w:r w:rsidRPr="00AF1E19">
              <w:rPr>
                <w:color w:val="000000" w:themeColor="text1"/>
                <w:sz w:val="24"/>
              </w:rPr>
              <w:t>Заведующий,</w:t>
            </w:r>
            <w:r w:rsidR="00F71F79">
              <w:rPr>
                <w:color w:val="000000" w:themeColor="text1"/>
                <w:sz w:val="24"/>
                <w:lang w:val="ru-RU"/>
              </w:rPr>
              <w:t xml:space="preserve"> </w:t>
            </w:r>
          </w:p>
          <w:p w:rsidR="005665CB" w:rsidRPr="00AF1E19" w:rsidRDefault="005665CB" w:rsidP="003F5547">
            <w:pPr>
              <w:pStyle w:val="TableParagraph"/>
              <w:spacing w:line="267" w:lineRule="exact"/>
              <w:ind w:left="103"/>
              <w:rPr>
                <w:color w:val="000000" w:themeColor="text1"/>
                <w:sz w:val="24"/>
              </w:rPr>
            </w:pPr>
            <w:r w:rsidRPr="00AF1E19">
              <w:rPr>
                <w:color w:val="000000" w:themeColor="text1"/>
                <w:spacing w:val="-2"/>
                <w:sz w:val="24"/>
              </w:rPr>
              <w:t>воспитатели</w:t>
            </w:r>
          </w:p>
        </w:tc>
      </w:tr>
      <w:tr w:rsidR="005665CB" w:rsidRPr="00AF1E19" w:rsidTr="003F5547">
        <w:trPr>
          <w:trHeight w:val="1656"/>
        </w:trPr>
        <w:tc>
          <w:tcPr>
            <w:tcW w:w="5213" w:type="dxa"/>
          </w:tcPr>
          <w:p w:rsidR="005665CB" w:rsidRPr="00AF1E19" w:rsidRDefault="005665CB" w:rsidP="003F5547">
            <w:pPr>
              <w:pStyle w:val="TableParagraph"/>
              <w:rPr>
                <w:color w:val="000000" w:themeColor="text1"/>
                <w:sz w:val="24"/>
                <w:lang w:val="ru-RU"/>
              </w:rPr>
            </w:pPr>
            <w:r w:rsidRPr="00AF1E19">
              <w:rPr>
                <w:color w:val="000000" w:themeColor="text1"/>
                <w:sz w:val="24"/>
                <w:lang w:val="ru-RU"/>
              </w:rPr>
              <w:t xml:space="preserve">2.7. Создание единой системы оценки качества </w:t>
            </w:r>
            <w:r w:rsidRPr="00AF1E19">
              <w:rPr>
                <w:color w:val="000000" w:themeColor="text1"/>
                <w:spacing w:val="-2"/>
                <w:sz w:val="24"/>
                <w:lang w:val="ru-RU"/>
              </w:rPr>
              <w:t>образования:</w:t>
            </w:r>
          </w:p>
          <w:p w:rsidR="005665CB" w:rsidRPr="00F26458" w:rsidRDefault="00EA1459" w:rsidP="00EA1459">
            <w:pPr>
              <w:rPr>
                <w:sz w:val="24"/>
                <w:szCs w:val="24"/>
                <w:lang w:val="ru-RU"/>
              </w:rPr>
            </w:pPr>
            <w:r>
              <w:rPr>
                <w:sz w:val="24"/>
                <w:szCs w:val="24"/>
                <w:lang w:val="ru-RU"/>
              </w:rPr>
              <w:t xml:space="preserve">- </w:t>
            </w:r>
            <w:r w:rsidR="005665CB" w:rsidRPr="00F26458">
              <w:rPr>
                <w:sz w:val="24"/>
                <w:szCs w:val="24"/>
                <w:lang w:val="ru-RU"/>
              </w:rPr>
              <w:t>аттестация</w:t>
            </w:r>
            <w:r>
              <w:rPr>
                <w:sz w:val="24"/>
                <w:szCs w:val="24"/>
                <w:lang w:val="ru-RU"/>
              </w:rPr>
              <w:t xml:space="preserve"> </w:t>
            </w:r>
            <w:r w:rsidR="005665CB" w:rsidRPr="00F26458">
              <w:rPr>
                <w:sz w:val="24"/>
                <w:szCs w:val="24"/>
                <w:lang w:val="ru-RU"/>
              </w:rPr>
              <w:t>педагогических</w:t>
            </w:r>
            <w:r>
              <w:rPr>
                <w:sz w:val="24"/>
                <w:szCs w:val="24"/>
                <w:lang w:val="ru-RU"/>
              </w:rPr>
              <w:t xml:space="preserve"> </w:t>
            </w:r>
            <w:r w:rsidR="005665CB" w:rsidRPr="00F26458">
              <w:rPr>
                <w:sz w:val="24"/>
                <w:szCs w:val="24"/>
                <w:lang w:val="ru-RU"/>
              </w:rPr>
              <w:t>кадров;</w:t>
            </w:r>
          </w:p>
          <w:p w:rsidR="005665CB" w:rsidRPr="00F26458" w:rsidRDefault="00EA1459" w:rsidP="00EA1459">
            <w:pPr>
              <w:rPr>
                <w:sz w:val="24"/>
                <w:szCs w:val="24"/>
                <w:lang w:val="ru-RU"/>
              </w:rPr>
            </w:pPr>
            <w:r>
              <w:rPr>
                <w:sz w:val="24"/>
                <w:szCs w:val="24"/>
                <w:lang w:val="ru-RU"/>
              </w:rPr>
              <w:t xml:space="preserve">- </w:t>
            </w:r>
            <w:r w:rsidR="005665CB" w:rsidRPr="00F26458">
              <w:rPr>
                <w:sz w:val="24"/>
                <w:szCs w:val="24"/>
                <w:lang w:val="ru-RU"/>
              </w:rPr>
              <w:t>мониторинговые</w:t>
            </w:r>
            <w:r>
              <w:rPr>
                <w:sz w:val="24"/>
                <w:szCs w:val="24"/>
                <w:lang w:val="ru-RU"/>
              </w:rPr>
              <w:t xml:space="preserve"> </w:t>
            </w:r>
            <w:r w:rsidR="005665CB" w:rsidRPr="00F26458">
              <w:rPr>
                <w:sz w:val="24"/>
                <w:szCs w:val="24"/>
                <w:lang w:val="ru-RU"/>
              </w:rPr>
              <w:t>исследования;</w:t>
            </w:r>
          </w:p>
          <w:p w:rsidR="005665CB" w:rsidRPr="00EA1459" w:rsidRDefault="00EA1459" w:rsidP="00EA1459">
            <w:pPr>
              <w:rPr>
                <w:sz w:val="24"/>
                <w:szCs w:val="24"/>
              </w:rPr>
            </w:pPr>
            <w:r>
              <w:rPr>
                <w:sz w:val="24"/>
                <w:szCs w:val="24"/>
                <w:lang w:val="ru-RU"/>
              </w:rPr>
              <w:t xml:space="preserve">- </w:t>
            </w:r>
            <w:r w:rsidR="005665CB" w:rsidRPr="00EA1459">
              <w:rPr>
                <w:sz w:val="24"/>
                <w:szCs w:val="24"/>
              </w:rPr>
              <w:t>статистические</w:t>
            </w:r>
            <w:r>
              <w:rPr>
                <w:sz w:val="24"/>
                <w:szCs w:val="24"/>
                <w:lang w:val="ru-RU"/>
              </w:rPr>
              <w:t xml:space="preserve"> </w:t>
            </w:r>
            <w:r w:rsidR="005665CB" w:rsidRPr="00EA1459">
              <w:rPr>
                <w:sz w:val="24"/>
                <w:szCs w:val="24"/>
              </w:rPr>
              <w:t>наблюдения;</w:t>
            </w:r>
          </w:p>
          <w:p w:rsidR="005665CB" w:rsidRPr="00AF1E19" w:rsidRDefault="005665CB" w:rsidP="003F5547">
            <w:pPr>
              <w:pStyle w:val="TableParagraph"/>
              <w:numPr>
                <w:ilvl w:val="0"/>
                <w:numId w:val="2"/>
              </w:numPr>
              <w:tabs>
                <w:tab w:val="left" w:pos="243"/>
              </w:tabs>
              <w:spacing w:line="263" w:lineRule="exact"/>
              <w:rPr>
                <w:color w:val="000000" w:themeColor="text1"/>
                <w:sz w:val="24"/>
              </w:rPr>
            </w:pPr>
            <w:r w:rsidRPr="00AF1E19">
              <w:rPr>
                <w:color w:val="000000" w:themeColor="text1"/>
                <w:spacing w:val="-2"/>
                <w:sz w:val="24"/>
              </w:rPr>
              <w:t>самоанализ</w:t>
            </w:r>
            <w:r w:rsidR="00EA1459">
              <w:rPr>
                <w:color w:val="000000" w:themeColor="text1"/>
                <w:spacing w:val="-2"/>
                <w:sz w:val="24"/>
                <w:lang w:val="ru-RU"/>
              </w:rPr>
              <w:t xml:space="preserve"> </w:t>
            </w:r>
            <w:r w:rsidRPr="00AF1E19">
              <w:rPr>
                <w:color w:val="000000" w:themeColor="text1"/>
                <w:spacing w:val="-2"/>
                <w:sz w:val="24"/>
              </w:rPr>
              <w:t>деятельности</w:t>
            </w:r>
            <w:r w:rsidR="00EA1459">
              <w:rPr>
                <w:color w:val="000000" w:themeColor="text1"/>
                <w:spacing w:val="-2"/>
                <w:sz w:val="24"/>
                <w:lang w:val="ru-RU"/>
              </w:rPr>
              <w:t xml:space="preserve"> </w:t>
            </w:r>
            <w:r w:rsidRPr="00AF1E19">
              <w:rPr>
                <w:color w:val="000000" w:themeColor="text1"/>
                <w:spacing w:val="-4"/>
                <w:sz w:val="24"/>
              </w:rPr>
              <w:t>ДОУ.</w:t>
            </w:r>
          </w:p>
        </w:tc>
        <w:tc>
          <w:tcPr>
            <w:tcW w:w="2128" w:type="dxa"/>
          </w:tcPr>
          <w:p w:rsidR="005665CB" w:rsidRPr="00AF1E19" w:rsidRDefault="005665CB" w:rsidP="003F5547">
            <w:pPr>
              <w:pStyle w:val="TableParagraph"/>
              <w:spacing w:line="269" w:lineRule="exact"/>
              <w:rPr>
                <w:color w:val="000000" w:themeColor="text1"/>
                <w:sz w:val="24"/>
              </w:rPr>
            </w:pPr>
            <w:r w:rsidRPr="00AF1E19">
              <w:rPr>
                <w:color w:val="000000" w:themeColor="text1"/>
                <w:spacing w:val="-2"/>
                <w:sz w:val="24"/>
              </w:rPr>
              <w:t>Постоянно</w:t>
            </w:r>
          </w:p>
        </w:tc>
        <w:tc>
          <w:tcPr>
            <w:tcW w:w="3117" w:type="dxa"/>
          </w:tcPr>
          <w:p w:rsidR="005665CB" w:rsidRPr="00AF1E19" w:rsidRDefault="005665CB" w:rsidP="003F5547">
            <w:pPr>
              <w:pStyle w:val="TableParagraph"/>
              <w:spacing w:line="269" w:lineRule="exact"/>
              <w:ind w:left="103"/>
              <w:rPr>
                <w:color w:val="000000" w:themeColor="text1"/>
                <w:sz w:val="24"/>
              </w:rPr>
            </w:pPr>
            <w:r w:rsidRPr="00AF1E19">
              <w:rPr>
                <w:color w:val="000000" w:themeColor="text1"/>
                <w:spacing w:val="-2"/>
                <w:sz w:val="24"/>
              </w:rPr>
              <w:t>Заведующий</w:t>
            </w:r>
          </w:p>
        </w:tc>
      </w:tr>
      <w:tr w:rsidR="005665CB" w:rsidRPr="00AF1E19" w:rsidTr="003F5547">
        <w:trPr>
          <w:trHeight w:val="826"/>
        </w:trPr>
        <w:tc>
          <w:tcPr>
            <w:tcW w:w="5213" w:type="dxa"/>
          </w:tcPr>
          <w:p w:rsidR="005665CB" w:rsidRPr="00AF1E19" w:rsidRDefault="005665CB" w:rsidP="003F5547">
            <w:pPr>
              <w:pStyle w:val="TableParagraph"/>
              <w:rPr>
                <w:color w:val="000000" w:themeColor="text1"/>
                <w:sz w:val="24"/>
                <w:lang w:val="ru-RU"/>
              </w:rPr>
            </w:pPr>
            <w:r w:rsidRPr="00AF1E19">
              <w:rPr>
                <w:color w:val="000000" w:themeColor="text1"/>
                <w:sz w:val="24"/>
                <w:lang w:val="ru-RU"/>
              </w:rPr>
              <w:t>2.8.Усиление</w:t>
            </w:r>
            <w:r w:rsidR="00317C03">
              <w:rPr>
                <w:color w:val="000000" w:themeColor="text1"/>
                <w:sz w:val="24"/>
                <w:lang w:val="ru-RU"/>
              </w:rPr>
              <w:t xml:space="preserve"> </w:t>
            </w:r>
            <w:r w:rsidRPr="00AF1E19">
              <w:rPr>
                <w:color w:val="000000" w:themeColor="text1"/>
                <w:sz w:val="24"/>
                <w:lang w:val="ru-RU"/>
              </w:rPr>
              <w:t>контроля</w:t>
            </w:r>
            <w:r w:rsidR="00317C03">
              <w:rPr>
                <w:color w:val="000000" w:themeColor="text1"/>
                <w:sz w:val="24"/>
                <w:lang w:val="ru-RU"/>
              </w:rPr>
              <w:t xml:space="preserve"> </w:t>
            </w:r>
            <w:r w:rsidRPr="00AF1E19">
              <w:rPr>
                <w:color w:val="000000" w:themeColor="text1"/>
                <w:sz w:val="24"/>
                <w:lang w:val="ru-RU"/>
              </w:rPr>
              <w:t>за</w:t>
            </w:r>
            <w:r w:rsidR="00317C03">
              <w:rPr>
                <w:color w:val="000000" w:themeColor="text1"/>
                <w:sz w:val="24"/>
                <w:lang w:val="ru-RU"/>
              </w:rPr>
              <w:t xml:space="preserve"> </w:t>
            </w:r>
            <w:r w:rsidRPr="00AF1E19">
              <w:rPr>
                <w:color w:val="000000" w:themeColor="text1"/>
                <w:sz w:val="24"/>
                <w:lang w:val="ru-RU"/>
              </w:rPr>
              <w:t>недопущением</w:t>
            </w:r>
            <w:r w:rsidR="00317C03">
              <w:rPr>
                <w:color w:val="000000" w:themeColor="text1"/>
                <w:sz w:val="24"/>
                <w:lang w:val="ru-RU"/>
              </w:rPr>
              <w:t xml:space="preserve"> </w:t>
            </w:r>
            <w:r w:rsidRPr="00AF1E19">
              <w:rPr>
                <w:color w:val="000000" w:themeColor="text1"/>
                <w:sz w:val="24"/>
                <w:lang w:val="ru-RU"/>
              </w:rPr>
              <w:t>фактов неправомерного</w:t>
            </w:r>
            <w:r w:rsidR="00317C03">
              <w:rPr>
                <w:color w:val="000000" w:themeColor="text1"/>
                <w:sz w:val="24"/>
                <w:lang w:val="ru-RU"/>
              </w:rPr>
              <w:t xml:space="preserve"> </w:t>
            </w:r>
            <w:r w:rsidRPr="00AF1E19">
              <w:rPr>
                <w:color w:val="000000" w:themeColor="text1"/>
                <w:sz w:val="24"/>
                <w:lang w:val="ru-RU"/>
              </w:rPr>
              <w:t>взимания</w:t>
            </w:r>
            <w:r w:rsidR="00317C03">
              <w:rPr>
                <w:color w:val="000000" w:themeColor="text1"/>
                <w:sz w:val="24"/>
                <w:lang w:val="ru-RU"/>
              </w:rPr>
              <w:t xml:space="preserve"> </w:t>
            </w:r>
            <w:r w:rsidRPr="00AF1E19">
              <w:rPr>
                <w:color w:val="000000" w:themeColor="text1"/>
                <w:sz w:val="24"/>
                <w:lang w:val="ru-RU"/>
              </w:rPr>
              <w:t>денежных</w:t>
            </w:r>
            <w:r w:rsidR="00317C03">
              <w:rPr>
                <w:color w:val="000000" w:themeColor="text1"/>
                <w:sz w:val="24"/>
                <w:lang w:val="ru-RU"/>
              </w:rPr>
              <w:t xml:space="preserve"> </w:t>
            </w:r>
            <w:r w:rsidRPr="00AF1E19">
              <w:rPr>
                <w:color w:val="000000" w:themeColor="text1"/>
                <w:sz w:val="24"/>
                <w:lang w:val="ru-RU"/>
              </w:rPr>
              <w:t>средств</w:t>
            </w:r>
            <w:r w:rsidR="00317C03">
              <w:rPr>
                <w:color w:val="000000" w:themeColor="text1"/>
                <w:sz w:val="24"/>
                <w:lang w:val="ru-RU"/>
              </w:rPr>
              <w:t xml:space="preserve"> </w:t>
            </w:r>
            <w:r w:rsidRPr="00AF1E19">
              <w:rPr>
                <w:color w:val="000000" w:themeColor="text1"/>
                <w:spacing w:val="-10"/>
                <w:sz w:val="24"/>
                <w:lang w:val="ru-RU"/>
              </w:rPr>
              <w:t>с</w:t>
            </w:r>
          </w:p>
          <w:p w:rsidR="005665CB" w:rsidRPr="00AF1E19" w:rsidRDefault="00317C03" w:rsidP="003F5547">
            <w:pPr>
              <w:pStyle w:val="TableParagraph"/>
              <w:spacing w:line="263" w:lineRule="exact"/>
              <w:rPr>
                <w:color w:val="000000" w:themeColor="text1"/>
                <w:sz w:val="24"/>
                <w:lang w:val="ru-RU"/>
              </w:rPr>
            </w:pPr>
            <w:r>
              <w:rPr>
                <w:color w:val="000000" w:themeColor="text1"/>
                <w:sz w:val="24"/>
                <w:lang w:val="ru-RU"/>
              </w:rPr>
              <w:t xml:space="preserve">родителей </w:t>
            </w:r>
            <w:r w:rsidR="005665CB" w:rsidRPr="00AF1E19">
              <w:rPr>
                <w:color w:val="000000" w:themeColor="text1"/>
                <w:sz w:val="24"/>
                <w:lang w:val="ru-RU"/>
              </w:rPr>
              <w:t>(законных</w:t>
            </w:r>
            <w:r>
              <w:rPr>
                <w:color w:val="000000" w:themeColor="text1"/>
                <w:sz w:val="24"/>
                <w:lang w:val="ru-RU"/>
              </w:rPr>
              <w:t xml:space="preserve"> </w:t>
            </w:r>
            <w:r w:rsidR="005665CB" w:rsidRPr="00AF1E19">
              <w:rPr>
                <w:color w:val="000000" w:themeColor="text1"/>
                <w:sz w:val="24"/>
                <w:lang w:val="ru-RU"/>
              </w:rPr>
              <w:t>представителей)</w:t>
            </w:r>
            <w:r>
              <w:rPr>
                <w:color w:val="000000" w:themeColor="text1"/>
                <w:sz w:val="24"/>
                <w:lang w:val="ru-RU"/>
              </w:rPr>
              <w:t xml:space="preserve"> </w:t>
            </w:r>
            <w:r w:rsidR="005665CB" w:rsidRPr="00AF1E19">
              <w:rPr>
                <w:color w:val="000000" w:themeColor="text1"/>
                <w:sz w:val="24"/>
                <w:lang w:val="ru-RU"/>
              </w:rPr>
              <w:t>в</w:t>
            </w:r>
            <w:r>
              <w:rPr>
                <w:color w:val="000000" w:themeColor="text1"/>
                <w:sz w:val="24"/>
                <w:lang w:val="ru-RU"/>
              </w:rPr>
              <w:t xml:space="preserve"> </w:t>
            </w:r>
            <w:r w:rsidR="005665CB" w:rsidRPr="00AF1E19">
              <w:rPr>
                <w:color w:val="000000" w:themeColor="text1"/>
                <w:spacing w:val="-5"/>
                <w:sz w:val="24"/>
                <w:lang w:val="ru-RU"/>
              </w:rPr>
              <w:t>ДОУ</w:t>
            </w:r>
          </w:p>
        </w:tc>
        <w:tc>
          <w:tcPr>
            <w:tcW w:w="2128" w:type="dxa"/>
          </w:tcPr>
          <w:p w:rsidR="005665CB" w:rsidRPr="00AF1E19" w:rsidRDefault="005665CB" w:rsidP="003F5547">
            <w:pPr>
              <w:pStyle w:val="TableParagraph"/>
              <w:spacing w:line="267" w:lineRule="exact"/>
              <w:rPr>
                <w:color w:val="000000" w:themeColor="text1"/>
                <w:sz w:val="24"/>
              </w:rPr>
            </w:pPr>
            <w:r w:rsidRPr="00AF1E19">
              <w:rPr>
                <w:color w:val="000000" w:themeColor="text1"/>
                <w:spacing w:val="-2"/>
                <w:sz w:val="24"/>
              </w:rPr>
              <w:t>Постоянно</w:t>
            </w:r>
          </w:p>
        </w:tc>
        <w:tc>
          <w:tcPr>
            <w:tcW w:w="3117" w:type="dxa"/>
          </w:tcPr>
          <w:p w:rsidR="005665CB" w:rsidRPr="00AF1E19" w:rsidRDefault="005665CB" w:rsidP="003F5547">
            <w:pPr>
              <w:pStyle w:val="TableParagraph"/>
              <w:spacing w:line="267" w:lineRule="exact"/>
              <w:ind w:left="103"/>
              <w:rPr>
                <w:color w:val="000000" w:themeColor="text1"/>
                <w:sz w:val="24"/>
              </w:rPr>
            </w:pPr>
            <w:r w:rsidRPr="00AF1E19">
              <w:rPr>
                <w:color w:val="000000" w:themeColor="text1"/>
                <w:spacing w:val="-2"/>
                <w:sz w:val="24"/>
              </w:rPr>
              <w:t>Заведующий</w:t>
            </w:r>
          </w:p>
        </w:tc>
      </w:tr>
      <w:tr w:rsidR="005665CB" w:rsidRPr="00AF1E19" w:rsidTr="003F5547">
        <w:trPr>
          <w:trHeight w:val="1105"/>
        </w:trPr>
        <w:tc>
          <w:tcPr>
            <w:tcW w:w="5213" w:type="dxa"/>
          </w:tcPr>
          <w:p w:rsidR="005665CB" w:rsidRPr="00AF1E19" w:rsidRDefault="005665CB" w:rsidP="003F5547">
            <w:pPr>
              <w:pStyle w:val="TableParagraph"/>
              <w:tabs>
                <w:tab w:val="left" w:pos="1689"/>
                <w:tab w:val="left" w:pos="2857"/>
                <w:tab w:val="left" w:pos="3288"/>
              </w:tabs>
              <w:ind w:right="97"/>
              <w:rPr>
                <w:color w:val="000000" w:themeColor="text1"/>
                <w:sz w:val="24"/>
                <w:lang w:val="ru-RU"/>
              </w:rPr>
            </w:pPr>
            <w:r w:rsidRPr="00AF1E19">
              <w:rPr>
                <w:color w:val="000000" w:themeColor="text1"/>
                <w:spacing w:val="-2"/>
                <w:sz w:val="24"/>
                <w:lang w:val="ru-RU"/>
              </w:rPr>
              <w:t>2.9.Усиление</w:t>
            </w:r>
            <w:r w:rsidRPr="00AF1E19">
              <w:rPr>
                <w:color w:val="000000" w:themeColor="text1"/>
                <w:sz w:val="24"/>
                <w:lang w:val="ru-RU"/>
              </w:rPr>
              <w:tab/>
            </w:r>
            <w:r w:rsidRPr="00AF1E19">
              <w:rPr>
                <w:color w:val="000000" w:themeColor="text1"/>
                <w:spacing w:val="-2"/>
                <w:sz w:val="24"/>
                <w:lang w:val="ru-RU"/>
              </w:rPr>
              <w:t>контроля</w:t>
            </w:r>
            <w:r w:rsidRPr="00AF1E19">
              <w:rPr>
                <w:color w:val="000000" w:themeColor="text1"/>
                <w:sz w:val="24"/>
                <w:lang w:val="ru-RU"/>
              </w:rPr>
              <w:tab/>
            </w:r>
            <w:r w:rsidRPr="00AF1E19">
              <w:rPr>
                <w:color w:val="000000" w:themeColor="text1"/>
                <w:spacing w:val="-6"/>
                <w:sz w:val="24"/>
                <w:lang w:val="ru-RU"/>
              </w:rPr>
              <w:t>за</w:t>
            </w:r>
            <w:r w:rsidRPr="00AF1E19">
              <w:rPr>
                <w:color w:val="000000" w:themeColor="text1"/>
                <w:sz w:val="24"/>
                <w:lang w:val="ru-RU"/>
              </w:rPr>
              <w:tab/>
            </w:r>
            <w:r w:rsidRPr="00AF1E19">
              <w:rPr>
                <w:color w:val="000000" w:themeColor="text1"/>
                <w:spacing w:val="-2"/>
                <w:sz w:val="24"/>
                <w:lang w:val="ru-RU"/>
              </w:rPr>
              <w:t xml:space="preserve">обоснованностью </w:t>
            </w:r>
            <w:r w:rsidRPr="00AF1E19">
              <w:rPr>
                <w:color w:val="000000" w:themeColor="text1"/>
                <w:sz w:val="24"/>
                <w:lang w:val="ru-RU"/>
              </w:rPr>
              <w:t>предоставленияи</w:t>
            </w:r>
            <w:r w:rsidR="001312C5">
              <w:rPr>
                <w:color w:val="000000" w:themeColor="text1"/>
                <w:sz w:val="24"/>
                <w:lang w:val="ru-RU"/>
              </w:rPr>
              <w:t xml:space="preserve"> </w:t>
            </w:r>
            <w:r w:rsidRPr="00AF1E19">
              <w:rPr>
                <w:color w:val="000000" w:themeColor="text1"/>
                <w:sz w:val="24"/>
                <w:lang w:val="ru-RU"/>
              </w:rPr>
              <w:t>расходования</w:t>
            </w:r>
            <w:r w:rsidR="001312C5">
              <w:rPr>
                <w:color w:val="000000" w:themeColor="text1"/>
                <w:sz w:val="24"/>
                <w:lang w:val="ru-RU"/>
              </w:rPr>
              <w:t xml:space="preserve"> </w:t>
            </w:r>
            <w:r w:rsidRPr="00AF1E19">
              <w:rPr>
                <w:color w:val="000000" w:themeColor="text1"/>
                <w:spacing w:val="-2"/>
                <w:sz w:val="24"/>
                <w:lang w:val="ru-RU"/>
              </w:rPr>
              <w:t>безвозмездной</w:t>
            </w:r>
          </w:p>
          <w:p w:rsidR="005665CB" w:rsidRPr="00AF1E19" w:rsidRDefault="005665CB" w:rsidP="003F5547">
            <w:pPr>
              <w:pStyle w:val="TableParagraph"/>
              <w:spacing w:line="270" w:lineRule="atLeast"/>
              <w:rPr>
                <w:color w:val="000000" w:themeColor="text1"/>
                <w:sz w:val="24"/>
                <w:lang w:val="ru-RU"/>
              </w:rPr>
            </w:pPr>
            <w:r w:rsidRPr="00AF1E19">
              <w:rPr>
                <w:color w:val="000000" w:themeColor="text1"/>
                <w:sz w:val="24"/>
                <w:lang w:val="ru-RU"/>
              </w:rPr>
              <w:t>(спонсорской,</w:t>
            </w:r>
            <w:r w:rsidR="001312C5">
              <w:rPr>
                <w:color w:val="000000" w:themeColor="text1"/>
                <w:sz w:val="24"/>
                <w:lang w:val="ru-RU"/>
              </w:rPr>
              <w:t xml:space="preserve"> </w:t>
            </w:r>
            <w:r w:rsidRPr="00AF1E19">
              <w:rPr>
                <w:color w:val="000000" w:themeColor="text1"/>
                <w:sz w:val="24"/>
                <w:lang w:val="ru-RU"/>
              </w:rPr>
              <w:t>благотворительной)</w:t>
            </w:r>
            <w:r w:rsidR="001312C5">
              <w:rPr>
                <w:color w:val="000000" w:themeColor="text1"/>
                <w:sz w:val="24"/>
                <w:lang w:val="ru-RU"/>
              </w:rPr>
              <w:t xml:space="preserve"> </w:t>
            </w:r>
            <w:r w:rsidRPr="00AF1E19">
              <w:rPr>
                <w:color w:val="000000" w:themeColor="text1"/>
                <w:sz w:val="24"/>
                <w:lang w:val="ru-RU"/>
              </w:rPr>
              <w:t>помощи</w:t>
            </w:r>
            <w:r w:rsidR="001312C5">
              <w:rPr>
                <w:color w:val="000000" w:themeColor="text1"/>
                <w:sz w:val="24"/>
                <w:lang w:val="ru-RU"/>
              </w:rPr>
              <w:t xml:space="preserve"> </w:t>
            </w:r>
            <w:r w:rsidRPr="00AF1E19">
              <w:rPr>
                <w:color w:val="000000" w:themeColor="text1"/>
                <w:sz w:val="24"/>
                <w:lang w:val="ru-RU"/>
              </w:rPr>
              <w:t xml:space="preserve">в </w:t>
            </w:r>
            <w:r w:rsidRPr="00AF1E19">
              <w:rPr>
                <w:color w:val="000000" w:themeColor="text1"/>
                <w:spacing w:val="-4"/>
                <w:sz w:val="24"/>
                <w:lang w:val="ru-RU"/>
              </w:rPr>
              <w:t>ДОУ</w:t>
            </w:r>
          </w:p>
        </w:tc>
        <w:tc>
          <w:tcPr>
            <w:tcW w:w="2128" w:type="dxa"/>
          </w:tcPr>
          <w:p w:rsidR="005665CB" w:rsidRPr="00AF1E19" w:rsidRDefault="005665CB" w:rsidP="003F5547">
            <w:pPr>
              <w:pStyle w:val="TableParagraph"/>
              <w:spacing w:line="271" w:lineRule="exact"/>
              <w:rPr>
                <w:color w:val="000000" w:themeColor="text1"/>
                <w:sz w:val="24"/>
              </w:rPr>
            </w:pPr>
            <w:r w:rsidRPr="00AF1E19">
              <w:rPr>
                <w:color w:val="000000" w:themeColor="text1"/>
                <w:spacing w:val="-2"/>
                <w:sz w:val="24"/>
              </w:rPr>
              <w:t>Постоянно</w:t>
            </w:r>
          </w:p>
        </w:tc>
        <w:tc>
          <w:tcPr>
            <w:tcW w:w="3117" w:type="dxa"/>
          </w:tcPr>
          <w:p w:rsidR="005665CB" w:rsidRPr="00AF1E19" w:rsidRDefault="005665CB" w:rsidP="003F5547">
            <w:pPr>
              <w:pStyle w:val="TableParagraph"/>
              <w:spacing w:line="271" w:lineRule="exact"/>
              <w:ind w:left="103"/>
              <w:rPr>
                <w:color w:val="000000" w:themeColor="text1"/>
                <w:sz w:val="24"/>
              </w:rPr>
            </w:pPr>
            <w:r w:rsidRPr="00AF1E19">
              <w:rPr>
                <w:color w:val="000000" w:themeColor="text1"/>
                <w:spacing w:val="-2"/>
                <w:sz w:val="24"/>
              </w:rPr>
              <w:t>Заведующий</w:t>
            </w:r>
          </w:p>
        </w:tc>
      </w:tr>
      <w:tr w:rsidR="005665CB" w:rsidRPr="00AF1E19" w:rsidTr="003F5547">
        <w:trPr>
          <w:trHeight w:val="1102"/>
        </w:trPr>
        <w:tc>
          <w:tcPr>
            <w:tcW w:w="5213" w:type="dxa"/>
          </w:tcPr>
          <w:p w:rsidR="005665CB" w:rsidRPr="00AF1E19" w:rsidRDefault="005665CB" w:rsidP="003F5547">
            <w:pPr>
              <w:pStyle w:val="TableParagraph"/>
              <w:tabs>
                <w:tab w:val="left" w:pos="1769"/>
                <w:tab w:val="left" w:pos="3385"/>
              </w:tabs>
              <w:ind w:right="97"/>
              <w:jc w:val="both"/>
              <w:rPr>
                <w:color w:val="000000" w:themeColor="text1"/>
                <w:sz w:val="24"/>
                <w:lang w:val="ru-RU"/>
              </w:rPr>
            </w:pPr>
            <w:r w:rsidRPr="00AF1E19">
              <w:rPr>
                <w:color w:val="000000" w:themeColor="text1"/>
                <w:sz w:val="24"/>
                <w:lang w:val="ru-RU"/>
              </w:rPr>
              <w:t xml:space="preserve">2.10.Осуществление контроля за соблюдением действующего законодательства в части </w:t>
            </w:r>
            <w:r w:rsidRPr="00AF1E19">
              <w:rPr>
                <w:color w:val="000000" w:themeColor="text1"/>
                <w:spacing w:val="-2"/>
                <w:sz w:val="24"/>
                <w:lang w:val="ru-RU"/>
              </w:rPr>
              <w:t>оказания</w:t>
            </w:r>
            <w:r w:rsidRPr="00AF1E19">
              <w:rPr>
                <w:color w:val="000000" w:themeColor="text1"/>
                <w:sz w:val="24"/>
                <w:lang w:val="ru-RU"/>
              </w:rPr>
              <w:tab/>
            </w:r>
            <w:r w:rsidRPr="00AF1E19">
              <w:rPr>
                <w:color w:val="000000" w:themeColor="text1"/>
                <w:spacing w:val="-2"/>
                <w:sz w:val="24"/>
                <w:lang w:val="ru-RU"/>
              </w:rPr>
              <w:t>платных</w:t>
            </w:r>
            <w:r w:rsidRPr="00AF1E19">
              <w:rPr>
                <w:color w:val="000000" w:themeColor="text1"/>
                <w:sz w:val="24"/>
                <w:lang w:val="ru-RU"/>
              </w:rPr>
              <w:tab/>
            </w:r>
            <w:r w:rsidRPr="00AF1E19">
              <w:rPr>
                <w:color w:val="000000" w:themeColor="text1"/>
                <w:spacing w:val="-2"/>
                <w:sz w:val="24"/>
                <w:lang w:val="ru-RU"/>
              </w:rPr>
              <w:t>дополнительных</w:t>
            </w:r>
          </w:p>
          <w:p w:rsidR="005665CB" w:rsidRPr="00AF1E19" w:rsidRDefault="005665CB" w:rsidP="003F5547">
            <w:pPr>
              <w:pStyle w:val="TableParagraph"/>
              <w:spacing w:line="263" w:lineRule="exact"/>
              <w:jc w:val="both"/>
              <w:rPr>
                <w:color w:val="000000" w:themeColor="text1"/>
                <w:sz w:val="24"/>
              </w:rPr>
            </w:pPr>
            <w:r w:rsidRPr="00AF1E19">
              <w:rPr>
                <w:color w:val="000000" w:themeColor="text1"/>
                <w:sz w:val="24"/>
              </w:rPr>
              <w:t>образовательных</w:t>
            </w:r>
            <w:r w:rsidRPr="00AF1E19">
              <w:rPr>
                <w:color w:val="000000" w:themeColor="text1"/>
                <w:spacing w:val="-4"/>
                <w:sz w:val="24"/>
              </w:rPr>
              <w:t xml:space="preserve"> услуг</w:t>
            </w:r>
          </w:p>
        </w:tc>
        <w:tc>
          <w:tcPr>
            <w:tcW w:w="2128" w:type="dxa"/>
          </w:tcPr>
          <w:p w:rsidR="005665CB" w:rsidRPr="00AF1E19" w:rsidRDefault="005665CB" w:rsidP="003F5547">
            <w:pPr>
              <w:pStyle w:val="TableParagraph"/>
              <w:spacing w:line="267" w:lineRule="exact"/>
              <w:rPr>
                <w:color w:val="000000" w:themeColor="text1"/>
                <w:sz w:val="24"/>
              </w:rPr>
            </w:pPr>
            <w:r w:rsidRPr="00AF1E19">
              <w:rPr>
                <w:color w:val="000000" w:themeColor="text1"/>
                <w:spacing w:val="-2"/>
                <w:sz w:val="24"/>
              </w:rPr>
              <w:t>Постоянно</w:t>
            </w:r>
          </w:p>
        </w:tc>
        <w:tc>
          <w:tcPr>
            <w:tcW w:w="3117" w:type="dxa"/>
          </w:tcPr>
          <w:p w:rsidR="005665CB" w:rsidRPr="00AF1E19" w:rsidRDefault="005665CB" w:rsidP="003F5547">
            <w:pPr>
              <w:pStyle w:val="TableParagraph"/>
              <w:spacing w:line="267" w:lineRule="exact"/>
              <w:ind w:left="103"/>
              <w:rPr>
                <w:color w:val="000000" w:themeColor="text1"/>
                <w:sz w:val="24"/>
              </w:rPr>
            </w:pPr>
            <w:r w:rsidRPr="00AF1E19">
              <w:rPr>
                <w:color w:val="000000" w:themeColor="text1"/>
                <w:spacing w:val="-2"/>
                <w:sz w:val="24"/>
              </w:rPr>
              <w:t>Заведующий</w:t>
            </w:r>
          </w:p>
        </w:tc>
      </w:tr>
      <w:tr w:rsidR="005665CB" w:rsidRPr="00AF1E19" w:rsidTr="003F5547">
        <w:trPr>
          <w:trHeight w:val="553"/>
        </w:trPr>
        <w:tc>
          <w:tcPr>
            <w:tcW w:w="5213" w:type="dxa"/>
          </w:tcPr>
          <w:p w:rsidR="005665CB" w:rsidRPr="00AF1E19" w:rsidRDefault="005665CB" w:rsidP="003F5547">
            <w:pPr>
              <w:pStyle w:val="TableParagraph"/>
              <w:spacing w:line="271" w:lineRule="exact"/>
              <w:rPr>
                <w:color w:val="000000" w:themeColor="text1"/>
                <w:sz w:val="24"/>
                <w:lang w:val="ru-RU"/>
              </w:rPr>
            </w:pPr>
            <w:r w:rsidRPr="00AF1E19">
              <w:rPr>
                <w:color w:val="000000" w:themeColor="text1"/>
                <w:sz w:val="24"/>
                <w:lang w:val="ru-RU"/>
              </w:rPr>
              <w:t>2.11.Анализ</w:t>
            </w:r>
            <w:r w:rsidR="001312C5">
              <w:rPr>
                <w:color w:val="000000" w:themeColor="text1"/>
                <w:sz w:val="24"/>
                <w:lang w:val="ru-RU"/>
              </w:rPr>
              <w:t xml:space="preserve"> </w:t>
            </w:r>
            <w:r w:rsidRPr="00AF1E19">
              <w:rPr>
                <w:color w:val="000000" w:themeColor="text1"/>
                <w:sz w:val="24"/>
                <w:lang w:val="ru-RU"/>
              </w:rPr>
              <w:t>исполнения</w:t>
            </w:r>
            <w:r w:rsidR="001312C5">
              <w:rPr>
                <w:color w:val="000000" w:themeColor="text1"/>
                <w:sz w:val="24"/>
                <w:lang w:val="ru-RU"/>
              </w:rPr>
              <w:t xml:space="preserve"> </w:t>
            </w:r>
            <w:r w:rsidRPr="00AF1E19">
              <w:rPr>
                <w:color w:val="000000" w:themeColor="text1"/>
                <w:sz w:val="24"/>
                <w:lang w:val="ru-RU"/>
              </w:rPr>
              <w:t>Плана</w:t>
            </w:r>
            <w:r w:rsidR="001312C5">
              <w:rPr>
                <w:color w:val="000000" w:themeColor="text1"/>
                <w:sz w:val="24"/>
                <w:lang w:val="ru-RU"/>
              </w:rPr>
              <w:t xml:space="preserve"> </w:t>
            </w:r>
            <w:r w:rsidRPr="00AF1E19">
              <w:rPr>
                <w:color w:val="000000" w:themeColor="text1"/>
                <w:spacing w:val="-2"/>
                <w:sz w:val="24"/>
                <w:lang w:val="ru-RU"/>
              </w:rPr>
              <w:t>мероприятий</w:t>
            </w:r>
          </w:p>
          <w:p w:rsidR="005665CB" w:rsidRPr="00AF1E19" w:rsidRDefault="00317C03" w:rsidP="003F5547">
            <w:pPr>
              <w:pStyle w:val="TableParagraph"/>
              <w:spacing w:line="263" w:lineRule="exact"/>
              <w:rPr>
                <w:color w:val="000000" w:themeColor="text1"/>
                <w:sz w:val="24"/>
                <w:lang w:val="ru-RU"/>
              </w:rPr>
            </w:pPr>
            <w:r>
              <w:rPr>
                <w:color w:val="000000" w:themeColor="text1"/>
                <w:sz w:val="24"/>
                <w:lang w:val="ru-RU"/>
              </w:rPr>
              <w:t>противодействия</w:t>
            </w:r>
            <w:r w:rsidR="001312C5">
              <w:rPr>
                <w:color w:val="000000" w:themeColor="text1"/>
                <w:sz w:val="24"/>
                <w:lang w:val="ru-RU"/>
              </w:rPr>
              <w:t xml:space="preserve"> </w:t>
            </w:r>
            <w:r w:rsidR="005665CB" w:rsidRPr="00AF1E19">
              <w:rPr>
                <w:color w:val="000000" w:themeColor="text1"/>
                <w:spacing w:val="-2"/>
                <w:sz w:val="24"/>
                <w:lang w:val="ru-RU"/>
              </w:rPr>
              <w:t>коррупции</w:t>
            </w:r>
          </w:p>
        </w:tc>
        <w:tc>
          <w:tcPr>
            <w:tcW w:w="2128" w:type="dxa"/>
          </w:tcPr>
          <w:p w:rsidR="005665CB" w:rsidRPr="00AF1E19" w:rsidRDefault="005665CB" w:rsidP="003F5547">
            <w:pPr>
              <w:pStyle w:val="TableParagraph"/>
              <w:spacing w:line="271" w:lineRule="exact"/>
              <w:rPr>
                <w:color w:val="000000" w:themeColor="text1"/>
                <w:sz w:val="24"/>
              </w:rPr>
            </w:pPr>
            <w:r w:rsidRPr="00AF1E19">
              <w:rPr>
                <w:color w:val="000000" w:themeColor="text1"/>
                <w:spacing w:val="-2"/>
                <w:sz w:val="24"/>
              </w:rPr>
              <w:t>Ежегодно</w:t>
            </w:r>
          </w:p>
        </w:tc>
        <w:tc>
          <w:tcPr>
            <w:tcW w:w="3117" w:type="dxa"/>
          </w:tcPr>
          <w:p w:rsidR="005665CB" w:rsidRPr="00AF1E19" w:rsidRDefault="005665CB" w:rsidP="003F5547">
            <w:pPr>
              <w:pStyle w:val="TableParagraph"/>
              <w:spacing w:line="271" w:lineRule="exact"/>
              <w:ind w:left="103"/>
              <w:rPr>
                <w:color w:val="000000" w:themeColor="text1"/>
                <w:sz w:val="24"/>
              </w:rPr>
            </w:pPr>
            <w:r w:rsidRPr="00AF1E19">
              <w:rPr>
                <w:color w:val="000000" w:themeColor="text1"/>
                <w:spacing w:val="-2"/>
                <w:sz w:val="24"/>
              </w:rPr>
              <w:t>Заведующий</w:t>
            </w:r>
          </w:p>
        </w:tc>
      </w:tr>
      <w:tr w:rsidR="005665CB" w:rsidRPr="00AF1E19" w:rsidTr="003F5547">
        <w:trPr>
          <w:trHeight w:val="550"/>
        </w:trPr>
        <w:tc>
          <w:tcPr>
            <w:tcW w:w="10458" w:type="dxa"/>
            <w:gridSpan w:val="3"/>
          </w:tcPr>
          <w:p w:rsidR="005665CB" w:rsidRPr="00AF1E19" w:rsidRDefault="005665CB" w:rsidP="003F5547">
            <w:pPr>
              <w:pStyle w:val="TableParagraph"/>
              <w:spacing w:line="267" w:lineRule="exact"/>
              <w:rPr>
                <w:b/>
                <w:color w:val="000000" w:themeColor="text1"/>
                <w:sz w:val="24"/>
                <w:lang w:val="ru-RU"/>
              </w:rPr>
            </w:pPr>
            <w:r w:rsidRPr="00AF1E19">
              <w:rPr>
                <w:color w:val="000000" w:themeColor="text1"/>
                <w:sz w:val="24"/>
                <w:lang w:val="ru-RU"/>
              </w:rPr>
              <w:t>3.</w:t>
            </w:r>
            <w:r w:rsidRPr="00AF1E19">
              <w:rPr>
                <w:b/>
                <w:color w:val="000000" w:themeColor="text1"/>
                <w:sz w:val="24"/>
                <w:lang w:val="ru-RU"/>
              </w:rPr>
              <w:t>Меры</w:t>
            </w:r>
            <w:r w:rsidR="001312C5">
              <w:rPr>
                <w:b/>
                <w:color w:val="000000" w:themeColor="text1"/>
                <w:sz w:val="24"/>
                <w:lang w:val="ru-RU"/>
              </w:rPr>
              <w:t xml:space="preserve"> </w:t>
            </w:r>
            <w:r w:rsidRPr="00AF1E19">
              <w:rPr>
                <w:b/>
                <w:color w:val="000000" w:themeColor="text1"/>
                <w:sz w:val="24"/>
                <w:lang w:val="ru-RU"/>
              </w:rPr>
              <w:t>по</w:t>
            </w:r>
            <w:r w:rsidR="001312C5">
              <w:rPr>
                <w:b/>
                <w:color w:val="000000" w:themeColor="text1"/>
                <w:sz w:val="24"/>
                <w:lang w:val="ru-RU"/>
              </w:rPr>
              <w:t xml:space="preserve"> </w:t>
            </w:r>
            <w:r w:rsidRPr="00AF1E19">
              <w:rPr>
                <w:b/>
                <w:color w:val="000000" w:themeColor="text1"/>
                <w:sz w:val="24"/>
                <w:lang w:val="ru-RU"/>
              </w:rPr>
              <w:t>правовому</w:t>
            </w:r>
            <w:r w:rsidR="001312C5">
              <w:rPr>
                <w:b/>
                <w:color w:val="000000" w:themeColor="text1"/>
                <w:sz w:val="24"/>
                <w:lang w:val="ru-RU"/>
              </w:rPr>
              <w:t xml:space="preserve"> </w:t>
            </w:r>
            <w:r w:rsidRPr="00AF1E19">
              <w:rPr>
                <w:b/>
                <w:color w:val="000000" w:themeColor="text1"/>
                <w:sz w:val="24"/>
                <w:lang w:val="ru-RU"/>
              </w:rPr>
              <w:t>просвещению</w:t>
            </w:r>
            <w:r w:rsidR="001312C5">
              <w:rPr>
                <w:b/>
                <w:color w:val="000000" w:themeColor="text1"/>
                <w:sz w:val="24"/>
                <w:lang w:val="ru-RU"/>
              </w:rPr>
              <w:t xml:space="preserve"> </w:t>
            </w:r>
            <w:r w:rsidRPr="00AF1E19">
              <w:rPr>
                <w:b/>
                <w:color w:val="000000" w:themeColor="text1"/>
                <w:sz w:val="24"/>
                <w:lang w:val="ru-RU"/>
              </w:rPr>
              <w:t>и</w:t>
            </w:r>
            <w:r w:rsidR="001312C5">
              <w:rPr>
                <w:b/>
                <w:color w:val="000000" w:themeColor="text1"/>
                <w:sz w:val="24"/>
                <w:lang w:val="ru-RU"/>
              </w:rPr>
              <w:t xml:space="preserve"> </w:t>
            </w:r>
            <w:r w:rsidRPr="00AF1E19">
              <w:rPr>
                <w:b/>
                <w:color w:val="000000" w:themeColor="text1"/>
                <w:sz w:val="24"/>
                <w:lang w:val="ru-RU"/>
              </w:rPr>
              <w:t>повышению</w:t>
            </w:r>
            <w:r w:rsidR="001312C5">
              <w:rPr>
                <w:b/>
                <w:color w:val="000000" w:themeColor="text1"/>
                <w:sz w:val="24"/>
                <w:lang w:val="ru-RU"/>
              </w:rPr>
              <w:t xml:space="preserve"> </w:t>
            </w:r>
            <w:r w:rsidRPr="00AF1E19">
              <w:rPr>
                <w:b/>
                <w:color w:val="000000" w:themeColor="text1"/>
                <w:sz w:val="24"/>
                <w:lang w:val="ru-RU"/>
              </w:rPr>
              <w:t>антикоррупционной</w:t>
            </w:r>
            <w:r w:rsidR="001312C5">
              <w:rPr>
                <w:b/>
                <w:color w:val="000000" w:themeColor="text1"/>
                <w:sz w:val="24"/>
                <w:lang w:val="ru-RU"/>
              </w:rPr>
              <w:t xml:space="preserve"> </w:t>
            </w:r>
            <w:r w:rsidRPr="00AF1E19">
              <w:rPr>
                <w:b/>
                <w:color w:val="000000" w:themeColor="text1"/>
                <w:spacing w:val="-2"/>
                <w:sz w:val="24"/>
                <w:lang w:val="ru-RU"/>
              </w:rPr>
              <w:t>компетентности</w:t>
            </w:r>
          </w:p>
          <w:p w:rsidR="005665CB" w:rsidRPr="00AF1E19" w:rsidRDefault="005665CB" w:rsidP="003F5547">
            <w:pPr>
              <w:pStyle w:val="TableParagraph"/>
              <w:spacing w:before="4" w:line="259" w:lineRule="exact"/>
              <w:rPr>
                <w:b/>
                <w:color w:val="000000" w:themeColor="text1"/>
                <w:sz w:val="24"/>
                <w:lang w:val="ru-RU"/>
              </w:rPr>
            </w:pPr>
            <w:r w:rsidRPr="00AF1E19">
              <w:rPr>
                <w:b/>
                <w:color w:val="000000" w:themeColor="text1"/>
                <w:sz w:val="24"/>
                <w:lang w:val="ru-RU"/>
              </w:rPr>
              <w:t>сотрудников,</w:t>
            </w:r>
            <w:r w:rsidR="001312C5">
              <w:rPr>
                <w:b/>
                <w:color w:val="000000" w:themeColor="text1"/>
                <w:sz w:val="24"/>
                <w:lang w:val="ru-RU"/>
              </w:rPr>
              <w:t xml:space="preserve"> </w:t>
            </w:r>
            <w:r w:rsidRPr="00AF1E19">
              <w:rPr>
                <w:b/>
                <w:color w:val="000000" w:themeColor="text1"/>
                <w:sz w:val="24"/>
                <w:lang w:val="ru-RU"/>
              </w:rPr>
              <w:t>воспитанников</w:t>
            </w:r>
            <w:r w:rsidR="001312C5">
              <w:rPr>
                <w:b/>
                <w:color w:val="000000" w:themeColor="text1"/>
                <w:sz w:val="24"/>
                <w:lang w:val="ru-RU"/>
              </w:rPr>
              <w:t xml:space="preserve"> </w:t>
            </w:r>
            <w:r w:rsidRPr="00AF1E19">
              <w:rPr>
                <w:b/>
                <w:color w:val="000000" w:themeColor="text1"/>
                <w:sz w:val="24"/>
                <w:lang w:val="ru-RU"/>
              </w:rPr>
              <w:t>ДОУ</w:t>
            </w:r>
            <w:r w:rsidR="001312C5">
              <w:rPr>
                <w:b/>
                <w:color w:val="000000" w:themeColor="text1"/>
                <w:sz w:val="24"/>
                <w:lang w:val="ru-RU"/>
              </w:rPr>
              <w:t xml:space="preserve"> </w:t>
            </w:r>
            <w:r w:rsidRPr="00AF1E19">
              <w:rPr>
                <w:b/>
                <w:color w:val="000000" w:themeColor="text1"/>
                <w:sz w:val="24"/>
                <w:lang w:val="ru-RU"/>
              </w:rPr>
              <w:t>и</w:t>
            </w:r>
            <w:r w:rsidR="001312C5">
              <w:rPr>
                <w:b/>
                <w:color w:val="000000" w:themeColor="text1"/>
                <w:sz w:val="24"/>
                <w:lang w:val="ru-RU"/>
              </w:rPr>
              <w:t xml:space="preserve"> </w:t>
            </w:r>
            <w:r w:rsidRPr="00AF1E19">
              <w:rPr>
                <w:b/>
                <w:color w:val="000000" w:themeColor="text1"/>
                <w:sz w:val="24"/>
                <w:lang w:val="ru-RU"/>
              </w:rPr>
              <w:t>их</w:t>
            </w:r>
            <w:r w:rsidR="001312C5">
              <w:rPr>
                <w:b/>
                <w:color w:val="000000" w:themeColor="text1"/>
                <w:sz w:val="24"/>
                <w:lang w:val="ru-RU"/>
              </w:rPr>
              <w:t xml:space="preserve"> </w:t>
            </w:r>
            <w:r w:rsidRPr="00AF1E19">
              <w:rPr>
                <w:b/>
                <w:color w:val="000000" w:themeColor="text1"/>
                <w:spacing w:val="-2"/>
                <w:sz w:val="24"/>
                <w:lang w:val="ru-RU"/>
              </w:rPr>
              <w:t>родителей</w:t>
            </w:r>
          </w:p>
        </w:tc>
      </w:tr>
      <w:tr w:rsidR="005665CB" w:rsidRPr="00AF1E19" w:rsidTr="00FE179E">
        <w:trPr>
          <w:trHeight w:val="1382"/>
        </w:trPr>
        <w:tc>
          <w:tcPr>
            <w:tcW w:w="5213" w:type="dxa"/>
            <w:tcBorders>
              <w:bottom w:val="single" w:sz="4" w:space="0" w:color="000000"/>
            </w:tcBorders>
          </w:tcPr>
          <w:p w:rsidR="005665CB" w:rsidRPr="00AF1E19" w:rsidRDefault="005665CB" w:rsidP="003F5547">
            <w:pPr>
              <w:pStyle w:val="TableParagraph"/>
              <w:ind w:right="97"/>
              <w:jc w:val="both"/>
              <w:rPr>
                <w:color w:val="000000" w:themeColor="text1"/>
                <w:sz w:val="24"/>
                <w:lang w:val="ru-RU"/>
              </w:rPr>
            </w:pPr>
            <w:r w:rsidRPr="00AF1E19">
              <w:rPr>
                <w:color w:val="000000" w:themeColor="text1"/>
                <w:sz w:val="24"/>
                <w:lang w:val="ru-RU"/>
              </w:rPr>
              <w:t>3.1. Организация и проведение в Международный день борьбы с коррупцией мероприятий,</w:t>
            </w:r>
            <w:r w:rsidR="001312C5">
              <w:rPr>
                <w:color w:val="000000" w:themeColor="text1"/>
                <w:sz w:val="24"/>
                <w:lang w:val="ru-RU"/>
              </w:rPr>
              <w:t xml:space="preserve"> </w:t>
            </w:r>
            <w:r w:rsidRPr="00AF1E19">
              <w:rPr>
                <w:color w:val="000000" w:themeColor="text1"/>
                <w:sz w:val="24"/>
                <w:lang w:val="ru-RU"/>
              </w:rPr>
              <w:t>направленных</w:t>
            </w:r>
            <w:r w:rsidR="001312C5">
              <w:rPr>
                <w:color w:val="000000" w:themeColor="text1"/>
                <w:sz w:val="24"/>
                <w:lang w:val="ru-RU"/>
              </w:rPr>
              <w:t xml:space="preserve"> </w:t>
            </w:r>
            <w:r w:rsidRPr="00AF1E19">
              <w:rPr>
                <w:color w:val="000000" w:themeColor="text1"/>
                <w:sz w:val="24"/>
                <w:lang w:val="ru-RU"/>
              </w:rPr>
              <w:t>на</w:t>
            </w:r>
            <w:r w:rsidR="001312C5">
              <w:rPr>
                <w:color w:val="000000" w:themeColor="text1"/>
                <w:sz w:val="24"/>
                <w:lang w:val="ru-RU"/>
              </w:rPr>
              <w:t xml:space="preserve"> </w:t>
            </w:r>
            <w:r w:rsidRPr="00AF1E19">
              <w:rPr>
                <w:color w:val="000000" w:themeColor="text1"/>
                <w:spacing w:val="-2"/>
                <w:sz w:val="24"/>
                <w:lang w:val="ru-RU"/>
              </w:rPr>
              <w:t>формирование</w:t>
            </w:r>
          </w:p>
          <w:p w:rsidR="005665CB" w:rsidRPr="00AF1E19" w:rsidRDefault="005665CB" w:rsidP="003F5547">
            <w:pPr>
              <w:pStyle w:val="TableParagraph"/>
              <w:spacing w:line="270" w:lineRule="atLeast"/>
              <w:ind w:right="97"/>
              <w:jc w:val="both"/>
              <w:rPr>
                <w:color w:val="000000" w:themeColor="text1"/>
                <w:sz w:val="24"/>
                <w:lang w:val="ru-RU"/>
              </w:rPr>
            </w:pPr>
            <w:r w:rsidRPr="00AF1E19">
              <w:rPr>
                <w:color w:val="000000" w:themeColor="text1"/>
                <w:sz w:val="24"/>
                <w:lang w:val="ru-RU"/>
              </w:rPr>
              <w:t xml:space="preserve">нетерпимости в обществе к коррупционному </w:t>
            </w:r>
            <w:r w:rsidRPr="00AF1E19">
              <w:rPr>
                <w:color w:val="000000" w:themeColor="text1"/>
                <w:spacing w:val="-2"/>
                <w:sz w:val="24"/>
                <w:lang w:val="ru-RU"/>
              </w:rPr>
              <w:t>поведению.</w:t>
            </w:r>
          </w:p>
        </w:tc>
        <w:tc>
          <w:tcPr>
            <w:tcW w:w="2128" w:type="dxa"/>
            <w:tcBorders>
              <w:bottom w:val="single" w:sz="4" w:space="0" w:color="000000"/>
            </w:tcBorders>
          </w:tcPr>
          <w:p w:rsidR="005665CB" w:rsidRPr="00AF1E19" w:rsidRDefault="005665CB" w:rsidP="003F5547">
            <w:pPr>
              <w:pStyle w:val="TableParagraph"/>
              <w:spacing w:line="482" w:lineRule="auto"/>
              <w:ind w:right="919"/>
              <w:rPr>
                <w:color w:val="000000" w:themeColor="text1"/>
                <w:sz w:val="24"/>
              </w:rPr>
            </w:pPr>
            <w:r w:rsidRPr="00AF1E19">
              <w:rPr>
                <w:color w:val="000000" w:themeColor="text1"/>
                <w:spacing w:val="-2"/>
                <w:sz w:val="24"/>
              </w:rPr>
              <w:t xml:space="preserve">Ежегодно </w:t>
            </w:r>
            <w:r w:rsidRPr="00AF1E19">
              <w:rPr>
                <w:color w:val="000000" w:themeColor="text1"/>
                <w:sz w:val="24"/>
              </w:rPr>
              <w:t xml:space="preserve">9 </w:t>
            </w:r>
            <w:r w:rsidRPr="00AF1E19">
              <w:rPr>
                <w:color w:val="000000" w:themeColor="text1"/>
                <w:spacing w:val="-2"/>
                <w:sz w:val="24"/>
              </w:rPr>
              <w:t>декабря</w:t>
            </w:r>
          </w:p>
        </w:tc>
        <w:tc>
          <w:tcPr>
            <w:tcW w:w="3117" w:type="dxa"/>
            <w:tcBorders>
              <w:bottom w:val="single" w:sz="4" w:space="0" w:color="000000"/>
            </w:tcBorders>
          </w:tcPr>
          <w:p w:rsidR="005665CB" w:rsidRPr="00AF1E19" w:rsidRDefault="005665CB" w:rsidP="003F5547">
            <w:pPr>
              <w:pStyle w:val="TableParagraph"/>
              <w:ind w:left="103" w:right="969"/>
              <w:rPr>
                <w:color w:val="000000" w:themeColor="text1"/>
                <w:sz w:val="24"/>
              </w:rPr>
            </w:pPr>
            <w:r w:rsidRPr="00AF1E19">
              <w:rPr>
                <w:color w:val="000000" w:themeColor="text1"/>
                <w:sz w:val="24"/>
              </w:rPr>
              <w:t xml:space="preserve">Воспитателигрупп, </w:t>
            </w:r>
            <w:r w:rsidRPr="00AF1E19">
              <w:rPr>
                <w:color w:val="000000" w:themeColor="text1"/>
                <w:spacing w:val="-2"/>
                <w:sz w:val="24"/>
              </w:rPr>
              <w:t>специалисты</w:t>
            </w:r>
          </w:p>
        </w:tc>
      </w:tr>
      <w:tr w:rsidR="005665CB" w:rsidRPr="00AF1E19" w:rsidTr="00FE179E">
        <w:trPr>
          <w:trHeight w:val="278"/>
        </w:trPr>
        <w:tc>
          <w:tcPr>
            <w:tcW w:w="5213" w:type="dxa"/>
            <w:tcBorders>
              <w:bottom w:val="nil"/>
            </w:tcBorders>
          </w:tcPr>
          <w:p w:rsidR="005665CB" w:rsidRPr="00AF1E19" w:rsidRDefault="005665CB" w:rsidP="003F5547">
            <w:pPr>
              <w:pStyle w:val="TableParagraph"/>
              <w:tabs>
                <w:tab w:val="left" w:pos="690"/>
                <w:tab w:val="left" w:pos="2133"/>
                <w:tab w:val="left" w:pos="3432"/>
                <w:tab w:val="left" w:pos="4967"/>
              </w:tabs>
              <w:spacing w:line="258" w:lineRule="exact"/>
              <w:rPr>
                <w:color w:val="000000" w:themeColor="text1"/>
                <w:sz w:val="24"/>
              </w:rPr>
            </w:pPr>
            <w:r w:rsidRPr="00AF1E19">
              <w:rPr>
                <w:color w:val="000000" w:themeColor="text1"/>
                <w:spacing w:val="-4"/>
                <w:sz w:val="24"/>
              </w:rPr>
              <w:t>3.2.</w:t>
            </w:r>
            <w:r w:rsidRPr="00AF1E19">
              <w:rPr>
                <w:color w:val="000000" w:themeColor="text1"/>
                <w:sz w:val="24"/>
              </w:rPr>
              <w:tab/>
            </w:r>
            <w:r w:rsidRPr="00AF1E19">
              <w:rPr>
                <w:color w:val="000000" w:themeColor="text1"/>
                <w:spacing w:val="-2"/>
                <w:sz w:val="24"/>
              </w:rPr>
              <w:t>Проведение</w:t>
            </w:r>
            <w:r w:rsidRPr="00AF1E19">
              <w:rPr>
                <w:color w:val="000000" w:themeColor="text1"/>
                <w:sz w:val="24"/>
              </w:rPr>
              <w:tab/>
            </w:r>
            <w:r w:rsidRPr="00AF1E19">
              <w:rPr>
                <w:color w:val="000000" w:themeColor="text1"/>
                <w:spacing w:val="-2"/>
                <w:sz w:val="24"/>
              </w:rPr>
              <w:t>месячника</w:t>
            </w:r>
            <w:r w:rsidRPr="00AF1E19">
              <w:rPr>
                <w:color w:val="000000" w:themeColor="text1"/>
                <w:sz w:val="24"/>
              </w:rPr>
              <w:tab/>
            </w:r>
            <w:r w:rsidRPr="00AF1E19">
              <w:rPr>
                <w:color w:val="000000" w:themeColor="text1"/>
                <w:spacing w:val="-2"/>
                <w:sz w:val="24"/>
              </w:rPr>
              <w:t>гражданской</w:t>
            </w:r>
            <w:r w:rsidRPr="00AF1E19">
              <w:rPr>
                <w:color w:val="000000" w:themeColor="text1"/>
                <w:sz w:val="24"/>
              </w:rPr>
              <w:tab/>
            </w:r>
            <w:r w:rsidRPr="00AF1E19">
              <w:rPr>
                <w:color w:val="000000" w:themeColor="text1"/>
                <w:spacing w:val="-10"/>
                <w:sz w:val="24"/>
              </w:rPr>
              <w:t>и</w:t>
            </w:r>
          </w:p>
        </w:tc>
        <w:tc>
          <w:tcPr>
            <w:tcW w:w="2128" w:type="dxa"/>
            <w:tcBorders>
              <w:bottom w:val="nil"/>
            </w:tcBorders>
          </w:tcPr>
          <w:p w:rsidR="005665CB" w:rsidRPr="00AF1E19" w:rsidRDefault="005665CB" w:rsidP="003F5547">
            <w:pPr>
              <w:pStyle w:val="TableParagraph"/>
              <w:spacing w:line="258" w:lineRule="exact"/>
              <w:rPr>
                <w:color w:val="000000" w:themeColor="text1"/>
                <w:sz w:val="24"/>
                <w:lang w:val="ru-RU"/>
              </w:rPr>
            </w:pPr>
            <w:r w:rsidRPr="00AF1E19">
              <w:rPr>
                <w:color w:val="000000" w:themeColor="text1"/>
                <w:sz w:val="24"/>
              </w:rPr>
              <w:t>Апрель</w:t>
            </w:r>
            <w:r w:rsidR="00FE179E">
              <w:rPr>
                <w:color w:val="000000" w:themeColor="text1"/>
                <w:sz w:val="24"/>
                <w:lang w:val="ru-RU"/>
              </w:rPr>
              <w:t xml:space="preserve"> </w:t>
            </w:r>
            <w:r w:rsidRPr="00AF1E19">
              <w:rPr>
                <w:color w:val="000000" w:themeColor="text1"/>
                <w:spacing w:val="-4"/>
                <w:sz w:val="24"/>
              </w:rPr>
              <w:t>202</w:t>
            </w:r>
            <w:r w:rsidR="00EA3BDF">
              <w:rPr>
                <w:color w:val="000000" w:themeColor="text1"/>
                <w:spacing w:val="-4"/>
                <w:sz w:val="24"/>
                <w:lang w:val="ru-RU"/>
              </w:rPr>
              <w:t>6</w:t>
            </w:r>
          </w:p>
        </w:tc>
        <w:tc>
          <w:tcPr>
            <w:tcW w:w="3117" w:type="dxa"/>
            <w:tcBorders>
              <w:bottom w:val="nil"/>
            </w:tcBorders>
          </w:tcPr>
          <w:p w:rsidR="005665CB" w:rsidRPr="00AF1E19" w:rsidRDefault="005665CB" w:rsidP="003F5547">
            <w:pPr>
              <w:pStyle w:val="TableParagraph"/>
              <w:spacing w:line="258" w:lineRule="exact"/>
              <w:ind w:left="103"/>
              <w:rPr>
                <w:color w:val="000000" w:themeColor="text1"/>
                <w:sz w:val="24"/>
              </w:rPr>
            </w:pPr>
            <w:r w:rsidRPr="00AF1E19">
              <w:rPr>
                <w:color w:val="000000" w:themeColor="text1"/>
                <w:sz w:val="24"/>
              </w:rPr>
              <w:t>Воспитатели</w:t>
            </w:r>
            <w:r w:rsidR="00FE179E">
              <w:rPr>
                <w:color w:val="000000" w:themeColor="text1"/>
                <w:sz w:val="24"/>
                <w:lang w:val="ru-RU"/>
              </w:rPr>
              <w:t xml:space="preserve"> </w:t>
            </w:r>
            <w:r w:rsidRPr="00AF1E19">
              <w:rPr>
                <w:color w:val="000000" w:themeColor="text1"/>
                <w:spacing w:val="-2"/>
                <w:sz w:val="24"/>
              </w:rPr>
              <w:t>групп,</w:t>
            </w:r>
          </w:p>
        </w:tc>
      </w:tr>
    </w:tbl>
    <w:p w:rsidR="005665CB" w:rsidRPr="00AF1E19" w:rsidRDefault="005665CB" w:rsidP="005665CB">
      <w:pPr>
        <w:spacing w:line="258" w:lineRule="exact"/>
        <w:rPr>
          <w:color w:val="000000" w:themeColor="text1"/>
          <w:sz w:val="24"/>
        </w:rPr>
        <w:sectPr w:rsidR="005665CB" w:rsidRPr="00AF1E19">
          <w:type w:val="continuous"/>
          <w:pgSz w:w="11910" w:h="16840"/>
          <w:pgMar w:top="1420" w:right="260" w:bottom="1180" w:left="480" w:header="0" w:footer="998" w:gutter="0"/>
          <w:cols w:space="720"/>
        </w:sect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3"/>
        <w:gridCol w:w="2128"/>
        <w:gridCol w:w="3117"/>
      </w:tblGrid>
      <w:tr w:rsidR="005665CB" w:rsidRPr="00AF1E19" w:rsidTr="00FE179E">
        <w:trPr>
          <w:trHeight w:val="1654"/>
        </w:trPr>
        <w:tc>
          <w:tcPr>
            <w:tcW w:w="5213" w:type="dxa"/>
            <w:tcBorders>
              <w:top w:val="nil"/>
            </w:tcBorders>
          </w:tcPr>
          <w:p w:rsidR="005665CB" w:rsidRPr="00AF1E19" w:rsidRDefault="005665CB" w:rsidP="003F5547">
            <w:pPr>
              <w:pStyle w:val="TableParagraph"/>
              <w:spacing w:line="237" w:lineRule="auto"/>
              <w:ind w:right="101"/>
              <w:jc w:val="both"/>
              <w:rPr>
                <w:color w:val="000000" w:themeColor="text1"/>
                <w:sz w:val="24"/>
                <w:lang w:val="ru-RU"/>
              </w:rPr>
            </w:pPr>
            <w:r w:rsidRPr="00AF1E19">
              <w:rPr>
                <w:color w:val="000000" w:themeColor="text1"/>
                <w:sz w:val="24"/>
                <w:lang w:val="ru-RU"/>
              </w:rPr>
              <w:t>правовой сознательности «Мой выбор». (проведение открытых занятий по правам ребенка,</w:t>
            </w:r>
            <w:r w:rsidR="00FE179E">
              <w:rPr>
                <w:color w:val="000000" w:themeColor="text1"/>
                <w:sz w:val="24"/>
                <w:lang w:val="ru-RU"/>
              </w:rPr>
              <w:t xml:space="preserve"> </w:t>
            </w:r>
            <w:r w:rsidRPr="00AF1E19">
              <w:rPr>
                <w:color w:val="000000" w:themeColor="text1"/>
                <w:sz w:val="24"/>
                <w:lang w:val="ru-RU"/>
              </w:rPr>
              <w:t>тематических</w:t>
            </w:r>
            <w:r w:rsidR="00FE179E">
              <w:rPr>
                <w:color w:val="000000" w:themeColor="text1"/>
                <w:sz w:val="24"/>
                <w:lang w:val="ru-RU"/>
              </w:rPr>
              <w:t xml:space="preserve"> </w:t>
            </w:r>
            <w:r w:rsidRPr="00AF1E19">
              <w:rPr>
                <w:color w:val="000000" w:themeColor="text1"/>
                <w:sz w:val="24"/>
                <w:lang w:val="ru-RU"/>
              </w:rPr>
              <w:t>конкурсов</w:t>
            </w:r>
            <w:r w:rsidR="00FE179E">
              <w:rPr>
                <w:color w:val="000000" w:themeColor="text1"/>
                <w:sz w:val="24"/>
                <w:lang w:val="ru-RU"/>
              </w:rPr>
              <w:t xml:space="preserve"> </w:t>
            </w:r>
            <w:r w:rsidRPr="00AF1E19">
              <w:rPr>
                <w:color w:val="000000" w:themeColor="text1"/>
                <w:sz w:val="24"/>
                <w:lang w:val="ru-RU"/>
              </w:rPr>
              <w:t>и</w:t>
            </w:r>
            <w:r w:rsidR="00FE179E">
              <w:rPr>
                <w:color w:val="000000" w:themeColor="text1"/>
                <w:sz w:val="24"/>
                <w:lang w:val="ru-RU"/>
              </w:rPr>
              <w:t xml:space="preserve"> </w:t>
            </w:r>
            <w:r w:rsidRPr="00AF1E19">
              <w:rPr>
                <w:color w:val="000000" w:themeColor="text1"/>
                <w:spacing w:val="-2"/>
                <w:sz w:val="24"/>
                <w:lang w:val="ru-RU"/>
              </w:rPr>
              <w:t>выставок</w:t>
            </w:r>
          </w:p>
          <w:p w:rsidR="005665CB" w:rsidRPr="00AF1E19" w:rsidRDefault="005665CB" w:rsidP="003F5547">
            <w:pPr>
              <w:pStyle w:val="TableParagraph"/>
              <w:ind w:right="102"/>
              <w:jc w:val="both"/>
              <w:rPr>
                <w:color w:val="000000" w:themeColor="text1"/>
                <w:sz w:val="24"/>
                <w:lang w:val="ru-RU"/>
              </w:rPr>
            </w:pPr>
            <w:r w:rsidRPr="00AF1E19">
              <w:rPr>
                <w:color w:val="000000" w:themeColor="text1"/>
                <w:sz w:val="24"/>
                <w:lang w:val="ru-RU"/>
              </w:rPr>
              <w:t>«Мои права»</w:t>
            </w:r>
            <w:r w:rsidR="00FE179E">
              <w:rPr>
                <w:color w:val="000000" w:themeColor="text1"/>
                <w:sz w:val="24"/>
                <w:lang w:val="ru-RU"/>
              </w:rPr>
              <w:t xml:space="preserve"> </w:t>
            </w:r>
            <w:r w:rsidRPr="00AF1E19">
              <w:rPr>
                <w:color w:val="000000" w:themeColor="text1"/>
                <w:sz w:val="24"/>
                <w:lang w:val="ru-RU"/>
              </w:rPr>
              <w:t>(по мотивам сказок народов мира) среди</w:t>
            </w:r>
            <w:r w:rsidR="00FE179E">
              <w:rPr>
                <w:color w:val="000000" w:themeColor="text1"/>
                <w:sz w:val="24"/>
                <w:lang w:val="ru-RU"/>
              </w:rPr>
              <w:t xml:space="preserve"> </w:t>
            </w:r>
            <w:r w:rsidRPr="00AF1E19">
              <w:rPr>
                <w:color w:val="000000" w:themeColor="text1"/>
                <w:sz w:val="24"/>
                <w:lang w:val="ru-RU"/>
              </w:rPr>
              <w:t>воспитанников,</w:t>
            </w:r>
            <w:r w:rsidR="00FE179E">
              <w:rPr>
                <w:color w:val="000000" w:themeColor="text1"/>
                <w:sz w:val="24"/>
                <w:lang w:val="ru-RU"/>
              </w:rPr>
              <w:t xml:space="preserve"> </w:t>
            </w:r>
            <w:r w:rsidRPr="00AF1E19">
              <w:rPr>
                <w:color w:val="000000" w:themeColor="text1"/>
                <w:sz w:val="24"/>
                <w:lang w:val="ru-RU"/>
              </w:rPr>
              <w:t>общих</w:t>
            </w:r>
            <w:r w:rsidR="00FE179E">
              <w:rPr>
                <w:color w:val="000000" w:themeColor="text1"/>
                <w:sz w:val="24"/>
                <w:lang w:val="ru-RU"/>
              </w:rPr>
              <w:t xml:space="preserve"> </w:t>
            </w:r>
            <w:r w:rsidRPr="00AF1E19">
              <w:rPr>
                <w:color w:val="000000" w:themeColor="text1"/>
                <w:sz w:val="24"/>
                <w:lang w:val="ru-RU"/>
              </w:rPr>
              <w:t>и</w:t>
            </w:r>
            <w:r w:rsidR="00FE179E">
              <w:rPr>
                <w:color w:val="000000" w:themeColor="text1"/>
                <w:sz w:val="24"/>
                <w:lang w:val="ru-RU"/>
              </w:rPr>
              <w:t xml:space="preserve"> </w:t>
            </w:r>
            <w:r w:rsidRPr="00AF1E19">
              <w:rPr>
                <w:color w:val="000000" w:themeColor="text1"/>
                <w:spacing w:val="-2"/>
                <w:sz w:val="24"/>
                <w:lang w:val="ru-RU"/>
              </w:rPr>
              <w:t>групповых</w:t>
            </w:r>
          </w:p>
          <w:p w:rsidR="005665CB" w:rsidRPr="00FE179E" w:rsidRDefault="00FE179E" w:rsidP="003F5547">
            <w:pPr>
              <w:pStyle w:val="TableParagraph"/>
              <w:spacing w:line="263" w:lineRule="exact"/>
              <w:jc w:val="both"/>
              <w:rPr>
                <w:color w:val="000000" w:themeColor="text1"/>
                <w:sz w:val="24"/>
                <w:lang w:val="ru-RU"/>
              </w:rPr>
            </w:pPr>
            <w:r>
              <w:rPr>
                <w:color w:val="000000" w:themeColor="text1"/>
                <w:sz w:val="24"/>
              </w:rPr>
              <w:t>родительских</w:t>
            </w:r>
            <w:r>
              <w:rPr>
                <w:color w:val="000000" w:themeColor="text1"/>
                <w:sz w:val="24"/>
                <w:lang w:val="ru-RU"/>
              </w:rPr>
              <w:t xml:space="preserve"> </w:t>
            </w:r>
            <w:r w:rsidR="005665CB" w:rsidRPr="00AF1E19">
              <w:rPr>
                <w:color w:val="000000" w:themeColor="text1"/>
                <w:spacing w:val="-2"/>
                <w:sz w:val="24"/>
              </w:rPr>
              <w:t>собраний)</w:t>
            </w:r>
          </w:p>
        </w:tc>
        <w:tc>
          <w:tcPr>
            <w:tcW w:w="2128" w:type="dxa"/>
            <w:tcBorders>
              <w:top w:val="nil"/>
            </w:tcBorders>
          </w:tcPr>
          <w:p w:rsidR="005665CB" w:rsidRPr="00AF1E19" w:rsidRDefault="005665CB" w:rsidP="003F5547">
            <w:pPr>
              <w:pStyle w:val="TableParagraph"/>
              <w:ind w:left="0"/>
              <w:rPr>
                <w:color w:val="000000" w:themeColor="text1"/>
                <w:sz w:val="24"/>
              </w:rPr>
            </w:pPr>
          </w:p>
        </w:tc>
        <w:tc>
          <w:tcPr>
            <w:tcW w:w="3117" w:type="dxa"/>
            <w:tcBorders>
              <w:top w:val="nil"/>
            </w:tcBorders>
          </w:tcPr>
          <w:p w:rsidR="005665CB" w:rsidRPr="00AF1E19" w:rsidRDefault="005665CB" w:rsidP="003F5547">
            <w:pPr>
              <w:pStyle w:val="TableParagraph"/>
              <w:spacing w:line="271" w:lineRule="exact"/>
              <w:ind w:left="103"/>
              <w:rPr>
                <w:color w:val="000000" w:themeColor="text1"/>
                <w:sz w:val="24"/>
              </w:rPr>
            </w:pPr>
            <w:r w:rsidRPr="00AF1E19">
              <w:rPr>
                <w:color w:val="000000" w:themeColor="text1"/>
                <w:spacing w:val="-2"/>
                <w:sz w:val="24"/>
              </w:rPr>
              <w:t>специалисты</w:t>
            </w:r>
          </w:p>
        </w:tc>
      </w:tr>
      <w:tr w:rsidR="005665CB" w:rsidRPr="00AF1E19" w:rsidTr="003F5547">
        <w:trPr>
          <w:trHeight w:val="830"/>
        </w:trPr>
        <w:tc>
          <w:tcPr>
            <w:tcW w:w="5213" w:type="dxa"/>
          </w:tcPr>
          <w:p w:rsidR="005665CB" w:rsidRPr="00AF1E19" w:rsidRDefault="005665CB" w:rsidP="003F5547">
            <w:pPr>
              <w:pStyle w:val="TableParagraph"/>
              <w:spacing w:line="271" w:lineRule="exact"/>
              <w:rPr>
                <w:color w:val="000000" w:themeColor="text1"/>
                <w:sz w:val="24"/>
                <w:lang w:val="ru-RU"/>
              </w:rPr>
            </w:pPr>
            <w:r w:rsidRPr="00AF1E19">
              <w:rPr>
                <w:color w:val="000000" w:themeColor="text1"/>
                <w:sz w:val="24"/>
                <w:lang w:val="ru-RU"/>
              </w:rPr>
              <w:t>3.3.Организация</w:t>
            </w:r>
            <w:r w:rsidR="00FE179E">
              <w:rPr>
                <w:color w:val="000000" w:themeColor="text1"/>
                <w:sz w:val="24"/>
                <w:lang w:val="ru-RU"/>
              </w:rPr>
              <w:t xml:space="preserve"> </w:t>
            </w:r>
            <w:r w:rsidRPr="00AF1E19">
              <w:rPr>
                <w:color w:val="000000" w:themeColor="text1"/>
                <w:sz w:val="24"/>
                <w:lang w:val="ru-RU"/>
              </w:rPr>
              <w:t>участия</w:t>
            </w:r>
            <w:r w:rsidR="00FE179E">
              <w:rPr>
                <w:color w:val="000000" w:themeColor="text1"/>
                <w:sz w:val="24"/>
                <w:lang w:val="ru-RU"/>
              </w:rPr>
              <w:t xml:space="preserve"> </w:t>
            </w:r>
            <w:r w:rsidRPr="00AF1E19">
              <w:rPr>
                <w:color w:val="000000" w:themeColor="text1"/>
                <w:sz w:val="24"/>
                <w:lang w:val="ru-RU"/>
              </w:rPr>
              <w:t>всех</w:t>
            </w:r>
            <w:r w:rsidR="00FE179E">
              <w:rPr>
                <w:color w:val="000000" w:themeColor="text1"/>
                <w:sz w:val="24"/>
                <w:lang w:val="ru-RU"/>
              </w:rPr>
              <w:t xml:space="preserve"> </w:t>
            </w:r>
            <w:r w:rsidRPr="00AF1E19">
              <w:rPr>
                <w:color w:val="000000" w:themeColor="text1"/>
                <w:sz w:val="24"/>
                <w:lang w:val="ru-RU"/>
              </w:rPr>
              <w:t>работников</w:t>
            </w:r>
            <w:r w:rsidR="00FE179E">
              <w:rPr>
                <w:color w:val="000000" w:themeColor="text1"/>
                <w:sz w:val="24"/>
                <w:lang w:val="ru-RU"/>
              </w:rPr>
              <w:t xml:space="preserve"> </w:t>
            </w:r>
            <w:r w:rsidRPr="00AF1E19">
              <w:rPr>
                <w:color w:val="000000" w:themeColor="text1"/>
                <w:spacing w:val="-5"/>
                <w:sz w:val="24"/>
                <w:lang w:val="ru-RU"/>
              </w:rPr>
              <w:t>ДОУ</w:t>
            </w:r>
          </w:p>
          <w:p w:rsidR="005665CB" w:rsidRPr="00AF1E19" w:rsidRDefault="005665CB" w:rsidP="003F5547">
            <w:pPr>
              <w:pStyle w:val="TableParagraph"/>
              <w:tabs>
                <w:tab w:val="left" w:pos="590"/>
                <w:tab w:val="left" w:pos="1645"/>
                <w:tab w:val="left" w:pos="2265"/>
                <w:tab w:val="left" w:pos="3600"/>
              </w:tabs>
              <w:spacing w:line="270" w:lineRule="atLeast"/>
              <w:ind w:right="98"/>
              <w:rPr>
                <w:color w:val="000000" w:themeColor="text1"/>
                <w:sz w:val="24"/>
                <w:lang w:val="ru-RU"/>
              </w:rPr>
            </w:pPr>
            <w:r w:rsidRPr="00AF1E19">
              <w:rPr>
                <w:color w:val="000000" w:themeColor="text1"/>
                <w:spacing w:val="-10"/>
                <w:sz w:val="24"/>
                <w:lang w:val="ru-RU"/>
              </w:rPr>
              <w:t>в</w:t>
            </w:r>
            <w:r w:rsidRPr="00AF1E19">
              <w:rPr>
                <w:color w:val="000000" w:themeColor="text1"/>
                <w:sz w:val="24"/>
                <w:lang w:val="ru-RU"/>
              </w:rPr>
              <w:tab/>
            </w:r>
            <w:r w:rsidRPr="00AF1E19">
              <w:rPr>
                <w:color w:val="000000" w:themeColor="text1"/>
                <w:spacing w:val="-2"/>
                <w:sz w:val="24"/>
                <w:lang w:val="ru-RU"/>
              </w:rPr>
              <w:t>работе</w:t>
            </w:r>
            <w:r w:rsidRPr="00AF1E19">
              <w:rPr>
                <w:color w:val="000000" w:themeColor="text1"/>
                <w:sz w:val="24"/>
                <w:lang w:val="ru-RU"/>
              </w:rPr>
              <w:tab/>
            </w:r>
            <w:r w:rsidRPr="00AF1E19">
              <w:rPr>
                <w:color w:val="000000" w:themeColor="text1"/>
                <w:spacing w:val="-6"/>
                <w:sz w:val="24"/>
                <w:lang w:val="ru-RU"/>
              </w:rPr>
              <w:t>по</w:t>
            </w:r>
            <w:r w:rsidRPr="00AF1E19">
              <w:rPr>
                <w:color w:val="000000" w:themeColor="text1"/>
                <w:sz w:val="24"/>
                <w:lang w:val="ru-RU"/>
              </w:rPr>
              <w:tab/>
            </w:r>
            <w:r w:rsidRPr="00AF1E19">
              <w:rPr>
                <w:color w:val="000000" w:themeColor="text1"/>
                <w:spacing w:val="-2"/>
                <w:sz w:val="24"/>
                <w:lang w:val="ru-RU"/>
              </w:rPr>
              <w:t>вопросам</w:t>
            </w:r>
            <w:r w:rsidRPr="00AF1E19">
              <w:rPr>
                <w:color w:val="000000" w:themeColor="text1"/>
                <w:sz w:val="24"/>
                <w:lang w:val="ru-RU"/>
              </w:rPr>
              <w:tab/>
            </w:r>
            <w:r w:rsidRPr="00AF1E19">
              <w:rPr>
                <w:color w:val="000000" w:themeColor="text1"/>
                <w:spacing w:val="-2"/>
                <w:sz w:val="24"/>
                <w:lang w:val="ru-RU"/>
              </w:rPr>
              <w:t xml:space="preserve">формирования </w:t>
            </w:r>
            <w:r w:rsidRPr="00AF1E19">
              <w:rPr>
                <w:color w:val="000000" w:themeColor="text1"/>
                <w:sz w:val="24"/>
                <w:lang w:val="ru-RU"/>
              </w:rPr>
              <w:t>антикоррупционного поведения.</w:t>
            </w:r>
          </w:p>
        </w:tc>
        <w:tc>
          <w:tcPr>
            <w:tcW w:w="2128" w:type="dxa"/>
          </w:tcPr>
          <w:p w:rsidR="005665CB" w:rsidRPr="00AF1E19" w:rsidRDefault="005665CB" w:rsidP="003F5547">
            <w:pPr>
              <w:pStyle w:val="TableParagraph"/>
              <w:spacing w:line="271" w:lineRule="exact"/>
              <w:rPr>
                <w:color w:val="000000" w:themeColor="text1"/>
                <w:sz w:val="24"/>
              </w:rPr>
            </w:pPr>
            <w:r w:rsidRPr="00AF1E19">
              <w:rPr>
                <w:color w:val="000000" w:themeColor="text1"/>
                <w:sz w:val="24"/>
              </w:rPr>
              <w:t>В</w:t>
            </w:r>
            <w:r w:rsidR="00317C03">
              <w:rPr>
                <w:color w:val="000000" w:themeColor="text1"/>
                <w:sz w:val="24"/>
                <w:lang w:val="ru-RU"/>
              </w:rPr>
              <w:t xml:space="preserve"> </w:t>
            </w:r>
            <w:r w:rsidRPr="00AF1E19">
              <w:rPr>
                <w:color w:val="000000" w:themeColor="text1"/>
                <w:sz w:val="24"/>
              </w:rPr>
              <w:t xml:space="preserve">течение </w:t>
            </w:r>
            <w:r w:rsidRPr="00AF1E19">
              <w:rPr>
                <w:color w:val="000000" w:themeColor="text1"/>
                <w:spacing w:val="-4"/>
                <w:sz w:val="24"/>
              </w:rPr>
              <w:t>года</w:t>
            </w:r>
          </w:p>
        </w:tc>
        <w:tc>
          <w:tcPr>
            <w:tcW w:w="3117" w:type="dxa"/>
          </w:tcPr>
          <w:p w:rsidR="005665CB" w:rsidRPr="00AF1E19" w:rsidRDefault="005665CB" w:rsidP="003F5547">
            <w:pPr>
              <w:pStyle w:val="TableParagraph"/>
              <w:spacing w:line="271" w:lineRule="exact"/>
              <w:ind w:left="103"/>
              <w:rPr>
                <w:color w:val="000000" w:themeColor="text1"/>
                <w:sz w:val="24"/>
              </w:rPr>
            </w:pPr>
            <w:r w:rsidRPr="00AF1E19">
              <w:rPr>
                <w:color w:val="000000" w:themeColor="text1"/>
                <w:spacing w:val="-2"/>
                <w:sz w:val="24"/>
              </w:rPr>
              <w:t>Заведующий,</w:t>
            </w:r>
          </w:p>
          <w:p w:rsidR="005665CB" w:rsidRPr="00AF1E19" w:rsidRDefault="005665CB" w:rsidP="003F5547">
            <w:pPr>
              <w:pStyle w:val="TableParagraph"/>
              <w:spacing w:line="270" w:lineRule="atLeast"/>
              <w:ind w:left="103" w:right="1210"/>
              <w:rPr>
                <w:color w:val="000000" w:themeColor="text1"/>
                <w:sz w:val="24"/>
              </w:rPr>
            </w:pPr>
            <w:r w:rsidRPr="00AF1E19">
              <w:rPr>
                <w:color w:val="000000" w:themeColor="text1"/>
                <w:sz w:val="24"/>
              </w:rPr>
              <w:t xml:space="preserve">ответственныйза </w:t>
            </w:r>
            <w:r w:rsidRPr="00AF1E19">
              <w:rPr>
                <w:color w:val="000000" w:themeColor="text1"/>
                <w:spacing w:val="-2"/>
                <w:sz w:val="24"/>
              </w:rPr>
              <w:t>профилактику</w:t>
            </w:r>
          </w:p>
        </w:tc>
      </w:tr>
      <w:tr w:rsidR="005665CB" w:rsidRPr="00AF1E19" w:rsidTr="003F5547">
        <w:trPr>
          <w:trHeight w:val="550"/>
        </w:trPr>
        <w:tc>
          <w:tcPr>
            <w:tcW w:w="5213" w:type="dxa"/>
          </w:tcPr>
          <w:p w:rsidR="005665CB" w:rsidRPr="00AF1E19" w:rsidRDefault="005665CB" w:rsidP="003F5547">
            <w:pPr>
              <w:pStyle w:val="TableParagraph"/>
              <w:tabs>
                <w:tab w:val="left" w:pos="698"/>
                <w:tab w:val="left" w:pos="1961"/>
                <w:tab w:val="left" w:pos="3684"/>
                <w:tab w:val="left" w:pos="4851"/>
              </w:tabs>
              <w:spacing w:line="267" w:lineRule="exact"/>
              <w:rPr>
                <w:color w:val="000000" w:themeColor="text1"/>
                <w:sz w:val="24"/>
                <w:lang w:val="ru-RU"/>
              </w:rPr>
            </w:pPr>
            <w:r w:rsidRPr="00AF1E19">
              <w:rPr>
                <w:color w:val="000000" w:themeColor="text1"/>
                <w:spacing w:val="-4"/>
                <w:sz w:val="24"/>
                <w:lang w:val="ru-RU"/>
              </w:rPr>
              <w:lastRenderedPageBreak/>
              <w:t>3.4.</w:t>
            </w:r>
            <w:r w:rsidRPr="00AF1E19">
              <w:rPr>
                <w:color w:val="000000" w:themeColor="text1"/>
                <w:sz w:val="24"/>
                <w:lang w:val="ru-RU"/>
              </w:rPr>
              <w:tab/>
            </w:r>
            <w:r w:rsidRPr="00AF1E19">
              <w:rPr>
                <w:color w:val="000000" w:themeColor="text1"/>
                <w:spacing w:val="-2"/>
                <w:sz w:val="24"/>
                <w:lang w:val="ru-RU"/>
              </w:rPr>
              <w:t>Заседание</w:t>
            </w:r>
            <w:r w:rsidRPr="00AF1E19">
              <w:rPr>
                <w:color w:val="000000" w:themeColor="text1"/>
                <w:sz w:val="24"/>
                <w:lang w:val="ru-RU"/>
              </w:rPr>
              <w:tab/>
            </w:r>
            <w:r w:rsidRPr="00AF1E19">
              <w:rPr>
                <w:color w:val="000000" w:themeColor="text1"/>
                <w:spacing w:val="-2"/>
                <w:sz w:val="24"/>
                <w:lang w:val="ru-RU"/>
              </w:rPr>
              <w:t>родительского</w:t>
            </w:r>
            <w:r w:rsidRPr="00AF1E19">
              <w:rPr>
                <w:color w:val="000000" w:themeColor="text1"/>
                <w:sz w:val="24"/>
                <w:lang w:val="ru-RU"/>
              </w:rPr>
              <w:tab/>
            </w:r>
            <w:r w:rsidRPr="00AF1E19">
              <w:rPr>
                <w:color w:val="000000" w:themeColor="text1"/>
                <w:spacing w:val="-2"/>
                <w:sz w:val="24"/>
                <w:lang w:val="ru-RU"/>
              </w:rPr>
              <w:t>комитета</w:t>
            </w:r>
            <w:r w:rsidRPr="00AF1E19">
              <w:rPr>
                <w:color w:val="000000" w:themeColor="text1"/>
                <w:sz w:val="24"/>
                <w:lang w:val="ru-RU"/>
              </w:rPr>
              <w:tab/>
            </w:r>
            <w:r w:rsidRPr="00AF1E19">
              <w:rPr>
                <w:color w:val="000000" w:themeColor="text1"/>
                <w:spacing w:val="-5"/>
                <w:sz w:val="24"/>
                <w:lang w:val="ru-RU"/>
              </w:rPr>
              <w:t>по</w:t>
            </w:r>
          </w:p>
          <w:p w:rsidR="005665CB" w:rsidRPr="00AF1E19" w:rsidRDefault="00317C03" w:rsidP="003F5547">
            <w:pPr>
              <w:pStyle w:val="TableParagraph"/>
              <w:spacing w:line="263" w:lineRule="exact"/>
              <w:rPr>
                <w:color w:val="000000" w:themeColor="text1"/>
                <w:sz w:val="24"/>
                <w:lang w:val="ru-RU"/>
              </w:rPr>
            </w:pPr>
            <w:r>
              <w:rPr>
                <w:color w:val="000000" w:themeColor="text1"/>
                <w:sz w:val="24"/>
                <w:lang w:val="ru-RU"/>
              </w:rPr>
              <w:t xml:space="preserve">противодействию </w:t>
            </w:r>
            <w:r w:rsidR="005665CB" w:rsidRPr="00AF1E19">
              <w:rPr>
                <w:color w:val="000000" w:themeColor="text1"/>
                <w:sz w:val="24"/>
                <w:lang w:val="ru-RU"/>
              </w:rPr>
              <w:t>коррупции</w:t>
            </w:r>
            <w:r>
              <w:rPr>
                <w:color w:val="000000" w:themeColor="text1"/>
                <w:sz w:val="24"/>
                <w:lang w:val="ru-RU"/>
              </w:rPr>
              <w:t xml:space="preserve"> </w:t>
            </w:r>
            <w:r w:rsidR="005665CB" w:rsidRPr="00AF1E19">
              <w:rPr>
                <w:color w:val="000000" w:themeColor="text1"/>
                <w:sz w:val="24"/>
                <w:lang w:val="ru-RU"/>
              </w:rPr>
              <w:t>в</w:t>
            </w:r>
            <w:r>
              <w:rPr>
                <w:color w:val="000000" w:themeColor="text1"/>
                <w:sz w:val="24"/>
                <w:lang w:val="ru-RU"/>
              </w:rPr>
              <w:t xml:space="preserve"> </w:t>
            </w:r>
            <w:r w:rsidR="005665CB" w:rsidRPr="00AF1E19">
              <w:rPr>
                <w:color w:val="000000" w:themeColor="text1"/>
                <w:spacing w:val="-5"/>
                <w:sz w:val="24"/>
                <w:lang w:val="ru-RU"/>
              </w:rPr>
              <w:t>ДОУ</w:t>
            </w:r>
          </w:p>
        </w:tc>
        <w:tc>
          <w:tcPr>
            <w:tcW w:w="2128" w:type="dxa"/>
          </w:tcPr>
          <w:p w:rsidR="005665CB" w:rsidRPr="00AF1E19" w:rsidRDefault="005665CB" w:rsidP="003F5547">
            <w:pPr>
              <w:pStyle w:val="TableParagraph"/>
              <w:spacing w:line="267" w:lineRule="exact"/>
              <w:rPr>
                <w:color w:val="000000" w:themeColor="text1"/>
                <w:sz w:val="24"/>
                <w:lang w:val="ru-RU"/>
              </w:rPr>
            </w:pPr>
            <w:r w:rsidRPr="00AF1E19">
              <w:rPr>
                <w:color w:val="000000" w:themeColor="text1"/>
                <w:sz w:val="24"/>
              </w:rPr>
              <w:t>Апрель</w:t>
            </w:r>
            <w:r w:rsidR="00317C03">
              <w:rPr>
                <w:color w:val="000000" w:themeColor="text1"/>
                <w:sz w:val="24"/>
                <w:lang w:val="ru-RU"/>
              </w:rPr>
              <w:t xml:space="preserve"> </w:t>
            </w:r>
            <w:r w:rsidRPr="00AF1E19">
              <w:rPr>
                <w:color w:val="000000" w:themeColor="text1"/>
                <w:spacing w:val="-4"/>
                <w:sz w:val="24"/>
              </w:rPr>
              <w:t>202</w:t>
            </w:r>
            <w:r w:rsidR="00EA3BDF">
              <w:rPr>
                <w:color w:val="000000" w:themeColor="text1"/>
                <w:spacing w:val="-4"/>
                <w:sz w:val="24"/>
                <w:lang w:val="ru-RU"/>
              </w:rPr>
              <w:t>6</w:t>
            </w:r>
          </w:p>
        </w:tc>
        <w:tc>
          <w:tcPr>
            <w:tcW w:w="3117" w:type="dxa"/>
          </w:tcPr>
          <w:p w:rsidR="005665CB" w:rsidRPr="00AF1E19" w:rsidRDefault="005665CB" w:rsidP="003F5547">
            <w:pPr>
              <w:pStyle w:val="TableParagraph"/>
              <w:spacing w:line="267" w:lineRule="exact"/>
              <w:ind w:left="103"/>
              <w:rPr>
                <w:color w:val="000000" w:themeColor="text1"/>
                <w:sz w:val="24"/>
              </w:rPr>
            </w:pPr>
            <w:r w:rsidRPr="00AF1E19">
              <w:rPr>
                <w:color w:val="000000" w:themeColor="text1"/>
                <w:sz w:val="24"/>
              </w:rPr>
              <w:t>Ответственный</w:t>
            </w:r>
            <w:r w:rsidRPr="00AF1E19">
              <w:rPr>
                <w:color w:val="000000" w:themeColor="text1"/>
                <w:spacing w:val="-5"/>
                <w:sz w:val="24"/>
              </w:rPr>
              <w:t>за</w:t>
            </w:r>
          </w:p>
          <w:p w:rsidR="005665CB" w:rsidRPr="00AF1E19" w:rsidRDefault="005665CB" w:rsidP="003F5547">
            <w:pPr>
              <w:pStyle w:val="TableParagraph"/>
              <w:spacing w:line="263" w:lineRule="exact"/>
              <w:ind w:left="103"/>
              <w:rPr>
                <w:color w:val="000000" w:themeColor="text1"/>
                <w:sz w:val="24"/>
              </w:rPr>
            </w:pPr>
            <w:r w:rsidRPr="00AF1E19">
              <w:rPr>
                <w:color w:val="000000" w:themeColor="text1"/>
                <w:spacing w:val="-2"/>
                <w:sz w:val="24"/>
              </w:rPr>
              <w:t>профилактику</w:t>
            </w:r>
          </w:p>
        </w:tc>
      </w:tr>
      <w:tr w:rsidR="005665CB" w:rsidRPr="00AF1E19" w:rsidTr="003F5547">
        <w:trPr>
          <w:trHeight w:val="830"/>
        </w:trPr>
        <w:tc>
          <w:tcPr>
            <w:tcW w:w="5213" w:type="dxa"/>
          </w:tcPr>
          <w:p w:rsidR="005665CB" w:rsidRPr="00AF1E19" w:rsidRDefault="005665CB" w:rsidP="003F5547">
            <w:pPr>
              <w:pStyle w:val="TableParagraph"/>
              <w:tabs>
                <w:tab w:val="left" w:pos="4239"/>
              </w:tabs>
              <w:ind w:right="100"/>
              <w:rPr>
                <w:color w:val="000000" w:themeColor="text1"/>
                <w:sz w:val="24"/>
                <w:lang w:val="ru-RU"/>
              </w:rPr>
            </w:pPr>
            <w:r w:rsidRPr="00AF1E19">
              <w:rPr>
                <w:color w:val="000000" w:themeColor="text1"/>
                <w:sz w:val="24"/>
                <w:lang w:val="ru-RU"/>
              </w:rPr>
              <w:t>3.5. Работа с педагогами:</w:t>
            </w:r>
            <w:r w:rsidR="00F71F79">
              <w:rPr>
                <w:color w:val="000000" w:themeColor="text1"/>
                <w:sz w:val="24"/>
                <w:lang w:val="ru-RU"/>
              </w:rPr>
              <w:t xml:space="preserve"> </w:t>
            </w:r>
            <w:r w:rsidRPr="00AF1E19">
              <w:rPr>
                <w:color w:val="000000" w:themeColor="text1"/>
                <w:spacing w:val="-2"/>
                <w:sz w:val="24"/>
                <w:lang w:val="ru-RU"/>
              </w:rPr>
              <w:t xml:space="preserve">круглый </w:t>
            </w:r>
            <w:r w:rsidRPr="00AF1E19">
              <w:rPr>
                <w:color w:val="000000" w:themeColor="text1"/>
                <w:sz w:val="24"/>
                <w:lang w:val="ru-RU"/>
              </w:rPr>
              <w:t>стол «Зло на букву «К» анализ работы за год</w:t>
            </w:r>
          </w:p>
        </w:tc>
        <w:tc>
          <w:tcPr>
            <w:tcW w:w="2128" w:type="dxa"/>
          </w:tcPr>
          <w:p w:rsidR="005665CB" w:rsidRPr="00AF1E19" w:rsidRDefault="005665CB" w:rsidP="003F5547">
            <w:pPr>
              <w:pStyle w:val="TableParagraph"/>
              <w:spacing w:line="271" w:lineRule="exact"/>
              <w:rPr>
                <w:color w:val="000000" w:themeColor="text1"/>
                <w:sz w:val="24"/>
                <w:lang w:val="ru-RU"/>
              </w:rPr>
            </w:pPr>
            <w:r w:rsidRPr="00AF1E19">
              <w:rPr>
                <w:color w:val="000000" w:themeColor="text1"/>
                <w:sz w:val="24"/>
              </w:rPr>
              <w:t>Май</w:t>
            </w:r>
            <w:r w:rsidR="00F71F79">
              <w:rPr>
                <w:color w:val="000000" w:themeColor="text1"/>
                <w:sz w:val="24"/>
                <w:lang w:val="ru-RU"/>
              </w:rPr>
              <w:t xml:space="preserve"> </w:t>
            </w:r>
            <w:r w:rsidRPr="00AF1E19">
              <w:rPr>
                <w:color w:val="000000" w:themeColor="text1"/>
                <w:spacing w:val="-4"/>
                <w:sz w:val="24"/>
              </w:rPr>
              <w:t>202</w:t>
            </w:r>
            <w:r w:rsidR="00EA3BDF">
              <w:rPr>
                <w:color w:val="000000" w:themeColor="text1"/>
                <w:spacing w:val="-4"/>
                <w:sz w:val="24"/>
                <w:lang w:val="ru-RU"/>
              </w:rPr>
              <w:t>6</w:t>
            </w:r>
          </w:p>
        </w:tc>
        <w:tc>
          <w:tcPr>
            <w:tcW w:w="3117" w:type="dxa"/>
          </w:tcPr>
          <w:p w:rsidR="005665CB" w:rsidRPr="00AF1E19" w:rsidRDefault="005665CB" w:rsidP="003F5547">
            <w:pPr>
              <w:pStyle w:val="TableParagraph"/>
              <w:spacing w:line="271" w:lineRule="exact"/>
              <w:ind w:left="103"/>
              <w:rPr>
                <w:color w:val="000000" w:themeColor="text1"/>
                <w:sz w:val="24"/>
              </w:rPr>
            </w:pPr>
            <w:r w:rsidRPr="00AF1E19">
              <w:rPr>
                <w:color w:val="000000" w:themeColor="text1"/>
                <w:spacing w:val="-2"/>
                <w:sz w:val="24"/>
              </w:rPr>
              <w:t>Заведующий,</w:t>
            </w:r>
          </w:p>
          <w:p w:rsidR="005665CB" w:rsidRPr="00AF1E19" w:rsidRDefault="00F71F79" w:rsidP="003F5547">
            <w:pPr>
              <w:pStyle w:val="TableParagraph"/>
              <w:spacing w:line="270" w:lineRule="atLeast"/>
              <w:ind w:left="135" w:right="1210" w:hanging="32"/>
              <w:rPr>
                <w:color w:val="000000" w:themeColor="text1"/>
                <w:sz w:val="24"/>
              </w:rPr>
            </w:pPr>
            <w:r w:rsidRPr="00AF1E19">
              <w:rPr>
                <w:color w:val="000000" w:themeColor="text1"/>
                <w:sz w:val="24"/>
              </w:rPr>
              <w:t>О</w:t>
            </w:r>
            <w:r w:rsidR="005665CB" w:rsidRPr="00AF1E19">
              <w:rPr>
                <w:color w:val="000000" w:themeColor="text1"/>
                <w:sz w:val="24"/>
              </w:rPr>
              <w:t>тветственный</w:t>
            </w:r>
            <w:r>
              <w:rPr>
                <w:color w:val="000000" w:themeColor="text1"/>
                <w:sz w:val="24"/>
                <w:lang w:val="ru-RU"/>
              </w:rPr>
              <w:t xml:space="preserve"> </w:t>
            </w:r>
            <w:r w:rsidR="005665CB" w:rsidRPr="00AF1E19">
              <w:rPr>
                <w:color w:val="000000" w:themeColor="text1"/>
                <w:sz w:val="24"/>
              </w:rPr>
              <w:t xml:space="preserve">за </w:t>
            </w:r>
            <w:r w:rsidR="005665CB" w:rsidRPr="00AF1E19">
              <w:rPr>
                <w:color w:val="000000" w:themeColor="text1"/>
                <w:spacing w:val="-2"/>
                <w:sz w:val="24"/>
              </w:rPr>
              <w:t>профилактику</w:t>
            </w:r>
          </w:p>
        </w:tc>
      </w:tr>
      <w:tr w:rsidR="005665CB" w:rsidRPr="00AF1E19" w:rsidTr="003F5547">
        <w:trPr>
          <w:trHeight w:val="826"/>
        </w:trPr>
        <w:tc>
          <w:tcPr>
            <w:tcW w:w="5213" w:type="dxa"/>
          </w:tcPr>
          <w:p w:rsidR="005665CB" w:rsidRPr="00AF1E19" w:rsidRDefault="005665CB" w:rsidP="003F5547">
            <w:pPr>
              <w:pStyle w:val="TableParagraph"/>
              <w:spacing w:line="267" w:lineRule="exact"/>
              <w:rPr>
                <w:color w:val="000000" w:themeColor="text1"/>
                <w:sz w:val="24"/>
                <w:lang w:val="ru-RU"/>
              </w:rPr>
            </w:pPr>
            <w:r w:rsidRPr="00AF1E19">
              <w:rPr>
                <w:color w:val="000000" w:themeColor="text1"/>
                <w:sz w:val="24"/>
                <w:lang w:val="ru-RU"/>
              </w:rPr>
              <w:t>3.6.Проведение</w:t>
            </w:r>
            <w:r w:rsidR="00F71F79">
              <w:rPr>
                <w:color w:val="000000" w:themeColor="text1"/>
                <w:sz w:val="24"/>
                <w:lang w:val="ru-RU"/>
              </w:rPr>
              <w:t xml:space="preserve"> </w:t>
            </w:r>
            <w:r w:rsidRPr="00AF1E19">
              <w:rPr>
                <w:color w:val="000000" w:themeColor="text1"/>
                <w:sz w:val="24"/>
                <w:lang w:val="ru-RU"/>
              </w:rPr>
              <w:t>занятий</w:t>
            </w:r>
            <w:r w:rsidR="00F71F79">
              <w:rPr>
                <w:color w:val="000000" w:themeColor="text1"/>
                <w:sz w:val="24"/>
                <w:lang w:val="ru-RU"/>
              </w:rPr>
              <w:t xml:space="preserve"> </w:t>
            </w:r>
            <w:r w:rsidRPr="00AF1E19">
              <w:rPr>
                <w:color w:val="000000" w:themeColor="text1"/>
                <w:sz w:val="24"/>
                <w:lang w:val="ru-RU"/>
              </w:rPr>
              <w:t>с</w:t>
            </w:r>
            <w:r w:rsidR="00F71F79">
              <w:rPr>
                <w:color w:val="000000" w:themeColor="text1"/>
                <w:sz w:val="24"/>
                <w:lang w:val="ru-RU"/>
              </w:rPr>
              <w:t xml:space="preserve"> </w:t>
            </w:r>
            <w:r w:rsidRPr="00AF1E19">
              <w:rPr>
                <w:color w:val="000000" w:themeColor="text1"/>
                <w:sz w:val="24"/>
                <w:lang w:val="ru-RU"/>
              </w:rPr>
              <w:t>воспитанниками</w:t>
            </w:r>
            <w:r w:rsidR="00F71F79">
              <w:rPr>
                <w:color w:val="000000" w:themeColor="text1"/>
                <w:sz w:val="24"/>
                <w:lang w:val="ru-RU"/>
              </w:rPr>
              <w:t xml:space="preserve"> </w:t>
            </w:r>
            <w:r w:rsidRPr="00AF1E19">
              <w:rPr>
                <w:color w:val="000000" w:themeColor="text1"/>
                <w:spacing w:val="-10"/>
                <w:sz w:val="24"/>
                <w:lang w:val="ru-RU"/>
              </w:rPr>
              <w:t>с</w:t>
            </w:r>
          </w:p>
          <w:p w:rsidR="005665CB" w:rsidRPr="00AF1E19" w:rsidRDefault="00F71F79" w:rsidP="003F5547">
            <w:pPr>
              <w:pStyle w:val="TableParagraph"/>
              <w:spacing w:line="270" w:lineRule="atLeast"/>
              <w:rPr>
                <w:color w:val="000000" w:themeColor="text1"/>
                <w:sz w:val="24"/>
                <w:lang w:val="ru-RU"/>
              </w:rPr>
            </w:pPr>
            <w:r>
              <w:rPr>
                <w:color w:val="000000" w:themeColor="text1"/>
                <w:sz w:val="24"/>
                <w:lang w:val="ru-RU"/>
              </w:rPr>
              <w:t xml:space="preserve">целью </w:t>
            </w:r>
            <w:r w:rsidR="005665CB" w:rsidRPr="00AF1E19">
              <w:rPr>
                <w:color w:val="000000" w:themeColor="text1"/>
                <w:sz w:val="24"/>
                <w:lang w:val="ru-RU"/>
              </w:rPr>
              <w:t>ознакомления</w:t>
            </w:r>
            <w:r>
              <w:rPr>
                <w:color w:val="000000" w:themeColor="text1"/>
                <w:sz w:val="24"/>
                <w:lang w:val="ru-RU"/>
              </w:rPr>
              <w:t xml:space="preserve"> </w:t>
            </w:r>
            <w:r w:rsidR="005665CB" w:rsidRPr="00AF1E19">
              <w:rPr>
                <w:color w:val="000000" w:themeColor="text1"/>
                <w:sz w:val="24"/>
                <w:lang w:val="ru-RU"/>
              </w:rPr>
              <w:t>их</w:t>
            </w:r>
            <w:r>
              <w:rPr>
                <w:color w:val="000000" w:themeColor="text1"/>
                <w:sz w:val="24"/>
                <w:lang w:val="ru-RU"/>
              </w:rPr>
              <w:t xml:space="preserve"> </w:t>
            </w:r>
            <w:r w:rsidR="005665CB" w:rsidRPr="00AF1E19">
              <w:rPr>
                <w:color w:val="000000" w:themeColor="text1"/>
                <w:sz w:val="24"/>
                <w:lang w:val="ru-RU"/>
              </w:rPr>
              <w:t>с</w:t>
            </w:r>
            <w:r>
              <w:rPr>
                <w:color w:val="000000" w:themeColor="text1"/>
                <w:sz w:val="24"/>
                <w:lang w:val="ru-RU"/>
              </w:rPr>
              <w:t xml:space="preserve"> </w:t>
            </w:r>
            <w:r w:rsidR="005665CB" w:rsidRPr="00AF1E19">
              <w:rPr>
                <w:color w:val="000000" w:themeColor="text1"/>
                <w:sz w:val="24"/>
                <w:lang w:val="ru-RU"/>
              </w:rPr>
              <w:t>личными</w:t>
            </w:r>
            <w:r>
              <w:rPr>
                <w:color w:val="000000" w:themeColor="text1"/>
                <w:sz w:val="24"/>
                <w:lang w:val="ru-RU"/>
              </w:rPr>
              <w:t xml:space="preserve"> </w:t>
            </w:r>
            <w:r w:rsidR="005665CB" w:rsidRPr="00AF1E19">
              <w:rPr>
                <w:color w:val="000000" w:themeColor="text1"/>
                <w:sz w:val="24"/>
                <w:lang w:val="ru-RU"/>
              </w:rPr>
              <w:t xml:space="preserve">правамии </w:t>
            </w:r>
            <w:r w:rsidR="005665CB" w:rsidRPr="00AF1E19">
              <w:rPr>
                <w:color w:val="000000" w:themeColor="text1"/>
                <w:spacing w:val="-2"/>
                <w:sz w:val="24"/>
                <w:lang w:val="ru-RU"/>
              </w:rPr>
              <w:t>обязанностями</w:t>
            </w:r>
          </w:p>
        </w:tc>
        <w:tc>
          <w:tcPr>
            <w:tcW w:w="2128" w:type="dxa"/>
          </w:tcPr>
          <w:p w:rsidR="005665CB" w:rsidRPr="00AF1E19" w:rsidRDefault="005665CB" w:rsidP="003F5547">
            <w:pPr>
              <w:pStyle w:val="TableParagraph"/>
              <w:spacing w:line="267" w:lineRule="exact"/>
              <w:rPr>
                <w:color w:val="000000" w:themeColor="text1"/>
                <w:sz w:val="24"/>
              </w:rPr>
            </w:pPr>
            <w:r w:rsidRPr="00AF1E19">
              <w:rPr>
                <w:color w:val="000000" w:themeColor="text1"/>
                <w:sz w:val="24"/>
              </w:rPr>
              <w:t>В</w:t>
            </w:r>
            <w:r w:rsidR="00F71F79">
              <w:rPr>
                <w:color w:val="000000" w:themeColor="text1"/>
                <w:sz w:val="24"/>
                <w:lang w:val="ru-RU"/>
              </w:rPr>
              <w:t xml:space="preserve"> </w:t>
            </w:r>
            <w:r w:rsidRPr="00AF1E19">
              <w:rPr>
                <w:color w:val="000000" w:themeColor="text1"/>
                <w:sz w:val="24"/>
              </w:rPr>
              <w:t xml:space="preserve">течение </w:t>
            </w:r>
            <w:r w:rsidRPr="00AF1E19">
              <w:rPr>
                <w:color w:val="000000" w:themeColor="text1"/>
                <w:spacing w:val="-4"/>
                <w:sz w:val="24"/>
              </w:rPr>
              <w:t>года</w:t>
            </w:r>
          </w:p>
        </w:tc>
        <w:tc>
          <w:tcPr>
            <w:tcW w:w="3117" w:type="dxa"/>
          </w:tcPr>
          <w:p w:rsidR="005665CB" w:rsidRPr="00AF1E19" w:rsidRDefault="005665CB" w:rsidP="003F5547">
            <w:pPr>
              <w:pStyle w:val="TableParagraph"/>
              <w:spacing w:line="267" w:lineRule="exact"/>
              <w:ind w:left="103"/>
              <w:rPr>
                <w:color w:val="000000" w:themeColor="text1"/>
                <w:sz w:val="24"/>
              </w:rPr>
            </w:pPr>
            <w:r w:rsidRPr="00AF1E19">
              <w:rPr>
                <w:color w:val="000000" w:themeColor="text1"/>
                <w:sz w:val="24"/>
              </w:rPr>
              <w:t>Воспитатели</w:t>
            </w:r>
            <w:r w:rsidR="00F71F79">
              <w:rPr>
                <w:color w:val="000000" w:themeColor="text1"/>
                <w:sz w:val="24"/>
                <w:lang w:val="ru-RU"/>
              </w:rPr>
              <w:t xml:space="preserve"> </w:t>
            </w:r>
            <w:r w:rsidRPr="00AF1E19">
              <w:rPr>
                <w:color w:val="000000" w:themeColor="text1"/>
                <w:spacing w:val="-4"/>
                <w:sz w:val="24"/>
              </w:rPr>
              <w:t>групп</w:t>
            </w:r>
          </w:p>
        </w:tc>
      </w:tr>
      <w:tr w:rsidR="005665CB" w:rsidRPr="00AF1E19" w:rsidTr="003F5547">
        <w:trPr>
          <w:trHeight w:val="553"/>
        </w:trPr>
        <w:tc>
          <w:tcPr>
            <w:tcW w:w="10458" w:type="dxa"/>
            <w:gridSpan w:val="3"/>
          </w:tcPr>
          <w:p w:rsidR="005665CB" w:rsidRPr="00AF1E19" w:rsidRDefault="005665CB" w:rsidP="003F5547">
            <w:pPr>
              <w:pStyle w:val="TableParagraph"/>
              <w:tabs>
                <w:tab w:val="left" w:pos="562"/>
                <w:tab w:val="left" w:pos="3134"/>
                <w:tab w:val="left" w:pos="4568"/>
                <w:tab w:val="left" w:pos="6023"/>
                <w:tab w:val="left" w:pos="8137"/>
                <w:tab w:val="left" w:pos="8552"/>
                <w:tab w:val="left" w:pos="10219"/>
              </w:tabs>
              <w:spacing w:line="276" w:lineRule="exact"/>
              <w:ind w:right="106"/>
              <w:rPr>
                <w:b/>
                <w:color w:val="000000" w:themeColor="text1"/>
                <w:sz w:val="24"/>
                <w:lang w:val="ru-RU"/>
              </w:rPr>
            </w:pPr>
            <w:r w:rsidRPr="00AF1E19">
              <w:rPr>
                <w:b/>
                <w:color w:val="000000" w:themeColor="text1"/>
                <w:spacing w:val="-6"/>
                <w:sz w:val="24"/>
                <w:lang w:val="ru-RU"/>
              </w:rPr>
              <w:t>4.</w:t>
            </w:r>
            <w:r w:rsidRPr="00AF1E19">
              <w:rPr>
                <w:b/>
                <w:color w:val="000000" w:themeColor="text1"/>
                <w:sz w:val="24"/>
                <w:lang w:val="ru-RU"/>
              </w:rPr>
              <w:tab/>
              <w:t>Обеспечение доступа</w:t>
            </w:r>
            <w:r w:rsidRPr="00AF1E19">
              <w:rPr>
                <w:b/>
                <w:color w:val="000000" w:themeColor="text1"/>
                <w:sz w:val="24"/>
                <w:lang w:val="ru-RU"/>
              </w:rPr>
              <w:tab/>
            </w:r>
            <w:r w:rsidRPr="00AF1E19">
              <w:rPr>
                <w:b/>
                <w:color w:val="000000" w:themeColor="text1"/>
                <w:spacing w:val="-2"/>
                <w:sz w:val="24"/>
                <w:lang w:val="ru-RU"/>
              </w:rPr>
              <w:t>родителям</w:t>
            </w:r>
            <w:r w:rsidRPr="00AF1E19">
              <w:rPr>
                <w:b/>
                <w:color w:val="000000" w:themeColor="text1"/>
                <w:sz w:val="24"/>
                <w:lang w:val="ru-RU"/>
              </w:rPr>
              <w:tab/>
            </w:r>
            <w:r w:rsidRPr="00AF1E19">
              <w:rPr>
                <w:b/>
                <w:color w:val="000000" w:themeColor="text1"/>
                <w:spacing w:val="-2"/>
                <w:sz w:val="24"/>
                <w:lang w:val="ru-RU"/>
              </w:rPr>
              <w:t>(законным</w:t>
            </w:r>
            <w:r w:rsidRPr="00AF1E19">
              <w:rPr>
                <w:b/>
                <w:color w:val="000000" w:themeColor="text1"/>
                <w:sz w:val="24"/>
                <w:lang w:val="ru-RU"/>
              </w:rPr>
              <w:tab/>
            </w:r>
            <w:r w:rsidRPr="00AF1E19">
              <w:rPr>
                <w:b/>
                <w:color w:val="000000" w:themeColor="text1"/>
                <w:spacing w:val="-2"/>
                <w:sz w:val="24"/>
                <w:lang w:val="ru-RU"/>
              </w:rPr>
              <w:t>представителям)</w:t>
            </w:r>
            <w:r w:rsidRPr="00AF1E19">
              <w:rPr>
                <w:b/>
                <w:color w:val="000000" w:themeColor="text1"/>
                <w:sz w:val="24"/>
                <w:lang w:val="ru-RU"/>
              </w:rPr>
              <w:tab/>
            </w:r>
            <w:r w:rsidRPr="00AF1E19">
              <w:rPr>
                <w:b/>
                <w:color w:val="000000" w:themeColor="text1"/>
                <w:spacing w:val="-10"/>
                <w:sz w:val="24"/>
                <w:lang w:val="ru-RU"/>
              </w:rPr>
              <w:t>к</w:t>
            </w:r>
            <w:r w:rsidRPr="00AF1E19">
              <w:rPr>
                <w:b/>
                <w:color w:val="000000" w:themeColor="text1"/>
                <w:sz w:val="24"/>
                <w:lang w:val="ru-RU"/>
              </w:rPr>
              <w:tab/>
            </w:r>
            <w:r w:rsidRPr="00AF1E19">
              <w:rPr>
                <w:b/>
                <w:color w:val="000000" w:themeColor="text1"/>
                <w:spacing w:val="-2"/>
                <w:sz w:val="24"/>
                <w:lang w:val="ru-RU"/>
              </w:rPr>
              <w:t>информации</w:t>
            </w:r>
            <w:r w:rsidRPr="00AF1E19">
              <w:rPr>
                <w:b/>
                <w:color w:val="000000" w:themeColor="text1"/>
                <w:sz w:val="24"/>
                <w:lang w:val="ru-RU"/>
              </w:rPr>
              <w:tab/>
            </w:r>
            <w:r w:rsidRPr="00AF1E19">
              <w:rPr>
                <w:b/>
                <w:color w:val="000000" w:themeColor="text1"/>
                <w:spacing w:val="-10"/>
                <w:sz w:val="24"/>
                <w:lang w:val="ru-RU"/>
              </w:rPr>
              <w:t xml:space="preserve">о </w:t>
            </w:r>
            <w:r w:rsidRPr="00AF1E19">
              <w:rPr>
                <w:b/>
                <w:color w:val="000000" w:themeColor="text1"/>
                <w:sz w:val="24"/>
                <w:lang w:val="ru-RU"/>
              </w:rPr>
              <w:t>деятельности ДОУ, установление обратной связи</w:t>
            </w:r>
          </w:p>
        </w:tc>
      </w:tr>
      <w:tr w:rsidR="005665CB" w:rsidRPr="00AF1E19" w:rsidTr="003F5547">
        <w:trPr>
          <w:trHeight w:val="550"/>
        </w:trPr>
        <w:tc>
          <w:tcPr>
            <w:tcW w:w="5213" w:type="dxa"/>
          </w:tcPr>
          <w:p w:rsidR="005665CB" w:rsidRPr="00AF1E19" w:rsidRDefault="005665CB" w:rsidP="003F5547">
            <w:pPr>
              <w:pStyle w:val="TableParagraph"/>
              <w:tabs>
                <w:tab w:val="left" w:pos="706"/>
                <w:tab w:val="left" w:pos="2745"/>
                <w:tab w:val="left" w:pos="4044"/>
              </w:tabs>
              <w:spacing w:line="267" w:lineRule="exact"/>
              <w:rPr>
                <w:color w:val="000000" w:themeColor="text1"/>
                <w:sz w:val="24"/>
                <w:lang w:val="ru-RU"/>
              </w:rPr>
            </w:pPr>
            <w:r w:rsidRPr="00AF1E19">
              <w:rPr>
                <w:color w:val="000000" w:themeColor="text1"/>
                <w:spacing w:val="-4"/>
                <w:sz w:val="24"/>
                <w:lang w:val="ru-RU"/>
              </w:rPr>
              <w:t>4.1.</w:t>
            </w:r>
            <w:r w:rsidRPr="00AF1E19">
              <w:rPr>
                <w:color w:val="000000" w:themeColor="text1"/>
                <w:sz w:val="24"/>
                <w:lang w:val="ru-RU"/>
              </w:rPr>
              <w:tab/>
            </w:r>
            <w:r w:rsidRPr="00AF1E19">
              <w:rPr>
                <w:color w:val="000000" w:themeColor="text1"/>
                <w:spacing w:val="-2"/>
                <w:sz w:val="24"/>
                <w:lang w:val="ru-RU"/>
              </w:rPr>
              <w:t>Информирование</w:t>
            </w:r>
            <w:r w:rsidRPr="00AF1E19">
              <w:rPr>
                <w:color w:val="000000" w:themeColor="text1"/>
                <w:sz w:val="24"/>
                <w:lang w:val="ru-RU"/>
              </w:rPr>
              <w:tab/>
            </w:r>
            <w:r w:rsidRPr="00AF1E19">
              <w:rPr>
                <w:color w:val="000000" w:themeColor="text1"/>
                <w:spacing w:val="-2"/>
                <w:sz w:val="24"/>
                <w:lang w:val="ru-RU"/>
              </w:rPr>
              <w:t>родителей</w:t>
            </w:r>
            <w:r w:rsidRPr="00AF1E19">
              <w:rPr>
                <w:color w:val="000000" w:themeColor="text1"/>
                <w:sz w:val="24"/>
                <w:lang w:val="ru-RU"/>
              </w:rPr>
              <w:tab/>
            </w:r>
            <w:r w:rsidRPr="00AF1E19">
              <w:rPr>
                <w:color w:val="000000" w:themeColor="text1"/>
                <w:spacing w:val="-2"/>
                <w:sz w:val="24"/>
                <w:lang w:val="ru-RU"/>
              </w:rPr>
              <w:t>(законных</w:t>
            </w:r>
          </w:p>
          <w:p w:rsidR="005665CB" w:rsidRPr="00AF1E19" w:rsidRDefault="005665CB" w:rsidP="003F5547">
            <w:pPr>
              <w:pStyle w:val="TableParagraph"/>
              <w:spacing w:line="263" w:lineRule="exact"/>
              <w:rPr>
                <w:color w:val="000000" w:themeColor="text1"/>
                <w:sz w:val="24"/>
                <w:lang w:val="ru-RU"/>
              </w:rPr>
            </w:pPr>
            <w:r w:rsidRPr="00AF1E19">
              <w:rPr>
                <w:color w:val="000000" w:themeColor="text1"/>
                <w:sz w:val="24"/>
                <w:lang w:val="ru-RU"/>
              </w:rPr>
              <w:t>представителей)</w:t>
            </w:r>
            <w:r w:rsidR="0056704B">
              <w:rPr>
                <w:color w:val="000000" w:themeColor="text1"/>
                <w:sz w:val="24"/>
                <w:lang w:val="ru-RU"/>
              </w:rPr>
              <w:t xml:space="preserve"> </w:t>
            </w:r>
            <w:r w:rsidRPr="00AF1E19">
              <w:rPr>
                <w:color w:val="000000" w:themeColor="text1"/>
                <w:sz w:val="24"/>
                <w:lang w:val="ru-RU"/>
              </w:rPr>
              <w:t>о</w:t>
            </w:r>
            <w:r w:rsidR="0056704B">
              <w:rPr>
                <w:color w:val="000000" w:themeColor="text1"/>
                <w:sz w:val="24"/>
                <w:lang w:val="ru-RU"/>
              </w:rPr>
              <w:t xml:space="preserve"> </w:t>
            </w:r>
            <w:r w:rsidRPr="00AF1E19">
              <w:rPr>
                <w:color w:val="000000" w:themeColor="text1"/>
                <w:sz w:val="24"/>
                <w:lang w:val="ru-RU"/>
              </w:rPr>
              <w:t>правилах</w:t>
            </w:r>
            <w:r w:rsidR="0056704B">
              <w:rPr>
                <w:color w:val="000000" w:themeColor="text1"/>
                <w:sz w:val="24"/>
                <w:lang w:val="ru-RU"/>
              </w:rPr>
              <w:t xml:space="preserve"> </w:t>
            </w:r>
            <w:r w:rsidRPr="00AF1E19">
              <w:rPr>
                <w:color w:val="000000" w:themeColor="text1"/>
                <w:sz w:val="24"/>
                <w:lang w:val="ru-RU"/>
              </w:rPr>
              <w:t>приема</w:t>
            </w:r>
            <w:r w:rsidR="0056704B">
              <w:rPr>
                <w:color w:val="000000" w:themeColor="text1"/>
                <w:sz w:val="24"/>
                <w:lang w:val="ru-RU"/>
              </w:rPr>
              <w:t xml:space="preserve"> </w:t>
            </w:r>
            <w:r w:rsidRPr="00AF1E19">
              <w:rPr>
                <w:color w:val="000000" w:themeColor="text1"/>
                <w:sz w:val="24"/>
                <w:lang w:val="ru-RU"/>
              </w:rPr>
              <w:t>в</w:t>
            </w:r>
            <w:r w:rsidR="0056704B">
              <w:rPr>
                <w:color w:val="000000" w:themeColor="text1"/>
                <w:sz w:val="24"/>
                <w:lang w:val="ru-RU"/>
              </w:rPr>
              <w:t xml:space="preserve"> </w:t>
            </w:r>
            <w:r w:rsidRPr="00AF1E19">
              <w:rPr>
                <w:color w:val="000000" w:themeColor="text1"/>
                <w:spacing w:val="-5"/>
                <w:sz w:val="24"/>
                <w:lang w:val="ru-RU"/>
              </w:rPr>
              <w:t>ДОУ</w:t>
            </w:r>
          </w:p>
        </w:tc>
        <w:tc>
          <w:tcPr>
            <w:tcW w:w="2128" w:type="dxa"/>
          </w:tcPr>
          <w:p w:rsidR="005665CB" w:rsidRPr="00AF1E19" w:rsidRDefault="005665CB" w:rsidP="003F5547">
            <w:pPr>
              <w:pStyle w:val="TableParagraph"/>
              <w:spacing w:line="267" w:lineRule="exact"/>
              <w:rPr>
                <w:color w:val="000000" w:themeColor="text1"/>
                <w:sz w:val="24"/>
              </w:rPr>
            </w:pPr>
            <w:r w:rsidRPr="00AF1E19">
              <w:rPr>
                <w:color w:val="000000" w:themeColor="text1"/>
                <w:spacing w:val="-2"/>
                <w:sz w:val="24"/>
              </w:rPr>
              <w:t>Постоянно</w:t>
            </w:r>
          </w:p>
        </w:tc>
        <w:tc>
          <w:tcPr>
            <w:tcW w:w="3117" w:type="dxa"/>
          </w:tcPr>
          <w:p w:rsidR="005665CB" w:rsidRPr="00AF1E19" w:rsidRDefault="005665CB" w:rsidP="003F5547">
            <w:pPr>
              <w:pStyle w:val="TableParagraph"/>
              <w:spacing w:line="267" w:lineRule="exact"/>
              <w:ind w:left="103"/>
              <w:rPr>
                <w:color w:val="000000" w:themeColor="text1"/>
                <w:sz w:val="24"/>
              </w:rPr>
            </w:pPr>
            <w:r w:rsidRPr="00AF1E19">
              <w:rPr>
                <w:color w:val="000000" w:themeColor="text1"/>
                <w:spacing w:val="-2"/>
                <w:sz w:val="24"/>
              </w:rPr>
              <w:t>Заведующий</w:t>
            </w:r>
          </w:p>
        </w:tc>
      </w:tr>
      <w:tr w:rsidR="005665CB" w:rsidRPr="00AF1E19" w:rsidTr="003F5547">
        <w:trPr>
          <w:trHeight w:val="1110"/>
        </w:trPr>
        <w:tc>
          <w:tcPr>
            <w:tcW w:w="5213" w:type="dxa"/>
          </w:tcPr>
          <w:p w:rsidR="005665CB" w:rsidRPr="00AF1E19" w:rsidRDefault="005665CB" w:rsidP="003F5547">
            <w:pPr>
              <w:pStyle w:val="TableParagraph"/>
              <w:tabs>
                <w:tab w:val="left" w:pos="698"/>
                <w:tab w:val="left" w:pos="2265"/>
                <w:tab w:val="left" w:pos="3340"/>
                <w:tab w:val="left" w:pos="3684"/>
                <w:tab w:val="left" w:pos="4428"/>
              </w:tabs>
              <w:spacing w:line="271" w:lineRule="exact"/>
              <w:rPr>
                <w:color w:val="000000" w:themeColor="text1"/>
                <w:sz w:val="24"/>
                <w:lang w:val="ru-RU"/>
              </w:rPr>
            </w:pPr>
            <w:r w:rsidRPr="00AF1E19">
              <w:rPr>
                <w:color w:val="000000" w:themeColor="text1"/>
                <w:spacing w:val="-4"/>
                <w:sz w:val="24"/>
                <w:lang w:val="ru-RU"/>
              </w:rPr>
              <w:t>4.2.</w:t>
            </w:r>
            <w:r w:rsidRPr="00AF1E19">
              <w:rPr>
                <w:color w:val="000000" w:themeColor="text1"/>
                <w:sz w:val="24"/>
                <w:lang w:val="ru-RU"/>
              </w:rPr>
              <w:tab/>
            </w:r>
            <w:r w:rsidRPr="00AF1E19">
              <w:rPr>
                <w:color w:val="000000" w:themeColor="text1"/>
                <w:spacing w:val="-2"/>
                <w:sz w:val="24"/>
                <w:lang w:val="ru-RU"/>
              </w:rPr>
              <w:t>Обеспечение</w:t>
            </w:r>
            <w:r w:rsidRPr="00AF1E19">
              <w:rPr>
                <w:color w:val="000000" w:themeColor="text1"/>
                <w:sz w:val="24"/>
                <w:lang w:val="ru-RU"/>
              </w:rPr>
              <w:tab/>
            </w:r>
            <w:r w:rsidRPr="00AF1E19">
              <w:rPr>
                <w:color w:val="000000" w:themeColor="text1"/>
                <w:spacing w:val="-2"/>
                <w:sz w:val="24"/>
                <w:lang w:val="ru-RU"/>
              </w:rPr>
              <w:t>наличия</w:t>
            </w:r>
            <w:r w:rsidRPr="00AF1E19">
              <w:rPr>
                <w:color w:val="000000" w:themeColor="text1"/>
                <w:sz w:val="24"/>
                <w:lang w:val="ru-RU"/>
              </w:rPr>
              <w:tab/>
            </w:r>
            <w:r w:rsidRPr="00AF1E19">
              <w:rPr>
                <w:color w:val="000000" w:themeColor="text1"/>
                <w:spacing w:val="-10"/>
                <w:sz w:val="24"/>
                <w:lang w:val="ru-RU"/>
              </w:rPr>
              <w:t>в</w:t>
            </w:r>
            <w:r w:rsidRPr="00AF1E19">
              <w:rPr>
                <w:color w:val="000000" w:themeColor="text1"/>
                <w:sz w:val="24"/>
                <w:lang w:val="ru-RU"/>
              </w:rPr>
              <w:tab/>
            </w:r>
            <w:r w:rsidRPr="00AF1E19">
              <w:rPr>
                <w:color w:val="000000" w:themeColor="text1"/>
                <w:spacing w:val="-5"/>
                <w:sz w:val="24"/>
                <w:lang w:val="ru-RU"/>
              </w:rPr>
              <w:t>ДОУ</w:t>
            </w:r>
            <w:r w:rsidRPr="00AF1E19">
              <w:rPr>
                <w:color w:val="000000" w:themeColor="text1"/>
                <w:sz w:val="24"/>
                <w:lang w:val="ru-RU"/>
              </w:rPr>
              <w:tab/>
            </w:r>
            <w:r w:rsidRPr="00AF1E19">
              <w:rPr>
                <w:color w:val="000000" w:themeColor="text1"/>
                <w:spacing w:val="-2"/>
                <w:sz w:val="24"/>
                <w:lang w:val="ru-RU"/>
              </w:rPr>
              <w:t>уголка</w:t>
            </w:r>
          </w:p>
          <w:p w:rsidR="005665CB" w:rsidRPr="00AF1E19" w:rsidRDefault="005665CB" w:rsidP="0056704B">
            <w:pPr>
              <w:pStyle w:val="TableParagraph"/>
              <w:rPr>
                <w:color w:val="000000" w:themeColor="text1"/>
                <w:sz w:val="24"/>
                <w:lang w:val="ru-RU"/>
              </w:rPr>
            </w:pPr>
            <w:r w:rsidRPr="00AF1E19">
              <w:rPr>
                <w:color w:val="000000" w:themeColor="text1"/>
                <w:sz w:val="24"/>
                <w:lang w:val="ru-RU"/>
              </w:rPr>
              <w:t>«Меню»,</w:t>
            </w:r>
            <w:r w:rsidR="0056704B">
              <w:rPr>
                <w:color w:val="000000" w:themeColor="text1"/>
                <w:sz w:val="24"/>
                <w:lang w:val="ru-RU"/>
              </w:rPr>
              <w:t xml:space="preserve"> </w:t>
            </w:r>
            <w:r w:rsidRPr="00AF1E19">
              <w:rPr>
                <w:color w:val="000000" w:themeColor="text1"/>
                <w:sz w:val="24"/>
                <w:lang w:val="ru-RU"/>
              </w:rPr>
              <w:t>уголка</w:t>
            </w:r>
            <w:r w:rsidR="0056704B">
              <w:rPr>
                <w:color w:val="000000" w:themeColor="text1"/>
                <w:sz w:val="24"/>
                <w:lang w:val="ru-RU"/>
              </w:rPr>
              <w:t xml:space="preserve"> </w:t>
            </w:r>
            <w:r w:rsidRPr="00AF1E19">
              <w:rPr>
                <w:color w:val="000000" w:themeColor="text1"/>
                <w:sz w:val="24"/>
                <w:lang w:val="ru-RU"/>
              </w:rPr>
              <w:t>«Информация»</w:t>
            </w:r>
            <w:r w:rsidR="0056704B">
              <w:rPr>
                <w:color w:val="000000" w:themeColor="text1"/>
                <w:sz w:val="24"/>
                <w:lang w:val="ru-RU"/>
              </w:rPr>
              <w:t xml:space="preserve"> </w:t>
            </w:r>
            <w:r w:rsidRPr="00AF1E19">
              <w:rPr>
                <w:color w:val="000000" w:themeColor="text1"/>
                <w:sz w:val="24"/>
                <w:lang w:val="ru-RU"/>
              </w:rPr>
              <w:t>и</w:t>
            </w:r>
            <w:r w:rsidR="0056704B">
              <w:rPr>
                <w:color w:val="000000" w:themeColor="text1"/>
                <w:sz w:val="24"/>
                <w:lang w:val="ru-RU"/>
              </w:rPr>
              <w:t xml:space="preserve"> </w:t>
            </w:r>
            <w:r w:rsidRPr="00AF1E19">
              <w:rPr>
                <w:color w:val="000000" w:themeColor="text1"/>
                <w:sz w:val="24"/>
                <w:lang w:val="ru-RU"/>
              </w:rPr>
              <w:t>«Здоровье</w:t>
            </w:r>
            <w:r w:rsidR="0056704B">
              <w:rPr>
                <w:color w:val="000000" w:themeColor="text1"/>
                <w:sz w:val="24"/>
                <w:lang w:val="ru-RU"/>
              </w:rPr>
              <w:t xml:space="preserve"> –</w:t>
            </w:r>
            <w:r w:rsidRPr="00AF1E19">
              <w:rPr>
                <w:color w:val="000000" w:themeColor="text1"/>
                <w:sz w:val="24"/>
                <w:lang w:val="ru-RU"/>
              </w:rPr>
              <w:t xml:space="preserve"> </w:t>
            </w:r>
            <w:r w:rsidRPr="00AF1E19">
              <w:rPr>
                <w:color w:val="000000" w:themeColor="text1"/>
                <w:spacing w:val="-5"/>
                <w:sz w:val="24"/>
                <w:lang w:val="ru-RU"/>
              </w:rPr>
              <w:t>это</w:t>
            </w:r>
            <w:r w:rsidR="0056704B">
              <w:rPr>
                <w:color w:val="000000" w:themeColor="text1"/>
                <w:sz w:val="24"/>
                <w:lang w:val="ru-RU"/>
              </w:rPr>
              <w:t xml:space="preserve"> </w:t>
            </w:r>
            <w:r w:rsidRPr="00AF1E19">
              <w:rPr>
                <w:color w:val="000000" w:themeColor="text1"/>
                <w:spacing w:val="-2"/>
                <w:sz w:val="24"/>
                <w:lang w:val="ru-RU"/>
              </w:rPr>
              <w:t>богатство»</w:t>
            </w:r>
            <w:r w:rsidR="0056704B">
              <w:rPr>
                <w:color w:val="000000" w:themeColor="text1"/>
                <w:sz w:val="24"/>
                <w:lang w:val="ru-RU"/>
              </w:rPr>
              <w:t xml:space="preserve"> </w:t>
            </w:r>
            <w:r w:rsidRPr="00AF1E19">
              <w:rPr>
                <w:color w:val="000000" w:themeColor="text1"/>
                <w:spacing w:val="-10"/>
                <w:sz w:val="24"/>
                <w:lang w:val="ru-RU"/>
              </w:rPr>
              <w:t>с</w:t>
            </w:r>
            <w:r w:rsidR="0056704B">
              <w:rPr>
                <w:color w:val="000000" w:themeColor="text1"/>
                <w:sz w:val="24"/>
                <w:lang w:val="ru-RU"/>
              </w:rPr>
              <w:t xml:space="preserve"> </w:t>
            </w:r>
            <w:r w:rsidRPr="00AF1E19">
              <w:rPr>
                <w:color w:val="000000" w:themeColor="text1"/>
                <w:spacing w:val="-4"/>
                <w:sz w:val="24"/>
                <w:lang w:val="ru-RU"/>
              </w:rPr>
              <w:t>целью</w:t>
            </w:r>
            <w:r w:rsidR="0056704B">
              <w:rPr>
                <w:color w:val="000000" w:themeColor="text1"/>
                <w:sz w:val="24"/>
                <w:lang w:val="ru-RU"/>
              </w:rPr>
              <w:t xml:space="preserve"> </w:t>
            </w:r>
            <w:r w:rsidRPr="00AF1E19">
              <w:rPr>
                <w:color w:val="000000" w:themeColor="text1"/>
                <w:spacing w:val="-2"/>
                <w:sz w:val="24"/>
                <w:lang w:val="ru-RU"/>
              </w:rPr>
              <w:t>осуществления</w:t>
            </w:r>
            <w:r w:rsidR="0056704B">
              <w:rPr>
                <w:color w:val="000000" w:themeColor="text1"/>
                <w:spacing w:val="-2"/>
                <w:sz w:val="24"/>
                <w:lang w:val="ru-RU"/>
              </w:rPr>
              <w:t xml:space="preserve"> </w:t>
            </w:r>
            <w:r w:rsidR="0056704B">
              <w:rPr>
                <w:color w:val="000000" w:themeColor="text1"/>
                <w:sz w:val="24"/>
                <w:lang w:val="ru-RU"/>
              </w:rPr>
              <w:t>прозрачной деятельности ДОУ</w:t>
            </w:r>
          </w:p>
        </w:tc>
        <w:tc>
          <w:tcPr>
            <w:tcW w:w="2128" w:type="dxa"/>
          </w:tcPr>
          <w:p w:rsidR="005665CB" w:rsidRPr="00AF1E19" w:rsidRDefault="005665CB" w:rsidP="003F5547">
            <w:pPr>
              <w:pStyle w:val="TableParagraph"/>
              <w:spacing w:line="271" w:lineRule="exact"/>
              <w:rPr>
                <w:color w:val="000000" w:themeColor="text1"/>
                <w:sz w:val="24"/>
              </w:rPr>
            </w:pPr>
            <w:r w:rsidRPr="00AF1E19">
              <w:rPr>
                <w:color w:val="000000" w:themeColor="text1"/>
                <w:spacing w:val="-2"/>
                <w:sz w:val="24"/>
              </w:rPr>
              <w:t>Постоянно</w:t>
            </w:r>
          </w:p>
        </w:tc>
        <w:tc>
          <w:tcPr>
            <w:tcW w:w="3117" w:type="dxa"/>
          </w:tcPr>
          <w:p w:rsidR="005665CB" w:rsidRPr="00AF1E19" w:rsidRDefault="005665CB" w:rsidP="003F5547">
            <w:pPr>
              <w:pStyle w:val="TableParagraph"/>
              <w:ind w:left="103" w:right="924"/>
              <w:rPr>
                <w:color w:val="000000" w:themeColor="text1"/>
                <w:sz w:val="24"/>
              </w:rPr>
            </w:pPr>
            <w:r w:rsidRPr="00AF1E19">
              <w:rPr>
                <w:color w:val="000000" w:themeColor="text1"/>
                <w:spacing w:val="-2"/>
                <w:sz w:val="24"/>
              </w:rPr>
              <w:t xml:space="preserve">Заведующий, </w:t>
            </w:r>
            <w:r w:rsidRPr="00AF1E19">
              <w:rPr>
                <w:color w:val="000000" w:themeColor="text1"/>
                <w:sz w:val="24"/>
              </w:rPr>
              <w:t>Ответственное</w:t>
            </w:r>
            <w:r w:rsidR="0056704B">
              <w:rPr>
                <w:color w:val="000000" w:themeColor="text1"/>
                <w:sz w:val="24"/>
                <w:lang w:val="ru-RU"/>
              </w:rPr>
              <w:t xml:space="preserve"> </w:t>
            </w:r>
            <w:r w:rsidRPr="00AF1E19">
              <w:rPr>
                <w:color w:val="000000" w:themeColor="text1"/>
                <w:sz w:val="24"/>
              </w:rPr>
              <w:t>лицо</w:t>
            </w:r>
          </w:p>
        </w:tc>
      </w:tr>
      <w:tr w:rsidR="005665CB" w:rsidRPr="00AF1E19" w:rsidTr="003F5547">
        <w:trPr>
          <w:trHeight w:val="3034"/>
        </w:trPr>
        <w:tc>
          <w:tcPr>
            <w:tcW w:w="5213" w:type="dxa"/>
          </w:tcPr>
          <w:p w:rsidR="005665CB" w:rsidRPr="00AF1E19" w:rsidRDefault="005665CB" w:rsidP="003F5547">
            <w:pPr>
              <w:pStyle w:val="TableParagraph"/>
              <w:ind w:right="98"/>
              <w:jc w:val="both"/>
              <w:rPr>
                <w:color w:val="000000" w:themeColor="text1"/>
                <w:sz w:val="24"/>
                <w:lang w:val="ru-RU"/>
              </w:rPr>
            </w:pPr>
            <w:r w:rsidRPr="00AF1E19">
              <w:rPr>
                <w:color w:val="000000" w:themeColor="text1"/>
                <w:sz w:val="24"/>
                <w:lang w:val="ru-RU"/>
              </w:rPr>
              <w:t>4.3.Обеспечение</w:t>
            </w:r>
            <w:r w:rsidR="0056704B">
              <w:rPr>
                <w:color w:val="000000" w:themeColor="text1"/>
                <w:sz w:val="24"/>
                <w:lang w:val="ru-RU"/>
              </w:rPr>
              <w:t xml:space="preserve"> </w:t>
            </w:r>
            <w:r w:rsidRPr="00AF1E19">
              <w:rPr>
                <w:color w:val="000000" w:themeColor="text1"/>
                <w:sz w:val="24"/>
                <w:lang w:val="ru-RU"/>
              </w:rPr>
              <w:t>функционирования</w:t>
            </w:r>
            <w:r w:rsidR="0056704B">
              <w:rPr>
                <w:color w:val="000000" w:themeColor="text1"/>
                <w:sz w:val="24"/>
                <w:lang w:val="ru-RU"/>
              </w:rPr>
              <w:t xml:space="preserve"> </w:t>
            </w:r>
            <w:r w:rsidRPr="00AF1E19">
              <w:rPr>
                <w:color w:val="000000" w:themeColor="text1"/>
                <w:sz w:val="24"/>
                <w:lang w:val="ru-RU"/>
              </w:rPr>
              <w:t>сайта</w:t>
            </w:r>
            <w:r w:rsidR="0056704B">
              <w:rPr>
                <w:color w:val="000000" w:themeColor="text1"/>
                <w:sz w:val="24"/>
                <w:lang w:val="ru-RU"/>
              </w:rPr>
              <w:t xml:space="preserve"> </w:t>
            </w:r>
            <w:r w:rsidRPr="00AF1E19">
              <w:rPr>
                <w:color w:val="000000" w:themeColor="text1"/>
                <w:sz w:val="24"/>
                <w:lang w:val="ru-RU"/>
              </w:rPr>
              <w:t xml:space="preserve">ДОУ в соответствии с Федеральным законом от </w:t>
            </w:r>
            <w:r w:rsidRPr="00AF1E19">
              <w:rPr>
                <w:b/>
                <w:color w:val="000000" w:themeColor="text1"/>
                <w:sz w:val="24"/>
                <w:lang w:val="ru-RU"/>
              </w:rPr>
              <w:t>09.02.2009г. № 8-ФЗ «Об обеспечении</w:t>
            </w:r>
            <w:r w:rsidR="0056704B">
              <w:rPr>
                <w:b/>
                <w:color w:val="000000" w:themeColor="text1"/>
                <w:sz w:val="24"/>
                <w:lang w:val="ru-RU"/>
              </w:rPr>
              <w:t xml:space="preserve"> </w:t>
            </w:r>
            <w:r w:rsidRPr="00AF1E19">
              <w:rPr>
                <w:b/>
                <w:color w:val="000000" w:themeColor="text1"/>
                <w:sz w:val="24"/>
                <w:lang w:val="ru-RU"/>
              </w:rPr>
              <w:t>доступа к информации о деятельности государственных</w:t>
            </w:r>
            <w:r w:rsidR="0056704B">
              <w:rPr>
                <w:b/>
                <w:color w:val="000000" w:themeColor="text1"/>
                <w:sz w:val="24"/>
                <w:lang w:val="ru-RU"/>
              </w:rPr>
              <w:t xml:space="preserve"> </w:t>
            </w:r>
            <w:r w:rsidRPr="00AF1E19">
              <w:rPr>
                <w:b/>
                <w:color w:val="000000" w:themeColor="text1"/>
                <w:sz w:val="24"/>
                <w:lang w:val="ru-RU"/>
              </w:rPr>
              <w:t>органов</w:t>
            </w:r>
            <w:r w:rsidR="0056704B">
              <w:rPr>
                <w:b/>
                <w:color w:val="000000" w:themeColor="text1"/>
                <w:sz w:val="24"/>
                <w:lang w:val="ru-RU"/>
              </w:rPr>
              <w:t xml:space="preserve"> </w:t>
            </w:r>
            <w:r w:rsidRPr="00AF1E19">
              <w:rPr>
                <w:b/>
                <w:color w:val="000000" w:themeColor="text1"/>
                <w:sz w:val="24"/>
                <w:lang w:val="ru-RU"/>
              </w:rPr>
              <w:t>и</w:t>
            </w:r>
            <w:r w:rsidR="0056704B">
              <w:rPr>
                <w:b/>
                <w:color w:val="000000" w:themeColor="text1"/>
                <w:sz w:val="24"/>
                <w:lang w:val="ru-RU"/>
              </w:rPr>
              <w:t xml:space="preserve"> </w:t>
            </w:r>
            <w:r w:rsidRPr="00AF1E19">
              <w:rPr>
                <w:b/>
                <w:color w:val="000000" w:themeColor="text1"/>
                <w:sz w:val="24"/>
                <w:lang w:val="ru-RU"/>
              </w:rPr>
              <w:t>органов</w:t>
            </w:r>
            <w:r w:rsidR="0056704B">
              <w:rPr>
                <w:b/>
                <w:color w:val="000000" w:themeColor="text1"/>
                <w:sz w:val="24"/>
                <w:lang w:val="ru-RU"/>
              </w:rPr>
              <w:t xml:space="preserve"> </w:t>
            </w:r>
            <w:r w:rsidRPr="00AF1E19">
              <w:rPr>
                <w:b/>
                <w:color w:val="000000" w:themeColor="text1"/>
                <w:sz w:val="24"/>
                <w:lang w:val="ru-RU"/>
              </w:rPr>
              <w:t xml:space="preserve">местного самоуправления» </w:t>
            </w:r>
            <w:r w:rsidRPr="00AF1E19">
              <w:rPr>
                <w:color w:val="000000" w:themeColor="text1"/>
                <w:sz w:val="24"/>
                <w:lang w:val="ru-RU"/>
              </w:rPr>
              <w:t>для размещения на нем информации о деятельности ДОУ, правил приема воспитанников, публичного доклада заведующего ДОУ, информации об осуществлениимерпо</w:t>
            </w:r>
            <w:r w:rsidRPr="00AF1E19">
              <w:rPr>
                <w:color w:val="000000" w:themeColor="text1"/>
                <w:spacing w:val="-2"/>
                <w:sz w:val="24"/>
                <w:lang w:val="ru-RU"/>
              </w:rPr>
              <w:t>противодействию</w:t>
            </w:r>
          </w:p>
          <w:p w:rsidR="005665CB" w:rsidRPr="00AF1E19" w:rsidRDefault="005665CB" w:rsidP="003F5547">
            <w:pPr>
              <w:pStyle w:val="TableParagraph"/>
              <w:spacing w:line="263" w:lineRule="exact"/>
              <w:rPr>
                <w:color w:val="000000" w:themeColor="text1"/>
                <w:sz w:val="24"/>
              </w:rPr>
            </w:pPr>
            <w:r w:rsidRPr="00AF1E19">
              <w:rPr>
                <w:color w:val="000000" w:themeColor="text1"/>
                <w:spacing w:val="-2"/>
                <w:sz w:val="24"/>
              </w:rPr>
              <w:t>коррупции</w:t>
            </w:r>
          </w:p>
        </w:tc>
        <w:tc>
          <w:tcPr>
            <w:tcW w:w="2128" w:type="dxa"/>
          </w:tcPr>
          <w:p w:rsidR="005665CB" w:rsidRPr="00AF1E19" w:rsidRDefault="005665CB" w:rsidP="003F5547">
            <w:pPr>
              <w:pStyle w:val="TableParagraph"/>
              <w:spacing w:line="267" w:lineRule="exact"/>
              <w:rPr>
                <w:color w:val="000000" w:themeColor="text1"/>
                <w:sz w:val="24"/>
              </w:rPr>
            </w:pPr>
            <w:r w:rsidRPr="00AF1E19">
              <w:rPr>
                <w:color w:val="000000" w:themeColor="text1"/>
                <w:spacing w:val="-2"/>
                <w:sz w:val="24"/>
              </w:rPr>
              <w:t>Постоянно</w:t>
            </w:r>
          </w:p>
        </w:tc>
        <w:tc>
          <w:tcPr>
            <w:tcW w:w="3117" w:type="dxa"/>
          </w:tcPr>
          <w:p w:rsidR="005665CB" w:rsidRPr="00AF1E19" w:rsidRDefault="005665CB" w:rsidP="003F5547">
            <w:pPr>
              <w:pStyle w:val="TableParagraph"/>
              <w:spacing w:line="267" w:lineRule="exact"/>
              <w:ind w:left="103"/>
              <w:rPr>
                <w:color w:val="000000" w:themeColor="text1"/>
                <w:sz w:val="24"/>
              </w:rPr>
            </w:pPr>
            <w:r w:rsidRPr="00AF1E19">
              <w:rPr>
                <w:color w:val="000000" w:themeColor="text1"/>
                <w:spacing w:val="-2"/>
                <w:sz w:val="24"/>
              </w:rPr>
              <w:t>Заведующий</w:t>
            </w:r>
          </w:p>
        </w:tc>
      </w:tr>
      <w:tr w:rsidR="005665CB" w:rsidRPr="00AF1E19" w:rsidTr="003F5547">
        <w:trPr>
          <w:trHeight w:val="1106"/>
        </w:trPr>
        <w:tc>
          <w:tcPr>
            <w:tcW w:w="5213" w:type="dxa"/>
          </w:tcPr>
          <w:p w:rsidR="005665CB" w:rsidRPr="00AF1E19" w:rsidRDefault="005665CB" w:rsidP="003F5547">
            <w:pPr>
              <w:pStyle w:val="TableParagraph"/>
              <w:ind w:right="97"/>
              <w:jc w:val="both"/>
              <w:rPr>
                <w:color w:val="000000" w:themeColor="text1"/>
                <w:sz w:val="24"/>
                <w:lang w:val="ru-RU"/>
              </w:rPr>
            </w:pPr>
            <w:r w:rsidRPr="00AF1E19">
              <w:rPr>
                <w:color w:val="000000" w:themeColor="text1"/>
                <w:sz w:val="24"/>
                <w:lang w:val="ru-RU"/>
              </w:rPr>
              <w:t>4.4. Размещение на сайте ДОУ ежегодного публичного отчета заведующего об образовательной,</w:t>
            </w:r>
            <w:r w:rsidR="004C4E38">
              <w:rPr>
                <w:color w:val="000000" w:themeColor="text1"/>
                <w:sz w:val="24"/>
                <w:lang w:val="ru-RU"/>
              </w:rPr>
              <w:t xml:space="preserve"> </w:t>
            </w:r>
            <w:r w:rsidRPr="00AF1E19">
              <w:rPr>
                <w:color w:val="000000" w:themeColor="text1"/>
                <w:sz w:val="24"/>
                <w:lang w:val="ru-RU"/>
              </w:rPr>
              <w:t>финансово-</w:t>
            </w:r>
            <w:r w:rsidRPr="00AF1E19">
              <w:rPr>
                <w:color w:val="000000" w:themeColor="text1"/>
                <w:spacing w:val="-2"/>
                <w:sz w:val="24"/>
                <w:lang w:val="ru-RU"/>
              </w:rPr>
              <w:t>хозяйственной</w:t>
            </w:r>
          </w:p>
          <w:p w:rsidR="005665CB" w:rsidRPr="00AF1E19" w:rsidRDefault="005665CB" w:rsidP="003F5547">
            <w:pPr>
              <w:pStyle w:val="TableParagraph"/>
              <w:spacing w:line="263" w:lineRule="exact"/>
              <w:rPr>
                <w:color w:val="000000" w:themeColor="text1"/>
                <w:sz w:val="24"/>
              </w:rPr>
            </w:pPr>
            <w:r w:rsidRPr="00AF1E19">
              <w:rPr>
                <w:color w:val="000000" w:themeColor="text1"/>
                <w:spacing w:val="-2"/>
                <w:sz w:val="24"/>
              </w:rPr>
              <w:t>деятельности</w:t>
            </w:r>
          </w:p>
        </w:tc>
        <w:tc>
          <w:tcPr>
            <w:tcW w:w="2128" w:type="dxa"/>
          </w:tcPr>
          <w:p w:rsidR="005665CB" w:rsidRPr="004C4E38" w:rsidRDefault="005665CB" w:rsidP="003F5547">
            <w:pPr>
              <w:pStyle w:val="TableParagraph"/>
              <w:spacing w:line="271" w:lineRule="exact"/>
              <w:rPr>
                <w:color w:val="000000" w:themeColor="text1"/>
                <w:sz w:val="24"/>
                <w:lang w:val="ru-RU"/>
              </w:rPr>
            </w:pPr>
            <w:r w:rsidRPr="00AF1E19">
              <w:rPr>
                <w:color w:val="000000" w:themeColor="text1"/>
                <w:sz w:val="24"/>
              </w:rPr>
              <w:t>Май</w:t>
            </w:r>
            <w:r w:rsidR="004C4E38">
              <w:rPr>
                <w:color w:val="000000" w:themeColor="text1"/>
                <w:spacing w:val="-4"/>
                <w:sz w:val="24"/>
                <w:lang w:val="ru-RU"/>
              </w:rPr>
              <w:t xml:space="preserve"> 202</w:t>
            </w:r>
            <w:r w:rsidR="00EA3BDF">
              <w:rPr>
                <w:color w:val="000000" w:themeColor="text1"/>
                <w:spacing w:val="-4"/>
                <w:sz w:val="24"/>
                <w:lang w:val="ru-RU"/>
              </w:rPr>
              <w:t>6</w:t>
            </w:r>
          </w:p>
        </w:tc>
        <w:tc>
          <w:tcPr>
            <w:tcW w:w="3117" w:type="dxa"/>
          </w:tcPr>
          <w:p w:rsidR="005665CB" w:rsidRPr="00AF1E19" w:rsidRDefault="005665CB" w:rsidP="003F5547">
            <w:pPr>
              <w:pStyle w:val="TableParagraph"/>
              <w:ind w:left="103" w:right="148"/>
              <w:rPr>
                <w:color w:val="000000" w:themeColor="text1"/>
                <w:sz w:val="24"/>
                <w:lang w:val="ru-RU"/>
              </w:rPr>
            </w:pPr>
            <w:r w:rsidRPr="00AF1E19">
              <w:rPr>
                <w:color w:val="000000" w:themeColor="text1"/>
                <w:spacing w:val="-2"/>
                <w:sz w:val="24"/>
                <w:lang w:val="ru-RU"/>
              </w:rPr>
              <w:t xml:space="preserve">Заведующий, </w:t>
            </w:r>
            <w:r w:rsidRPr="00AF1E19">
              <w:rPr>
                <w:color w:val="000000" w:themeColor="text1"/>
                <w:sz w:val="24"/>
                <w:lang w:val="ru-RU"/>
              </w:rPr>
              <w:t>ответственный</w:t>
            </w:r>
            <w:r w:rsidR="004C4E38">
              <w:rPr>
                <w:color w:val="000000" w:themeColor="text1"/>
                <w:sz w:val="24"/>
                <w:lang w:val="ru-RU"/>
              </w:rPr>
              <w:t xml:space="preserve"> </w:t>
            </w:r>
            <w:r w:rsidRPr="00AF1E19">
              <w:rPr>
                <w:color w:val="000000" w:themeColor="text1"/>
                <w:sz w:val="24"/>
                <w:lang w:val="ru-RU"/>
              </w:rPr>
              <w:t>за</w:t>
            </w:r>
            <w:r w:rsidR="004C4E38">
              <w:rPr>
                <w:color w:val="000000" w:themeColor="text1"/>
                <w:sz w:val="24"/>
                <w:lang w:val="ru-RU"/>
              </w:rPr>
              <w:t xml:space="preserve"> </w:t>
            </w:r>
            <w:r w:rsidRPr="00AF1E19">
              <w:rPr>
                <w:color w:val="000000" w:themeColor="text1"/>
                <w:sz w:val="24"/>
                <w:lang w:val="ru-RU"/>
              </w:rPr>
              <w:t xml:space="preserve">ведение </w:t>
            </w:r>
            <w:r w:rsidRPr="00AF1E19">
              <w:rPr>
                <w:color w:val="000000" w:themeColor="text1"/>
                <w:spacing w:val="-2"/>
                <w:sz w:val="24"/>
                <w:lang w:val="ru-RU"/>
              </w:rPr>
              <w:t>сайта</w:t>
            </w:r>
          </w:p>
        </w:tc>
      </w:tr>
      <w:tr w:rsidR="005665CB" w:rsidRPr="00AF1E19" w:rsidTr="003F5547">
        <w:trPr>
          <w:trHeight w:val="273"/>
        </w:trPr>
        <w:tc>
          <w:tcPr>
            <w:tcW w:w="10458" w:type="dxa"/>
            <w:gridSpan w:val="3"/>
          </w:tcPr>
          <w:p w:rsidR="005665CB" w:rsidRPr="00AF1E19" w:rsidRDefault="005665CB" w:rsidP="003E134C">
            <w:pPr>
              <w:pStyle w:val="TableParagraph"/>
              <w:numPr>
                <w:ilvl w:val="0"/>
                <w:numId w:val="50"/>
              </w:numPr>
              <w:spacing w:line="254" w:lineRule="exact"/>
              <w:jc w:val="center"/>
              <w:rPr>
                <w:b/>
                <w:color w:val="000000" w:themeColor="text1"/>
                <w:sz w:val="24"/>
              </w:rPr>
            </w:pPr>
            <w:r w:rsidRPr="00AF1E19">
              <w:rPr>
                <w:b/>
                <w:color w:val="000000" w:themeColor="text1"/>
                <w:sz w:val="24"/>
              </w:rPr>
              <w:t>Взаимодействие</w:t>
            </w:r>
            <w:r w:rsidR="004C4E38">
              <w:rPr>
                <w:b/>
                <w:color w:val="000000" w:themeColor="text1"/>
                <w:sz w:val="24"/>
                <w:lang w:val="ru-RU"/>
              </w:rPr>
              <w:t xml:space="preserve"> </w:t>
            </w:r>
            <w:r w:rsidRPr="00AF1E19">
              <w:rPr>
                <w:b/>
                <w:color w:val="000000" w:themeColor="text1"/>
                <w:sz w:val="24"/>
              </w:rPr>
              <w:t>с</w:t>
            </w:r>
            <w:r w:rsidR="004C4E38">
              <w:rPr>
                <w:b/>
                <w:color w:val="000000" w:themeColor="text1"/>
                <w:sz w:val="24"/>
                <w:lang w:val="ru-RU"/>
              </w:rPr>
              <w:t xml:space="preserve"> </w:t>
            </w:r>
            <w:r w:rsidRPr="00AF1E19">
              <w:rPr>
                <w:b/>
                <w:color w:val="000000" w:themeColor="text1"/>
                <w:sz w:val="24"/>
              </w:rPr>
              <w:t>правоохранительными</w:t>
            </w:r>
            <w:r w:rsidR="004C4E38">
              <w:rPr>
                <w:b/>
                <w:color w:val="000000" w:themeColor="text1"/>
                <w:sz w:val="24"/>
                <w:lang w:val="ru-RU"/>
              </w:rPr>
              <w:t xml:space="preserve"> </w:t>
            </w:r>
            <w:r w:rsidRPr="00AF1E19">
              <w:rPr>
                <w:b/>
                <w:color w:val="000000" w:themeColor="text1"/>
                <w:spacing w:val="-2"/>
                <w:sz w:val="24"/>
              </w:rPr>
              <w:t>органами</w:t>
            </w:r>
          </w:p>
        </w:tc>
      </w:tr>
      <w:tr w:rsidR="005665CB" w:rsidRPr="00AF1E19" w:rsidTr="003F5547">
        <w:trPr>
          <w:trHeight w:val="1657"/>
        </w:trPr>
        <w:tc>
          <w:tcPr>
            <w:tcW w:w="5213" w:type="dxa"/>
          </w:tcPr>
          <w:p w:rsidR="005665CB" w:rsidRPr="00AF1E19" w:rsidRDefault="005665CB" w:rsidP="003F5547">
            <w:pPr>
              <w:pStyle w:val="TableParagraph"/>
              <w:ind w:right="103" w:firstLine="60"/>
              <w:jc w:val="both"/>
              <w:rPr>
                <w:color w:val="000000" w:themeColor="text1"/>
                <w:sz w:val="24"/>
                <w:lang w:val="ru-RU"/>
              </w:rPr>
            </w:pPr>
            <w:r w:rsidRPr="00AF1E19">
              <w:rPr>
                <w:color w:val="000000" w:themeColor="text1"/>
                <w:sz w:val="24"/>
                <w:lang w:val="ru-RU"/>
              </w:rPr>
              <w:t>5.1 Принятие мер по устранению нарушений антикоррупционного законодательства РФ, причин и условий проявления коррупции в образовательнойсистеме,</w:t>
            </w:r>
            <w:r w:rsidR="004C4E38">
              <w:rPr>
                <w:color w:val="000000" w:themeColor="text1"/>
                <w:sz w:val="24"/>
                <w:lang w:val="ru-RU"/>
              </w:rPr>
              <w:t xml:space="preserve"> </w:t>
            </w:r>
            <w:r w:rsidRPr="00AF1E19">
              <w:rPr>
                <w:color w:val="000000" w:themeColor="text1"/>
                <w:sz w:val="24"/>
                <w:lang w:val="ru-RU"/>
              </w:rPr>
              <w:t>указанных</w:t>
            </w:r>
            <w:r w:rsidRPr="00AF1E19">
              <w:rPr>
                <w:color w:val="000000" w:themeColor="text1"/>
                <w:spacing w:val="-10"/>
                <w:sz w:val="24"/>
                <w:lang w:val="ru-RU"/>
              </w:rPr>
              <w:t>в</w:t>
            </w:r>
          </w:p>
          <w:p w:rsidR="005665CB" w:rsidRPr="00AF1E19" w:rsidRDefault="005665CB" w:rsidP="003F5547">
            <w:pPr>
              <w:pStyle w:val="TableParagraph"/>
              <w:spacing w:line="270" w:lineRule="atLeast"/>
              <w:ind w:right="105"/>
              <w:jc w:val="both"/>
              <w:rPr>
                <w:color w:val="000000" w:themeColor="text1"/>
                <w:sz w:val="24"/>
                <w:lang w:val="ru-RU"/>
              </w:rPr>
            </w:pPr>
            <w:r w:rsidRPr="00AF1E19">
              <w:rPr>
                <w:color w:val="000000" w:themeColor="text1"/>
                <w:sz w:val="24"/>
                <w:lang w:val="ru-RU"/>
              </w:rPr>
              <w:t>судебных актах, актах органов прокуратуры, представлениях правоохранительных органов</w:t>
            </w:r>
          </w:p>
        </w:tc>
        <w:tc>
          <w:tcPr>
            <w:tcW w:w="2128" w:type="dxa"/>
          </w:tcPr>
          <w:p w:rsidR="005665CB" w:rsidRPr="00AF1E19" w:rsidRDefault="005665CB" w:rsidP="003F5547">
            <w:pPr>
              <w:pStyle w:val="TableParagraph"/>
              <w:ind w:left="411" w:firstLine="232"/>
              <w:rPr>
                <w:color w:val="000000" w:themeColor="text1"/>
                <w:sz w:val="24"/>
              </w:rPr>
            </w:pPr>
            <w:r w:rsidRPr="00AF1E19">
              <w:rPr>
                <w:color w:val="000000" w:themeColor="text1"/>
                <w:sz w:val="24"/>
              </w:rPr>
              <w:t xml:space="preserve">По мере </w:t>
            </w:r>
            <w:r w:rsidRPr="00AF1E19">
              <w:rPr>
                <w:color w:val="000000" w:themeColor="text1"/>
                <w:spacing w:val="-2"/>
                <w:sz w:val="24"/>
              </w:rPr>
              <w:t>поступления</w:t>
            </w:r>
          </w:p>
        </w:tc>
        <w:tc>
          <w:tcPr>
            <w:tcW w:w="3117" w:type="dxa"/>
          </w:tcPr>
          <w:p w:rsidR="005665CB" w:rsidRPr="00AF1E19" w:rsidRDefault="005665CB" w:rsidP="003F5547">
            <w:pPr>
              <w:pStyle w:val="TableParagraph"/>
              <w:ind w:left="103"/>
              <w:rPr>
                <w:color w:val="000000" w:themeColor="text1"/>
                <w:sz w:val="24"/>
              </w:rPr>
            </w:pPr>
            <w:r w:rsidRPr="00AF1E19">
              <w:rPr>
                <w:color w:val="000000" w:themeColor="text1"/>
                <w:spacing w:val="-2"/>
                <w:sz w:val="24"/>
              </w:rPr>
              <w:t>Антикоррупционная комиссия</w:t>
            </w:r>
          </w:p>
          <w:p w:rsidR="005665CB" w:rsidRPr="00AF1E19" w:rsidRDefault="005665CB" w:rsidP="003F5547">
            <w:pPr>
              <w:pStyle w:val="TableParagraph"/>
              <w:ind w:left="103"/>
              <w:rPr>
                <w:color w:val="000000" w:themeColor="text1"/>
                <w:sz w:val="24"/>
              </w:rPr>
            </w:pPr>
            <w:r w:rsidRPr="00AF1E19">
              <w:rPr>
                <w:color w:val="000000" w:themeColor="text1"/>
                <w:sz w:val="24"/>
              </w:rPr>
              <w:t>Администрация</w:t>
            </w:r>
            <w:r w:rsidR="004C4E38">
              <w:rPr>
                <w:color w:val="000000" w:themeColor="text1"/>
                <w:sz w:val="24"/>
                <w:lang w:val="ru-RU"/>
              </w:rPr>
              <w:t xml:space="preserve"> </w:t>
            </w:r>
            <w:r w:rsidRPr="00AF1E19">
              <w:rPr>
                <w:color w:val="000000" w:themeColor="text1"/>
                <w:spacing w:val="-5"/>
                <w:sz w:val="24"/>
              </w:rPr>
              <w:t>ДОУ</w:t>
            </w:r>
          </w:p>
        </w:tc>
      </w:tr>
      <w:tr w:rsidR="005665CB" w:rsidRPr="00AF1E19" w:rsidTr="003F5547">
        <w:trPr>
          <w:trHeight w:val="830"/>
        </w:trPr>
        <w:tc>
          <w:tcPr>
            <w:tcW w:w="5213" w:type="dxa"/>
          </w:tcPr>
          <w:p w:rsidR="005665CB" w:rsidRPr="00AF1E19" w:rsidRDefault="005665CB" w:rsidP="003F5547">
            <w:pPr>
              <w:pStyle w:val="TableParagraph"/>
              <w:tabs>
                <w:tab w:val="left" w:pos="774"/>
                <w:tab w:val="left" w:pos="2937"/>
              </w:tabs>
              <w:ind w:right="102"/>
              <w:rPr>
                <w:color w:val="000000" w:themeColor="text1"/>
                <w:sz w:val="24"/>
                <w:lang w:val="ru-RU"/>
              </w:rPr>
            </w:pPr>
            <w:r w:rsidRPr="00AF1E19">
              <w:rPr>
                <w:color w:val="000000" w:themeColor="text1"/>
                <w:spacing w:val="-4"/>
                <w:sz w:val="24"/>
                <w:lang w:val="ru-RU"/>
              </w:rPr>
              <w:t>5.2</w:t>
            </w:r>
            <w:r w:rsidRPr="00AF1E19">
              <w:rPr>
                <w:color w:val="000000" w:themeColor="text1"/>
                <w:sz w:val="24"/>
                <w:lang w:val="ru-RU"/>
              </w:rPr>
              <w:tab/>
            </w:r>
            <w:r w:rsidRPr="00AF1E19">
              <w:rPr>
                <w:color w:val="000000" w:themeColor="text1"/>
                <w:spacing w:val="-2"/>
                <w:sz w:val="24"/>
                <w:lang w:val="ru-RU"/>
              </w:rPr>
              <w:t>Информирование</w:t>
            </w:r>
            <w:r w:rsidRPr="00AF1E19">
              <w:rPr>
                <w:color w:val="000000" w:themeColor="text1"/>
                <w:sz w:val="24"/>
                <w:lang w:val="ru-RU"/>
              </w:rPr>
              <w:tab/>
            </w:r>
            <w:r w:rsidRPr="00AF1E19">
              <w:rPr>
                <w:color w:val="000000" w:themeColor="text1"/>
                <w:spacing w:val="-2"/>
                <w:sz w:val="24"/>
                <w:lang w:val="ru-RU"/>
              </w:rPr>
              <w:t xml:space="preserve">правоохранительных </w:t>
            </w:r>
            <w:r w:rsidRPr="00AF1E19">
              <w:rPr>
                <w:color w:val="000000" w:themeColor="text1"/>
                <w:sz w:val="24"/>
                <w:lang w:val="ru-RU"/>
              </w:rPr>
              <w:t>органов</w:t>
            </w:r>
            <w:r w:rsidR="004C4E38">
              <w:rPr>
                <w:color w:val="000000" w:themeColor="text1"/>
                <w:sz w:val="24"/>
                <w:lang w:val="ru-RU"/>
              </w:rPr>
              <w:t xml:space="preserve"> </w:t>
            </w:r>
            <w:r w:rsidRPr="00AF1E19">
              <w:rPr>
                <w:color w:val="000000" w:themeColor="text1"/>
                <w:sz w:val="24"/>
                <w:lang w:val="ru-RU"/>
              </w:rPr>
              <w:t>о</w:t>
            </w:r>
            <w:r w:rsidR="004C4E38">
              <w:rPr>
                <w:color w:val="000000" w:themeColor="text1"/>
                <w:sz w:val="24"/>
                <w:lang w:val="ru-RU"/>
              </w:rPr>
              <w:t xml:space="preserve"> </w:t>
            </w:r>
            <w:r w:rsidRPr="00AF1E19">
              <w:rPr>
                <w:color w:val="000000" w:themeColor="text1"/>
                <w:sz w:val="24"/>
                <w:lang w:val="ru-RU"/>
              </w:rPr>
              <w:t>выявленных</w:t>
            </w:r>
            <w:r w:rsidR="004C4E38">
              <w:rPr>
                <w:color w:val="000000" w:themeColor="text1"/>
                <w:sz w:val="24"/>
                <w:lang w:val="ru-RU"/>
              </w:rPr>
              <w:t xml:space="preserve"> </w:t>
            </w:r>
            <w:r w:rsidRPr="00AF1E19">
              <w:rPr>
                <w:color w:val="000000" w:themeColor="text1"/>
                <w:sz w:val="24"/>
                <w:lang w:val="ru-RU"/>
              </w:rPr>
              <w:t>фактах</w:t>
            </w:r>
            <w:r w:rsidR="004C4E38">
              <w:rPr>
                <w:color w:val="000000" w:themeColor="text1"/>
                <w:sz w:val="24"/>
                <w:lang w:val="ru-RU"/>
              </w:rPr>
              <w:t xml:space="preserve"> </w:t>
            </w:r>
            <w:r w:rsidRPr="00AF1E19">
              <w:rPr>
                <w:color w:val="000000" w:themeColor="text1"/>
                <w:sz w:val="24"/>
                <w:lang w:val="ru-RU"/>
              </w:rPr>
              <w:t>коррупции</w:t>
            </w:r>
            <w:r w:rsidR="004C4E38">
              <w:rPr>
                <w:color w:val="000000" w:themeColor="text1"/>
                <w:sz w:val="24"/>
                <w:lang w:val="ru-RU"/>
              </w:rPr>
              <w:t xml:space="preserve"> </w:t>
            </w:r>
            <w:r w:rsidRPr="00AF1E19">
              <w:rPr>
                <w:color w:val="000000" w:themeColor="text1"/>
                <w:spacing w:val="-10"/>
                <w:sz w:val="24"/>
                <w:lang w:val="ru-RU"/>
              </w:rPr>
              <w:t>в</w:t>
            </w:r>
          </w:p>
          <w:p w:rsidR="005665CB" w:rsidRPr="004C4E38" w:rsidRDefault="004C4E38" w:rsidP="003F5547">
            <w:pPr>
              <w:pStyle w:val="TableParagraph"/>
              <w:spacing w:line="267" w:lineRule="exact"/>
              <w:rPr>
                <w:color w:val="000000" w:themeColor="text1"/>
                <w:sz w:val="24"/>
                <w:lang w:val="ru-RU"/>
              </w:rPr>
            </w:pPr>
            <w:r>
              <w:rPr>
                <w:color w:val="000000" w:themeColor="text1"/>
                <w:sz w:val="24"/>
                <w:lang w:val="ru-RU"/>
              </w:rPr>
              <w:t xml:space="preserve">сфере </w:t>
            </w:r>
            <w:r w:rsidR="005665CB" w:rsidRPr="004C4E38">
              <w:rPr>
                <w:color w:val="000000" w:themeColor="text1"/>
                <w:sz w:val="24"/>
                <w:lang w:val="ru-RU"/>
              </w:rPr>
              <w:t>деятельности</w:t>
            </w:r>
            <w:r>
              <w:rPr>
                <w:color w:val="000000" w:themeColor="text1"/>
                <w:sz w:val="24"/>
                <w:lang w:val="ru-RU"/>
              </w:rPr>
              <w:t xml:space="preserve"> </w:t>
            </w:r>
            <w:r w:rsidR="005665CB" w:rsidRPr="004C4E38">
              <w:rPr>
                <w:color w:val="000000" w:themeColor="text1"/>
                <w:spacing w:val="-5"/>
                <w:sz w:val="24"/>
                <w:lang w:val="ru-RU"/>
              </w:rPr>
              <w:t>ДОУ</w:t>
            </w:r>
          </w:p>
        </w:tc>
        <w:tc>
          <w:tcPr>
            <w:tcW w:w="2128" w:type="dxa"/>
          </w:tcPr>
          <w:p w:rsidR="005665CB" w:rsidRPr="00AF1E19" w:rsidRDefault="005665CB" w:rsidP="003F5547">
            <w:pPr>
              <w:pStyle w:val="TableParagraph"/>
              <w:ind w:left="703" w:right="254" w:hanging="436"/>
              <w:rPr>
                <w:color w:val="000000" w:themeColor="text1"/>
                <w:sz w:val="24"/>
              </w:rPr>
            </w:pPr>
            <w:r w:rsidRPr="00AF1E19">
              <w:rPr>
                <w:color w:val="000000" w:themeColor="text1"/>
                <w:sz w:val="24"/>
              </w:rPr>
              <w:t xml:space="preserve">Привыявлении </w:t>
            </w:r>
            <w:r w:rsidRPr="00AF1E19">
              <w:rPr>
                <w:color w:val="000000" w:themeColor="text1"/>
                <w:spacing w:val="-2"/>
                <w:sz w:val="24"/>
              </w:rPr>
              <w:t>фактов</w:t>
            </w:r>
          </w:p>
        </w:tc>
        <w:tc>
          <w:tcPr>
            <w:tcW w:w="3117" w:type="dxa"/>
          </w:tcPr>
          <w:p w:rsidR="005665CB" w:rsidRPr="00AF1E19" w:rsidRDefault="005665CB" w:rsidP="003F5547">
            <w:pPr>
              <w:pStyle w:val="TableParagraph"/>
              <w:ind w:left="103"/>
              <w:rPr>
                <w:color w:val="000000" w:themeColor="text1"/>
                <w:sz w:val="24"/>
              </w:rPr>
            </w:pPr>
            <w:r w:rsidRPr="00AF1E19">
              <w:rPr>
                <w:color w:val="000000" w:themeColor="text1"/>
                <w:spacing w:val="-2"/>
                <w:sz w:val="24"/>
              </w:rPr>
              <w:t>Антикоррупционная комиссия</w:t>
            </w:r>
          </w:p>
          <w:p w:rsidR="005665CB" w:rsidRPr="00AF1E19" w:rsidRDefault="005665CB" w:rsidP="003F5547">
            <w:pPr>
              <w:pStyle w:val="TableParagraph"/>
              <w:spacing w:line="267" w:lineRule="exact"/>
              <w:ind w:left="103"/>
              <w:rPr>
                <w:color w:val="000000" w:themeColor="text1"/>
                <w:sz w:val="24"/>
              </w:rPr>
            </w:pPr>
            <w:r w:rsidRPr="00AF1E19">
              <w:rPr>
                <w:color w:val="000000" w:themeColor="text1"/>
                <w:sz w:val="24"/>
              </w:rPr>
              <w:t>Администрация</w:t>
            </w:r>
            <w:r w:rsidR="00190761">
              <w:rPr>
                <w:color w:val="000000" w:themeColor="text1"/>
                <w:sz w:val="24"/>
                <w:lang w:val="ru-RU"/>
              </w:rPr>
              <w:t xml:space="preserve"> </w:t>
            </w:r>
            <w:r w:rsidRPr="00AF1E19">
              <w:rPr>
                <w:color w:val="000000" w:themeColor="text1"/>
                <w:spacing w:val="-5"/>
                <w:sz w:val="24"/>
              </w:rPr>
              <w:t>ДОУ</w:t>
            </w:r>
          </w:p>
        </w:tc>
      </w:tr>
      <w:tr w:rsidR="004C4E38" w:rsidRPr="00AF1E19" w:rsidTr="003F5547">
        <w:trPr>
          <w:trHeight w:val="830"/>
        </w:trPr>
        <w:tc>
          <w:tcPr>
            <w:tcW w:w="5213" w:type="dxa"/>
          </w:tcPr>
          <w:p w:rsidR="004C4E38" w:rsidRPr="00AF1E19" w:rsidRDefault="004C4E38" w:rsidP="008A1194">
            <w:pPr>
              <w:pStyle w:val="TableParagraph"/>
              <w:tabs>
                <w:tab w:val="left" w:pos="2442"/>
                <w:tab w:val="left" w:pos="4985"/>
              </w:tabs>
              <w:spacing w:line="237" w:lineRule="auto"/>
              <w:ind w:right="100" w:firstLine="60"/>
              <w:jc w:val="both"/>
              <w:rPr>
                <w:color w:val="000000" w:themeColor="text1"/>
                <w:sz w:val="24"/>
                <w:lang w:val="ru-RU"/>
              </w:rPr>
            </w:pPr>
            <w:r w:rsidRPr="00AF1E19">
              <w:rPr>
                <w:color w:val="000000" w:themeColor="text1"/>
                <w:sz w:val="24"/>
                <w:lang w:val="ru-RU"/>
              </w:rPr>
              <w:t xml:space="preserve">5.3 Оказание содействия правоохранительным органам в проведении проверок информации по </w:t>
            </w:r>
            <w:r w:rsidRPr="00AF1E19">
              <w:rPr>
                <w:color w:val="000000" w:themeColor="text1"/>
                <w:spacing w:val="-2"/>
                <w:sz w:val="24"/>
                <w:lang w:val="ru-RU"/>
              </w:rPr>
              <w:t>коррупционным</w:t>
            </w:r>
            <w:r w:rsidRPr="00AF1E19">
              <w:rPr>
                <w:color w:val="000000" w:themeColor="text1"/>
                <w:sz w:val="24"/>
                <w:lang w:val="ru-RU"/>
              </w:rPr>
              <w:tab/>
            </w:r>
            <w:r w:rsidRPr="00AF1E19">
              <w:rPr>
                <w:color w:val="000000" w:themeColor="text1"/>
                <w:spacing w:val="-2"/>
                <w:sz w:val="24"/>
                <w:lang w:val="ru-RU"/>
              </w:rPr>
              <w:t>правонарушениям</w:t>
            </w:r>
            <w:r w:rsidRPr="00AF1E19">
              <w:rPr>
                <w:color w:val="000000" w:themeColor="text1"/>
                <w:sz w:val="24"/>
                <w:lang w:val="ru-RU"/>
              </w:rPr>
              <w:tab/>
            </w:r>
            <w:r w:rsidRPr="00AF1E19">
              <w:rPr>
                <w:color w:val="000000" w:themeColor="text1"/>
                <w:spacing w:val="-10"/>
                <w:sz w:val="24"/>
                <w:lang w:val="ru-RU"/>
              </w:rPr>
              <w:t>в</w:t>
            </w:r>
          </w:p>
          <w:p w:rsidR="004C4E38" w:rsidRPr="00AF1E19" w:rsidRDefault="004C4E38" w:rsidP="008A1194">
            <w:pPr>
              <w:pStyle w:val="TableParagraph"/>
              <w:spacing w:line="267" w:lineRule="exact"/>
              <w:jc w:val="both"/>
              <w:rPr>
                <w:color w:val="000000" w:themeColor="text1"/>
                <w:sz w:val="24"/>
              </w:rPr>
            </w:pPr>
            <w:r w:rsidRPr="00AF1E19">
              <w:rPr>
                <w:color w:val="000000" w:themeColor="text1"/>
                <w:sz w:val="24"/>
              </w:rPr>
              <w:t>образовательной</w:t>
            </w:r>
            <w:r w:rsidRPr="00AF1E19">
              <w:rPr>
                <w:color w:val="000000" w:themeColor="text1"/>
                <w:spacing w:val="-2"/>
                <w:sz w:val="24"/>
              </w:rPr>
              <w:t>системе.</w:t>
            </w:r>
          </w:p>
        </w:tc>
        <w:tc>
          <w:tcPr>
            <w:tcW w:w="2128" w:type="dxa"/>
          </w:tcPr>
          <w:p w:rsidR="004C4E38" w:rsidRPr="00AF1E19" w:rsidRDefault="004C4E38" w:rsidP="008A1194">
            <w:pPr>
              <w:pStyle w:val="TableParagraph"/>
              <w:spacing w:line="237" w:lineRule="auto"/>
              <w:ind w:left="147" w:right="62" w:firstLine="160"/>
              <w:rPr>
                <w:color w:val="000000" w:themeColor="text1"/>
                <w:sz w:val="24"/>
              </w:rPr>
            </w:pPr>
            <w:r w:rsidRPr="00AF1E19">
              <w:rPr>
                <w:color w:val="000000" w:themeColor="text1"/>
                <w:sz w:val="24"/>
              </w:rPr>
              <w:t>При выявлении фактов,постоянно</w:t>
            </w:r>
          </w:p>
        </w:tc>
        <w:tc>
          <w:tcPr>
            <w:tcW w:w="3117" w:type="dxa"/>
          </w:tcPr>
          <w:p w:rsidR="004C4E38" w:rsidRPr="00AF1E19" w:rsidRDefault="004C4E38" w:rsidP="008A1194">
            <w:pPr>
              <w:pStyle w:val="TableParagraph"/>
              <w:spacing w:line="237" w:lineRule="auto"/>
              <w:ind w:left="103"/>
              <w:rPr>
                <w:color w:val="000000" w:themeColor="text1"/>
                <w:sz w:val="24"/>
              </w:rPr>
            </w:pPr>
            <w:r w:rsidRPr="00AF1E19">
              <w:rPr>
                <w:color w:val="000000" w:themeColor="text1"/>
                <w:spacing w:val="-2"/>
                <w:sz w:val="24"/>
              </w:rPr>
              <w:t>Антикоррупционная комиссия</w:t>
            </w:r>
          </w:p>
          <w:p w:rsidR="004C4E38" w:rsidRPr="00AF1E19" w:rsidRDefault="004C4E38" w:rsidP="008A1194">
            <w:pPr>
              <w:pStyle w:val="TableParagraph"/>
              <w:spacing w:line="276" w:lineRule="exact"/>
              <w:ind w:left="103"/>
              <w:rPr>
                <w:color w:val="000000" w:themeColor="text1"/>
                <w:sz w:val="24"/>
              </w:rPr>
            </w:pPr>
            <w:r w:rsidRPr="00AF1E19">
              <w:rPr>
                <w:color w:val="000000" w:themeColor="text1"/>
                <w:sz w:val="24"/>
              </w:rPr>
              <w:t>Администрация</w:t>
            </w:r>
            <w:r w:rsidR="00190761">
              <w:rPr>
                <w:color w:val="000000" w:themeColor="text1"/>
                <w:sz w:val="24"/>
                <w:lang w:val="ru-RU"/>
              </w:rPr>
              <w:t xml:space="preserve"> </w:t>
            </w:r>
            <w:r w:rsidRPr="00AF1E19">
              <w:rPr>
                <w:color w:val="000000" w:themeColor="text1"/>
                <w:spacing w:val="-5"/>
                <w:sz w:val="24"/>
              </w:rPr>
              <w:t>ДОУ</w:t>
            </w:r>
          </w:p>
        </w:tc>
      </w:tr>
    </w:tbl>
    <w:p w:rsidR="005665CB" w:rsidRPr="00AF1E19" w:rsidRDefault="005665CB" w:rsidP="005665CB">
      <w:pPr>
        <w:spacing w:line="267" w:lineRule="exact"/>
        <w:rPr>
          <w:color w:val="000000" w:themeColor="text1"/>
          <w:sz w:val="24"/>
        </w:rPr>
        <w:sectPr w:rsidR="005665CB" w:rsidRPr="00AF1E19">
          <w:type w:val="continuous"/>
          <w:pgSz w:w="11910" w:h="16840"/>
          <w:pgMar w:top="1420" w:right="260" w:bottom="1180" w:left="480" w:header="0" w:footer="998" w:gutter="0"/>
          <w:cols w:space="720"/>
        </w:sectPr>
      </w:pPr>
    </w:p>
    <w:p w:rsidR="005665CB" w:rsidRPr="00AF1E19" w:rsidRDefault="005665CB" w:rsidP="005665CB">
      <w:pPr>
        <w:pStyle w:val="a3"/>
        <w:rPr>
          <w:color w:val="000000" w:themeColor="text1"/>
          <w:sz w:val="20"/>
        </w:rPr>
      </w:pPr>
    </w:p>
    <w:p w:rsidR="005665CB" w:rsidRPr="00AF1E19" w:rsidRDefault="005665CB" w:rsidP="005665CB">
      <w:pPr>
        <w:pStyle w:val="a3"/>
        <w:rPr>
          <w:color w:val="000000" w:themeColor="text1"/>
          <w:sz w:val="16"/>
        </w:rPr>
      </w:pPr>
    </w:p>
    <w:p w:rsidR="005665CB" w:rsidRPr="003507D2" w:rsidRDefault="005665CB" w:rsidP="003E134C">
      <w:pPr>
        <w:pStyle w:val="a5"/>
        <w:numPr>
          <w:ilvl w:val="1"/>
          <w:numId w:val="64"/>
        </w:numPr>
        <w:tabs>
          <w:tab w:val="left" w:pos="3514"/>
        </w:tabs>
        <w:spacing w:before="90"/>
        <w:jc w:val="center"/>
        <w:rPr>
          <w:b/>
          <w:color w:val="000000" w:themeColor="text1"/>
          <w:sz w:val="24"/>
        </w:rPr>
      </w:pPr>
      <w:r w:rsidRPr="003507D2">
        <w:rPr>
          <w:b/>
          <w:color w:val="000000" w:themeColor="text1"/>
          <w:sz w:val="24"/>
        </w:rPr>
        <w:t>План</w:t>
      </w:r>
      <w:r w:rsidR="004D4022" w:rsidRPr="003507D2">
        <w:rPr>
          <w:b/>
          <w:color w:val="000000" w:themeColor="text1"/>
          <w:sz w:val="24"/>
        </w:rPr>
        <w:t xml:space="preserve"> </w:t>
      </w:r>
      <w:r w:rsidRPr="003507D2">
        <w:rPr>
          <w:b/>
          <w:color w:val="000000" w:themeColor="text1"/>
          <w:sz w:val="24"/>
        </w:rPr>
        <w:t>административно-хозяйственной</w:t>
      </w:r>
      <w:r w:rsidR="004D4022" w:rsidRPr="003507D2">
        <w:rPr>
          <w:b/>
          <w:color w:val="000000" w:themeColor="text1"/>
          <w:sz w:val="24"/>
        </w:rPr>
        <w:t xml:space="preserve"> </w:t>
      </w:r>
      <w:r w:rsidRPr="003507D2">
        <w:rPr>
          <w:b/>
          <w:color w:val="000000" w:themeColor="text1"/>
          <w:spacing w:val="-2"/>
          <w:sz w:val="24"/>
        </w:rPr>
        <w:t>работы</w:t>
      </w:r>
    </w:p>
    <w:p w:rsidR="005665CB" w:rsidRPr="00AF1E19" w:rsidRDefault="005665CB" w:rsidP="005665CB">
      <w:pPr>
        <w:pStyle w:val="a3"/>
        <w:spacing w:before="8"/>
        <w:rPr>
          <w:b/>
          <w:color w:val="000000" w:themeColor="text1"/>
          <w:sz w:val="23"/>
        </w:rPr>
      </w:pPr>
    </w:p>
    <w:p w:rsidR="001458EA" w:rsidRPr="002A21EC" w:rsidRDefault="001458EA" w:rsidP="001458EA">
      <w:pPr>
        <w:adjustRightInd w:val="0"/>
        <w:rPr>
          <w:color w:val="000000"/>
          <w:sz w:val="24"/>
          <w:szCs w:val="24"/>
        </w:rPr>
      </w:pPr>
      <w:r w:rsidRPr="002A21EC">
        <w:rPr>
          <w:color w:val="000000"/>
          <w:sz w:val="24"/>
          <w:szCs w:val="24"/>
        </w:rPr>
        <w:t xml:space="preserve">1. Охрана жизни и здоровья детей и сотрудников. </w:t>
      </w:r>
    </w:p>
    <w:p w:rsidR="001458EA" w:rsidRPr="002A21EC" w:rsidRDefault="001458EA" w:rsidP="001458EA">
      <w:pPr>
        <w:adjustRightInd w:val="0"/>
        <w:rPr>
          <w:color w:val="000000"/>
          <w:sz w:val="24"/>
          <w:szCs w:val="24"/>
        </w:rPr>
      </w:pPr>
      <w:r w:rsidRPr="002A21EC">
        <w:rPr>
          <w:color w:val="000000"/>
          <w:sz w:val="24"/>
          <w:szCs w:val="24"/>
        </w:rPr>
        <w:t xml:space="preserve">2. Создание материально-технической базы, обеспечивающей работу всех подразделений детского сада (медико - педагогического и младшего обслуживающего персонала). </w:t>
      </w:r>
    </w:p>
    <w:p w:rsidR="001458EA" w:rsidRPr="002A21EC" w:rsidRDefault="001458EA" w:rsidP="001458EA">
      <w:pPr>
        <w:adjustRightInd w:val="0"/>
        <w:rPr>
          <w:color w:val="000000"/>
          <w:sz w:val="24"/>
          <w:szCs w:val="24"/>
        </w:rPr>
      </w:pPr>
      <w:r w:rsidRPr="002A21EC">
        <w:rPr>
          <w:color w:val="000000"/>
          <w:sz w:val="24"/>
          <w:szCs w:val="24"/>
        </w:rPr>
        <w:t xml:space="preserve">3. Строгое соблюдение финансовой дисциплины учреждения, обеспечение качественного и своевременного оформления документации, являющегося подтверждением целевого использования бюджетных средств, реализуемых в хозяйственной деятельности МБДОУ. </w:t>
      </w:r>
    </w:p>
    <w:p w:rsidR="001458EA" w:rsidRPr="002A21EC" w:rsidRDefault="001458EA" w:rsidP="001458EA">
      <w:pPr>
        <w:rPr>
          <w:color w:val="000000"/>
          <w:sz w:val="24"/>
          <w:szCs w:val="24"/>
        </w:rPr>
      </w:pPr>
      <w:r w:rsidRPr="002A21EC">
        <w:rPr>
          <w:color w:val="000000"/>
          <w:sz w:val="24"/>
          <w:szCs w:val="24"/>
        </w:rPr>
        <w:t>4. Улучшение условий работы труда сотрудников.</w:t>
      </w:r>
    </w:p>
    <w:p w:rsidR="001458EA" w:rsidRPr="002A21EC" w:rsidRDefault="001458EA" w:rsidP="001458EA">
      <w:pPr>
        <w:rPr>
          <w:color w:val="000000"/>
          <w:sz w:val="24"/>
          <w:szCs w:val="24"/>
        </w:rPr>
      </w:pPr>
    </w:p>
    <w:p w:rsidR="001458EA" w:rsidRPr="002A21EC" w:rsidRDefault="001458EA" w:rsidP="001458EA">
      <w:pPr>
        <w:rPr>
          <w:color w:val="000000"/>
          <w:sz w:val="24"/>
          <w:szCs w:val="24"/>
        </w:rPr>
      </w:pPr>
    </w:p>
    <w:tbl>
      <w:tblPr>
        <w:tblW w:w="10489" w:type="dxa"/>
        <w:tblCellSpacing w:w="0" w:type="dxa"/>
        <w:tblInd w:w="441" w:type="dxa"/>
        <w:tblBorders>
          <w:top w:val="outset" w:sz="6" w:space="0" w:color="00000A"/>
          <w:left w:val="outset" w:sz="6" w:space="0" w:color="00000A"/>
          <w:bottom w:val="outset" w:sz="6" w:space="0" w:color="00000A"/>
          <w:right w:val="outset" w:sz="6" w:space="0" w:color="00000A"/>
        </w:tblBorders>
        <w:shd w:val="clear" w:color="auto" w:fill="FFFFFF"/>
        <w:tblCellMar>
          <w:left w:w="0" w:type="dxa"/>
          <w:right w:w="0" w:type="dxa"/>
        </w:tblCellMar>
        <w:tblLook w:val="0000" w:firstRow="0" w:lastRow="0" w:firstColumn="0" w:lastColumn="0" w:noHBand="0" w:noVBand="0"/>
      </w:tblPr>
      <w:tblGrid>
        <w:gridCol w:w="992"/>
        <w:gridCol w:w="5670"/>
        <w:gridCol w:w="3827"/>
      </w:tblGrid>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№п/п</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835E88">
            <w:pPr>
              <w:spacing w:before="100" w:beforeAutospacing="1" w:after="119"/>
              <w:jc w:val="center"/>
              <w:rPr>
                <w:b/>
                <w:bCs/>
                <w:iCs/>
                <w:sz w:val="24"/>
                <w:szCs w:val="24"/>
                <w:lang w:eastAsia="ru-RU"/>
              </w:rPr>
            </w:pPr>
            <w:r w:rsidRPr="001458EA">
              <w:rPr>
                <w:b/>
                <w:bCs/>
                <w:iCs/>
                <w:sz w:val="24"/>
                <w:szCs w:val="24"/>
                <w:lang w:eastAsia="ru-RU"/>
              </w:rPr>
              <w:t>Мероприятия</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835E88">
            <w:pPr>
              <w:spacing w:before="100" w:beforeAutospacing="1" w:after="119"/>
              <w:jc w:val="center"/>
              <w:rPr>
                <w:b/>
                <w:bCs/>
                <w:iCs/>
                <w:sz w:val="24"/>
                <w:szCs w:val="24"/>
                <w:lang w:eastAsia="ru-RU"/>
              </w:rPr>
            </w:pPr>
            <w:r w:rsidRPr="001458EA">
              <w:rPr>
                <w:b/>
                <w:bCs/>
                <w:iCs/>
                <w:sz w:val="24"/>
                <w:szCs w:val="24"/>
                <w:lang w:eastAsia="ru-RU"/>
              </w:rPr>
              <w:t>Ответственный</w:t>
            </w:r>
          </w:p>
        </w:tc>
      </w:tr>
      <w:tr w:rsidR="001458EA" w:rsidRPr="001458EA" w:rsidTr="004B54FE">
        <w:trPr>
          <w:tblCellSpacing w:w="0" w:type="dxa"/>
        </w:trPr>
        <w:tc>
          <w:tcPr>
            <w:tcW w:w="10489" w:type="dxa"/>
            <w:gridSpan w:val="3"/>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1458EA">
            <w:pPr>
              <w:spacing w:before="100" w:beforeAutospacing="1" w:after="119"/>
              <w:jc w:val="center"/>
              <w:rPr>
                <w:sz w:val="24"/>
                <w:szCs w:val="24"/>
                <w:lang w:eastAsia="ru-RU"/>
              </w:rPr>
            </w:pPr>
            <w:r w:rsidRPr="001458EA">
              <w:rPr>
                <w:b/>
                <w:bCs/>
                <w:sz w:val="24"/>
                <w:szCs w:val="24"/>
                <w:lang w:eastAsia="ru-RU"/>
              </w:rPr>
              <w:t>Сентябрь</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4B54FE">
            <w:pPr>
              <w:spacing w:before="100" w:beforeAutospacing="1" w:after="119"/>
              <w:jc w:val="center"/>
              <w:rPr>
                <w:sz w:val="24"/>
                <w:szCs w:val="24"/>
                <w:lang w:eastAsia="ru-RU"/>
              </w:rPr>
            </w:pPr>
            <w:r w:rsidRPr="001458EA">
              <w:rPr>
                <w:sz w:val="24"/>
                <w:szCs w:val="24"/>
                <w:lang w:eastAsia="ru-RU"/>
              </w:rPr>
              <w:t>1</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Утверждение плана работы по АХЧ, ознакомление на общем собрании работников.</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0A0BC8" w:rsidP="00317C03">
            <w:pPr>
              <w:spacing w:before="100" w:beforeAutospacing="1" w:after="119"/>
              <w:rPr>
                <w:sz w:val="24"/>
                <w:szCs w:val="24"/>
                <w:lang w:eastAsia="ru-RU"/>
              </w:rPr>
            </w:pPr>
            <w:r>
              <w:rPr>
                <w:sz w:val="24"/>
                <w:szCs w:val="24"/>
                <w:lang w:eastAsia="ru-RU"/>
              </w:rPr>
              <w:t>заместитель заведующего</w:t>
            </w:r>
            <w:r w:rsidR="001458EA" w:rsidRPr="001458EA">
              <w:rPr>
                <w:sz w:val="24"/>
                <w:szCs w:val="24"/>
                <w:lang w:eastAsia="ru-RU"/>
              </w:rPr>
              <w:t xml:space="preserve"> по АХЧ</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4B54FE">
            <w:pPr>
              <w:spacing w:before="100" w:beforeAutospacing="1" w:after="119"/>
              <w:jc w:val="center"/>
              <w:rPr>
                <w:sz w:val="24"/>
                <w:szCs w:val="24"/>
                <w:lang w:eastAsia="ru-RU"/>
              </w:rPr>
            </w:pPr>
            <w:r w:rsidRPr="001458EA">
              <w:rPr>
                <w:sz w:val="24"/>
                <w:szCs w:val="24"/>
                <w:lang w:eastAsia="ru-RU"/>
              </w:rPr>
              <w:t>2</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Подготовка помещений к работе в зимних условиях.</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0A0BC8" w:rsidP="00317C03">
            <w:pPr>
              <w:spacing w:before="100" w:beforeAutospacing="1" w:after="119"/>
              <w:rPr>
                <w:sz w:val="24"/>
                <w:szCs w:val="24"/>
                <w:lang w:eastAsia="ru-RU"/>
              </w:rPr>
            </w:pPr>
            <w:r>
              <w:rPr>
                <w:sz w:val="24"/>
                <w:szCs w:val="24"/>
                <w:lang w:eastAsia="ru-RU"/>
              </w:rPr>
              <w:t>заместитель заведующего</w:t>
            </w:r>
            <w:r w:rsidRPr="001458EA">
              <w:rPr>
                <w:sz w:val="24"/>
                <w:szCs w:val="24"/>
                <w:lang w:eastAsia="ru-RU"/>
              </w:rPr>
              <w:t xml:space="preserve"> по АХЧ</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4B54FE">
            <w:pPr>
              <w:spacing w:before="100" w:beforeAutospacing="1" w:after="119"/>
              <w:jc w:val="center"/>
              <w:rPr>
                <w:sz w:val="24"/>
                <w:szCs w:val="24"/>
                <w:lang w:eastAsia="ru-RU"/>
              </w:rPr>
            </w:pPr>
            <w:r w:rsidRPr="001458EA">
              <w:rPr>
                <w:sz w:val="24"/>
                <w:szCs w:val="24"/>
                <w:lang w:eastAsia="ru-RU"/>
              </w:rPr>
              <w:t>3</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rPr>
                <w:sz w:val="24"/>
                <w:szCs w:val="24"/>
                <w:lang w:eastAsia="ru-RU"/>
              </w:rPr>
            </w:pPr>
            <w:r w:rsidRPr="001458EA">
              <w:rPr>
                <w:sz w:val="24"/>
                <w:szCs w:val="24"/>
                <w:lang w:eastAsia="ru-RU"/>
              </w:rPr>
              <w:t>Подготовка территории учреждения к зимнему периоду (уборка, вывоз мусора и т.д.)</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0A0BC8" w:rsidP="00317C03">
            <w:pPr>
              <w:spacing w:before="100" w:beforeAutospacing="1" w:after="119"/>
              <w:rPr>
                <w:sz w:val="24"/>
                <w:szCs w:val="24"/>
                <w:lang w:eastAsia="ru-RU"/>
              </w:rPr>
            </w:pPr>
            <w:r>
              <w:rPr>
                <w:sz w:val="24"/>
                <w:szCs w:val="24"/>
                <w:lang w:eastAsia="ru-RU"/>
              </w:rPr>
              <w:t>заместитель заведующего</w:t>
            </w:r>
            <w:r w:rsidRPr="001458EA">
              <w:rPr>
                <w:sz w:val="24"/>
                <w:szCs w:val="24"/>
                <w:lang w:eastAsia="ru-RU"/>
              </w:rPr>
              <w:t xml:space="preserve"> по АХЧ</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4B54FE">
            <w:pPr>
              <w:spacing w:before="100" w:beforeAutospacing="1" w:after="119"/>
              <w:jc w:val="center"/>
              <w:rPr>
                <w:sz w:val="24"/>
                <w:szCs w:val="24"/>
                <w:lang w:eastAsia="ru-RU"/>
              </w:rPr>
            </w:pPr>
            <w:r w:rsidRPr="001458EA">
              <w:rPr>
                <w:sz w:val="24"/>
                <w:szCs w:val="24"/>
                <w:lang w:eastAsia="ru-RU"/>
              </w:rPr>
              <w:t>4</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rPr>
                <w:sz w:val="24"/>
                <w:szCs w:val="24"/>
                <w:lang w:eastAsia="ru-RU"/>
              </w:rPr>
            </w:pPr>
            <w:r w:rsidRPr="001458EA">
              <w:rPr>
                <w:sz w:val="24"/>
                <w:szCs w:val="24"/>
                <w:lang w:eastAsia="ru-RU"/>
              </w:rPr>
              <w:t>Работа с муниципальными контрактами</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0A0BC8" w:rsidP="00317C03">
            <w:pPr>
              <w:spacing w:before="100" w:beforeAutospacing="1" w:after="119"/>
              <w:rPr>
                <w:sz w:val="24"/>
                <w:szCs w:val="24"/>
                <w:lang w:eastAsia="ru-RU"/>
              </w:rPr>
            </w:pPr>
            <w:r>
              <w:rPr>
                <w:sz w:val="24"/>
                <w:szCs w:val="24"/>
                <w:lang w:eastAsia="ru-RU"/>
              </w:rPr>
              <w:t>заместитель заведующего</w:t>
            </w:r>
            <w:r w:rsidRPr="001458EA">
              <w:rPr>
                <w:sz w:val="24"/>
                <w:szCs w:val="24"/>
                <w:lang w:eastAsia="ru-RU"/>
              </w:rPr>
              <w:t xml:space="preserve"> по АХЧ</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4B54FE">
            <w:pPr>
              <w:spacing w:before="100" w:beforeAutospacing="1" w:after="119"/>
              <w:jc w:val="center"/>
              <w:rPr>
                <w:sz w:val="24"/>
                <w:szCs w:val="24"/>
                <w:lang w:eastAsia="ru-RU"/>
              </w:rPr>
            </w:pPr>
            <w:r w:rsidRPr="001458EA">
              <w:rPr>
                <w:sz w:val="24"/>
                <w:szCs w:val="24"/>
                <w:lang w:eastAsia="ru-RU"/>
              </w:rPr>
              <w:t>5</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rPr>
                <w:sz w:val="24"/>
                <w:szCs w:val="24"/>
                <w:lang w:eastAsia="ru-RU"/>
              </w:rPr>
            </w:pPr>
            <w:r w:rsidRPr="001458EA">
              <w:rPr>
                <w:sz w:val="24"/>
                <w:szCs w:val="24"/>
                <w:lang w:eastAsia="ru-RU"/>
              </w:rPr>
              <w:t>Проверка соблюдения правил антитеррористической безопасности</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rPr>
                <w:sz w:val="24"/>
                <w:szCs w:val="24"/>
                <w:lang w:eastAsia="ru-RU"/>
              </w:rPr>
            </w:pPr>
            <w:r w:rsidRPr="001458EA">
              <w:rPr>
                <w:sz w:val="24"/>
                <w:szCs w:val="24"/>
                <w:lang w:eastAsia="ru-RU"/>
              </w:rPr>
              <w:t>Заведующий МБДОУ</w:t>
            </w:r>
          </w:p>
          <w:p w:rsidR="001458EA" w:rsidRPr="001458EA" w:rsidRDefault="000A0BC8" w:rsidP="00317C03">
            <w:pPr>
              <w:rPr>
                <w:sz w:val="24"/>
                <w:szCs w:val="24"/>
                <w:lang w:eastAsia="ru-RU"/>
              </w:rPr>
            </w:pPr>
            <w:r>
              <w:rPr>
                <w:sz w:val="24"/>
                <w:szCs w:val="24"/>
                <w:lang w:eastAsia="ru-RU"/>
              </w:rPr>
              <w:t>заместитель заведующего</w:t>
            </w:r>
            <w:r w:rsidRPr="001458EA">
              <w:rPr>
                <w:sz w:val="24"/>
                <w:szCs w:val="24"/>
                <w:lang w:eastAsia="ru-RU"/>
              </w:rPr>
              <w:t xml:space="preserve"> по АХЧ </w:t>
            </w:r>
            <w:r w:rsidR="001458EA" w:rsidRPr="001458EA">
              <w:rPr>
                <w:sz w:val="24"/>
                <w:szCs w:val="24"/>
                <w:lang w:eastAsia="ru-RU"/>
              </w:rPr>
              <w:t>председатель профсоюзного комитета</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4B54FE">
            <w:pPr>
              <w:spacing w:before="100" w:beforeAutospacing="1" w:after="119"/>
              <w:jc w:val="center"/>
              <w:rPr>
                <w:sz w:val="24"/>
                <w:szCs w:val="24"/>
                <w:lang w:eastAsia="ru-RU"/>
              </w:rPr>
            </w:pPr>
            <w:r w:rsidRPr="001458EA">
              <w:rPr>
                <w:sz w:val="24"/>
                <w:szCs w:val="24"/>
                <w:lang w:eastAsia="ru-RU"/>
              </w:rPr>
              <w:t>6</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rPr>
                <w:sz w:val="24"/>
                <w:szCs w:val="24"/>
                <w:lang w:eastAsia="ru-RU"/>
              </w:rPr>
            </w:pPr>
            <w:r w:rsidRPr="001458EA">
              <w:rPr>
                <w:sz w:val="24"/>
                <w:szCs w:val="24"/>
                <w:lang w:eastAsia="ru-RU"/>
              </w:rPr>
              <w:t>Проведение практической тренировки по эвакуации детей</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rPr>
                <w:sz w:val="24"/>
                <w:szCs w:val="24"/>
                <w:lang w:eastAsia="ru-RU"/>
              </w:rPr>
            </w:pPr>
            <w:r w:rsidRPr="001458EA">
              <w:rPr>
                <w:sz w:val="24"/>
                <w:szCs w:val="24"/>
                <w:lang w:eastAsia="ru-RU"/>
              </w:rPr>
              <w:t>Заведующий МБДОУ</w:t>
            </w:r>
          </w:p>
          <w:p w:rsidR="001458EA" w:rsidRPr="001458EA" w:rsidRDefault="000A0BC8" w:rsidP="00317C03">
            <w:pPr>
              <w:rPr>
                <w:sz w:val="24"/>
                <w:szCs w:val="24"/>
                <w:lang w:eastAsia="ru-RU"/>
              </w:rPr>
            </w:pPr>
            <w:r>
              <w:rPr>
                <w:sz w:val="24"/>
                <w:szCs w:val="24"/>
                <w:lang w:eastAsia="ru-RU"/>
              </w:rPr>
              <w:t>заместитель заведующего</w:t>
            </w:r>
            <w:r w:rsidRPr="001458EA">
              <w:rPr>
                <w:sz w:val="24"/>
                <w:szCs w:val="24"/>
                <w:lang w:eastAsia="ru-RU"/>
              </w:rPr>
              <w:t xml:space="preserve"> по АХЧ</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4B54FE">
            <w:pPr>
              <w:spacing w:before="100" w:beforeAutospacing="1" w:after="119"/>
              <w:jc w:val="center"/>
              <w:rPr>
                <w:sz w:val="24"/>
                <w:szCs w:val="24"/>
                <w:lang w:eastAsia="ru-RU"/>
              </w:rPr>
            </w:pPr>
            <w:r w:rsidRPr="001458EA">
              <w:rPr>
                <w:sz w:val="24"/>
                <w:szCs w:val="24"/>
                <w:lang w:eastAsia="ru-RU"/>
              </w:rPr>
              <w:t>7</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rPr>
                <w:sz w:val="24"/>
                <w:szCs w:val="24"/>
                <w:lang w:eastAsia="ru-RU"/>
              </w:rPr>
            </w:pPr>
            <w:r w:rsidRPr="001458EA">
              <w:rPr>
                <w:sz w:val="24"/>
                <w:szCs w:val="24"/>
                <w:lang w:eastAsia="ru-RU"/>
              </w:rPr>
              <w:t>Завершени</w:t>
            </w:r>
            <w:r w:rsidR="00835E88">
              <w:rPr>
                <w:sz w:val="24"/>
                <w:szCs w:val="24"/>
                <w:lang w:eastAsia="ru-RU"/>
              </w:rPr>
              <w:t>е работ по подготовке ДОУ к 202</w:t>
            </w:r>
            <w:r w:rsidR="00EA3BDF">
              <w:rPr>
                <w:sz w:val="24"/>
                <w:szCs w:val="24"/>
                <w:lang w:eastAsia="ru-RU"/>
              </w:rPr>
              <w:t>5</w:t>
            </w:r>
            <w:r w:rsidRPr="001458EA">
              <w:rPr>
                <w:sz w:val="24"/>
                <w:szCs w:val="24"/>
                <w:lang w:eastAsia="ru-RU"/>
              </w:rPr>
              <w:t>-202</w:t>
            </w:r>
            <w:r w:rsidR="00EA3BDF">
              <w:rPr>
                <w:sz w:val="24"/>
                <w:szCs w:val="24"/>
                <w:lang w:eastAsia="ru-RU"/>
              </w:rPr>
              <w:t>6</w:t>
            </w:r>
            <w:r w:rsidRPr="001458EA">
              <w:rPr>
                <w:sz w:val="24"/>
                <w:szCs w:val="24"/>
                <w:lang w:eastAsia="ru-RU"/>
              </w:rPr>
              <w:t xml:space="preserve"> учебному году, соблюдение условий охраны труда</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0A0BC8" w:rsidP="00317C03">
            <w:pPr>
              <w:rPr>
                <w:sz w:val="24"/>
                <w:szCs w:val="24"/>
                <w:lang w:eastAsia="ru-RU"/>
              </w:rPr>
            </w:pPr>
            <w:r>
              <w:rPr>
                <w:sz w:val="24"/>
                <w:szCs w:val="24"/>
                <w:lang w:eastAsia="ru-RU"/>
              </w:rPr>
              <w:t>заместитель заведующего</w:t>
            </w:r>
            <w:r w:rsidRPr="001458EA">
              <w:rPr>
                <w:sz w:val="24"/>
                <w:szCs w:val="24"/>
                <w:lang w:eastAsia="ru-RU"/>
              </w:rPr>
              <w:t xml:space="preserve"> по АХЧ </w:t>
            </w:r>
            <w:r w:rsidR="001458EA" w:rsidRPr="001458EA">
              <w:rPr>
                <w:sz w:val="24"/>
                <w:szCs w:val="24"/>
                <w:lang w:eastAsia="ru-RU"/>
              </w:rPr>
              <w:t>профком</w:t>
            </w:r>
          </w:p>
        </w:tc>
      </w:tr>
      <w:tr w:rsidR="001458EA" w:rsidRPr="001458EA" w:rsidTr="004B54FE">
        <w:trPr>
          <w:tblCellSpacing w:w="0" w:type="dxa"/>
        </w:trPr>
        <w:tc>
          <w:tcPr>
            <w:tcW w:w="10489" w:type="dxa"/>
            <w:gridSpan w:val="3"/>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CA0211">
            <w:pPr>
              <w:spacing w:before="100" w:beforeAutospacing="1" w:after="119"/>
              <w:jc w:val="center"/>
              <w:rPr>
                <w:sz w:val="24"/>
                <w:szCs w:val="24"/>
                <w:lang w:eastAsia="ru-RU"/>
              </w:rPr>
            </w:pPr>
            <w:r w:rsidRPr="001458EA">
              <w:rPr>
                <w:b/>
                <w:bCs/>
                <w:sz w:val="24"/>
                <w:szCs w:val="24"/>
                <w:lang w:eastAsia="ru-RU"/>
              </w:rPr>
              <w:t>Октябрь</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1.</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Организация обучения и проверки знаний работников по охране труда. Текущие инструктажи по ОТ, ТБ, ПБ</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0A0BC8" w:rsidP="00317C03">
            <w:pPr>
              <w:rPr>
                <w:sz w:val="24"/>
                <w:szCs w:val="24"/>
                <w:lang w:eastAsia="ru-RU"/>
              </w:rPr>
            </w:pPr>
            <w:r>
              <w:rPr>
                <w:sz w:val="24"/>
                <w:szCs w:val="24"/>
                <w:lang w:eastAsia="ru-RU"/>
              </w:rPr>
              <w:t>заместитель заведующего</w:t>
            </w:r>
            <w:r w:rsidRPr="001458EA">
              <w:rPr>
                <w:sz w:val="24"/>
                <w:szCs w:val="24"/>
                <w:lang w:eastAsia="ru-RU"/>
              </w:rPr>
              <w:t xml:space="preserve"> по АХЧ </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2.</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Проверка соблюдения техники безопасности на пищеблоках, прачечных и гладильных.</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0A0BC8" w:rsidP="00317C03">
            <w:pPr>
              <w:spacing w:before="100" w:beforeAutospacing="1" w:after="119"/>
              <w:rPr>
                <w:sz w:val="24"/>
                <w:szCs w:val="24"/>
                <w:lang w:eastAsia="ru-RU"/>
              </w:rPr>
            </w:pPr>
            <w:r>
              <w:rPr>
                <w:sz w:val="24"/>
                <w:szCs w:val="24"/>
                <w:lang w:eastAsia="ru-RU"/>
              </w:rPr>
              <w:t>заместитель заведующего</w:t>
            </w:r>
            <w:r w:rsidRPr="001458EA">
              <w:rPr>
                <w:sz w:val="24"/>
                <w:szCs w:val="24"/>
                <w:lang w:eastAsia="ru-RU"/>
              </w:rPr>
              <w:t xml:space="preserve"> по АХЧ</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3.</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Работа с муниципальными контрактами</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0A0BC8" w:rsidP="00317C03">
            <w:pPr>
              <w:spacing w:before="100" w:beforeAutospacing="1" w:after="119"/>
              <w:rPr>
                <w:sz w:val="24"/>
                <w:szCs w:val="24"/>
                <w:lang w:eastAsia="ru-RU"/>
              </w:rPr>
            </w:pPr>
            <w:r>
              <w:rPr>
                <w:sz w:val="24"/>
                <w:szCs w:val="24"/>
                <w:lang w:eastAsia="ru-RU"/>
              </w:rPr>
              <w:t>заместитель заведующего</w:t>
            </w:r>
            <w:r w:rsidRPr="001458EA">
              <w:rPr>
                <w:sz w:val="24"/>
                <w:szCs w:val="24"/>
                <w:lang w:eastAsia="ru-RU"/>
              </w:rPr>
              <w:t xml:space="preserve"> по АХЧ</w:t>
            </w:r>
          </w:p>
        </w:tc>
      </w:tr>
      <w:tr w:rsidR="001458EA" w:rsidRPr="001458EA" w:rsidTr="004B54FE">
        <w:trPr>
          <w:tblCellSpacing w:w="0" w:type="dxa"/>
        </w:trPr>
        <w:tc>
          <w:tcPr>
            <w:tcW w:w="10489" w:type="dxa"/>
            <w:gridSpan w:val="3"/>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CA0211">
            <w:pPr>
              <w:spacing w:before="100" w:beforeAutospacing="1" w:after="119"/>
              <w:jc w:val="center"/>
              <w:rPr>
                <w:sz w:val="24"/>
                <w:szCs w:val="24"/>
                <w:lang w:eastAsia="ru-RU"/>
              </w:rPr>
            </w:pPr>
            <w:r w:rsidRPr="001458EA">
              <w:rPr>
                <w:b/>
                <w:bCs/>
                <w:sz w:val="24"/>
                <w:szCs w:val="24"/>
                <w:lang w:eastAsia="ru-RU"/>
              </w:rPr>
              <w:t>Ноябрь</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1.</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Рейд по групповым комнатам и производственным помещениям ДОУс целью анализа состояния охраны труда</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0A0BC8" w:rsidP="00317C03">
            <w:pPr>
              <w:spacing w:before="100" w:beforeAutospacing="1" w:after="119"/>
              <w:rPr>
                <w:sz w:val="24"/>
                <w:szCs w:val="24"/>
                <w:lang w:eastAsia="ru-RU"/>
              </w:rPr>
            </w:pPr>
            <w:r>
              <w:rPr>
                <w:sz w:val="24"/>
                <w:szCs w:val="24"/>
                <w:lang w:eastAsia="ru-RU"/>
              </w:rPr>
              <w:t>заместитель заведующего</w:t>
            </w:r>
            <w:r w:rsidRPr="001458EA">
              <w:rPr>
                <w:sz w:val="24"/>
                <w:szCs w:val="24"/>
                <w:lang w:eastAsia="ru-RU"/>
              </w:rPr>
              <w:t xml:space="preserve"> по АХЧ </w:t>
            </w:r>
            <w:r w:rsidR="001458EA" w:rsidRPr="001458EA">
              <w:rPr>
                <w:sz w:val="24"/>
                <w:szCs w:val="24"/>
                <w:lang w:eastAsia="ru-RU"/>
              </w:rPr>
              <w:t>профком</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2</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Работа с муниципальными контрактами</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0A0BC8" w:rsidP="00317C03">
            <w:pPr>
              <w:spacing w:before="100" w:beforeAutospacing="1" w:after="119"/>
              <w:rPr>
                <w:sz w:val="24"/>
                <w:szCs w:val="24"/>
                <w:lang w:eastAsia="ru-RU"/>
              </w:rPr>
            </w:pPr>
            <w:r>
              <w:rPr>
                <w:sz w:val="24"/>
                <w:szCs w:val="24"/>
                <w:lang w:eastAsia="ru-RU"/>
              </w:rPr>
              <w:t>заместитель заведующего</w:t>
            </w:r>
            <w:r w:rsidRPr="001458EA">
              <w:rPr>
                <w:sz w:val="24"/>
                <w:szCs w:val="24"/>
                <w:lang w:eastAsia="ru-RU"/>
              </w:rPr>
              <w:t xml:space="preserve"> по АХЧ</w:t>
            </w:r>
          </w:p>
        </w:tc>
      </w:tr>
      <w:tr w:rsidR="001458EA" w:rsidRPr="001458EA" w:rsidTr="004B54FE">
        <w:trPr>
          <w:tblCellSpacing w:w="0" w:type="dxa"/>
        </w:trPr>
        <w:tc>
          <w:tcPr>
            <w:tcW w:w="10489" w:type="dxa"/>
            <w:gridSpan w:val="3"/>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CA0211">
            <w:pPr>
              <w:spacing w:before="100" w:beforeAutospacing="1" w:after="119"/>
              <w:jc w:val="center"/>
              <w:rPr>
                <w:sz w:val="24"/>
                <w:szCs w:val="24"/>
                <w:lang w:eastAsia="ru-RU"/>
              </w:rPr>
            </w:pPr>
            <w:r w:rsidRPr="001458EA">
              <w:rPr>
                <w:b/>
                <w:bCs/>
                <w:sz w:val="24"/>
                <w:szCs w:val="24"/>
                <w:lang w:eastAsia="ru-RU"/>
              </w:rPr>
              <w:t>Декабрь</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1.</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Подготовка к новогодним праздникам и каникулам.</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0A0BC8" w:rsidP="00317C03">
            <w:pPr>
              <w:rPr>
                <w:sz w:val="24"/>
                <w:szCs w:val="24"/>
                <w:lang w:eastAsia="ru-RU"/>
              </w:rPr>
            </w:pPr>
            <w:r>
              <w:rPr>
                <w:sz w:val="24"/>
                <w:szCs w:val="24"/>
                <w:lang w:eastAsia="ru-RU"/>
              </w:rPr>
              <w:t>заместитель заведующего</w:t>
            </w:r>
            <w:r w:rsidRPr="001458EA">
              <w:rPr>
                <w:sz w:val="24"/>
                <w:szCs w:val="24"/>
                <w:lang w:eastAsia="ru-RU"/>
              </w:rPr>
              <w:t xml:space="preserve"> по АХЧ </w:t>
            </w:r>
            <w:r w:rsidR="001458EA" w:rsidRPr="001458EA">
              <w:rPr>
                <w:sz w:val="24"/>
                <w:szCs w:val="24"/>
                <w:lang w:eastAsia="ru-RU"/>
              </w:rPr>
              <w:t>старший воспитатель</w:t>
            </w:r>
          </w:p>
          <w:p w:rsidR="001458EA" w:rsidRPr="001458EA" w:rsidRDefault="001458EA" w:rsidP="00317C03">
            <w:pPr>
              <w:rPr>
                <w:sz w:val="24"/>
                <w:szCs w:val="24"/>
                <w:lang w:eastAsia="ru-RU"/>
              </w:rPr>
            </w:pPr>
            <w:r w:rsidRPr="001458EA">
              <w:rPr>
                <w:sz w:val="24"/>
                <w:szCs w:val="24"/>
                <w:lang w:eastAsia="ru-RU"/>
              </w:rPr>
              <w:t>профком</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2.</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Инструктаж по организации и проведению новогодних праздников.</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0A0BC8" w:rsidP="00317C03">
            <w:pPr>
              <w:rPr>
                <w:sz w:val="24"/>
                <w:szCs w:val="24"/>
                <w:lang w:eastAsia="ru-RU"/>
              </w:rPr>
            </w:pPr>
            <w:r>
              <w:rPr>
                <w:sz w:val="24"/>
                <w:szCs w:val="24"/>
                <w:lang w:eastAsia="ru-RU"/>
              </w:rPr>
              <w:t>заместитель заведующего</w:t>
            </w:r>
            <w:r w:rsidRPr="001458EA">
              <w:rPr>
                <w:sz w:val="24"/>
                <w:szCs w:val="24"/>
                <w:lang w:eastAsia="ru-RU"/>
              </w:rPr>
              <w:t xml:space="preserve"> по АХЧ </w:t>
            </w:r>
            <w:r w:rsidR="001458EA" w:rsidRPr="001458EA">
              <w:rPr>
                <w:sz w:val="24"/>
                <w:szCs w:val="24"/>
                <w:lang w:eastAsia="ru-RU"/>
              </w:rPr>
              <w:t>старший воспитатель</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3.</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 xml:space="preserve">Издание приказа по распределению обязанностей по </w:t>
            </w:r>
            <w:r w:rsidRPr="001458EA">
              <w:rPr>
                <w:sz w:val="24"/>
                <w:szCs w:val="24"/>
                <w:lang w:eastAsia="ru-RU"/>
              </w:rPr>
              <w:lastRenderedPageBreak/>
              <w:t>пожарной безопасности при проведении новогодних праздников.</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0A0BC8" w:rsidP="00317C03">
            <w:pPr>
              <w:spacing w:before="100" w:beforeAutospacing="1" w:after="119"/>
              <w:rPr>
                <w:sz w:val="24"/>
                <w:szCs w:val="24"/>
                <w:lang w:eastAsia="ru-RU"/>
              </w:rPr>
            </w:pPr>
            <w:r>
              <w:rPr>
                <w:sz w:val="24"/>
                <w:szCs w:val="24"/>
                <w:lang w:eastAsia="ru-RU"/>
              </w:rPr>
              <w:lastRenderedPageBreak/>
              <w:t>заместитель заведующего</w:t>
            </w:r>
            <w:r w:rsidRPr="001458EA">
              <w:rPr>
                <w:sz w:val="24"/>
                <w:szCs w:val="24"/>
                <w:lang w:eastAsia="ru-RU"/>
              </w:rPr>
              <w:t xml:space="preserve"> по АХЧ </w:t>
            </w:r>
            <w:r w:rsidR="001458EA" w:rsidRPr="001458EA">
              <w:rPr>
                <w:sz w:val="24"/>
                <w:szCs w:val="24"/>
                <w:lang w:eastAsia="ru-RU"/>
              </w:rPr>
              <w:lastRenderedPageBreak/>
              <w:t>заведующей по АХЧ</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lastRenderedPageBreak/>
              <w:t>4.</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Получение разрешения на проведение утренников в пожарной инспекции.</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0A0BC8" w:rsidP="00317C03">
            <w:pPr>
              <w:spacing w:before="100" w:beforeAutospacing="1" w:after="119"/>
              <w:rPr>
                <w:sz w:val="24"/>
                <w:szCs w:val="24"/>
                <w:lang w:eastAsia="ru-RU"/>
              </w:rPr>
            </w:pPr>
            <w:r>
              <w:rPr>
                <w:sz w:val="24"/>
                <w:szCs w:val="24"/>
                <w:lang w:eastAsia="ru-RU"/>
              </w:rPr>
              <w:t>заместитель заведующего</w:t>
            </w:r>
            <w:r w:rsidRPr="001458EA">
              <w:rPr>
                <w:sz w:val="24"/>
                <w:szCs w:val="24"/>
                <w:lang w:eastAsia="ru-RU"/>
              </w:rPr>
              <w:t xml:space="preserve"> по АХЧ</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5.</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Проверка соблюдения техники безопасности при организации занятий в физкультурных залах.</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0A0BC8" w:rsidP="00317C03">
            <w:pPr>
              <w:rPr>
                <w:sz w:val="24"/>
                <w:szCs w:val="24"/>
                <w:lang w:eastAsia="ru-RU"/>
              </w:rPr>
            </w:pPr>
            <w:r>
              <w:rPr>
                <w:sz w:val="24"/>
                <w:szCs w:val="24"/>
                <w:lang w:eastAsia="ru-RU"/>
              </w:rPr>
              <w:t>заместитель заведующего</w:t>
            </w:r>
            <w:r w:rsidRPr="001458EA">
              <w:rPr>
                <w:sz w:val="24"/>
                <w:szCs w:val="24"/>
                <w:lang w:eastAsia="ru-RU"/>
              </w:rPr>
              <w:t xml:space="preserve"> по АХЧ </w:t>
            </w:r>
            <w:r w:rsidR="001458EA" w:rsidRPr="001458EA">
              <w:rPr>
                <w:sz w:val="24"/>
                <w:szCs w:val="24"/>
                <w:lang w:eastAsia="ru-RU"/>
              </w:rPr>
              <w:t>старший воспитатель</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6</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Проведение инвентаризации товарно-материальных ценностей ДОУ</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rPr>
                <w:sz w:val="24"/>
                <w:szCs w:val="24"/>
                <w:lang w:eastAsia="ru-RU"/>
              </w:rPr>
            </w:pPr>
            <w:r w:rsidRPr="001458EA">
              <w:rPr>
                <w:sz w:val="24"/>
                <w:szCs w:val="24"/>
                <w:lang w:eastAsia="ru-RU"/>
              </w:rPr>
              <w:t>Заведующий МБДОУ</w:t>
            </w:r>
          </w:p>
          <w:p w:rsidR="001458EA" w:rsidRPr="001458EA" w:rsidRDefault="000A0BC8" w:rsidP="00317C03">
            <w:pPr>
              <w:rPr>
                <w:sz w:val="24"/>
                <w:szCs w:val="24"/>
                <w:lang w:eastAsia="ru-RU"/>
              </w:rPr>
            </w:pPr>
            <w:r>
              <w:rPr>
                <w:sz w:val="24"/>
                <w:szCs w:val="24"/>
                <w:lang w:eastAsia="ru-RU"/>
              </w:rPr>
              <w:t>заместитель заведующего</w:t>
            </w:r>
            <w:r w:rsidRPr="001458EA">
              <w:rPr>
                <w:sz w:val="24"/>
                <w:szCs w:val="24"/>
                <w:lang w:eastAsia="ru-RU"/>
              </w:rPr>
              <w:t xml:space="preserve"> по АХЧ</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7</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Подведение итогов выполнения соглашения по охране труда между администрацией и профсоюзным комитетом.</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0A0BC8" w:rsidP="00317C03">
            <w:pPr>
              <w:rPr>
                <w:sz w:val="24"/>
                <w:szCs w:val="24"/>
                <w:lang w:eastAsia="ru-RU"/>
              </w:rPr>
            </w:pPr>
            <w:r>
              <w:rPr>
                <w:sz w:val="24"/>
                <w:szCs w:val="24"/>
                <w:lang w:eastAsia="ru-RU"/>
              </w:rPr>
              <w:t>заместитель заведующего</w:t>
            </w:r>
            <w:r w:rsidRPr="001458EA">
              <w:rPr>
                <w:sz w:val="24"/>
                <w:szCs w:val="24"/>
                <w:lang w:eastAsia="ru-RU"/>
              </w:rPr>
              <w:t xml:space="preserve"> по АХЧ </w:t>
            </w:r>
            <w:r w:rsidR="001458EA" w:rsidRPr="001458EA">
              <w:rPr>
                <w:sz w:val="24"/>
                <w:szCs w:val="24"/>
                <w:lang w:eastAsia="ru-RU"/>
              </w:rPr>
              <w:t>профком</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8</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Размещение плана закупок, план графика, заключение договоров и контрактов по продуктам питания на первое полугодие</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0A0BC8" w:rsidP="00317C03">
            <w:pPr>
              <w:rPr>
                <w:sz w:val="24"/>
                <w:szCs w:val="24"/>
                <w:lang w:eastAsia="ru-RU"/>
              </w:rPr>
            </w:pPr>
            <w:r>
              <w:rPr>
                <w:sz w:val="24"/>
                <w:szCs w:val="24"/>
                <w:lang w:eastAsia="ru-RU"/>
              </w:rPr>
              <w:t>заместитель заведующего</w:t>
            </w:r>
            <w:r w:rsidRPr="001458EA">
              <w:rPr>
                <w:sz w:val="24"/>
                <w:szCs w:val="24"/>
                <w:lang w:eastAsia="ru-RU"/>
              </w:rPr>
              <w:t xml:space="preserve"> по АХЧ</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9</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Проведение практической тренировки по эвакуации детей</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rPr>
                <w:sz w:val="24"/>
                <w:szCs w:val="24"/>
                <w:lang w:eastAsia="ru-RU"/>
              </w:rPr>
            </w:pPr>
            <w:r w:rsidRPr="001458EA">
              <w:rPr>
                <w:sz w:val="24"/>
                <w:szCs w:val="24"/>
                <w:lang w:eastAsia="ru-RU"/>
              </w:rPr>
              <w:t>Заведующий МБДОУ</w:t>
            </w:r>
          </w:p>
          <w:p w:rsidR="001458EA" w:rsidRPr="001458EA" w:rsidRDefault="000A0BC8" w:rsidP="00317C03">
            <w:pPr>
              <w:rPr>
                <w:sz w:val="24"/>
                <w:szCs w:val="24"/>
                <w:lang w:eastAsia="ru-RU"/>
              </w:rPr>
            </w:pPr>
            <w:r>
              <w:rPr>
                <w:sz w:val="24"/>
                <w:szCs w:val="24"/>
                <w:lang w:eastAsia="ru-RU"/>
              </w:rPr>
              <w:t>заместитель заведующего</w:t>
            </w:r>
            <w:r w:rsidRPr="001458EA">
              <w:rPr>
                <w:sz w:val="24"/>
                <w:szCs w:val="24"/>
                <w:lang w:eastAsia="ru-RU"/>
              </w:rPr>
              <w:t xml:space="preserve"> по АХЧ</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10</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Отчет по проведению рейда по групповым комнатам и производственным помещениям ДОУс целью анализа состояния охраны труда</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0A0BC8" w:rsidP="00317C03">
            <w:pPr>
              <w:rPr>
                <w:sz w:val="24"/>
                <w:szCs w:val="24"/>
                <w:lang w:eastAsia="ru-RU"/>
              </w:rPr>
            </w:pPr>
            <w:r>
              <w:rPr>
                <w:sz w:val="24"/>
                <w:szCs w:val="24"/>
                <w:lang w:eastAsia="ru-RU"/>
              </w:rPr>
              <w:t>заместитель заведующего</w:t>
            </w:r>
            <w:r w:rsidRPr="001458EA">
              <w:rPr>
                <w:sz w:val="24"/>
                <w:szCs w:val="24"/>
                <w:lang w:eastAsia="ru-RU"/>
              </w:rPr>
              <w:t xml:space="preserve"> по АХЧ </w:t>
            </w:r>
            <w:r w:rsidR="001458EA" w:rsidRPr="001458EA">
              <w:rPr>
                <w:sz w:val="24"/>
                <w:szCs w:val="24"/>
                <w:lang w:eastAsia="ru-RU"/>
              </w:rPr>
              <w:t>профком</w:t>
            </w:r>
          </w:p>
        </w:tc>
      </w:tr>
      <w:tr w:rsidR="001458EA" w:rsidRPr="001458EA" w:rsidTr="004B54FE">
        <w:trPr>
          <w:tblCellSpacing w:w="0" w:type="dxa"/>
        </w:trPr>
        <w:tc>
          <w:tcPr>
            <w:tcW w:w="10489" w:type="dxa"/>
            <w:gridSpan w:val="3"/>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CA0211">
            <w:pPr>
              <w:spacing w:before="100" w:beforeAutospacing="1" w:after="119"/>
              <w:jc w:val="center"/>
              <w:rPr>
                <w:sz w:val="24"/>
                <w:szCs w:val="24"/>
                <w:lang w:eastAsia="ru-RU"/>
              </w:rPr>
            </w:pPr>
            <w:r w:rsidRPr="001458EA">
              <w:rPr>
                <w:b/>
                <w:bCs/>
                <w:sz w:val="24"/>
                <w:szCs w:val="24"/>
                <w:lang w:eastAsia="ru-RU"/>
              </w:rPr>
              <w:t>Январь</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1</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Подведение итогов инвентаризации</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rPr>
                <w:sz w:val="24"/>
                <w:szCs w:val="24"/>
                <w:lang w:eastAsia="ru-RU"/>
              </w:rPr>
            </w:pPr>
            <w:r w:rsidRPr="001458EA">
              <w:rPr>
                <w:sz w:val="24"/>
                <w:szCs w:val="24"/>
                <w:lang w:eastAsia="ru-RU"/>
              </w:rPr>
              <w:t>Заведующий МБДОУ</w:t>
            </w:r>
          </w:p>
          <w:p w:rsidR="001458EA" w:rsidRPr="001458EA" w:rsidRDefault="000A0BC8" w:rsidP="00317C03">
            <w:pPr>
              <w:rPr>
                <w:sz w:val="24"/>
                <w:szCs w:val="24"/>
                <w:lang w:eastAsia="ru-RU"/>
              </w:rPr>
            </w:pPr>
            <w:r>
              <w:rPr>
                <w:sz w:val="24"/>
                <w:szCs w:val="24"/>
                <w:lang w:eastAsia="ru-RU"/>
              </w:rPr>
              <w:t>заместитель заведующего</w:t>
            </w:r>
            <w:r w:rsidRPr="001458EA">
              <w:rPr>
                <w:sz w:val="24"/>
                <w:szCs w:val="24"/>
                <w:lang w:eastAsia="ru-RU"/>
              </w:rPr>
              <w:t xml:space="preserve"> по АХЧ</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2.</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Заключение соглашения по охране труда между администрацией и профсоюзным комитетом.</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rPr>
                <w:sz w:val="24"/>
                <w:szCs w:val="24"/>
                <w:lang w:eastAsia="ru-RU"/>
              </w:rPr>
            </w:pPr>
            <w:r w:rsidRPr="001458EA">
              <w:rPr>
                <w:sz w:val="24"/>
                <w:szCs w:val="24"/>
                <w:lang w:eastAsia="ru-RU"/>
              </w:rPr>
              <w:t>Заведующий МБДОУ</w:t>
            </w:r>
          </w:p>
          <w:p w:rsidR="001458EA" w:rsidRPr="001458EA" w:rsidRDefault="000A0BC8" w:rsidP="00317C03">
            <w:pPr>
              <w:rPr>
                <w:sz w:val="24"/>
                <w:szCs w:val="24"/>
                <w:lang w:eastAsia="ru-RU"/>
              </w:rPr>
            </w:pPr>
            <w:r>
              <w:rPr>
                <w:sz w:val="24"/>
                <w:szCs w:val="24"/>
                <w:lang w:eastAsia="ru-RU"/>
              </w:rPr>
              <w:t>заместитель заведующего</w:t>
            </w:r>
            <w:r w:rsidRPr="001458EA">
              <w:rPr>
                <w:sz w:val="24"/>
                <w:szCs w:val="24"/>
                <w:lang w:eastAsia="ru-RU"/>
              </w:rPr>
              <w:t xml:space="preserve"> по АХЧ </w:t>
            </w:r>
            <w:r w:rsidR="001458EA" w:rsidRPr="001458EA">
              <w:rPr>
                <w:sz w:val="24"/>
                <w:szCs w:val="24"/>
                <w:lang w:eastAsia="ru-RU"/>
              </w:rPr>
              <w:t>председатель профсоюзного комитета</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3</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Заключение договоров и контрактов на 202</w:t>
            </w:r>
            <w:r w:rsidR="000A7ECE">
              <w:rPr>
                <w:sz w:val="24"/>
                <w:szCs w:val="24"/>
                <w:lang w:eastAsia="ru-RU"/>
              </w:rPr>
              <w:t>6</w:t>
            </w:r>
            <w:r w:rsidRPr="001458EA">
              <w:rPr>
                <w:sz w:val="24"/>
                <w:szCs w:val="24"/>
                <w:lang w:eastAsia="ru-RU"/>
              </w:rPr>
              <w:t xml:space="preserve"> год</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rPr>
                <w:sz w:val="24"/>
                <w:szCs w:val="24"/>
                <w:lang w:eastAsia="ru-RU"/>
              </w:rPr>
            </w:pPr>
            <w:r w:rsidRPr="001458EA">
              <w:rPr>
                <w:sz w:val="24"/>
                <w:szCs w:val="24"/>
                <w:lang w:eastAsia="ru-RU"/>
              </w:rPr>
              <w:t>Заведующий МБДОУ</w:t>
            </w:r>
          </w:p>
          <w:p w:rsidR="001458EA" w:rsidRPr="001458EA" w:rsidRDefault="000A0BC8" w:rsidP="00317C03">
            <w:pPr>
              <w:rPr>
                <w:sz w:val="24"/>
                <w:szCs w:val="24"/>
                <w:lang w:eastAsia="ru-RU"/>
              </w:rPr>
            </w:pPr>
            <w:r>
              <w:rPr>
                <w:sz w:val="24"/>
                <w:szCs w:val="24"/>
                <w:lang w:eastAsia="ru-RU"/>
              </w:rPr>
              <w:t>заместитель заведующего</w:t>
            </w:r>
            <w:r w:rsidRPr="001458EA">
              <w:rPr>
                <w:sz w:val="24"/>
                <w:szCs w:val="24"/>
                <w:lang w:eastAsia="ru-RU"/>
              </w:rPr>
              <w:t xml:space="preserve"> по АХЧ</w:t>
            </w:r>
          </w:p>
        </w:tc>
      </w:tr>
      <w:tr w:rsidR="001458EA" w:rsidRPr="001458EA" w:rsidTr="004B54FE">
        <w:trPr>
          <w:tblCellSpacing w:w="0" w:type="dxa"/>
        </w:trPr>
        <w:tc>
          <w:tcPr>
            <w:tcW w:w="10489" w:type="dxa"/>
            <w:gridSpan w:val="3"/>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CA0211">
            <w:pPr>
              <w:spacing w:before="100" w:beforeAutospacing="1" w:after="119"/>
              <w:jc w:val="center"/>
              <w:rPr>
                <w:sz w:val="24"/>
                <w:szCs w:val="24"/>
                <w:lang w:eastAsia="ru-RU"/>
              </w:rPr>
            </w:pPr>
            <w:r w:rsidRPr="001458EA">
              <w:rPr>
                <w:b/>
                <w:bCs/>
                <w:sz w:val="24"/>
                <w:szCs w:val="24"/>
                <w:lang w:eastAsia="ru-RU"/>
              </w:rPr>
              <w:t>Февраль</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1.</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Проверка соблюдения правил техники безопасности техническим персоналом</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0A0BC8" w:rsidP="00317C03">
            <w:pPr>
              <w:spacing w:before="100" w:beforeAutospacing="1" w:after="119"/>
              <w:rPr>
                <w:sz w:val="24"/>
                <w:szCs w:val="24"/>
                <w:lang w:eastAsia="ru-RU"/>
              </w:rPr>
            </w:pPr>
            <w:r>
              <w:rPr>
                <w:sz w:val="24"/>
                <w:szCs w:val="24"/>
                <w:lang w:eastAsia="ru-RU"/>
              </w:rPr>
              <w:t>заместитель заведующего</w:t>
            </w:r>
            <w:r w:rsidRPr="001458EA">
              <w:rPr>
                <w:sz w:val="24"/>
                <w:szCs w:val="24"/>
                <w:lang w:eastAsia="ru-RU"/>
              </w:rPr>
              <w:t xml:space="preserve"> по АХЧ</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2.</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Проверка состояния освещенности в групповых помещениях ДОО.</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0A0BC8" w:rsidP="00317C03">
            <w:pPr>
              <w:spacing w:before="100" w:beforeAutospacing="1" w:after="119"/>
              <w:rPr>
                <w:sz w:val="24"/>
                <w:szCs w:val="24"/>
                <w:lang w:eastAsia="ru-RU"/>
              </w:rPr>
            </w:pPr>
            <w:r>
              <w:rPr>
                <w:sz w:val="24"/>
                <w:szCs w:val="24"/>
                <w:lang w:eastAsia="ru-RU"/>
              </w:rPr>
              <w:t>заместитель заведующего</w:t>
            </w:r>
            <w:r w:rsidRPr="001458EA">
              <w:rPr>
                <w:sz w:val="24"/>
                <w:szCs w:val="24"/>
                <w:lang w:eastAsia="ru-RU"/>
              </w:rPr>
              <w:t xml:space="preserve"> по АХЧ</w:t>
            </w:r>
          </w:p>
        </w:tc>
      </w:tr>
      <w:tr w:rsidR="001458EA" w:rsidRPr="001458EA" w:rsidTr="004B54FE">
        <w:trPr>
          <w:tblCellSpacing w:w="0" w:type="dxa"/>
        </w:trPr>
        <w:tc>
          <w:tcPr>
            <w:tcW w:w="10489" w:type="dxa"/>
            <w:gridSpan w:val="3"/>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CA0211">
            <w:pPr>
              <w:spacing w:before="100" w:beforeAutospacing="1" w:after="119"/>
              <w:jc w:val="center"/>
              <w:rPr>
                <w:sz w:val="24"/>
                <w:szCs w:val="24"/>
                <w:lang w:eastAsia="ru-RU"/>
              </w:rPr>
            </w:pPr>
            <w:r w:rsidRPr="001458EA">
              <w:rPr>
                <w:b/>
                <w:bCs/>
                <w:sz w:val="24"/>
                <w:szCs w:val="24"/>
                <w:lang w:eastAsia="ru-RU"/>
              </w:rPr>
              <w:t>Март</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1.</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Контроль за обеспечением сотрудников ДОУ спецодеждой. Учет, хранение, списание.</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0A0BC8" w:rsidP="00317C03">
            <w:pPr>
              <w:spacing w:before="100" w:beforeAutospacing="1" w:after="119"/>
              <w:rPr>
                <w:sz w:val="24"/>
                <w:szCs w:val="24"/>
                <w:lang w:eastAsia="ru-RU"/>
              </w:rPr>
            </w:pPr>
            <w:r>
              <w:rPr>
                <w:sz w:val="24"/>
                <w:szCs w:val="24"/>
                <w:lang w:eastAsia="ru-RU"/>
              </w:rPr>
              <w:t>заместитель заведующего</w:t>
            </w:r>
            <w:r w:rsidRPr="001458EA">
              <w:rPr>
                <w:sz w:val="24"/>
                <w:szCs w:val="24"/>
                <w:lang w:eastAsia="ru-RU"/>
              </w:rPr>
              <w:t xml:space="preserve"> по АХЧ </w:t>
            </w:r>
            <w:r w:rsidR="001458EA" w:rsidRPr="001458EA">
              <w:rPr>
                <w:sz w:val="24"/>
                <w:szCs w:val="24"/>
                <w:lang w:eastAsia="ru-RU"/>
              </w:rPr>
              <w:t>кастелянша</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2.</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Проверка соблюдения правил техники безопасности в групповых помещениях.</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 xml:space="preserve">административный общий контроль </w:t>
            </w:r>
            <w:r w:rsidR="000A0BC8">
              <w:rPr>
                <w:sz w:val="24"/>
                <w:szCs w:val="24"/>
                <w:lang w:eastAsia="ru-RU"/>
              </w:rPr>
              <w:t>заместитель заведующего</w:t>
            </w:r>
            <w:r w:rsidR="000A0BC8" w:rsidRPr="001458EA">
              <w:rPr>
                <w:sz w:val="24"/>
                <w:szCs w:val="24"/>
                <w:lang w:eastAsia="ru-RU"/>
              </w:rPr>
              <w:t xml:space="preserve"> по АХЧ</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3</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Проведение практической тренировки по эвакуации детей</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rPr>
                <w:sz w:val="24"/>
                <w:szCs w:val="24"/>
                <w:lang w:eastAsia="ru-RU"/>
              </w:rPr>
            </w:pPr>
            <w:r w:rsidRPr="001458EA">
              <w:rPr>
                <w:sz w:val="24"/>
                <w:szCs w:val="24"/>
                <w:lang w:eastAsia="ru-RU"/>
              </w:rPr>
              <w:t>Заведующий МБДОУ</w:t>
            </w:r>
          </w:p>
          <w:p w:rsidR="001458EA" w:rsidRPr="001458EA" w:rsidRDefault="000A0BC8" w:rsidP="00317C03">
            <w:pPr>
              <w:rPr>
                <w:sz w:val="24"/>
                <w:szCs w:val="24"/>
                <w:lang w:eastAsia="ru-RU"/>
              </w:rPr>
            </w:pPr>
            <w:r>
              <w:rPr>
                <w:sz w:val="24"/>
                <w:szCs w:val="24"/>
                <w:lang w:eastAsia="ru-RU"/>
              </w:rPr>
              <w:t>заместитель заведующего</w:t>
            </w:r>
            <w:r w:rsidRPr="001458EA">
              <w:rPr>
                <w:sz w:val="24"/>
                <w:szCs w:val="24"/>
                <w:lang w:eastAsia="ru-RU"/>
              </w:rPr>
              <w:t xml:space="preserve"> по АХЧ</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4</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Рейд по групповым комнатам и производственным помещениям ДОУ с целью анализа состояния охраны труда</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0A0BC8" w:rsidP="00317C03">
            <w:pPr>
              <w:rPr>
                <w:sz w:val="24"/>
                <w:szCs w:val="24"/>
                <w:lang w:eastAsia="ru-RU"/>
              </w:rPr>
            </w:pPr>
            <w:r>
              <w:rPr>
                <w:sz w:val="24"/>
                <w:szCs w:val="24"/>
                <w:lang w:eastAsia="ru-RU"/>
              </w:rPr>
              <w:t>заместитель заведующего</w:t>
            </w:r>
            <w:r w:rsidRPr="001458EA">
              <w:rPr>
                <w:sz w:val="24"/>
                <w:szCs w:val="24"/>
                <w:lang w:eastAsia="ru-RU"/>
              </w:rPr>
              <w:t xml:space="preserve"> по АХЧ </w:t>
            </w:r>
            <w:r w:rsidR="001458EA" w:rsidRPr="001458EA">
              <w:rPr>
                <w:sz w:val="24"/>
                <w:szCs w:val="24"/>
                <w:lang w:eastAsia="ru-RU"/>
              </w:rPr>
              <w:t>профком</w:t>
            </w:r>
          </w:p>
        </w:tc>
      </w:tr>
      <w:tr w:rsidR="001458EA" w:rsidRPr="001458EA" w:rsidTr="004B54FE">
        <w:trPr>
          <w:tblCellSpacing w:w="0" w:type="dxa"/>
        </w:trPr>
        <w:tc>
          <w:tcPr>
            <w:tcW w:w="10489" w:type="dxa"/>
            <w:gridSpan w:val="3"/>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CA0211">
            <w:pPr>
              <w:spacing w:before="100" w:beforeAutospacing="1" w:after="119"/>
              <w:jc w:val="center"/>
              <w:rPr>
                <w:sz w:val="24"/>
                <w:szCs w:val="24"/>
                <w:lang w:eastAsia="ru-RU"/>
              </w:rPr>
            </w:pPr>
            <w:r w:rsidRPr="001458EA">
              <w:rPr>
                <w:b/>
                <w:bCs/>
                <w:sz w:val="24"/>
                <w:szCs w:val="24"/>
                <w:lang w:eastAsia="ru-RU"/>
              </w:rPr>
              <w:t>Апрель</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1.</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rPr>
                <w:sz w:val="24"/>
                <w:szCs w:val="24"/>
                <w:lang w:eastAsia="ru-RU"/>
              </w:rPr>
            </w:pPr>
            <w:r w:rsidRPr="001458EA">
              <w:rPr>
                <w:sz w:val="24"/>
                <w:szCs w:val="24"/>
                <w:lang w:eastAsia="ru-RU"/>
              </w:rPr>
              <w:t xml:space="preserve">Работы по благоустройству территории – озеленение </w:t>
            </w:r>
            <w:r w:rsidRPr="001458EA">
              <w:rPr>
                <w:sz w:val="24"/>
                <w:szCs w:val="24"/>
                <w:lang w:eastAsia="ru-RU"/>
              </w:rPr>
              <w:lastRenderedPageBreak/>
              <w:t>/посадка деревьев</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0A0BC8" w:rsidP="00317C03">
            <w:pPr>
              <w:spacing w:before="100" w:beforeAutospacing="1" w:after="119"/>
              <w:rPr>
                <w:sz w:val="24"/>
                <w:szCs w:val="24"/>
                <w:lang w:eastAsia="ru-RU"/>
              </w:rPr>
            </w:pPr>
            <w:r>
              <w:rPr>
                <w:sz w:val="24"/>
                <w:szCs w:val="24"/>
                <w:lang w:eastAsia="ru-RU"/>
              </w:rPr>
              <w:lastRenderedPageBreak/>
              <w:t>заместитель заведующего</w:t>
            </w:r>
            <w:r w:rsidRPr="001458EA">
              <w:rPr>
                <w:sz w:val="24"/>
                <w:szCs w:val="24"/>
                <w:lang w:eastAsia="ru-RU"/>
              </w:rPr>
              <w:t xml:space="preserve"> по АХЧ</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2.</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Проверка состояния средств пожаротушения.</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0A0BC8" w:rsidP="00317C03">
            <w:pPr>
              <w:spacing w:before="100" w:beforeAutospacing="1" w:after="119"/>
              <w:rPr>
                <w:sz w:val="24"/>
                <w:szCs w:val="24"/>
                <w:lang w:eastAsia="ru-RU"/>
              </w:rPr>
            </w:pPr>
            <w:r>
              <w:rPr>
                <w:sz w:val="24"/>
                <w:szCs w:val="24"/>
                <w:lang w:eastAsia="ru-RU"/>
              </w:rPr>
              <w:t>заместитель заведующего</w:t>
            </w:r>
            <w:r w:rsidRPr="001458EA">
              <w:rPr>
                <w:sz w:val="24"/>
                <w:szCs w:val="24"/>
                <w:lang w:eastAsia="ru-RU"/>
              </w:rPr>
              <w:t xml:space="preserve"> по АХЧ</w:t>
            </w:r>
          </w:p>
        </w:tc>
      </w:tr>
      <w:tr w:rsidR="001458EA" w:rsidRPr="001458EA" w:rsidTr="004B54FE">
        <w:trPr>
          <w:tblCellSpacing w:w="0" w:type="dxa"/>
        </w:trPr>
        <w:tc>
          <w:tcPr>
            <w:tcW w:w="10489" w:type="dxa"/>
            <w:gridSpan w:val="3"/>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CA0211">
            <w:pPr>
              <w:spacing w:before="100" w:beforeAutospacing="1" w:after="119"/>
              <w:jc w:val="center"/>
              <w:rPr>
                <w:sz w:val="24"/>
                <w:szCs w:val="24"/>
                <w:lang w:eastAsia="ru-RU"/>
              </w:rPr>
            </w:pPr>
            <w:r w:rsidRPr="001458EA">
              <w:rPr>
                <w:b/>
                <w:bCs/>
                <w:sz w:val="24"/>
                <w:szCs w:val="24"/>
                <w:lang w:eastAsia="ru-RU"/>
              </w:rPr>
              <w:t>Май</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1.</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Подготовка участков территории ДОУ к лету.</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0A0BC8" w:rsidP="00317C03">
            <w:pPr>
              <w:spacing w:before="100" w:beforeAutospacing="1" w:after="119"/>
              <w:rPr>
                <w:sz w:val="24"/>
                <w:szCs w:val="24"/>
                <w:lang w:eastAsia="ru-RU"/>
              </w:rPr>
            </w:pPr>
            <w:r>
              <w:rPr>
                <w:sz w:val="24"/>
                <w:szCs w:val="24"/>
                <w:lang w:eastAsia="ru-RU"/>
              </w:rPr>
              <w:t>заместитель заведующего</w:t>
            </w:r>
            <w:r w:rsidRPr="001458EA">
              <w:rPr>
                <w:sz w:val="24"/>
                <w:szCs w:val="24"/>
                <w:lang w:eastAsia="ru-RU"/>
              </w:rPr>
              <w:t xml:space="preserve"> по АХЧ </w:t>
            </w:r>
            <w:r w:rsidR="001458EA" w:rsidRPr="001458EA">
              <w:rPr>
                <w:sz w:val="24"/>
                <w:szCs w:val="24"/>
                <w:lang w:eastAsia="ru-RU"/>
              </w:rPr>
              <w:t>профком</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2.</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Проверка состояния прогулочных площадок, испытание спортивного оборудования физкультурной площадки, текущий ремонт</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0A0BC8" w:rsidP="00317C03">
            <w:pPr>
              <w:spacing w:before="100" w:beforeAutospacing="1" w:after="119"/>
              <w:rPr>
                <w:sz w:val="24"/>
                <w:szCs w:val="24"/>
                <w:lang w:eastAsia="ru-RU"/>
              </w:rPr>
            </w:pPr>
            <w:r>
              <w:rPr>
                <w:sz w:val="24"/>
                <w:szCs w:val="24"/>
                <w:lang w:eastAsia="ru-RU"/>
              </w:rPr>
              <w:t>заместитель заведующего</w:t>
            </w:r>
            <w:r w:rsidRPr="001458EA">
              <w:rPr>
                <w:sz w:val="24"/>
                <w:szCs w:val="24"/>
                <w:lang w:eastAsia="ru-RU"/>
              </w:rPr>
              <w:t xml:space="preserve"> по АХЧ</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3.</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Текущий инструктаж по организации и проведению летних мероприятий с детьми.</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0A0BC8" w:rsidP="00317C03">
            <w:pPr>
              <w:rPr>
                <w:sz w:val="24"/>
                <w:szCs w:val="24"/>
                <w:lang w:eastAsia="ru-RU"/>
              </w:rPr>
            </w:pPr>
            <w:r>
              <w:rPr>
                <w:sz w:val="24"/>
                <w:szCs w:val="24"/>
                <w:lang w:eastAsia="ru-RU"/>
              </w:rPr>
              <w:t>заместитель заведующего</w:t>
            </w:r>
            <w:r w:rsidRPr="001458EA">
              <w:rPr>
                <w:sz w:val="24"/>
                <w:szCs w:val="24"/>
                <w:lang w:eastAsia="ru-RU"/>
              </w:rPr>
              <w:t xml:space="preserve"> по АХЧ </w:t>
            </w:r>
            <w:r w:rsidR="001458EA" w:rsidRPr="001458EA">
              <w:rPr>
                <w:sz w:val="24"/>
                <w:szCs w:val="24"/>
                <w:lang w:eastAsia="ru-RU"/>
              </w:rPr>
              <w:t>старший воспитатель</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4</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О соблюдении правил внутреннего распорядка</w:t>
            </w:r>
          </w:p>
          <w:p w:rsidR="001458EA" w:rsidRPr="001458EA" w:rsidRDefault="001458EA" w:rsidP="00835E88">
            <w:pPr>
              <w:rPr>
                <w:sz w:val="24"/>
                <w:szCs w:val="24"/>
                <w:lang w:eastAsia="ru-RU"/>
              </w:rPr>
            </w:pPr>
            <w:r w:rsidRPr="001458EA">
              <w:rPr>
                <w:sz w:val="24"/>
                <w:szCs w:val="24"/>
                <w:lang w:eastAsia="ru-RU"/>
              </w:rPr>
              <w:t>(декабрь-май)</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0A0BC8" w:rsidP="00317C03">
            <w:pPr>
              <w:rPr>
                <w:sz w:val="24"/>
                <w:szCs w:val="24"/>
                <w:lang w:eastAsia="ru-RU"/>
              </w:rPr>
            </w:pPr>
            <w:r>
              <w:rPr>
                <w:sz w:val="24"/>
                <w:szCs w:val="24"/>
                <w:lang w:eastAsia="ru-RU"/>
              </w:rPr>
              <w:t>заместитель заведующего</w:t>
            </w:r>
            <w:r w:rsidRPr="001458EA">
              <w:rPr>
                <w:sz w:val="24"/>
                <w:szCs w:val="24"/>
                <w:lang w:eastAsia="ru-RU"/>
              </w:rPr>
              <w:t xml:space="preserve"> по АХЧ </w:t>
            </w:r>
            <w:r w:rsidR="001458EA" w:rsidRPr="001458EA">
              <w:rPr>
                <w:sz w:val="24"/>
                <w:szCs w:val="24"/>
                <w:lang w:eastAsia="ru-RU"/>
              </w:rPr>
              <w:t>профком</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5</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Отчет по проведению рейда по групповым комнатам и производственным помещениям ДОУс целью анализа состояния охраны труда</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0A0BC8" w:rsidP="00317C03">
            <w:pPr>
              <w:rPr>
                <w:sz w:val="24"/>
                <w:szCs w:val="24"/>
                <w:lang w:eastAsia="ru-RU"/>
              </w:rPr>
            </w:pPr>
            <w:r>
              <w:rPr>
                <w:sz w:val="24"/>
                <w:szCs w:val="24"/>
                <w:lang w:eastAsia="ru-RU"/>
              </w:rPr>
              <w:t>заместитель заведующего</w:t>
            </w:r>
            <w:r w:rsidRPr="001458EA">
              <w:rPr>
                <w:sz w:val="24"/>
                <w:szCs w:val="24"/>
                <w:lang w:eastAsia="ru-RU"/>
              </w:rPr>
              <w:t xml:space="preserve"> по АХЧ </w:t>
            </w:r>
            <w:r w:rsidR="001458EA" w:rsidRPr="001458EA">
              <w:rPr>
                <w:sz w:val="24"/>
                <w:szCs w:val="24"/>
                <w:lang w:eastAsia="ru-RU"/>
              </w:rPr>
              <w:t>профком</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6</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Подведение итогов выполнения соглашения по охране труда между администрацией и профсоюзным комитетом.</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rPr>
                <w:sz w:val="24"/>
                <w:szCs w:val="24"/>
                <w:lang w:eastAsia="ru-RU"/>
              </w:rPr>
            </w:pPr>
            <w:r w:rsidRPr="001458EA">
              <w:rPr>
                <w:sz w:val="24"/>
                <w:szCs w:val="24"/>
                <w:lang w:eastAsia="ru-RU"/>
              </w:rPr>
              <w:t>администрация, председатель профсоюзного комитета</w:t>
            </w:r>
          </w:p>
        </w:tc>
      </w:tr>
      <w:tr w:rsidR="001458EA" w:rsidRPr="001458EA" w:rsidTr="004B54FE">
        <w:trPr>
          <w:tblCellSpacing w:w="0" w:type="dxa"/>
        </w:trPr>
        <w:tc>
          <w:tcPr>
            <w:tcW w:w="10489" w:type="dxa"/>
            <w:gridSpan w:val="3"/>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CA0211">
            <w:pPr>
              <w:spacing w:before="100" w:beforeAutospacing="1" w:after="119"/>
              <w:jc w:val="center"/>
              <w:rPr>
                <w:sz w:val="24"/>
                <w:szCs w:val="24"/>
                <w:lang w:eastAsia="ru-RU"/>
              </w:rPr>
            </w:pPr>
            <w:r w:rsidRPr="001458EA">
              <w:rPr>
                <w:b/>
                <w:bCs/>
                <w:sz w:val="24"/>
                <w:szCs w:val="24"/>
                <w:lang w:eastAsia="ru-RU"/>
              </w:rPr>
              <w:t>Июнь</w:t>
            </w:r>
          </w:p>
        </w:tc>
      </w:tr>
      <w:tr w:rsidR="000A0BC8"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0A0BC8" w:rsidRPr="001458EA" w:rsidRDefault="000A0BC8" w:rsidP="00317C03">
            <w:pPr>
              <w:spacing w:before="100" w:beforeAutospacing="1" w:after="119"/>
              <w:rPr>
                <w:sz w:val="24"/>
                <w:szCs w:val="24"/>
                <w:lang w:eastAsia="ru-RU"/>
              </w:rPr>
            </w:pPr>
            <w:r w:rsidRPr="001458EA">
              <w:rPr>
                <w:sz w:val="24"/>
                <w:szCs w:val="24"/>
                <w:lang w:eastAsia="ru-RU"/>
              </w:rPr>
              <w:t>1</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0A0BC8" w:rsidRPr="001458EA" w:rsidRDefault="000A0BC8" w:rsidP="00317C03">
            <w:pPr>
              <w:spacing w:before="100" w:beforeAutospacing="1" w:after="119"/>
              <w:rPr>
                <w:sz w:val="24"/>
                <w:szCs w:val="24"/>
                <w:lang w:eastAsia="ru-RU"/>
              </w:rPr>
            </w:pPr>
            <w:r w:rsidRPr="001458EA">
              <w:rPr>
                <w:sz w:val="24"/>
                <w:szCs w:val="24"/>
                <w:lang w:eastAsia="ru-RU"/>
              </w:rPr>
              <w:t>Анализ состояния работы по охране труда в ДОУ.</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0A0BC8" w:rsidRDefault="000A0BC8">
            <w:r w:rsidRPr="009A3233">
              <w:rPr>
                <w:sz w:val="24"/>
                <w:szCs w:val="24"/>
                <w:lang w:eastAsia="ru-RU"/>
              </w:rPr>
              <w:t>заместитель заведующего по АХЧ</w:t>
            </w:r>
          </w:p>
        </w:tc>
      </w:tr>
      <w:tr w:rsidR="000A0BC8"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0A0BC8" w:rsidRPr="001458EA" w:rsidRDefault="000A0BC8" w:rsidP="00317C03">
            <w:pPr>
              <w:spacing w:before="100" w:beforeAutospacing="1" w:after="119"/>
              <w:rPr>
                <w:sz w:val="24"/>
                <w:szCs w:val="24"/>
                <w:lang w:eastAsia="ru-RU"/>
              </w:rPr>
            </w:pPr>
            <w:r w:rsidRPr="001458EA">
              <w:rPr>
                <w:sz w:val="24"/>
                <w:szCs w:val="24"/>
                <w:lang w:eastAsia="ru-RU"/>
              </w:rPr>
              <w:t>2</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0A0BC8" w:rsidRPr="001458EA" w:rsidRDefault="000A0BC8" w:rsidP="00317C03">
            <w:pPr>
              <w:spacing w:before="100" w:beforeAutospacing="1" w:after="119"/>
              <w:rPr>
                <w:sz w:val="24"/>
                <w:szCs w:val="24"/>
                <w:lang w:eastAsia="ru-RU"/>
              </w:rPr>
            </w:pPr>
            <w:r w:rsidRPr="001458EA">
              <w:rPr>
                <w:sz w:val="24"/>
                <w:szCs w:val="24"/>
                <w:lang w:eastAsia="ru-RU"/>
              </w:rPr>
              <w:t>Учебная эвакуация воспитанников на случай возникновения чрезвычайной ситуации.</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0A0BC8" w:rsidRDefault="000A0BC8">
            <w:r w:rsidRPr="009A3233">
              <w:rPr>
                <w:sz w:val="24"/>
                <w:szCs w:val="24"/>
                <w:lang w:eastAsia="ru-RU"/>
              </w:rPr>
              <w:t>заместитель заведующего по АХЧ</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3</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Размещение плана закупок, план графика, заключение договоров и контрактов по продуктам питания на второе полугодие</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rPr>
                <w:sz w:val="24"/>
                <w:szCs w:val="24"/>
                <w:lang w:eastAsia="ru-RU"/>
              </w:rPr>
            </w:pPr>
            <w:r w:rsidRPr="001458EA">
              <w:rPr>
                <w:sz w:val="24"/>
                <w:szCs w:val="24"/>
                <w:lang w:eastAsia="ru-RU"/>
              </w:rPr>
              <w:t>Заведующий МБДОУ</w:t>
            </w:r>
          </w:p>
          <w:p w:rsidR="001458EA" w:rsidRPr="001458EA" w:rsidRDefault="000A0BC8" w:rsidP="00317C03">
            <w:pPr>
              <w:spacing w:before="100" w:beforeAutospacing="1" w:after="119"/>
              <w:rPr>
                <w:sz w:val="24"/>
                <w:szCs w:val="24"/>
                <w:lang w:eastAsia="ru-RU"/>
              </w:rPr>
            </w:pPr>
            <w:r>
              <w:rPr>
                <w:sz w:val="24"/>
                <w:szCs w:val="24"/>
                <w:lang w:eastAsia="ru-RU"/>
              </w:rPr>
              <w:t>заместитель заведующего</w:t>
            </w:r>
            <w:r w:rsidRPr="001458EA">
              <w:rPr>
                <w:sz w:val="24"/>
                <w:szCs w:val="24"/>
                <w:lang w:eastAsia="ru-RU"/>
              </w:rPr>
              <w:t xml:space="preserve"> по АХЧ</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4</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Проведение практической тренировки по эвакуации детей</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rPr>
                <w:sz w:val="24"/>
                <w:szCs w:val="24"/>
                <w:lang w:eastAsia="ru-RU"/>
              </w:rPr>
            </w:pPr>
            <w:r w:rsidRPr="001458EA">
              <w:rPr>
                <w:sz w:val="24"/>
                <w:szCs w:val="24"/>
                <w:lang w:eastAsia="ru-RU"/>
              </w:rPr>
              <w:t>Заведующий МБДОУ</w:t>
            </w:r>
          </w:p>
          <w:p w:rsidR="001458EA" w:rsidRPr="001458EA" w:rsidRDefault="000A0BC8" w:rsidP="00317C03">
            <w:pPr>
              <w:spacing w:before="100" w:beforeAutospacing="1" w:after="119"/>
              <w:rPr>
                <w:sz w:val="24"/>
                <w:szCs w:val="24"/>
                <w:lang w:eastAsia="ru-RU"/>
              </w:rPr>
            </w:pPr>
            <w:r>
              <w:rPr>
                <w:sz w:val="24"/>
                <w:szCs w:val="24"/>
                <w:lang w:eastAsia="ru-RU"/>
              </w:rPr>
              <w:t>заместитель заведующего</w:t>
            </w:r>
            <w:r w:rsidRPr="001458EA">
              <w:rPr>
                <w:sz w:val="24"/>
                <w:szCs w:val="24"/>
                <w:lang w:eastAsia="ru-RU"/>
              </w:rPr>
              <w:t xml:space="preserve"> по АХЧ</w:t>
            </w:r>
          </w:p>
        </w:tc>
      </w:tr>
      <w:tr w:rsidR="001458EA" w:rsidRPr="001458EA" w:rsidTr="004B54FE">
        <w:trPr>
          <w:tblCellSpacing w:w="0" w:type="dxa"/>
        </w:trPr>
        <w:tc>
          <w:tcPr>
            <w:tcW w:w="10489" w:type="dxa"/>
            <w:gridSpan w:val="3"/>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b/>
                <w:bCs/>
                <w:sz w:val="24"/>
                <w:szCs w:val="24"/>
                <w:lang w:eastAsia="ru-RU"/>
              </w:rPr>
              <w:t>Июль</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1.</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Проведение регламентных работ по подготовке ДОО к 202</w:t>
            </w:r>
            <w:r w:rsidR="00EA3BDF">
              <w:rPr>
                <w:sz w:val="24"/>
                <w:szCs w:val="24"/>
                <w:lang w:eastAsia="ru-RU"/>
              </w:rPr>
              <w:t>6</w:t>
            </w:r>
            <w:r w:rsidRPr="001458EA">
              <w:rPr>
                <w:sz w:val="24"/>
                <w:szCs w:val="24"/>
                <w:lang w:eastAsia="ru-RU"/>
              </w:rPr>
              <w:t xml:space="preserve"> – 202</w:t>
            </w:r>
            <w:r w:rsidR="00EA3BDF">
              <w:rPr>
                <w:sz w:val="24"/>
                <w:szCs w:val="24"/>
                <w:lang w:eastAsia="ru-RU"/>
              </w:rPr>
              <w:t>7</w:t>
            </w:r>
            <w:r w:rsidRPr="001458EA">
              <w:rPr>
                <w:sz w:val="24"/>
                <w:szCs w:val="24"/>
                <w:lang w:eastAsia="ru-RU"/>
              </w:rPr>
              <w:t> учебному году.</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CA0211">
            <w:pPr>
              <w:spacing w:before="100" w:beforeAutospacing="1" w:after="119"/>
              <w:rPr>
                <w:sz w:val="24"/>
                <w:szCs w:val="24"/>
                <w:lang w:eastAsia="ru-RU"/>
              </w:rPr>
            </w:pPr>
            <w:r w:rsidRPr="001458EA">
              <w:rPr>
                <w:sz w:val="24"/>
                <w:szCs w:val="24"/>
                <w:lang w:eastAsia="ru-RU"/>
              </w:rPr>
              <w:t>Администрация</w:t>
            </w:r>
            <w:r w:rsidR="00CA0211">
              <w:rPr>
                <w:sz w:val="24"/>
                <w:szCs w:val="24"/>
                <w:lang w:eastAsia="ru-RU"/>
              </w:rPr>
              <w:t xml:space="preserve"> ДОУ</w:t>
            </w:r>
          </w:p>
        </w:tc>
      </w:tr>
      <w:tr w:rsidR="000A0BC8"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0A0BC8" w:rsidRPr="001458EA" w:rsidRDefault="000A0BC8" w:rsidP="00317C03">
            <w:pPr>
              <w:spacing w:before="100" w:beforeAutospacing="1" w:after="119"/>
              <w:rPr>
                <w:sz w:val="24"/>
                <w:szCs w:val="24"/>
                <w:lang w:eastAsia="ru-RU"/>
              </w:rPr>
            </w:pPr>
            <w:r w:rsidRPr="001458EA">
              <w:rPr>
                <w:sz w:val="24"/>
                <w:szCs w:val="24"/>
                <w:lang w:eastAsia="ru-RU"/>
              </w:rPr>
              <w:t>2.</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0A0BC8" w:rsidRPr="001458EA" w:rsidRDefault="000A0BC8" w:rsidP="00317C03">
            <w:pPr>
              <w:spacing w:before="100" w:beforeAutospacing="1" w:after="119"/>
              <w:rPr>
                <w:sz w:val="24"/>
                <w:szCs w:val="24"/>
                <w:lang w:eastAsia="ru-RU"/>
              </w:rPr>
            </w:pPr>
            <w:r w:rsidRPr="001458EA">
              <w:rPr>
                <w:sz w:val="24"/>
                <w:szCs w:val="24"/>
                <w:lang w:eastAsia="ru-RU"/>
              </w:rPr>
              <w:t>Ревизия пожарных кранов на водоотдачу.</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0A0BC8" w:rsidRDefault="000A0BC8">
            <w:r w:rsidRPr="00F37A6D">
              <w:rPr>
                <w:sz w:val="24"/>
                <w:szCs w:val="24"/>
                <w:lang w:eastAsia="ru-RU"/>
              </w:rPr>
              <w:t>заместитель заведующего по АХЧ</w:t>
            </w:r>
          </w:p>
        </w:tc>
      </w:tr>
      <w:tr w:rsidR="000A0BC8"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0A0BC8" w:rsidRPr="001458EA" w:rsidRDefault="000A0BC8" w:rsidP="00317C03">
            <w:pPr>
              <w:spacing w:before="100" w:beforeAutospacing="1" w:after="119"/>
              <w:rPr>
                <w:sz w:val="24"/>
                <w:szCs w:val="24"/>
                <w:lang w:eastAsia="ru-RU"/>
              </w:rPr>
            </w:pPr>
            <w:r w:rsidRPr="001458EA">
              <w:rPr>
                <w:sz w:val="24"/>
                <w:szCs w:val="24"/>
                <w:lang w:eastAsia="ru-RU"/>
              </w:rPr>
              <w:t>3.</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0A0BC8" w:rsidRPr="001458EA" w:rsidRDefault="000A0BC8" w:rsidP="00317C03">
            <w:pPr>
              <w:spacing w:before="100" w:beforeAutospacing="1" w:after="119"/>
              <w:rPr>
                <w:sz w:val="24"/>
                <w:szCs w:val="24"/>
                <w:lang w:eastAsia="ru-RU"/>
              </w:rPr>
            </w:pPr>
            <w:r w:rsidRPr="001458EA">
              <w:rPr>
                <w:sz w:val="24"/>
                <w:szCs w:val="24"/>
                <w:lang w:eastAsia="ru-RU"/>
              </w:rPr>
              <w:t>Замеры сопротивления электросети и фазы ноль.</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0A0BC8" w:rsidRDefault="000A0BC8">
            <w:r w:rsidRPr="00F37A6D">
              <w:rPr>
                <w:sz w:val="24"/>
                <w:szCs w:val="24"/>
                <w:lang w:eastAsia="ru-RU"/>
              </w:rPr>
              <w:t>заместитель заведующего по АХЧ</w:t>
            </w:r>
          </w:p>
        </w:tc>
      </w:tr>
      <w:tr w:rsidR="000A0BC8"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0A0BC8" w:rsidRPr="001458EA" w:rsidRDefault="000A0BC8" w:rsidP="00317C03">
            <w:pPr>
              <w:spacing w:before="100" w:beforeAutospacing="1" w:after="119"/>
              <w:rPr>
                <w:sz w:val="24"/>
                <w:szCs w:val="24"/>
                <w:lang w:eastAsia="ru-RU"/>
              </w:rPr>
            </w:pPr>
            <w:r w:rsidRPr="001458EA">
              <w:rPr>
                <w:sz w:val="24"/>
                <w:szCs w:val="24"/>
                <w:lang w:eastAsia="ru-RU"/>
              </w:rPr>
              <w:t>4.</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0A0BC8" w:rsidRPr="001458EA" w:rsidRDefault="000A0BC8" w:rsidP="00317C03">
            <w:pPr>
              <w:spacing w:before="100" w:beforeAutospacing="1" w:after="119"/>
              <w:rPr>
                <w:sz w:val="24"/>
                <w:szCs w:val="24"/>
                <w:lang w:eastAsia="ru-RU"/>
              </w:rPr>
            </w:pPr>
            <w:r w:rsidRPr="001458EA">
              <w:rPr>
                <w:sz w:val="24"/>
                <w:szCs w:val="24"/>
                <w:lang w:eastAsia="ru-RU"/>
              </w:rPr>
              <w:t>Испытание оборудования физкультурного зала.</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0A0BC8" w:rsidRDefault="000A0BC8">
            <w:r w:rsidRPr="00F37A6D">
              <w:rPr>
                <w:sz w:val="24"/>
                <w:szCs w:val="24"/>
                <w:lang w:eastAsia="ru-RU"/>
              </w:rPr>
              <w:t>заместитель заведующего по АХЧ</w:t>
            </w:r>
          </w:p>
        </w:tc>
      </w:tr>
      <w:tr w:rsidR="000A0BC8"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0A0BC8" w:rsidRPr="001458EA" w:rsidRDefault="000A0BC8" w:rsidP="00317C03">
            <w:pPr>
              <w:spacing w:before="100" w:beforeAutospacing="1" w:after="119"/>
              <w:rPr>
                <w:sz w:val="24"/>
                <w:szCs w:val="24"/>
                <w:lang w:eastAsia="ru-RU"/>
              </w:rPr>
            </w:pPr>
            <w:r w:rsidRPr="001458EA">
              <w:rPr>
                <w:sz w:val="24"/>
                <w:szCs w:val="24"/>
                <w:lang w:eastAsia="ru-RU"/>
              </w:rPr>
              <w:t>5.</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0A0BC8" w:rsidRPr="001458EA" w:rsidRDefault="000A0BC8" w:rsidP="00317C03">
            <w:pPr>
              <w:spacing w:before="100" w:beforeAutospacing="1" w:after="119"/>
              <w:rPr>
                <w:sz w:val="24"/>
                <w:szCs w:val="24"/>
                <w:lang w:eastAsia="ru-RU"/>
              </w:rPr>
            </w:pPr>
            <w:r w:rsidRPr="001458EA">
              <w:rPr>
                <w:sz w:val="24"/>
                <w:szCs w:val="24"/>
                <w:lang w:eastAsia="ru-RU"/>
              </w:rPr>
              <w:t>Ревизия осветительной системы.</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0A0BC8" w:rsidRDefault="000A0BC8">
            <w:r w:rsidRPr="00F37A6D">
              <w:rPr>
                <w:sz w:val="24"/>
                <w:szCs w:val="24"/>
                <w:lang w:eastAsia="ru-RU"/>
              </w:rPr>
              <w:t>заместитель заведующего по АХЧ</w:t>
            </w:r>
          </w:p>
        </w:tc>
      </w:tr>
      <w:tr w:rsidR="000A0BC8"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0A0BC8" w:rsidRPr="001458EA" w:rsidRDefault="000A0BC8" w:rsidP="00317C03">
            <w:pPr>
              <w:spacing w:before="100" w:beforeAutospacing="1" w:after="119"/>
              <w:rPr>
                <w:sz w:val="24"/>
                <w:szCs w:val="24"/>
                <w:lang w:eastAsia="ru-RU"/>
              </w:rPr>
            </w:pPr>
            <w:r w:rsidRPr="001458EA">
              <w:rPr>
                <w:sz w:val="24"/>
                <w:szCs w:val="24"/>
                <w:lang w:eastAsia="ru-RU"/>
              </w:rPr>
              <w:t>6</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0A0BC8" w:rsidRPr="001458EA" w:rsidRDefault="000A0BC8" w:rsidP="00317C03">
            <w:pPr>
              <w:spacing w:before="100" w:beforeAutospacing="1" w:after="119"/>
              <w:rPr>
                <w:sz w:val="24"/>
                <w:szCs w:val="24"/>
                <w:lang w:eastAsia="ru-RU"/>
              </w:rPr>
            </w:pPr>
            <w:r w:rsidRPr="001458EA">
              <w:rPr>
                <w:sz w:val="24"/>
                <w:szCs w:val="24"/>
                <w:lang w:eastAsia="ru-RU"/>
              </w:rPr>
              <w:t>Опрессовка отопительной системы</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0A0BC8" w:rsidRDefault="000A0BC8">
            <w:r w:rsidRPr="00F37A6D">
              <w:rPr>
                <w:sz w:val="24"/>
                <w:szCs w:val="24"/>
                <w:lang w:eastAsia="ru-RU"/>
              </w:rPr>
              <w:t>заместитель заведующего по АХЧ</w:t>
            </w:r>
          </w:p>
        </w:tc>
      </w:tr>
      <w:tr w:rsidR="000A0BC8"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0A0BC8" w:rsidRPr="001458EA" w:rsidRDefault="000A0BC8" w:rsidP="00317C03">
            <w:pPr>
              <w:spacing w:before="100" w:beforeAutospacing="1" w:after="119"/>
              <w:rPr>
                <w:sz w:val="24"/>
                <w:szCs w:val="24"/>
                <w:lang w:eastAsia="ru-RU"/>
              </w:rPr>
            </w:pPr>
            <w:r w:rsidRPr="001458EA">
              <w:rPr>
                <w:sz w:val="24"/>
                <w:szCs w:val="24"/>
                <w:lang w:eastAsia="ru-RU"/>
              </w:rPr>
              <w:t>7</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0A0BC8" w:rsidRPr="001458EA" w:rsidRDefault="000A0BC8" w:rsidP="00317C03">
            <w:pPr>
              <w:spacing w:before="100" w:beforeAutospacing="1" w:after="119"/>
              <w:rPr>
                <w:sz w:val="24"/>
                <w:szCs w:val="24"/>
                <w:lang w:eastAsia="ru-RU"/>
              </w:rPr>
            </w:pPr>
            <w:r w:rsidRPr="001458EA">
              <w:rPr>
                <w:sz w:val="24"/>
                <w:szCs w:val="24"/>
                <w:lang w:eastAsia="ru-RU"/>
              </w:rPr>
              <w:t>Размещение плана закупок, план графика, заключение договоров и контрактов по продуктам питания на второе полугодие</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0A0BC8" w:rsidRDefault="000A0BC8">
            <w:r w:rsidRPr="00F37A6D">
              <w:rPr>
                <w:sz w:val="24"/>
                <w:szCs w:val="24"/>
                <w:lang w:eastAsia="ru-RU"/>
              </w:rPr>
              <w:t>заместитель заведующего по АХЧ</w:t>
            </w:r>
          </w:p>
        </w:tc>
      </w:tr>
      <w:tr w:rsidR="001458EA" w:rsidRPr="001458EA" w:rsidTr="004B54FE">
        <w:trPr>
          <w:trHeight w:val="426"/>
          <w:tblCellSpacing w:w="0" w:type="dxa"/>
        </w:trPr>
        <w:tc>
          <w:tcPr>
            <w:tcW w:w="10489" w:type="dxa"/>
            <w:gridSpan w:val="3"/>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CA0211">
            <w:pPr>
              <w:spacing w:before="100" w:beforeAutospacing="1" w:after="119"/>
              <w:jc w:val="center"/>
              <w:rPr>
                <w:sz w:val="24"/>
                <w:szCs w:val="24"/>
                <w:lang w:eastAsia="ru-RU"/>
              </w:rPr>
            </w:pPr>
            <w:r w:rsidRPr="001458EA">
              <w:rPr>
                <w:b/>
                <w:bCs/>
                <w:sz w:val="24"/>
                <w:szCs w:val="24"/>
                <w:lang w:eastAsia="ru-RU"/>
              </w:rPr>
              <w:t>Август</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1</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Составление приказов по ОТ на 202</w:t>
            </w:r>
            <w:r w:rsidR="00EA3BDF">
              <w:rPr>
                <w:sz w:val="24"/>
                <w:szCs w:val="24"/>
                <w:lang w:eastAsia="ru-RU"/>
              </w:rPr>
              <w:t>6</w:t>
            </w:r>
            <w:r w:rsidRPr="001458EA">
              <w:rPr>
                <w:sz w:val="24"/>
                <w:szCs w:val="24"/>
                <w:lang w:eastAsia="ru-RU"/>
              </w:rPr>
              <w:t xml:space="preserve"> – 202</w:t>
            </w:r>
            <w:r w:rsidR="00EA3BDF">
              <w:rPr>
                <w:sz w:val="24"/>
                <w:szCs w:val="24"/>
                <w:lang w:eastAsia="ru-RU"/>
              </w:rPr>
              <w:t>7</w:t>
            </w:r>
            <w:r w:rsidRPr="001458EA">
              <w:rPr>
                <w:sz w:val="24"/>
                <w:szCs w:val="24"/>
                <w:lang w:eastAsia="ru-RU"/>
              </w:rPr>
              <w:t xml:space="preserve"> учебный год.</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Default="001458EA" w:rsidP="00835E88">
            <w:pPr>
              <w:rPr>
                <w:sz w:val="24"/>
                <w:szCs w:val="24"/>
                <w:lang w:eastAsia="ru-RU"/>
              </w:rPr>
            </w:pPr>
            <w:r w:rsidRPr="001458EA">
              <w:rPr>
                <w:sz w:val="24"/>
                <w:szCs w:val="24"/>
                <w:lang w:eastAsia="ru-RU"/>
              </w:rPr>
              <w:t>заведующий МБДОУ</w:t>
            </w:r>
          </w:p>
          <w:p w:rsidR="00CA0211" w:rsidRPr="001458EA" w:rsidRDefault="00CA0211" w:rsidP="00835E88">
            <w:pPr>
              <w:rPr>
                <w:sz w:val="24"/>
                <w:szCs w:val="24"/>
                <w:lang w:eastAsia="ru-RU"/>
              </w:rPr>
            </w:pPr>
            <w:r>
              <w:rPr>
                <w:sz w:val="24"/>
                <w:szCs w:val="24"/>
                <w:lang w:eastAsia="ru-RU"/>
              </w:rPr>
              <w:t>заместитель заведующего</w:t>
            </w:r>
            <w:r w:rsidRPr="001458EA">
              <w:rPr>
                <w:sz w:val="24"/>
                <w:szCs w:val="24"/>
                <w:lang w:eastAsia="ru-RU"/>
              </w:rPr>
              <w:t xml:space="preserve"> по АХЧ</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lastRenderedPageBreak/>
              <w:t>2</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Испытание спортивного оборудования на спортплощадках</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комиссия</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6</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Обеспечить работников учреждения спецодеждой и другими средствами индивидуальной защиты в соответствии с нормами.</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CA0211" w:rsidP="00317C03">
            <w:pPr>
              <w:spacing w:before="100" w:beforeAutospacing="1" w:after="119"/>
              <w:rPr>
                <w:sz w:val="24"/>
                <w:szCs w:val="24"/>
                <w:lang w:eastAsia="ru-RU"/>
              </w:rPr>
            </w:pPr>
            <w:r>
              <w:rPr>
                <w:sz w:val="24"/>
                <w:szCs w:val="24"/>
                <w:lang w:eastAsia="ru-RU"/>
              </w:rPr>
              <w:t>заместитель заведующего</w:t>
            </w:r>
            <w:r w:rsidRPr="001458EA">
              <w:rPr>
                <w:sz w:val="24"/>
                <w:szCs w:val="24"/>
                <w:lang w:eastAsia="ru-RU"/>
              </w:rPr>
              <w:t xml:space="preserve"> по АХЧ</w:t>
            </w:r>
            <w:r w:rsidR="001458EA" w:rsidRPr="001458EA">
              <w:rPr>
                <w:sz w:val="24"/>
                <w:szCs w:val="24"/>
                <w:lang w:eastAsia="ru-RU"/>
              </w:rPr>
              <w:t>, кастелянша</w:t>
            </w:r>
          </w:p>
        </w:tc>
      </w:tr>
      <w:tr w:rsidR="001458EA" w:rsidRPr="001458EA" w:rsidTr="004B54FE">
        <w:trPr>
          <w:tblCellSpacing w:w="0" w:type="dxa"/>
        </w:trPr>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7</w:t>
            </w:r>
          </w:p>
        </w:tc>
        <w:tc>
          <w:tcPr>
            <w:tcW w:w="5670"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1458EA" w:rsidP="00317C03">
            <w:pPr>
              <w:spacing w:before="100" w:beforeAutospacing="1" w:after="119"/>
              <w:rPr>
                <w:sz w:val="24"/>
                <w:szCs w:val="24"/>
                <w:lang w:eastAsia="ru-RU"/>
              </w:rPr>
            </w:pPr>
            <w:r w:rsidRPr="001458EA">
              <w:rPr>
                <w:sz w:val="24"/>
                <w:szCs w:val="24"/>
                <w:lang w:eastAsia="ru-RU"/>
              </w:rPr>
              <w:t>Согласование инструкций по ОТ (по мере необходимости)</w:t>
            </w:r>
          </w:p>
        </w:tc>
        <w:tc>
          <w:tcPr>
            <w:tcW w:w="3827" w:type="dxa"/>
            <w:tcBorders>
              <w:top w:val="outset" w:sz="6" w:space="0" w:color="00000A"/>
              <w:left w:val="outset" w:sz="6" w:space="0" w:color="00000A"/>
              <w:bottom w:val="outset" w:sz="6" w:space="0" w:color="00000A"/>
              <w:right w:val="outset" w:sz="6" w:space="0" w:color="00000A"/>
            </w:tcBorders>
            <w:shd w:val="clear" w:color="auto" w:fill="FFFFFF"/>
          </w:tcPr>
          <w:p w:rsidR="001458EA" w:rsidRPr="001458EA" w:rsidRDefault="00CA0211" w:rsidP="00317C03">
            <w:pPr>
              <w:spacing w:before="100" w:beforeAutospacing="1" w:after="119"/>
              <w:rPr>
                <w:sz w:val="24"/>
                <w:szCs w:val="24"/>
                <w:lang w:eastAsia="ru-RU"/>
              </w:rPr>
            </w:pPr>
            <w:r>
              <w:rPr>
                <w:sz w:val="24"/>
                <w:szCs w:val="24"/>
                <w:lang w:eastAsia="ru-RU"/>
              </w:rPr>
              <w:t>заместитель заведующего</w:t>
            </w:r>
            <w:r w:rsidRPr="001458EA">
              <w:rPr>
                <w:sz w:val="24"/>
                <w:szCs w:val="24"/>
                <w:lang w:eastAsia="ru-RU"/>
              </w:rPr>
              <w:t xml:space="preserve"> по АХЧ</w:t>
            </w:r>
            <w:r w:rsidR="001458EA" w:rsidRPr="001458EA">
              <w:rPr>
                <w:sz w:val="24"/>
                <w:szCs w:val="24"/>
                <w:lang w:eastAsia="ru-RU"/>
              </w:rPr>
              <w:t>,</w:t>
            </w:r>
          </w:p>
          <w:p w:rsidR="001458EA" w:rsidRPr="001458EA" w:rsidRDefault="001458EA" w:rsidP="00317C03">
            <w:pPr>
              <w:spacing w:before="100" w:beforeAutospacing="1" w:after="119"/>
              <w:rPr>
                <w:sz w:val="24"/>
                <w:szCs w:val="24"/>
                <w:lang w:eastAsia="ru-RU"/>
              </w:rPr>
            </w:pPr>
            <w:r w:rsidRPr="001458EA">
              <w:rPr>
                <w:sz w:val="24"/>
                <w:szCs w:val="24"/>
                <w:lang w:eastAsia="ru-RU"/>
              </w:rPr>
              <w:t>профком</w:t>
            </w:r>
          </w:p>
        </w:tc>
      </w:tr>
    </w:tbl>
    <w:p w:rsidR="001458EA" w:rsidRPr="00D53B52" w:rsidRDefault="001458EA" w:rsidP="001458EA">
      <w:pPr>
        <w:jc w:val="center"/>
        <w:rPr>
          <w:b/>
          <w:sz w:val="24"/>
          <w:szCs w:val="24"/>
          <w:lang w:bidi="en-US"/>
        </w:rPr>
      </w:pPr>
    </w:p>
    <w:p w:rsidR="00E04BC4" w:rsidRPr="00D95A79" w:rsidRDefault="00E04BC4" w:rsidP="00E04BC4">
      <w:pPr>
        <w:spacing w:before="90"/>
        <w:ind w:right="2863"/>
        <w:rPr>
          <w:b/>
          <w:color w:val="000000" w:themeColor="text1"/>
          <w:sz w:val="24"/>
          <w:szCs w:val="24"/>
        </w:rPr>
      </w:pPr>
    </w:p>
    <w:p w:rsidR="005665CB" w:rsidRPr="00D95A79" w:rsidRDefault="005665CB" w:rsidP="005665CB">
      <w:pPr>
        <w:spacing w:before="90"/>
        <w:ind w:left="2640" w:right="2863"/>
        <w:jc w:val="center"/>
        <w:rPr>
          <w:b/>
          <w:color w:val="000000" w:themeColor="text1"/>
          <w:spacing w:val="-2"/>
          <w:sz w:val="24"/>
          <w:szCs w:val="24"/>
        </w:rPr>
      </w:pPr>
      <w:r w:rsidRPr="00D95A79">
        <w:rPr>
          <w:b/>
          <w:color w:val="000000" w:themeColor="text1"/>
          <w:sz w:val="24"/>
          <w:szCs w:val="24"/>
        </w:rPr>
        <w:t>Список</w:t>
      </w:r>
      <w:r w:rsidR="00F26458" w:rsidRPr="00D95A79">
        <w:rPr>
          <w:b/>
          <w:color w:val="000000" w:themeColor="text1"/>
          <w:sz w:val="24"/>
          <w:szCs w:val="24"/>
        </w:rPr>
        <w:t xml:space="preserve"> </w:t>
      </w:r>
      <w:r w:rsidRPr="00D95A79">
        <w:rPr>
          <w:b/>
          <w:color w:val="000000" w:themeColor="text1"/>
          <w:sz w:val="24"/>
          <w:szCs w:val="24"/>
        </w:rPr>
        <w:t>используемой</w:t>
      </w:r>
      <w:r w:rsidR="00F26458" w:rsidRPr="00D95A79">
        <w:rPr>
          <w:b/>
          <w:color w:val="000000" w:themeColor="text1"/>
          <w:sz w:val="24"/>
          <w:szCs w:val="24"/>
        </w:rPr>
        <w:t xml:space="preserve"> </w:t>
      </w:r>
      <w:r w:rsidRPr="00D95A79">
        <w:rPr>
          <w:b/>
          <w:color w:val="000000" w:themeColor="text1"/>
          <w:spacing w:val="-2"/>
          <w:sz w:val="24"/>
          <w:szCs w:val="24"/>
        </w:rPr>
        <w:t>литературы</w:t>
      </w:r>
    </w:p>
    <w:p w:rsidR="00A159B7" w:rsidRPr="00D95A79" w:rsidRDefault="00A159B7" w:rsidP="00A159B7">
      <w:pPr>
        <w:spacing w:before="90"/>
        <w:ind w:right="2863"/>
        <w:rPr>
          <w:b/>
          <w:color w:val="000000" w:themeColor="text1"/>
          <w:sz w:val="24"/>
          <w:szCs w:val="24"/>
        </w:rPr>
      </w:pPr>
      <w:r w:rsidRPr="00D95A79">
        <w:rPr>
          <w:bCs/>
          <w:color w:val="000000" w:themeColor="text1"/>
          <w:sz w:val="24"/>
          <w:szCs w:val="24"/>
        </w:rPr>
        <w:t xml:space="preserve">                    </w:t>
      </w:r>
      <w:r w:rsidRPr="00D95A79">
        <w:rPr>
          <w:b/>
          <w:bCs/>
          <w:color w:val="000000" w:themeColor="text1"/>
          <w:sz w:val="24"/>
          <w:szCs w:val="24"/>
        </w:rPr>
        <w:t>Нормативно-правовые документы:</w:t>
      </w:r>
    </w:p>
    <w:p w:rsidR="005665CB" w:rsidRPr="00D95A79" w:rsidRDefault="005665CB" w:rsidP="005665CB">
      <w:pPr>
        <w:pStyle w:val="a3"/>
        <w:spacing w:before="6"/>
        <w:rPr>
          <w:b/>
          <w:color w:val="000000" w:themeColor="text1"/>
        </w:rPr>
      </w:pPr>
    </w:p>
    <w:p w:rsidR="00264A63" w:rsidRPr="00D95A79" w:rsidRDefault="00264A63" w:rsidP="007A2F13">
      <w:pPr>
        <w:pStyle w:val="a5"/>
        <w:numPr>
          <w:ilvl w:val="0"/>
          <w:numId w:val="1"/>
        </w:numPr>
        <w:ind w:right="-1"/>
        <w:contextualSpacing/>
        <w:rPr>
          <w:bCs/>
          <w:color w:val="000000" w:themeColor="text1"/>
          <w:sz w:val="24"/>
          <w:szCs w:val="24"/>
        </w:rPr>
      </w:pPr>
      <w:r w:rsidRPr="00D95A79">
        <w:rPr>
          <w:bCs/>
          <w:color w:val="000000" w:themeColor="text1"/>
          <w:sz w:val="24"/>
          <w:szCs w:val="24"/>
        </w:rPr>
        <w:t>Закон Республики Татарстан от 22.07.2013г. №68-ЗРТ (ред. от 06.04.2023г. №24-ЗРТ) «Об образовании»</w:t>
      </w:r>
      <w:r w:rsidR="007A2F13" w:rsidRPr="00D95A79">
        <w:rPr>
          <w:bCs/>
          <w:color w:val="000000" w:themeColor="text1"/>
          <w:sz w:val="24"/>
          <w:szCs w:val="24"/>
        </w:rPr>
        <w:t>;</w:t>
      </w:r>
    </w:p>
    <w:p w:rsidR="00264A63" w:rsidRPr="00D95A79" w:rsidRDefault="00264A63" w:rsidP="00264A63">
      <w:pPr>
        <w:pStyle w:val="a5"/>
        <w:numPr>
          <w:ilvl w:val="0"/>
          <w:numId w:val="1"/>
        </w:numPr>
        <w:ind w:right="-1"/>
        <w:contextualSpacing/>
        <w:rPr>
          <w:bCs/>
          <w:color w:val="000000" w:themeColor="text1"/>
          <w:sz w:val="24"/>
          <w:szCs w:val="24"/>
        </w:rPr>
      </w:pPr>
      <w:r w:rsidRPr="00D95A79">
        <w:rPr>
          <w:bCs/>
          <w:color w:val="000000" w:themeColor="text1"/>
          <w:sz w:val="24"/>
          <w:szCs w:val="24"/>
        </w:rPr>
        <w:t xml:space="preserve">Закон Республики Татарстан «О государственных языках Республики Татарстан и других языках в Республике Татарстан» №1560-ХII от 08.07.1992 (ред. от 06.04.2023г. №24-ЗРТ); </w:t>
      </w:r>
    </w:p>
    <w:p w:rsidR="00CD487F" w:rsidRPr="00D95A79" w:rsidRDefault="00CD487F" w:rsidP="00CD487F">
      <w:pPr>
        <w:pStyle w:val="a5"/>
        <w:numPr>
          <w:ilvl w:val="0"/>
          <w:numId w:val="1"/>
        </w:numPr>
        <w:ind w:right="-1"/>
        <w:contextualSpacing/>
        <w:rPr>
          <w:bCs/>
          <w:color w:val="000000" w:themeColor="text1"/>
          <w:sz w:val="24"/>
          <w:szCs w:val="24"/>
        </w:rPr>
      </w:pPr>
      <w:r w:rsidRPr="00D95A79">
        <w:rPr>
          <w:bCs/>
          <w:color w:val="000000" w:themeColor="text1"/>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w:t>
      </w:r>
      <w:r w:rsidR="003678C2" w:rsidRPr="00D95A79">
        <w:rPr>
          <w:bCs/>
          <w:color w:val="000000" w:themeColor="text1"/>
          <w:sz w:val="24"/>
          <w:szCs w:val="24"/>
        </w:rPr>
        <w:t>ам дошкольного образования (утв.</w:t>
      </w:r>
      <w:r w:rsidRPr="00D95A79">
        <w:rPr>
          <w:bCs/>
          <w:color w:val="000000" w:themeColor="text1"/>
          <w:sz w:val="24"/>
          <w:szCs w:val="24"/>
        </w:rPr>
        <w:t xml:space="preserve"> приказом Минпросвещения России от 31.07.2020.г №373, зарегистрировано в Минюсте России 31.09.2020г., регистрационный №59599, с изменениями на 1 декабря 2022 года);</w:t>
      </w:r>
    </w:p>
    <w:p w:rsidR="00CD487F" w:rsidRPr="00D95A79" w:rsidRDefault="00CD487F" w:rsidP="00CD487F">
      <w:pPr>
        <w:pStyle w:val="a5"/>
        <w:numPr>
          <w:ilvl w:val="0"/>
          <w:numId w:val="1"/>
        </w:numPr>
        <w:ind w:right="-1"/>
        <w:contextualSpacing/>
        <w:rPr>
          <w:bCs/>
          <w:color w:val="000000" w:themeColor="text1"/>
          <w:sz w:val="24"/>
          <w:szCs w:val="24"/>
        </w:rPr>
      </w:pPr>
      <w:r w:rsidRPr="00D95A79">
        <w:rPr>
          <w:bCs/>
          <w:color w:val="000000" w:themeColor="text1"/>
          <w:sz w:val="24"/>
          <w:szCs w:val="24"/>
        </w:rPr>
        <w:t>Постановление Главного государственного санитарного врача Российской Федерации от 28.09.2020г.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CD487F" w:rsidRPr="00D95A79" w:rsidRDefault="00CD487F" w:rsidP="00CD487F">
      <w:pPr>
        <w:pStyle w:val="a5"/>
        <w:numPr>
          <w:ilvl w:val="0"/>
          <w:numId w:val="1"/>
        </w:numPr>
        <w:ind w:right="-1"/>
        <w:contextualSpacing/>
        <w:rPr>
          <w:bCs/>
          <w:color w:val="000000" w:themeColor="text1"/>
          <w:sz w:val="24"/>
          <w:szCs w:val="24"/>
        </w:rPr>
      </w:pPr>
      <w:r w:rsidRPr="00D95A79">
        <w:rPr>
          <w:bCs/>
          <w:color w:val="000000" w:themeColor="text1"/>
          <w:sz w:val="24"/>
          <w:szCs w:val="24"/>
        </w:rPr>
        <w:t>Постановление Главного государственного санитарного врача Российской Федерации от 27.10.2020г. №32 «Об утверждении санитарных правил и норм СанПиН 2.3/2.4.3590-20 «Санитарно-эпидемиологические требования к организации общественного питания населения»;</w:t>
      </w:r>
    </w:p>
    <w:p w:rsidR="00CD487F" w:rsidRPr="00D95A79" w:rsidRDefault="00CD487F" w:rsidP="00CD487F">
      <w:pPr>
        <w:pStyle w:val="a5"/>
        <w:numPr>
          <w:ilvl w:val="0"/>
          <w:numId w:val="1"/>
        </w:numPr>
        <w:ind w:right="-1"/>
        <w:contextualSpacing/>
        <w:rPr>
          <w:bCs/>
          <w:color w:val="000000" w:themeColor="text1"/>
          <w:sz w:val="24"/>
          <w:szCs w:val="24"/>
        </w:rPr>
      </w:pPr>
      <w:r w:rsidRPr="00D95A79">
        <w:rPr>
          <w:bCs/>
          <w:color w:val="000000" w:themeColor="text1"/>
          <w:sz w:val="24"/>
          <w:szCs w:val="24"/>
        </w:rPr>
        <w:t xml:space="preserve">Постановление Главного государственного санитарного врача Российской Федерации от 28.01.2021г.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rsidR="003678C2" w:rsidRPr="00D95A79" w:rsidRDefault="003678C2" w:rsidP="003678C2">
      <w:pPr>
        <w:pStyle w:val="a5"/>
        <w:numPr>
          <w:ilvl w:val="0"/>
          <w:numId w:val="1"/>
        </w:numPr>
        <w:tabs>
          <w:tab w:val="left" w:pos="1321"/>
        </w:tabs>
        <w:ind w:right="824"/>
        <w:jc w:val="both"/>
        <w:rPr>
          <w:color w:val="000000" w:themeColor="text1"/>
          <w:sz w:val="24"/>
          <w:szCs w:val="24"/>
        </w:rPr>
      </w:pPr>
      <w:r w:rsidRPr="00D95A79">
        <w:rPr>
          <w:color w:val="000000" w:themeColor="text1"/>
          <w:sz w:val="24"/>
          <w:szCs w:val="24"/>
        </w:rPr>
        <w:t>Приказ Минобразования Российской Федерации «Об утверждении Федерального государственного образовательного стандарта дошкольного образования» от17.10.2013 №1155;</w:t>
      </w:r>
    </w:p>
    <w:p w:rsidR="003678C2" w:rsidRPr="00D95A79" w:rsidRDefault="003678C2" w:rsidP="003678C2">
      <w:pPr>
        <w:pStyle w:val="a5"/>
        <w:numPr>
          <w:ilvl w:val="0"/>
          <w:numId w:val="1"/>
        </w:numPr>
        <w:tabs>
          <w:tab w:val="left" w:pos="1321"/>
        </w:tabs>
        <w:ind w:right="822"/>
        <w:jc w:val="both"/>
        <w:rPr>
          <w:color w:val="000000" w:themeColor="text1"/>
          <w:sz w:val="24"/>
          <w:szCs w:val="24"/>
        </w:rPr>
      </w:pPr>
      <w:r w:rsidRPr="00D95A79">
        <w:rPr>
          <w:color w:val="000000" w:themeColor="text1"/>
          <w:sz w:val="24"/>
          <w:szCs w:val="24"/>
        </w:rPr>
        <w:t>Санитарно-эпидемиологические требования к устройству, содержанию и организации режима работы дошкольных организациях (Постановление от 15.мая 2013 г. N 26 «Об утверждении СанПиН 2.4.1.3049-13);</w:t>
      </w:r>
    </w:p>
    <w:p w:rsidR="007A2F13" w:rsidRPr="00D95A79" w:rsidRDefault="007A2F13" w:rsidP="007A2F13">
      <w:pPr>
        <w:pStyle w:val="a5"/>
        <w:numPr>
          <w:ilvl w:val="0"/>
          <w:numId w:val="1"/>
        </w:numPr>
        <w:ind w:right="-1"/>
        <w:contextualSpacing/>
        <w:rPr>
          <w:bCs/>
          <w:color w:val="000000" w:themeColor="text1"/>
          <w:sz w:val="24"/>
          <w:szCs w:val="24"/>
        </w:rPr>
      </w:pPr>
      <w:r w:rsidRPr="00D95A79">
        <w:rPr>
          <w:bCs/>
          <w:color w:val="000000" w:themeColor="text1"/>
          <w:sz w:val="24"/>
          <w:szCs w:val="24"/>
        </w:rPr>
        <w:t>Федеральный закон от 29.12.2012г. №273-ФЗ «Об образовании в Российской Федерации»;</w:t>
      </w:r>
    </w:p>
    <w:p w:rsidR="007A2F13" w:rsidRPr="00D95A79" w:rsidRDefault="007A2F13" w:rsidP="007A2F13">
      <w:pPr>
        <w:pStyle w:val="a5"/>
        <w:numPr>
          <w:ilvl w:val="0"/>
          <w:numId w:val="1"/>
        </w:numPr>
        <w:ind w:right="-1"/>
        <w:contextualSpacing/>
        <w:rPr>
          <w:bCs/>
          <w:color w:val="000000" w:themeColor="text1"/>
          <w:sz w:val="24"/>
          <w:szCs w:val="24"/>
        </w:rPr>
      </w:pPr>
      <w:r w:rsidRPr="00D95A79">
        <w:rPr>
          <w:bCs/>
          <w:color w:val="000000" w:themeColor="text1"/>
          <w:sz w:val="24"/>
          <w:szCs w:val="24"/>
        </w:rPr>
        <w:t>Федеральный закон от 31.07.2020г. №304-ФЗ «О внесении изменений в Федеральный закон «Об образовании в Российской Федерации» по вопросам воспитания обучающихся»;</w:t>
      </w:r>
    </w:p>
    <w:p w:rsidR="00264A63" w:rsidRPr="00D95A79" w:rsidRDefault="00264A63" w:rsidP="00264A63">
      <w:pPr>
        <w:pStyle w:val="a5"/>
        <w:numPr>
          <w:ilvl w:val="0"/>
          <w:numId w:val="1"/>
        </w:numPr>
        <w:tabs>
          <w:tab w:val="left" w:pos="1321"/>
        </w:tabs>
        <w:ind w:right="814"/>
        <w:jc w:val="both"/>
        <w:rPr>
          <w:color w:val="000000" w:themeColor="text1"/>
          <w:sz w:val="24"/>
          <w:szCs w:val="24"/>
        </w:rPr>
      </w:pPr>
      <w:r w:rsidRPr="00D95A79">
        <w:rPr>
          <w:bCs/>
          <w:color w:val="000000" w:themeColor="text1"/>
          <w:sz w:val="24"/>
          <w:szCs w:val="24"/>
        </w:rPr>
        <w:t>Федеральный закон от 24.09.2022г.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64A63" w:rsidRPr="00D95A79" w:rsidRDefault="00264A63" w:rsidP="00264A63">
      <w:pPr>
        <w:pStyle w:val="a5"/>
        <w:numPr>
          <w:ilvl w:val="0"/>
          <w:numId w:val="1"/>
        </w:numPr>
        <w:ind w:right="-1"/>
        <w:contextualSpacing/>
        <w:rPr>
          <w:bCs/>
          <w:color w:val="000000" w:themeColor="text1"/>
          <w:sz w:val="24"/>
          <w:szCs w:val="24"/>
        </w:rPr>
      </w:pPr>
      <w:r w:rsidRPr="00D95A79">
        <w:rPr>
          <w:bCs/>
          <w:color w:val="000000" w:themeColor="text1"/>
          <w:sz w:val="24"/>
          <w:szCs w:val="24"/>
        </w:rPr>
        <w:t>Федеральный государственный образовательный стандарт дошкольного образования (утвержден приказом Минобрнауки России от 17.10.2013г. №1155, зарегистрировано в Минюсте России 14.11.2013г., регистрационный №30384; в редакции приказа Минпросвещения России от 08.11.2022г. №955, зарегистрировано в Минюсте России 06.02.2023г., регистрационный №72264);</w:t>
      </w:r>
    </w:p>
    <w:p w:rsidR="00264A63" w:rsidRPr="00D95A79" w:rsidRDefault="00264A63" w:rsidP="00264A63">
      <w:pPr>
        <w:pStyle w:val="a5"/>
        <w:numPr>
          <w:ilvl w:val="0"/>
          <w:numId w:val="1"/>
        </w:numPr>
        <w:ind w:right="-1"/>
        <w:contextualSpacing/>
        <w:rPr>
          <w:bCs/>
          <w:color w:val="000000" w:themeColor="text1"/>
          <w:sz w:val="24"/>
          <w:szCs w:val="24"/>
        </w:rPr>
      </w:pPr>
      <w:r w:rsidRPr="00D95A79">
        <w:rPr>
          <w:bCs/>
          <w:color w:val="000000" w:themeColor="text1"/>
          <w:sz w:val="24"/>
          <w:szCs w:val="24"/>
        </w:rPr>
        <w:t>Федеральная образовательная программа дошкольного образования (утверждена приказом Минпросвещения России от 25.11.2022г. №1028, зарегистрировано в Минюсте России 28.12.</w:t>
      </w:r>
      <w:r w:rsidR="003678C2" w:rsidRPr="00D95A79">
        <w:rPr>
          <w:bCs/>
          <w:color w:val="000000" w:themeColor="text1"/>
          <w:sz w:val="24"/>
          <w:szCs w:val="24"/>
        </w:rPr>
        <w:t>2022г., регистрационный №71847).</w:t>
      </w:r>
    </w:p>
    <w:p w:rsidR="003678C2" w:rsidRPr="00D95A79" w:rsidRDefault="003678C2" w:rsidP="003678C2">
      <w:pPr>
        <w:ind w:right="-1"/>
        <w:contextualSpacing/>
        <w:rPr>
          <w:bCs/>
          <w:color w:val="000000" w:themeColor="text1"/>
          <w:sz w:val="24"/>
          <w:szCs w:val="24"/>
        </w:rPr>
      </w:pPr>
    </w:p>
    <w:p w:rsidR="00CD487F" w:rsidRPr="00D95A79" w:rsidRDefault="003678C2" w:rsidP="003678C2">
      <w:pPr>
        <w:pStyle w:val="a5"/>
        <w:tabs>
          <w:tab w:val="left" w:pos="1321"/>
        </w:tabs>
        <w:ind w:right="814" w:firstLine="0"/>
        <w:jc w:val="both"/>
        <w:rPr>
          <w:b/>
          <w:color w:val="000000" w:themeColor="text1"/>
          <w:sz w:val="24"/>
          <w:szCs w:val="24"/>
        </w:rPr>
      </w:pPr>
      <w:r w:rsidRPr="00D95A79">
        <w:rPr>
          <w:b/>
          <w:color w:val="000000" w:themeColor="text1"/>
          <w:sz w:val="24"/>
          <w:szCs w:val="24"/>
        </w:rPr>
        <w:t>Методические пособия:</w:t>
      </w:r>
    </w:p>
    <w:p w:rsidR="003678C2" w:rsidRPr="00D95A79" w:rsidRDefault="003678C2" w:rsidP="003678C2">
      <w:pPr>
        <w:pStyle w:val="a5"/>
        <w:tabs>
          <w:tab w:val="left" w:pos="1321"/>
        </w:tabs>
        <w:ind w:right="814" w:firstLine="0"/>
        <w:jc w:val="both"/>
        <w:rPr>
          <w:b/>
          <w:color w:val="000000" w:themeColor="text1"/>
          <w:sz w:val="24"/>
          <w:szCs w:val="24"/>
        </w:rPr>
      </w:pPr>
    </w:p>
    <w:p w:rsidR="005070D4" w:rsidRDefault="005070D4" w:rsidP="003E134C">
      <w:pPr>
        <w:pStyle w:val="a5"/>
        <w:numPr>
          <w:ilvl w:val="0"/>
          <w:numId w:val="65"/>
        </w:numPr>
        <w:tabs>
          <w:tab w:val="left" w:pos="1321"/>
        </w:tabs>
        <w:spacing w:before="1"/>
        <w:ind w:right="814"/>
        <w:jc w:val="both"/>
        <w:rPr>
          <w:color w:val="000000" w:themeColor="text1"/>
          <w:sz w:val="24"/>
          <w:szCs w:val="24"/>
        </w:rPr>
      </w:pPr>
      <w:r w:rsidRPr="00D95A79">
        <w:rPr>
          <w:color w:val="000000" w:themeColor="text1"/>
          <w:sz w:val="24"/>
          <w:szCs w:val="24"/>
        </w:rPr>
        <w:t>«Взаимодействие. Сотрудничество. Поддержка» Творческий и практический материал из опыта работы педагогических коллективов дошкольных образовательных учреждений Елабужского муниципального района, Елабуга, 2013.</w:t>
      </w:r>
    </w:p>
    <w:p w:rsidR="00D95A79" w:rsidRPr="00D95A79" w:rsidRDefault="00D95A79" w:rsidP="003E134C">
      <w:pPr>
        <w:pStyle w:val="a5"/>
        <w:numPr>
          <w:ilvl w:val="0"/>
          <w:numId w:val="65"/>
        </w:numPr>
        <w:tabs>
          <w:tab w:val="left" w:pos="1321"/>
        </w:tabs>
        <w:spacing w:before="1"/>
        <w:ind w:right="814"/>
        <w:jc w:val="both"/>
        <w:rPr>
          <w:color w:val="000000" w:themeColor="text1"/>
          <w:sz w:val="24"/>
          <w:szCs w:val="24"/>
        </w:rPr>
      </w:pPr>
      <w:r w:rsidRPr="00D95A79">
        <w:rPr>
          <w:color w:val="000000" w:themeColor="text1"/>
          <w:sz w:val="24"/>
          <w:szCs w:val="24"/>
        </w:rPr>
        <w:t>«Здравствуй,</w:t>
      </w:r>
      <w:r>
        <w:rPr>
          <w:color w:val="000000" w:themeColor="text1"/>
          <w:sz w:val="24"/>
          <w:szCs w:val="24"/>
        </w:rPr>
        <w:t xml:space="preserve"> </w:t>
      </w:r>
      <w:r w:rsidRPr="00D95A79">
        <w:rPr>
          <w:color w:val="000000" w:themeColor="text1"/>
          <w:sz w:val="24"/>
          <w:szCs w:val="24"/>
        </w:rPr>
        <w:t>мир!»</w:t>
      </w:r>
      <w:r w:rsidR="00720A3D">
        <w:rPr>
          <w:color w:val="000000" w:themeColor="text1"/>
          <w:sz w:val="24"/>
          <w:szCs w:val="24"/>
        </w:rPr>
        <w:t xml:space="preserve"> </w:t>
      </w:r>
      <w:r w:rsidRPr="00D95A79">
        <w:rPr>
          <w:color w:val="000000" w:themeColor="text1"/>
          <w:sz w:val="24"/>
          <w:szCs w:val="24"/>
        </w:rPr>
        <w:t>Методические рекомендации для педагогов и родителей по познавательному развитию детей раннего и дошкольного возраста.-М.: Баласс, 2014</w:t>
      </w:r>
    </w:p>
    <w:p w:rsidR="005070D4" w:rsidRPr="00D95A79" w:rsidRDefault="005070D4" w:rsidP="003E134C">
      <w:pPr>
        <w:pStyle w:val="a5"/>
        <w:numPr>
          <w:ilvl w:val="0"/>
          <w:numId w:val="65"/>
        </w:numPr>
        <w:tabs>
          <w:tab w:val="left" w:pos="1321"/>
        </w:tabs>
        <w:spacing w:before="1"/>
        <w:ind w:right="814"/>
        <w:jc w:val="both"/>
        <w:rPr>
          <w:color w:val="000000" w:themeColor="text1"/>
          <w:sz w:val="24"/>
          <w:szCs w:val="24"/>
        </w:rPr>
      </w:pPr>
      <w:r w:rsidRPr="00D95A79">
        <w:rPr>
          <w:color w:val="000000" w:themeColor="text1"/>
          <w:sz w:val="24"/>
          <w:szCs w:val="24"/>
        </w:rPr>
        <w:t xml:space="preserve"> «Играя, познаем мир» (опыт работы педагогов образовательных учреждений – участников регионального слета творческих педагогов «Творчество и вдохновение – это вечность или движение!»), Елабуга, 2012</w:t>
      </w:r>
    </w:p>
    <w:p w:rsidR="005665CB" w:rsidRPr="00D95A79" w:rsidRDefault="005665CB" w:rsidP="003E134C">
      <w:pPr>
        <w:pStyle w:val="a5"/>
        <w:numPr>
          <w:ilvl w:val="0"/>
          <w:numId w:val="65"/>
        </w:numPr>
        <w:tabs>
          <w:tab w:val="left" w:pos="1321"/>
        </w:tabs>
        <w:spacing w:before="1"/>
        <w:ind w:right="814"/>
        <w:jc w:val="both"/>
        <w:rPr>
          <w:color w:val="000000" w:themeColor="text1"/>
          <w:sz w:val="24"/>
          <w:szCs w:val="24"/>
        </w:rPr>
      </w:pPr>
      <w:r w:rsidRPr="00D95A79">
        <w:rPr>
          <w:color w:val="000000" w:themeColor="text1"/>
          <w:sz w:val="24"/>
          <w:szCs w:val="24"/>
        </w:rPr>
        <w:t>Методическое пособие «Татарча сөйләшәбез” (“Говорим по-татарски”) для детей 4-7 лет, Зарипова З.М., Исаева Р.С., Кидрячева Р.Г. и др.</w:t>
      </w:r>
    </w:p>
    <w:p w:rsidR="005070D4" w:rsidRPr="00D95A79" w:rsidRDefault="005665CB" w:rsidP="003E134C">
      <w:pPr>
        <w:pStyle w:val="a5"/>
        <w:numPr>
          <w:ilvl w:val="0"/>
          <w:numId w:val="65"/>
        </w:numPr>
        <w:tabs>
          <w:tab w:val="left" w:pos="1321"/>
        </w:tabs>
        <w:ind w:right="820"/>
        <w:jc w:val="both"/>
        <w:rPr>
          <w:color w:val="000000" w:themeColor="text1"/>
          <w:sz w:val="24"/>
          <w:szCs w:val="24"/>
        </w:rPr>
      </w:pPr>
      <w:r w:rsidRPr="00D95A79">
        <w:rPr>
          <w:color w:val="000000" w:themeColor="text1"/>
          <w:sz w:val="24"/>
          <w:szCs w:val="24"/>
        </w:rPr>
        <w:t>Методическое пособие «Туган телдә сөйләшәбез» обучение детей родному (татарскому) языку, для детей 2-7 лет, Хазратова Ф.В., Шарафутдинова З.Г., Хабибуллина И.Ж.</w:t>
      </w:r>
    </w:p>
    <w:p w:rsidR="005665CB" w:rsidRPr="00D95A79" w:rsidRDefault="005665CB" w:rsidP="003E134C">
      <w:pPr>
        <w:pStyle w:val="a5"/>
        <w:numPr>
          <w:ilvl w:val="0"/>
          <w:numId w:val="65"/>
        </w:numPr>
        <w:tabs>
          <w:tab w:val="left" w:pos="1321"/>
          <w:tab w:val="left" w:pos="3763"/>
          <w:tab w:val="left" w:pos="4451"/>
          <w:tab w:val="left" w:pos="6653"/>
          <w:tab w:val="left" w:pos="8172"/>
          <w:tab w:val="left" w:pos="8983"/>
        </w:tabs>
        <w:spacing w:before="1"/>
        <w:ind w:right="826"/>
        <w:rPr>
          <w:color w:val="000000" w:themeColor="text1"/>
          <w:sz w:val="24"/>
          <w:szCs w:val="24"/>
        </w:rPr>
      </w:pPr>
      <w:r w:rsidRPr="00D95A79">
        <w:rPr>
          <w:color w:val="000000" w:themeColor="text1"/>
          <w:sz w:val="24"/>
          <w:szCs w:val="24"/>
        </w:rPr>
        <w:t xml:space="preserve">Методическое пособие по обучению русскому языку детей дошкольного возраста, </w:t>
      </w:r>
      <w:r w:rsidR="005116EA" w:rsidRPr="00D95A79">
        <w:rPr>
          <w:color w:val="000000" w:themeColor="text1"/>
          <w:spacing w:val="-2"/>
          <w:sz w:val="24"/>
          <w:szCs w:val="24"/>
        </w:rPr>
        <w:t>С.М</w:t>
      </w:r>
      <w:r w:rsidRPr="00D95A79">
        <w:rPr>
          <w:color w:val="000000" w:themeColor="text1"/>
          <w:spacing w:val="-2"/>
          <w:sz w:val="24"/>
          <w:szCs w:val="24"/>
        </w:rPr>
        <w:t>.Гаффарова</w:t>
      </w:r>
      <w:r w:rsidR="005116EA" w:rsidRPr="00D95A79">
        <w:rPr>
          <w:color w:val="000000" w:themeColor="text1"/>
          <w:spacing w:val="-2"/>
          <w:sz w:val="24"/>
          <w:szCs w:val="24"/>
        </w:rPr>
        <w:t>;</w:t>
      </w:r>
      <w:r w:rsidR="005070D4" w:rsidRPr="00D95A79">
        <w:rPr>
          <w:color w:val="000000" w:themeColor="text1"/>
          <w:spacing w:val="-2"/>
          <w:sz w:val="24"/>
          <w:szCs w:val="24"/>
        </w:rPr>
        <w:t xml:space="preserve"> Михайлова-Свирская</w:t>
      </w:r>
      <w:r w:rsidR="005070D4" w:rsidRPr="00D95A79">
        <w:rPr>
          <w:color w:val="000000" w:themeColor="text1"/>
          <w:sz w:val="24"/>
          <w:szCs w:val="24"/>
        </w:rPr>
        <w:tab/>
      </w:r>
      <w:r w:rsidR="005070D4" w:rsidRPr="00D95A79">
        <w:rPr>
          <w:color w:val="000000" w:themeColor="text1"/>
          <w:spacing w:val="-4"/>
          <w:sz w:val="24"/>
          <w:szCs w:val="24"/>
        </w:rPr>
        <w:t>Л.В.</w:t>
      </w:r>
      <w:r w:rsidR="005070D4" w:rsidRPr="00D95A79">
        <w:rPr>
          <w:color w:val="000000" w:themeColor="text1"/>
          <w:sz w:val="24"/>
          <w:szCs w:val="24"/>
        </w:rPr>
        <w:tab/>
      </w:r>
      <w:r w:rsidR="005070D4" w:rsidRPr="00D95A79">
        <w:rPr>
          <w:color w:val="000000" w:themeColor="text1"/>
          <w:spacing w:val="-2"/>
          <w:sz w:val="24"/>
          <w:szCs w:val="24"/>
        </w:rPr>
        <w:t>Индивидуализация</w:t>
      </w:r>
      <w:r w:rsidR="005070D4" w:rsidRPr="00D95A79">
        <w:rPr>
          <w:color w:val="000000" w:themeColor="text1"/>
          <w:sz w:val="24"/>
          <w:szCs w:val="24"/>
        </w:rPr>
        <w:tab/>
      </w:r>
      <w:r w:rsidR="005070D4" w:rsidRPr="00D95A79">
        <w:rPr>
          <w:color w:val="000000" w:themeColor="text1"/>
          <w:spacing w:val="-2"/>
          <w:sz w:val="24"/>
          <w:szCs w:val="24"/>
        </w:rPr>
        <w:t>образования</w:t>
      </w:r>
      <w:r w:rsidR="005070D4" w:rsidRPr="00D95A79">
        <w:rPr>
          <w:color w:val="000000" w:themeColor="text1"/>
          <w:sz w:val="24"/>
          <w:szCs w:val="24"/>
        </w:rPr>
        <w:tab/>
      </w:r>
      <w:r w:rsidR="005070D4" w:rsidRPr="00D95A79">
        <w:rPr>
          <w:color w:val="000000" w:themeColor="text1"/>
          <w:spacing w:val="-2"/>
          <w:sz w:val="24"/>
          <w:szCs w:val="24"/>
        </w:rPr>
        <w:t>детей</w:t>
      </w:r>
      <w:r w:rsidR="005070D4" w:rsidRPr="00D95A79">
        <w:rPr>
          <w:color w:val="000000" w:themeColor="text1"/>
          <w:sz w:val="24"/>
          <w:szCs w:val="24"/>
        </w:rPr>
        <w:tab/>
      </w:r>
      <w:r w:rsidR="005070D4" w:rsidRPr="00D95A79">
        <w:rPr>
          <w:color w:val="000000" w:themeColor="text1"/>
          <w:spacing w:val="-2"/>
          <w:sz w:val="24"/>
          <w:szCs w:val="24"/>
        </w:rPr>
        <w:t xml:space="preserve">дошкольного </w:t>
      </w:r>
      <w:r w:rsidR="005070D4" w:rsidRPr="00D95A79">
        <w:rPr>
          <w:color w:val="000000" w:themeColor="text1"/>
          <w:sz w:val="24"/>
          <w:szCs w:val="24"/>
        </w:rPr>
        <w:t>возраста. Пособие для педагогов ДОО (0–7 лет). – М.: Просвещение, 2014</w:t>
      </w:r>
    </w:p>
    <w:p w:rsidR="005665CB" w:rsidRPr="00D95A79" w:rsidRDefault="005665CB" w:rsidP="003E134C">
      <w:pPr>
        <w:pStyle w:val="a5"/>
        <w:numPr>
          <w:ilvl w:val="0"/>
          <w:numId w:val="65"/>
        </w:numPr>
        <w:tabs>
          <w:tab w:val="left" w:pos="1321"/>
        </w:tabs>
        <w:ind w:right="834"/>
        <w:jc w:val="both"/>
        <w:rPr>
          <w:color w:val="000000" w:themeColor="text1"/>
          <w:sz w:val="24"/>
          <w:szCs w:val="24"/>
        </w:rPr>
      </w:pPr>
      <w:r w:rsidRPr="00D95A79">
        <w:rPr>
          <w:color w:val="000000" w:themeColor="text1"/>
          <w:sz w:val="24"/>
          <w:szCs w:val="24"/>
        </w:rPr>
        <w:t>Организационные аспекты работы с педагогическими кадрами ДОУ. Лукина Л. И. –М.: ТЦ Сфера, 2010.</w:t>
      </w:r>
    </w:p>
    <w:p w:rsidR="003678C2" w:rsidRPr="00D95A79" w:rsidRDefault="005665CB" w:rsidP="003E134C">
      <w:pPr>
        <w:pStyle w:val="a5"/>
        <w:numPr>
          <w:ilvl w:val="0"/>
          <w:numId w:val="65"/>
        </w:numPr>
        <w:tabs>
          <w:tab w:val="left" w:pos="1321"/>
        </w:tabs>
        <w:spacing w:before="76"/>
        <w:ind w:right="824"/>
        <w:rPr>
          <w:color w:val="000000" w:themeColor="text1"/>
          <w:sz w:val="24"/>
          <w:szCs w:val="24"/>
        </w:rPr>
      </w:pPr>
      <w:r w:rsidRPr="00D95A79">
        <w:rPr>
          <w:color w:val="000000" w:themeColor="text1"/>
          <w:sz w:val="24"/>
          <w:szCs w:val="24"/>
        </w:rPr>
        <w:t xml:space="preserve">Парциальная программа «Дорогою добра», занятия по социально-коммуникативному развитию и социальному воспитанию/ под ред.Л.В.Коломийченко. – М.: ТЦ Сфера, </w:t>
      </w:r>
      <w:r w:rsidRPr="00D95A79">
        <w:rPr>
          <w:color w:val="000000" w:themeColor="text1"/>
          <w:spacing w:val="-2"/>
          <w:sz w:val="24"/>
          <w:szCs w:val="24"/>
        </w:rPr>
        <w:t>2015.</w:t>
      </w:r>
      <w:r w:rsidR="003678C2" w:rsidRPr="00D95A79">
        <w:rPr>
          <w:color w:val="000000" w:themeColor="text1"/>
          <w:sz w:val="24"/>
          <w:szCs w:val="24"/>
        </w:rPr>
        <w:t xml:space="preserve"> </w:t>
      </w:r>
    </w:p>
    <w:p w:rsidR="003678C2" w:rsidRPr="00D95A79" w:rsidRDefault="003678C2" w:rsidP="003E134C">
      <w:pPr>
        <w:pStyle w:val="a5"/>
        <w:numPr>
          <w:ilvl w:val="0"/>
          <w:numId w:val="65"/>
        </w:numPr>
        <w:tabs>
          <w:tab w:val="left" w:pos="1321"/>
          <w:tab w:val="left" w:pos="3390"/>
          <w:tab w:val="left" w:pos="4469"/>
          <w:tab w:val="left" w:pos="6697"/>
          <w:tab w:val="left" w:pos="8327"/>
        </w:tabs>
        <w:ind w:right="820"/>
        <w:rPr>
          <w:color w:val="000000" w:themeColor="text1"/>
          <w:sz w:val="24"/>
          <w:szCs w:val="24"/>
        </w:rPr>
      </w:pPr>
      <w:r w:rsidRPr="00D95A79">
        <w:rPr>
          <w:color w:val="000000" w:themeColor="text1"/>
          <w:spacing w:val="-2"/>
          <w:sz w:val="24"/>
          <w:szCs w:val="24"/>
        </w:rPr>
        <w:t>«Педагогические</w:t>
      </w:r>
      <w:r w:rsidRPr="00D95A79">
        <w:rPr>
          <w:color w:val="000000" w:themeColor="text1"/>
          <w:sz w:val="24"/>
          <w:szCs w:val="24"/>
        </w:rPr>
        <w:tab/>
      </w:r>
      <w:r w:rsidRPr="00D95A79">
        <w:rPr>
          <w:color w:val="000000" w:themeColor="text1"/>
          <w:spacing w:val="-2"/>
          <w:sz w:val="24"/>
          <w:szCs w:val="24"/>
        </w:rPr>
        <w:t>советы:</w:t>
      </w:r>
      <w:r w:rsidRPr="00D95A79">
        <w:rPr>
          <w:color w:val="000000" w:themeColor="text1"/>
          <w:sz w:val="24"/>
          <w:szCs w:val="24"/>
        </w:rPr>
        <w:tab/>
      </w:r>
      <w:r w:rsidRPr="00D95A79">
        <w:rPr>
          <w:color w:val="000000" w:themeColor="text1"/>
          <w:spacing w:val="-2"/>
          <w:sz w:val="24"/>
          <w:szCs w:val="24"/>
        </w:rPr>
        <w:t>профессиональное</w:t>
      </w:r>
      <w:r w:rsidRPr="00D95A79">
        <w:rPr>
          <w:color w:val="000000" w:themeColor="text1"/>
          <w:sz w:val="24"/>
          <w:szCs w:val="24"/>
        </w:rPr>
        <w:tab/>
      </w:r>
      <w:r w:rsidRPr="00D95A79">
        <w:rPr>
          <w:color w:val="000000" w:themeColor="text1"/>
          <w:spacing w:val="-2"/>
          <w:sz w:val="24"/>
          <w:szCs w:val="24"/>
        </w:rPr>
        <w:t>партнерство:</w:t>
      </w:r>
      <w:r w:rsidRPr="00D95A79">
        <w:rPr>
          <w:color w:val="000000" w:themeColor="text1"/>
          <w:sz w:val="24"/>
          <w:szCs w:val="24"/>
        </w:rPr>
        <w:tab/>
      </w:r>
      <w:r w:rsidRPr="00D95A79">
        <w:rPr>
          <w:color w:val="000000" w:themeColor="text1"/>
          <w:spacing w:val="-2"/>
          <w:sz w:val="24"/>
          <w:szCs w:val="24"/>
        </w:rPr>
        <w:t xml:space="preserve">совершенствование </w:t>
      </w:r>
      <w:r w:rsidRPr="00D95A79">
        <w:rPr>
          <w:color w:val="000000" w:themeColor="text1"/>
          <w:sz w:val="24"/>
          <w:szCs w:val="24"/>
        </w:rPr>
        <w:t>методического мастерства»/ авт. – сост. А.И.Колобанова . – Волгоград:Учитель, 2013.</w:t>
      </w:r>
    </w:p>
    <w:p w:rsidR="00D95A79" w:rsidRPr="00D95A79" w:rsidRDefault="00D95A79" w:rsidP="003E134C">
      <w:pPr>
        <w:pStyle w:val="a5"/>
        <w:numPr>
          <w:ilvl w:val="0"/>
          <w:numId w:val="65"/>
        </w:numPr>
        <w:tabs>
          <w:tab w:val="left" w:pos="1321"/>
        </w:tabs>
        <w:ind w:right="818"/>
        <w:rPr>
          <w:color w:val="000000" w:themeColor="text1"/>
          <w:sz w:val="24"/>
          <w:szCs w:val="24"/>
        </w:rPr>
      </w:pPr>
      <w:r w:rsidRPr="00D95A79">
        <w:rPr>
          <w:color w:val="000000" w:themeColor="text1"/>
          <w:sz w:val="24"/>
          <w:szCs w:val="24"/>
        </w:rPr>
        <w:t>Поддьяков Н.Н. Психическое развитие и саморазвитие ребенка-дошкольника. Ближние и дальние горизонты. – М., 2013. «Программы  и планы в ДОО. Технология разработки в соответствии с ФГОСДО» Белая К.Ю.. – М.: ТЦ Сфера, 2015.</w:t>
      </w:r>
    </w:p>
    <w:p w:rsidR="00720A3D" w:rsidRPr="00720A3D" w:rsidRDefault="00D95A79" w:rsidP="003E134C">
      <w:pPr>
        <w:pStyle w:val="a5"/>
        <w:numPr>
          <w:ilvl w:val="0"/>
          <w:numId w:val="65"/>
        </w:numPr>
        <w:tabs>
          <w:tab w:val="left" w:pos="1385"/>
        </w:tabs>
        <w:ind w:left="1384" w:hanging="425"/>
        <w:rPr>
          <w:color w:val="000000" w:themeColor="text1"/>
          <w:sz w:val="24"/>
          <w:szCs w:val="24"/>
        </w:rPr>
      </w:pPr>
      <w:r w:rsidRPr="00D95A79">
        <w:rPr>
          <w:color w:val="000000" w:themeColor="text1"/>
          <w:sz w:val="24"/>
          <w:szCs w:val="24"/>
        </w:rPr>
        <w:t>Родительские собрания в детском саду» авт. –сост.С.В.Чиркова.–М.ВАКО,</w:t>
      </w:r>
      <w:r w:rsidRPr="00D95A79">
        <w:rPr>
          <w:color w:val="000000" w:themeColor="text1"/>
          <w:spacing w:val="-2"/>
          <w:sz w:val="24"/>
          <w:szCs w:val="24"/>
        </w:rPr>
        <w:t>2014.</w:t>
      </w:r>
    </w:p>
    <w:p w:rsidR="006C6434" w:rsidRPr="00AF1E19" w:rsidRDefault="00720A3D" w:rsidP="003E134C">
      <w:pPr>
        <w:pStyle w:val="a5"/>
        <w:numPr>
          <w:ilvl w:val="0"/>
          <w:numId w:val="65"/>
        </w:numPr>
        <w:tabs>
          <w:tab w:val="left" w:pos="1385"/>
        </w:tabs>
        <w:ind w:left="1384" w:hanging="425"/>
        <w:rPr>
          <w:color w:val="000000" w:themeColor="text1"/>
        </w:rPr>
      </w:pPr>
      <w:r w:rsidRPr="00720A3D">
        <w:rPr>
          <w:color w:val="000000" w:themeColor="text1"/>
          <w:sz w:val="24"/>
          <w:szCs w:val="24"/>
        </w:rPr>
        <w:tab/>
        <w:t>«Сөенеч-Радость познание» региональная программа дошкольного образова</w:t>
      </w:r>
      <w:r w:rsidR="00FB69E0">
        <w:rPr>
          <w:color w:val="000000" w:themeColor="text1"/>
          <w:sz w:val="24"/>
          <w:szCs w:val="24"/>
        </w:rPr>
        <w:t>ния, под редакцией Р.К.Шаеховой.</w:t>
      </w:r>
      <w:r w:rsidR="00EA3BDF" w:rsidRPr="00AF1E19">
        <w:rPr>
          <w:color w:val="000000" w:themeColor="text1"/>
        </w:rPr>
        <w:t xml:space="preserve"> </w:t>
      </w:r>
    </w:p>
    <w:sectPr w:rsidR="006C6434" w:rsidRPr="00AF1E19" w:rsidSect="000A7ECE">
      <w:pgSz w:w="11910" w:h="16840"/>
      <w:pgMar w:top="142" w:right="260" w:bottom="1180" w:left="480" w:header="0"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4BCB" w:rsidRDefault="00524BCB">
      <w:r>
        <w:separator/>
      </w:r>
    </w:p>
  </w:endnote>
  <w:endnote w:type="continuationSeparator" w:id="0">
    <w:p w:rsidR="00524BCB" w:rsidRDefault="00524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67E5" w:rsidRDefault="003267E5">
    <w:pPr>
      <w:pStyle w:val="a3"/>
      <w:spacing w:line="14" w:lineRule="auto"/>
      <w:rPr>
        <w:sz w:val="20"/>
      </w:rPr>
    </w:pPr>
    <w:r>
      <w:rPr>
        <w:noProof/>
      </w:rPr>
      <mc:AlternateContent>
        <mc:Choice Requires="wps">
          <w:drawing>
            <wp:anchor distT="0" distB="0" distL="114300" distR="114300" simplePos="0" relativeHeight="251659264" behindDoc="1" locked="0" layoutInCell="1" allowOverlap="1">
              <wp:simplePos x="0" y="0"/>
              <wp:positionH relativeFrom="page">
                <wp:posOffset>6700520</wp:posOffset>
              </wp:positionH>
              <wp:positionV relativeFrom="page">
                <wp:posOffset>9912985</wp:posOffset>
              </wp:positionV>
              <wp:extent cx="231140" cy="165100"/>
              <wp:effectExtent l="0" t="0" r="0" b="0"/>
              <wp:wrapNone/>
              <wp:docPr id="1"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7E5" w:rsidRDefault="003267E5">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20</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6" type="#_x0000_t202" style="position:absolute;margin-left:527.6pt;margin-top:780.55pt;width:18.2pt;height:1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" filled="f" stroked="f">
              <v:textbox inset="0,0,0,0">
                <w:txbxContent>
                  <w:p w:rsidR="003267E5" w:rsidRDefault="003267E5">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20</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67E5" w:rsidRDefault="003267E5">
    <w:pPr>
      <w:pStyle w:val="a3"/>
      <w:spacing w:line="14" w:lineRule="auto"/>
      <w:rPr>
        <w:sz w:val="20"/>
      </w:rPr>
    </w:pPr>
    <w:r>
      <w:rPr>
        <w:noProof/>
      </w:rPr>
      <mc:AlternateContent>
        <mc:Choice Requires="wps">
          <w:drawing>
            <wp:anchor distT="0" distB="0" distL="114300" distR="114300" simplePos="0" relativeHeight="251660288" behindDoc="1" locked="0" layoutInCell="1" allowOverlap="1">
              <wp:simplePos x="0" y="0"/>
              <wp:positionH relativeFrom="page">
                <wp:posOffset>9793605</wp:posOffset>
              </wp:positionH>
              <wp:positionV relativeFrom="page">
                <wp:posOffset>6786245</wp:posOffset>
              </wp:positionV>
              <wp:extent cx="231140" cy="165100"/>
              <wp:effectExtent l="0" t="0" r="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7E5" w:rsidRDefault="003267E5">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22</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8" o:spid="_x0000_s1027" type="#_x0000_t202" style="position:absolute;margin-left:771.15pt;margin-top:534.35pt;width:18.2pt;height:1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" filled="f" stroked="f">
              <v:textbox inset="0,0,0,0">
                <w:txbxContent>
                  <w:p w:rsidR="003267E5" w:rsidRDefault="003267E5">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22</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2139783"/>
      <w:docPartObj>
        <w:docPartGallery w:val="Page Numbers (Bottom of Page)"/>
        <w:docPartUnique/>
      </w:docPartObj>
    </w:sdtPr>
    <w:sdtEndPr/>
    <w:sdtContent>
      <w:p w:rsidR="003267E5" w:rsidRPr="00275377" w:rsidRDefault="003267E5">
        <w:pPr>
          <w:pStyle w:val="ab"/>
          <w:jc w:val="center"/>
        </w:pPr>
        <w:r w:rsidRPr="00275377">
          <w:fldChar w:fldCharType="begin"/>
        </w:r>
        <w:r w:rsidRPr="00275377">
          <w:instrText>PAGE   \* MERGEFORMAT</w:instrText>
        </w:r>
        <w:r w:rsidRPr="00275377">
          <w:fldChar w:fldCharType="separate"/>
        </w:r>
        <w:r w:rsidRPr="00275377">
          <w:t>2</w:t>
        </w:r>
        <w:r w:rsidRPr="00275377">
          <w:fldChar w:fldCharType="end"/>
        </w:r>
      </w:p>
    </w:sdtContent>
  </w:sdt>
  <w:p w:rsidR="003267E5" w:rsidRDefault="003267E5">
    <w:pPr>
      <w:pStyle w:val="a3"/>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2877431"/>
      <w:docPartObj>
        <w:docPartGallery w:val="Page Numbers (Bottom of Page)"/>
        <w:docPartUnique/>
      </w:docPartObj>
    </w:sdtPr>
    <w:sdtEndPr/>
    <w:sdtContent>
      <w:p w:rsidR="003267E5" w:rsidRDefault="003267E5">
        <w:pPr>
          <w:pStyle w:val="ab"/>
          <w:jc w:val="center"/>
        </w:pPr>
        <w:r>
          <w:fldChar w:fldCharType="begin"/>
        </w:r>
        <w:r>
          <w:instrText>PAGE   \* MERGEFORMAT</w:instrText>
        </w:r>
        <w:r>
          <w:fldChar w:fldCharType="separate"/>
        </w:r>
        <w:r>
          <w:t>2</w:t>
        </w:r>
        <w:r>
          <w:fldChar w:fldCharType="end"/>
        </w:r>
      </w:p>
    </w:sdtContent>
  </w:sdt>
  <w:p w:rsidR="003267E5" w:rsidRDefault="003267E5">
    <w:pPr>
      <w:pStyle w:val="a3"/>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9311457"/>
      <w:docPartObj>
        <w:docPartGallery w:val="Page Numbers (Bottom of Page)"/>
        <w:docPartUnique/>
      </w:docPartObj>
    </w:sdtPr>
    <w:sdtEndPr/>
    <w:sdtContent>
      <w:p w:rsidR="00C721EA" w:rsidRDefault="00C721EA">
        <w:pPr>
          <w:pStyle w:val="ab"/>
          <w:jc w:val="center"/>
        </w:pPr>
        <w:r>
          <w:fldChar w:fldCharType="begin"/>
        </w:r>
        <w:r>
          <w:instrText>PAGE   \* MERGEFORMAT</w:instrText>
        </w:r>
        <w:r>
          <w:fldChar w:fldCharType="separate"/>
        </w:r>
        <w:r>
          <w:t>2</w:t>
        </w:r>
        <w:r>
          <w:fldChar w:fldCharType="end"/>
        </w:r>
      </w:p>
    </w:sdtContent>
  </w:sdt>
  <w:p w:rsidR="003267E5" w:rsidRPr="00FB416E" w:rsidRDefault="003267E5" w:rsidP="00FB416E">
    <w:pPr>
      <w:pStyle w:val="ab"/>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4890279"/>
      <w:docPartObj>
        <w:docPartGallery w:val="Page Numbers (Bottom of Page)"/>
        <w:docPartUnique/>
      </w:docPartObj>
    </w:sdtPr>
    <w:sdtEndPr/>
    <w:sdtContent>
      <w:p w:rsidR="00C721EA" w:rsidRDefault="00C721EA">
        <w:pPr>
          <w:pStyle w:val="ab"/>
          <w:jc w:val="center"/>
        </w:pPr>
        <w:r>
          <w:fldChar w:fldCharType="begin"/>
        </w:r>
        <w:r>
          <w:instrText>PAGE   \* MERGEFORMAT</w:instrText>
        </w:r>
        <w:r>
          <w:fldChar w:fldCharType="separate"/>
        </w:r>
        <w:r>
          <w:t>2</w:t>
        </w:r>
        <w:r>
          <w:fldChar w:fldCharType="end"/>
        </w:r>
      </w:p>
    </w:sdtContent>
  </w:sdt>
  <w:p w:rsidR="003267E5" w:rsidRDefault="003267E5">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4BCB" w:rsidRDefault="00524BCB">
      <w:r>
        <w:separator/>
      </w:r>
    </w:p>
  </w:footnote>
  <w:footnote w:type="continuationSeparator" w:id="0">
    <w:p w:rsidR="00524BCB" w:rsidRDefault="00524B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44C202E"/>
    <w:lvl w:ilvl="0">
      <w:numFmt w:val="bullet"/>
      <w:lvlText w:val="*"/>
      <w:lvlJc w:val="left"/>
    </w:lvl>
  </w:abstractNum>
  <w:abstractNum w:abstractNumId="1" w15:restartNumberingAfterBreak="0">
    <w:nsid w:val="00987568"/>
    <w:multiLevelType w:val="multilevel"/>
    <w:tmpl w:val="AEFCADA4"/>
    <w:lvl w:ilvl="0">
      <w:start w:val="6"/>
      <w:numFmt w:val="decimal"/>
      <w:lvlText w:val="%1"/>
      <w:lvlJc w:val="left"/>
      <w:pPr>
        <w:ind w:left="360" w:hanging="360"/>
      </w:pPr>
      <w:rPr>
        <w:rFonts w:hint="default"/>
        <w:b/>
      </w:rPr>
    </w:lvl>
    <w:lvl w:ilvl="1">
      <w:start w:val="4"/>
      <w:numFmt w:val="decimal"/>
      <w:lvlText w:val="%1.%2"/>
      <w:lvlJc w:val="left"/>
      <w:pPr>
        <w:ind w:left="1364" w:hanging="360"/>
      </w:pPr>
      <w:rPr>
        <w:rFonts w:hint="default"/>
        <w:b/>
      </w:rPr>
    </w:lvl>
    <w:lvl w:ilvl="2">
      <w:start w:val="1"/>
      <w:numFmt w:val="decimal"/>
      <w:lvlText w:val="%1.%2.%3"/>
      <w:lvlJc w:val="left"/>
      <w:pPr>
        <w:ind w:left="2728" w:hanging="720"/>
      </w:pPr>
      <w:rPr>
        <w:rFonts w:hint="default"/>
        <w:b/>
      </w:rPr>
    </w:lvl>
    <w:lvl w:ilvl="3">
      <w:start w:val="1"/>
      <w:numFmt w:val="decimal"/>
      <w:lvlText w:val="%1.%2.%3.%4"/>
      <w:lvlJc w:val="left"/>
      <w:pPr>
        <w:ind w:left="3732" w:hanging="720"/>
      </w:pPr>
      <w:rPr>
        <w:rFonts w:hint="default"/>
        <w:b/>
      </w:rPr>
    </w:lvl>
    <w:lvl w:ilvl="4">
      <w:start w:val="1"/>
      <w:numFmt w:val="decimal"/>
      <w:lvlText w:val="%1.%2.%3.%4.%5"/>
      <w:lvlJc w:val="left"/>
      <w:pPr>
        <w:ind w:left="5096" w:hanging="1080"/>
      </w:pPr>
      <w:rPr>
        <w:rFonts w:hint="default"/>
        <w:b/>
      </w:rPr>
    </w:lvl>
    <w:lvl w:ilvl="5">
      <w:start w:val="1"/>
      <w:numFmt w:val="decimal"/>
      <w:lvlText w:val="%1.%2.%3.%4.%5.%6"/>
      <w:lvlJc w:val="left"/>
      <w:pPr>
        <w:ind w:left="6100" w:hanging="1080"/>
      </w:pPr>
      <w:rPr>
        <w:rFonts w:hint="default"/>
        <w:b/>
      </w:rPr>
    </w:lvl>
    <w:lvl w:ilvl="6">
      <w:start w:val="1"/>
      <w:numFmt w:val="decimal"/>
      <w:lvlText w:val="%1.%2.%3.%4.%5.%6.%7"/>
      <w:lvlJc w:val="left"/>
      <w:pPr>
        <w:ind w:left="7464" w:hanging="1440"/>
      </w:pPr>
      <w:rPr>
        <w:rFonts w:hint="default"/>
        <w:b/>
      </w:rPr>
    </w:lvl>
    <w:lvl w:ilvl="7">
      <w:start w:val="1"/>
      <w:numFmt w:val="decimal"/>
      <w:lvlText w:val="%1.%2.%3.%4.%5.%6.%7.%8"/>
      <w:lvlJc w:val="left"/>
      <w:pPr>
        <w:ind w:left="8468" w:hanging="1440"/>
      </w:pPr>
      <w:rPr>
        <w:rFonts w:hint="default"/>
        <w:b/>
      </w:rPr>
    </w:lvl>
    <w:lvl w:ilvl="8">
      <w:start w:val="1"/>
      <w:numFmt w:val="decimal"/>
      <w:lvlText w:val="%1.%2.%3.%4.%5.%6.%7.%8.%9"/>
      <w:lvlJc w:val="left"/>
      <w:pPr>
        <w:ind w:left="9832" w:hanging="1800"/>
      </w:pPr>
      <w:rPr>
        <w:rFonts w:hint="default"/>
        <w:b/>
      </w:rPr>
    </w:lvl>
  </w:abstractNum>
  <w:abstractNum w:abstractNumId="2" w15:restartNumberingAfterBreak="0">
    <w:nsid w:val="01C8056C"/>
    <w:multiLevelType w:val="hybridMultilevel"/>
    <w:tmpl w:val="5D54B548"/>
    <w:lvl w:ilvl="0" w:tplc="13ECC28E">
      <w:numFmt w:val="bullet"/>
      <w:lvlText w:val=""/>
      <w:lvlJc w:val="left"/>
      <w:pPr>
        <w:ind w:left="827" w:hanging="361"/>
      </w:pPr>
      <w:rPr>
        <w:rFonts w:ascii="Symbol" w:eastAsia="Symbol" w:hAnsi="Symbol" w:cs="Symbol" w:hint="default"/>
        <w:b w:val="0"/>
        <w:bCs w:val="0"/>
        <w:i w:val="0"/>
        <w:iCs w:val="0"/>
        <w:w w:val="100"/>
        <w:sz w:val="22"/>
        <w:szCs w:val="22"/>
        <w:lang w:val="ru-RU" w:eastAsia="en-US" w:bidi="ar-SA"/>
      </w:rPr>
    </w:lvl>
    <w:lvl w:ilvl="1" w:tplc="357EA28E">
      <w:numFmt w:val="bullet"/>
      <w:lvlText w:val="•"/>
      <w:lvlJc w:val="left"/>
      <w:pPr>
        <w:ind w:left="1587" w:hanging="361"/>
      </w:pPr>
      <w:rPr>
        <w:rFonts w:hint="default"/>
        <w:lang w:val="ru-RU" w:eastAsia="en-US" w:bidi="ar-SA"/>
      </w:rPr>
    </w:lvl>
    <w:lvl w:ilvl="2" w:tplc="AC909092">
      <w:numFmt w:val="bullet"/>
      <w:lvlText w:val="•"/>
      <w:lvlJc w:val="left"/>
      <w:pPr>
        <w:ind w:left="2355" w:hanging="361"/>
      </w:pPr>
      <w:rPr>
        <w:rFonts w:hint="default"/>
        <w:lang w:val="ru-RU" w:eastAsia="en-US" w:bidi="ar-SA"/>
      </w:rPr>
    </w:lvl>
    <w:lvl w:ilvl="3" w:tplc="B26EDA60">
      <w:numFmt w:val="bullet"/>
      <w:lvlText w:val="•"/>
      <w:lvlJc w:val="left"/>
      <w:pPr>
        <w:ind w:left="3123" w:hanging="361"/>
      </w:pPr>
      <w:rPr>
        <w:rFonts w:hint="default"/>
        <w:lang w:val="ru-RU" w:eastAsia="en-US" w:bidi="ar-SA"/>
      </w:rPr>
    </w:lvl>
    <w:lvl w:ilvl="4" w:tplc="32E28B8A">
      <w:numFmt w:val="bullet"/>
      <w:lvlText w:val="•"/>
      <w:lvlJc w:val="left"/>
      <w:pPr>
        <w:ind w:left="3890" w:hanging="361"/>
      </w:pPr>
      <w:rPr>
        <w:rFonts w:hint="default"/>
        <w:lang w:val="ru-RU" w:eastAsia="en-US" w:bidi="ar-SA"/>
      </w:rPr>
    </w:lvl>
    <w:lvl w:ilvl="5" w:tplc="A72EFC06">
      <w:numFmt w:val="bullet"/>
      <w:lvlText w:val="•"/>
      <w:lvlJc w:val="left"/>
      <w:pPr>
        <w:ind w:left="4658" w:hanging="361"/>
      </w:pPr>
      <w:rPr>
        <w:rFonts w:hint="default"/>
        <w:lang w:val="ru-RU" w:eastAsia="en-US" w:bidi="ar-SA"/>
      </w:rPr>
    </w:lvl>
    <w:lvl w:ilvl="6" w:tplc="0B04050A">
      <w:numFmt w:val="bullet"/>
      <w:lvlText w:val="•"/>
      <w:lvlJc w:val="left"/>
      <w:pPr>
        <w:ind w:left="5426" w:hanging="361"/>
      </w:pPr>
      <w:rPr>
        <w:rFonts w:hint="default"/>
        <w:lang w:val="ru-RU" w:eastAsia="en-US" w:bidi="ar-SA"/>
      </w:rPr>
    </w:lvl>
    <w:lvl w:ilvl="7" w:tplc="CA8AB902">
      <w:numFmt w:val="bullet"/>
      <w:lvlText w:val="•"/>
      <w:lvlJc w:val="left"/>
      <w:pPr>
        <w:ind w:left="6193" w:hanging="361"/>
      </w:pPr>
      <w:rPr>
        <w:rFonts w:hint="default"/>
        <w:lang w:val="ru-RU" w:eastAsia="en-US" w:bidi="ar-SA"/>
      </w:rPr>
    </w:lvl>
    <w:lvl w:ilvl="8" w:tplc="17289FD2">
      <w:numFmt w:val="bullet"/>
      <w:lvlText w:val="•"/>
      <w:lvlJc w:val="left"/>
      <w:pPr>
        <w:ind w:left="6961" w:hanging="361"/>
      </w:pPr>
      <w:rPr>
        <w:rFonts w:hint="default"/>
        <w:lang w:val="ru-RU" w:eastAsia="en-US" w:bidi="ar-SA"/>
      </w:rPr>
    </w:lvl>
  </w:abstractNum>
  <w:abstractNum w:abstractNumId="3" w15:restartNumberingAfterBreak="0">
    <w:nsid w:val="02EC41DA"/>
    <w:multiLevelType w:val="hybridMultilevel"/>
    <w:tmpl w:val="F0D017AC"/>
    <w:lvl w:ilvl="0" w:tplc="9886BE9C">
      <w:start w:val="1"/>
      <w:numFmt w:val="bullet"/>
      <w:lvlText w:val="-"/>
      <w:lvlJc w:val="left"/>
      <w:pPr>
        <w:ind w:left="7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008A8E4">
      <w:start w:val="1"/>
      <w:numFmt w:val="bullet"/>
      <w:lvlText w:val="o"/>
      <w:lvlJc w:val="left"/>
      <w:pPr>
        <w:ind w:left="10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7E83EF6">
      <w:start w:val="1"/>
      <w:numFmt w:val="bullet"/>
      <w:lvlText w:val="▪"/>
      <w:lvlJc w:val="left"/>
      <w:pPr>
        <w:ind w:left="1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A042140">
      <w:start w:val="1"/>
      <w:numFmt w:val="bullet"/>
      <w:lvlText w:val="•"/>
      <w:lvlJc w:val="left"/>
      <w:pPr>
        <w:ind w:left="25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85C3194">
      <w:start w:val="1"/>
      <w:numFmt w:val="bullet"/>
      <w:lvlText w:val="o"/>
      <w:lvlJc w:val="left"/>
      <w:pPr>
        <w:ind w:left="3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1E8C8DA">
      <w:start w:val="1"/>
      <w:numFmt w:val="bullet"/>
      <w:lvlText w:val="▪"/>
      <w:lvlJc w:val="left"/>
      <w:pPr>
        <w:ind w:left="39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12EFFEC">
      <w:start w:val="1"/>
      <w:numFmt w:val="bullet"/>
      <w:lvlText w:val="•"/>
      <w:lvlJc w:val="left"/>
      <w:pPr>
        <w:ind w:left="46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9002A46">
      <w:start w:val="1"/>
      <w:numFmt w:val="bullet"/>
      <w:lvlText w:val="o"/>
      <w:lvlJc w:val="left"/>
      <w:pPr>
        <w:ind w:left="5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FC62E06">
      <w:start w:val="1"/>
      <w:numFmt w:val="bullet"/>
      <w:lvlText w:val="▪"/>
      <w:lvlJc w:val="left"/>
      <w:pPr>
        <w:ind w:left="61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04D46E15"/>
    <w:multiLevelType w:val="hybridMultilevel"/>
    <w:tmpl w:val="EC20315C"/>
    <w:lvl w:ilvl="0" w:tplc="1A269FBA">
      <w:start w:val="1"/>
      <w:numFmt w:val="bullet"/>
      <w:lvlText w:val=""/>
      <w:lvlJc w:val="left"/>
      <w:pPr>
        <w:ind w:left="6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FCA486C">
      <w:start w:val="1"/>
      <w:numFmt w:val="bullet"/>
      <w:lvlText w:val="o"/>
      <w:lvlJc w:val="left"/>
      <w:pPr>
        <w:ind w:left="1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5E6A9CA">
      <w:start w:val="1"/>
      <w:numFmt w:val="bullet"/>
      <w:lvlText w:val="▪"/>
      <w:lvlJc w:val="left"/>
      <w:pPr>
        <w:ind w:left="19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D06743A">
      <w:start w:val="1"/>
      <w:numFmt w:val="bullet"/>
      <w:lvlText w:val="•"/>
      <w:lvlJc w:val="left"/>
      <w:pPr>
        <w:ind w:left="26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F8A28FE">
      <w:start w:val="1"/>
      <w:numFmt w:val="bullet"/>
      <w:lvlText w:val="o"/>
      <w:lvlJc w:val="left"/>
      <w:pPr>
        <w:ind w:left="33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9F65C1E">
      <w:start w:val="1"/>
      <w:numFmt w:val="bullet"/>
      <w:lvlText w:val="▪"/>
      <w:lvlJc w:val="left"/>
      <w:pPr>
        <w:ind w:left="41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CC40A4A">
      <w:start w:val="1"/>
      <w:numFmt w:val="bullet"/>
      <w:lvlText w:val="•"/>
      <w:lvlJc w:val="left"/>
      <w:pPr>
        <w:ind w:left="48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1A2DCC">
      <w:start w:val="1"/>
      <w:numFmt w:val="bullet"/>
      <w:lvlText w:val="o"/>
      <w:lvlJc w:val="left"/>
      <w:pPr>
        <w:ind w:left="55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1AE143A">
      <w:start w:val="1"/>
      <w:numFmt w:val="bullet"/>
      <w:lvlText w:val="▪"/>
      <w:lvlJc w:val="left"/>
      <w:pPr>
        <w:ind w:left="62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6675077"/>
    <w:multiLevelType w:val="hybridMultilevel"/>
    <w:tmpl w:val="488C9894"/>
    <w:lvl w:ilvl="0" w:tplc="CABAD02E">
      <w:numFmt w:val="bullet"/>
      <w:lvlText w:val=""/>
      <w:lvlJc w:val="left"/>
      <w:pPr>
        <w:ind w:left="825" w:hanging="360"/>
      </w:pPr>
      <w:rPr>
        <w:rFonts w:ascii="Symbol" w:eastAsia="Symbol" w:hAnsi="Symbol" w:cs="Symbol" w:hint="default"/>
        <w:b w:val="0"/>
        <w:bCs w:val="0"/>
        <w:i w:val="0"/>
        <w:iCs w:val="0"/>
        <w:w w:val="99"/>
        <w:sz w:val="20"/>
        <w:szCs w:val="20"/>
        <w:lang w:val="ru-RU" w:eastAsia="en-US" w:bidi="ar-SA"/>
      </w:rPr>
    </w:lvl>
    <w:lvl w:ilvl="1" w:tplc="25B4ADB6">
      <w:numFmt w:val="bullet"/>
      <w:lvlText w:val="•"/>
      <w:lvlJc w:val="left"/>
      <w:pPr>
        <w:ind w:left="1233" w:hanging="360"/>
      </w:pPr>
      <w:rPr>
        <w:rFonts w:hint="default"/>
        <w:lang w:val="ru-RU" w:eastAsia="en-US" w:bidi="ar-SA"/>
      </w:rPr>
    </w:lvl>
    <w:lvl w:ilvl="2" w:tplc="D47E7B0C">
      <w:numFmt w:val="bullet"/>
      <w:lvlText w:val="•"/>
      <w:lvlJc w:val="left"/>
      <w:pPr>
        <w:ind w:left="1646" w:hanging="360"/>
      </w:pPr>
      <w:rPr>
        <w:rFonts w:hint="default"/>
        <w:lang w:val="ru-RU" w:eastAsia="en-US" w:bidi="ar-SA"/>
      </w:rPr>
    </w:lvl>
    <w:lvl w:ilvl="3" w:tplc="13D2DE48">
      <w:numFmt w:val="bullet"/>
      <w:lvlText w:val="•"/>
      <w:lvlJc w:val="left"/>
      <w:pPr>
        <w:ind w:left="2059" w:hanging="360"/>
      </w:pPr>
      <w:rPr>
        <w:rFonts w:hint="default"/>
        <w:lang w:val="ru-RU" w:eastAsia="en-US" w:bidi="ar-SA"/>
      </w:rPr>
    </w:lvl>
    <w:lvl w:ilvl="4" w:tplc="14E2A212">
      <w:numFmt w:val="bullet"/>
      <w:lvlText w:val="•"/>
      <w:lvlJc w:val="left"/>
      <w:pPr>
        <w:ind w:left="2472" w:hanging="360"/>
      </w:pPr>
      <w:rPr>
        <w:rFonts w:hint="default"/>
        <w:lang w:val="ru-RU" w:eastAsia="en-US" w:bidi="ar-SA"/>
      </w:rPr>
    </w:lvl>
    <w:lvl w:ilvl="5" w:tplc="2ACC55B4">
      <w:numFmt w:val="bullet"/>
      <w:lvlText w:val="•"/>
      <w:lvlJc w:val="left"/>
      <w:pPr>
        <w:ind w:left="2885" w:hanging="360"/>
      </w:pPr>
      <w:rPr>
        <w:rFonts w:hint="default"/>
        <w:lang w:val="ru-RU" w:eastAsia="en-US" w:bidi="ar-SA"/>
      </w:rPr>
    </w:lvl>
    <w:lvl w:ilvl="6" w:tplc="3C38B9C8">
      <w:numFmt w:val="bullet"/>
      <w:lvlText w:val="•"/>
      <w:lvlJc w:val="left"/>
      <w:pPr>
        <w:ind w:left="3298" w:hanging="360"/>
      </w:pPr>
      <w:rPr>
        <w:rFonts w:hint="default"/>
        <w:lang w:val="ru-RU" w:eastAsia="en-US" w:bidi="ar-SA"/>
      </w:rPr>
    </w:lvl>
    <w:lvl w:ilvl="7" w:tplc="E7809908">
      <w:numFmt w:val="bullet"/>
      <w:lvlText w:val="•"/>
      <w:lvlJc w:val="left"/>
      <w:pPr>
        <w:ind w:left="3711" w:hanging="360"/>
      </w:pPr>
      <w:rPr>
        <w:rFonts w:hint="default"/>
        <w:lang w:val="ru-RU" w:eastAsia="en-US" w:bidi="ar-SA"/>
      </w:rPr>
    </w:lvl>
    <w:lvl w:ilvl="8" w:tplc="2E1A29DC">
      <w:numFmt w:val="bullet"/>
      <w:lvlText w:val="•"/>
      <w:lvlJc w:val="left"/>
      <w:pPr>
        <w:ind w:left="4124" w:hanging="360"/>
      </w:pPr>
      <w:rPr>
        <w:rFonts w:hint="default"/>
        <w:lang w:val="ru-RU" w:eastAsia="en-US" w:bidi="ar-SA"/>
      </w:rPr>
    </w:lvl>
  </w:abstractNum>
  <w:abstractNum w:abstractNumId="6" w15:restartNumberingAfterBreak="0">
    <w:nsid w:val="068B311F"/>
    <w:multiLevelType w:val="hybridMultilevel"/>
    <w:tmpl w:val="3530F1AC"/>
    <w:lvl w:ilvl="0" w:tplc="1690F0A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D01489"/>
    <w:multiLevelType w:val="hybridMultilevel"/>
    <w:tmpl w:val="230E2B38"/>
    <w:lvl w:ilvl="0" w:tplc="4A8E7D3C">
      <w:numFmt w:val="bullet"/>
      <w:lvlText w:val="•"/>
      <w:lvlJc w:val="left"/>
      <w:pPr>
        <w:ind w:left="600" w:hanging="152"/>
      </w:pPr>
      <w:rPr>
        <w:rFonts w:ascii="Times New Roman" w:eastAsia="Times New Roman" w:hAnsi="Times New Roman" w:cs="Times New Roman" w:hint="default"/>
        <w:b w:val="0"/>
        <w:bCs w:val="0"/>
        <w:i w:val="0"/>
        <w:iCs w:val="0"/>
        <w:w w:val="100"/>
        <w:sz w:val="24"/>
        <w:szCs w:val="24"/>
        <w:lang w:val="ru-RU" w:eastAsia="en-US" w:bidi="ar-SA"/>
      </w:rPr>
    </w:lvl>
    <w:lvl w:ilvl="1" w:tplc="C4AA3A78">
      <w:numFmt w:val="bullet"/>
      <w:lvlText w:val="•"/>
      <w:lvlJc w:val="left"/>
      <w:pPr>
        <w:ind w:left="1656" w:hanging="152"/>
      </w:pPr>
      <w:rPr>
        <w:rFonts w:hint="default"/>
        <w:lang w:val="ru-RU" w:eastAsia="en-US" w:bidi="ar-SA"/>
      </w:rPr>
    </w:lvl>
    <w:lvl w:ilvl="2" w:tplc="71985C80">
      <w:numFmt w:val="bullet"/>
      <w:lvlText w:val="•"/>
      <w:lvlJc w:val="left"/>
      <w:pPr>
        <w:ind w:left="2713" w:hanging="152"/>
      </w:pPr>
      <w:rPr>
        <w:rFonts w:hint="default"/>
        <w:lang w:val="ru-RU" w:eastAsia="en-US" w:bidi="ar-SA"/>
      </w:rPr>
    </w:lvl>
    <w:lvl w:ilvl="3" w:tplc="FA263176">
      <w:numFmt w:val="bullet"/>
      <w:lvlText w:val="•"/>
      <w:lvlJc w:val="left"/>
      <w:pPr>
        <w:ind w:left="3770" w:hanging="152"/>
      </w:pPr>
      <w:rPr>
        <w:rFonts w:hint="default"/>
        <w:lang w:val="ru-RU" w:eastAsia="en-US" w:bidi="ar-SA"/>
      </w:rPr>
    </w:lvl>
    <w:lvl w:ilvl="4" w:tplc="F1A86E9E">
      <w:numFmt w:val="bullet"/>
      <w:lvlText w:val="•"/>
      <w:lvlJc w:val="left"/>
      <w:pPr>
        <w:ind w:left="4827" w:hanging="152"/>
      </w:pPr>
      <w:rPr>
        <w:rFonts w:hint="default"/>
        <w:lang w:val="ru-RU" w:eastAsia="en-US" w:bidi="ar-SA"/>
      </w:rPr>
    </w:lvl>
    <w:lvl w:ilvl="5" w:tplc="22AA1B62">
      <w:numFmt w:val="bullet"/>
      <w:lvlText w:val="•"/>
      <w:lvlJc w:val="left"/>
      <w:pPr>
        <w:ind w:left="5884" w:hanging="152"/>
      </w:pPr>
      <w:rPr>
        <w:rFonts w:hint="default"/>
        <w:lang w:val="ru-RU" w:eastAsia="en-US" w:bidi="ar-SA"/>
      </w:rPr>
    </w:lvl>
    <w:lvl w:ilvl="6" w:tplc="C99AB764">
      <w:numFmt w:val="bullet"/>
      <w:lvlText w:val="•"/>
      <w:lvlJc w:val="left"/>
      <w:pPr>
        <w:ind w:left="6940" w:hanging="152"/>
      </w:pPr>
      <w:rPr>
        <w:rFonts w:hint="default"/>
        <w:lang w:val="ru-RU" w:eastAsia="en-US" w:bidi="ar-SA"/>
      </w:rPr>
    </w:lvl>
    <w:lvl w:ilvl="7" w:tplc="F8744282">
      <w:numFmt w:val="bullet"/>
      <w:lvlText w:val="•"/>
      <w:lvlJc w:val="left"/>
      <w:pPr>
        <w:ind w:left="7997" w:hanging="152"/>
      </w:pPr>
      <w:rPr>
        <w:rFonts w:hint="default"/>
        <w:lang w:val="ru-RU" w:eastAsia="en-US" w:bidi="ar-SA"/>
      </w:rPr>
    </w:lvl>
    <w:lvl w:ilvl="8" w:tplc="FEE67BC2">
      <w:numFmt w:val="bullet"/>
      <w:lvlText w:val="•"/>
      <w:lvlJc w:val="left"/>
      <w:pPr>
        <w:ind w:left="9054" w:hanging="152"/>
      </w:pPr>
      <w:rPr>
        <w:rFonts w:hint="default"/>
        <w:lang w:val="ru-RU" w:eastAsia="en-US" w:bidi="ar-SA"/>
      </w:rPr>
    </w:lvl>
  </w:abstractNum>
  <w:abstractNum w:abstractNumId="8" w15:restartNumberingAfterBreak="0">
    <w:nsid w:val="07061EB9"/>
    <w:multiLevelType w:val="hybridMultilevel"/>
    <w:tmpl w:val="CE983ADC"/>
    <w:lvl w:ilvl="0" w:tplc="57A00BBE">
      <w:numFmt w:val="bullet"/>
      <w:lvlText w:val=""/>
      <w:lvlJc w:val="left"/>
      <w:pPr>
        <w:ind w:left="825" w:hanging="360"/>
      </w:pPr>
      <w:rPr>
        <w:rFonts w:ascii="Symbol" w:eastAsia="Symbol" w:hAnsi="Symbol" w:cs="Symbol" w:hint="default"/>
        <w:b w:val="0"/>
        <w:bCs w:val="0"/>
        <w:i w:val="0"/>
        <w:iCs w:val="0"/>
        <w:w w:val="99"/>
        <w:sz w:val="20"/>
        <w:szCs w:val="20"/>
        <w:lang w:val="ru-RU" w:eastAsia="en-US" w:bidi="ar-SA"/>
      </w:rPr>
    </w:lvl>
    <w:lvl w:ilvl="1" w:tplc="CF14ECDC">
      <w:numFmt w:val="bullet"/>
      <w:lvlText w:val="•"/>
      <w:lvlJc w:val="left"/>
      <w:pPr>
        <w:ind w:left="1233" w:hanging="360"/>
      </w:pPr>
      <w:rPr>
        <w:rFonts w:hint="default"/>
        <w:lang w:val="ru-RU" w:eastAsia="en-US" w:bidi="ar-SA"/>
      </w:rPr>
    </w:lvl>
    <w:lvl w:ilvl="2" w:tplc="67627812">
      <w:numFmt w:val="bullet"/>
      <w:lvlText w:val="•"/>
      <w:lvlJc w:val="left"/>
      <w:pPr>
        <w:ind w:left="1646" w:hanging="360"/>
      </w:pPr>
      <w:rPr>
        <w:rFonts w:hint="default"/>
        <w:lang w:val="ru-RU" w:eastAsia="en-US" w:bidi="ar-SA"/>
      </w:rPr>
    </w:lvl>
    <w:lvl w:ilvl="3" w:tplc="EC8C57FA">
      <w:numFmt w:val="bullet"/>
      <w:lvlText w:val="•"/>
      <w:lvlJc w:val="left"/>
      <w:pPr>
        <w:ind w:left="2059" w:hanging="360"/>
      </w:pPr>
      <w:rPr>
        <w:rFonts w:hint="default"/>
        <w:lang w:val="ru-RU" w:eastAsia="en-US" w:bidi="ar-SA"/>
      </w:rPr>
    </w:lvl>
    <w:lvl w:ilvl="4" w:tplc="8BACADD8">
      <w:numFmt w:val="bullet"/>
      <w:lvlText w:val="•"/>
      <w:lvlJc w:val="left"/>
      <w:pPr>
        <w:ind w:left="2472" w:hanging="360"/>
      </w:pPr>
      <w:rPr>
        <w:rFonts w:hint="default"/>
        <w:lang w:val="ru-RU" w:eastAsia="en-US" w:bidi="ar-SA"/>
      </w:rPr>
    </w:lvl>
    <w:lvl w:ilvl="5" w:tplc="D9089D54">
      <w:numFmt w:val="bullet"/>
      <w:lvlText w:val="•"/>
      <w:lvlJc w:val="left"/>
      <w:pPr>
        <w:ind w:left="2885" w:hanging="360"/>
      </w:pPr>
      <w:rPr>
        <w:rFonts w:hint="default"/>
        <w:lang w:val="ru-RU" w:eastAsia="en-US" w:bidi="ar-SA"/>
      </w:rPr>
    </w:lvl>
    <w:lvl w:ilvl="6" w:tplc="1AE4EACC">
      <w:numFmt w:val="bullet"/>
      <w:lvlText w:val="•"/>
      <w:lvlJc w:val="left"/>
      <w:pPr>
        <w:ind w:left="3298" w:hanging="360"/>
      </w:pPr>
      <w:rPr>
        <w:rFonts w:hint="default"/>
        <w:lang w:val="ru-RU" w:eastAsia="en-US" w:bidi="ar-SA"/>
      </w:rPr>
    </w:lvl>
    <w:lvl w:ilvl="7" w:tplc="4ABEB22A">
      <w:numFmt w:val="bullet"/>
      <w:lvlText w:val="•"/>
      <w:lvlJc w:val="left"/>
      <w:pPr>
        <w:ind w:left="3711" w:hanging="360"/>
      </w:pPr>
      <w:rPr>
        <w:rFonts w:hint="default"/>
        <w:lang w:val="ru-RU" w:eastAsia="en-US" w:bidi="ar-SA"/>
      </w:rPr>
    </w:lvl>
    <w:lvl w:ilvl="8" w:tplc="A1E08E50">
      <w:numFmt w:val="bullet"/>
      <w:lvlText w:val="•"/>
      <w:lvlJc w:val="left"/>
      <w:pPr>
        <w:ind w:left="4124" w:hanging="360"/>
      </w:pPr>
      <w:rPr>
        <w:rFonts w:hint="default"/>
        <w:lang w:val="ru-RU" w:eastAsia="en-US" w:bidi="ar-SA"/>
      </w:rPr>
    </w:lvl>
  </w:abstractNum>
  <w:abstractNum w:abstractNumId="9" w15:restartNumberingAfterBreak="0">
    <w:nsid w:val="075628C9"/>
    <w:multiLevelType w:val="hybridMultilevel"/>
    <w:tmpl w:val="B1B6283A"/>
    <w:lvl w:ilvl="0" w:tplc="9522D38C">
      <w:start w:val="1"/>
      <w:numFmt w:val="decimal"/>
      <w:lvlText w:val="%1."/>
      <w:lvlJc w:val="left"/>
      <w:pPr>
        <w:ind w:left="11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7D8E62A">
      <w:start w:val="1"/>
      <w:numFmt w:val="lowerLetter"/>
      <w:lvlText w:val="%2"/>
      <w:lvlJc w:val="left"/>
      <w:pPr>
        <w:ind w:left="16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7787F4C">
      <w:start w:val="1"/>
      <w:numFmt w:val="lowerRoman"/>
      <w:lvlText w:val="%3"/>
      <w:lvlJc w:val="left"/>
      <w:pPr>
        <w:ind w:left="23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5D6A516">
      <w:start w:val="1"/>
      <w:numFmt w:val="decimal"/>
      <w:lvlText w:val="%4"/>
      <w:lvlJc w:val="left"/>
      <w:pPr>
        <w:ind w:left="3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E005828">
      <w:start w:val="1"/>
      <w:numFmt w:val="lowerLetter"/>
      <w:lvlText w:val="%5"/>
      <w:lvlJc w:val="left"/>
      <w:pPr>
        <w:ind w:left="3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714A9CE">
      <w:start w:val="1"/>
      <w:numFmt w:val="lowerRoman"/>
      <w:lvlText w:val="%6"/>
      <w:lvlJc w:val="left"/>
      <w:pPr>
        <w:ind w:left="4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82E31BA">
      <w:start w:val="1"/>
      <w:numFmt w:val="decimal"/>
      <w:lvlText w:val="%7"/>
      <w:lvlJc w:val="left"/>
      <w:pPr>
        <w:ind w:left="5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4A6A022">
      <w:start w:val="1"/>
      <w:numFmt w:val="lowerLetter"/>
      <w:lvlText w:val="%8"/>
      <w:lvlJc w:val="left"/>
      <w:pPr>
        <w:ind w:left="5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98E28E8">
      <w:start w:val="1"/>
      <w:numFmt w:val="lowerRoman"/>
      <w:lvlText w:val="%9"/>
      <w:lvlJc w:val="left"/>
      <w:pPr>
        <w:ind w:left="6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07E63D2A"/>
    <w:multiLevelType w:val="multilevel"/>
    <w:tmpl w:val="6B9A7AB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1" w15:restartNumberingAfterBreak="0">
    <w:nsid w:val="0896237E"/>
    <w:multiLevelType w:val="hybridMultilevel"/>
    <w:tmpl w:val="7DFCBC9E"/>
    <w:lvl w:ilvl="0" w:tplc="DF08C628">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2" w15:restartNumberingAfterBreak="0">
    <w:nsid w:val="08E44112"/>
    <w:multiLevelType w:val="hybridMultilevel"/>
    <w:tmpl w:val="0EA0636C"/>
    <w:lvl w:ilvl="0" w:tplc="92FE9A50">
      <w:numFmt w:val="bullet"/>
      <w:lvlText w:val=""/>
      <w:lvlJc w:val="left"/>
      <w:pPr>
        <w:ind w:left="827" w:hanging="361"/>
      </w:pPr>
      <w:rPr>
        <w:rFonts w:ascii="Symbol" w:eastAsia="Symbol" w:hAnsi="Symbol" w:cs="Symbol" w:hint="default"/>
        <w:b w:val="0"/>
        <w:bCs w:val="0"/>
        <w:i w:val="0"/>
        <w:iCs w:val="0"/>
        <w:w w:val="100"/>
        <w:sz w:val="22"/>
        <w:szCs w:val="22"/>
        <w:lang w:val="ru-RU" w:eastAsia="en-US" w:bidi="ar-SA"/>
      </w:rPr>
    </w:lvl>
    <w:lvl w:ilvl="1" w:tplc="55FAE002">
      <w:numFmt w:val="bullet"/>
      <w:lvlText w:val="•"/>
      <w:lvlJc w:val="left"/>
      <w:pPr>
        <w:ind w:left="1587" w:hanging="361"/>
      </w:pPr>
      <w:rPr>
        <w:rFonts w:hint="default"/>
        <w:lang w:val="ru-RU" w:eastAsia="en-US" w:bidi="ar-SA"/>
      </w:rPr>
    </w:lvl>
    <w:lvl w:ilvl="2" w:tplc="4288BBDC">
      <w:numFmt w:val="bullet"/>
      <w:lvlText w:val="•"/>
      <w:lvlJc w:val="left"/>
      <w:pPr>
        <w:ind w:left="2355" w:hanging="361"/>
      </w:pPr>
      <w:rPr>
        <w:rFonts w:hint="default"/>
        <w:lang w:val="ru-RU" w:eastAsia="en-US" w:bidi="ar-SA"/>
      </w:rPr>
    </w:lvl>
    <w:lvl w:ilvl="3" w:tplc="8D9E7946">
      <w:numFmt w:val="bullet"/>
      <w:lvlText w:val="•"/>
      <w:lvlJc w:val="left"/>
      <w:pPr>
        <w:ind w:left="3123" w:hanging="361"/>
      </w:pPr>
      <w:rPr>
        <w:rFonts w:hint="default"/>
        <w:lang w:val="ru-RU" w:eastAsia="en-US" w:bidi="ar-SA"/>
      </w:rPr>
    </w:lvl>
    <w:lvl w:ilvl="4" w:tplc="EA380AFA">
      <w:numFmt w:val="bullet"/>
      <w:lvlText w:val="•"/>
      <w:lvlJc w:val="left"/>
      <w:pPr>
        <w:ind w:left="3890" w:hanging="361"/>
      </w:pPr>
      <w:rPr>
        <w:rFonts w:hint="default"/>
        <w:lang w:val="ru-RU" w:eastAsia="en-US" w:bidi="ar-SA"/>
      </w:rPr>
    </w:lvl>
    <w:lvl w:ilvl="5" w:tplc="5546AE7E">
      <w:numFmt w:val="bullet"/>
      <w:lvlText w:val="•"/>
      <w:lvlJc w:val="left"/>
      <w:pPr>
        <w:ind w:left="4658" w:hanging="361"/>
      </w:pPr>
      <w:rPr>
        <w:rFonts w:hint="default"/>
        <w:lang w:val="ru-RU" w:eastAsia="en-US" w:bidi="ar-SA"/>
      </w:rPr>
    </w:lvl>
    <w:lvl w:ilvl="6" w:tplc="C45EC0AC">
      <w:numFmt w:val="bullet"/>
      <w:lvlText w:val="•"/>
      <w:lvlJc w:val="left"/>
      <w:pPr>
        <w:ind w:left="5426" w:hanging="361"/>
      </w:pPr>
      <w:rPr>
        <w:rFonts w:hint="default"/>
        <w:lang w:val="ru-RU" w:eastAsia="en-US" w:bidi="ar-SA"/>
      </w:rPr>
    </w:lvl>
    <w:lvl w:ilvl="7" w:tplc="2F181032">
      <w:numFmt w:val="bullet"/>
      <w:lvlText w:val="•"/>
      <w:lvlJc w:val="left"/>
      <w:pPr>
        <w:ind w:left="6193" w:hanging="361"/>
      </w:pPr>
      <w:rPr>
        <w:rFonts w:hint="default"/>
        <w:lang w:val="ru-RU" w:eastAsia="en-US" w:bidi="ar-SA"/>
      </w:rPr>
    </w:lvl>
    <w:lvl w:ilvl="8" w:tplc="C9C8A05E">
      <w:numFmt w:val="bullet"/>
      <w:lvlText w:val="•"/>
      <w:lvlJc w:val="left"/>
      <w:pPr>
        <w:ind w:left="6961" w:hanging="361"/>
      </w:pPr>
      <w:rPr>
        <w:rFonts w:hint="default"/>
        <w:lang w:val="ru-RU" w:eastAsia="en-US" w:bidi="ar-SA"/>
      </w:rPr>
    </w:lvl>
  </w:abstractNum>
  <w:abstractNum w:abstractNumId="13" w15:restartNumberingAfterBreak="0">
    <w:nsid w:val="090704F2"/>
    <w:multiLevelType w:val="hybridMultilevel"/>
    <w:tmpl w:val="6706D190"/>
    <w:lvl w:ilvl="0" w:tplc="06622C7A">
      <w:start w:val="1"/>
      <w:numFmt w:val="decimal"/>
      <w:lvlText w:val="%1."/>
      <w:lvlJc w:val="left"/>
      <w:pPr>
        <w:ind w:left="1320" w:hanging="360"/>
      </w:pPr>
      <w:rPr>
        <w:rFonts w:ascii="Times New Roman" w:eastAsia="Times New Roman" w:hAnsi="Times New Roman" w:cs="Times New Roman" w:hint="default"/>
        <w:b/>
        <w:bCs/>
        <w:i w:val="0"/>
        <w:iCs w:val="0"/>
        <w:w w:val="100"/>
        <w:sz w:val="24"/>
        <w:szCs w:val="24"/>
        <w:lang w:val="ru-RU" w:eastAsia="en-US" w:bidi="ar-SA"/>
      </w:rPr>
    </w:lvl>
    <w:lvl w:ilvl="1" w:tplc="A6220F66">
      <w:numFmt w:val="bullet"/>
      <w:lvlText w:val="•"/>
      <w:lvlJc w:val="left"/>
      <w:pPr>
        <w:ind w:left="2304" w:hanging="360"/>
      </w:pPr>
      <w:rPr>
        <w:rFonts w:hint="default"/>
        <w:lang w:val="ru-RU" w:eastAsia="en-US" w:bidi="ar-SA"/>
      </w:rPr>
    </w:lvl>
    <w:lvl w:ilvl="2" w:tplc="2F624898">
      <w:numFmt w:val="bullet"/>
      <w:lvlText w:val="•"/>
      <w:lvlJc w:val="left"/>
      <w:pPr>
        <w:ind w:left="3289" w:hanging="360"/>
      </w:pPr>
      <w:rPr>
        <w:rFonts w:hint="default"/>
        <w:lang w:val="ru-RU" w:eastAsia="en-US" w:bidi="ar-SA"/>
      </w:rPr>
    </w:lvl>
    <w:lvl w:ilvl="3" w:tplc="5A48DA04">
      <w:numFmt w:val="bullet"/>
      <w:lvlText w:val="•"/>
      <w:lvlJc w:val="left"/>
      <w:pPr>
        <w:ind w:left="4274" w:hanging="360"/>
      </w:pPr>
      <w:rPr>
        <w:rFonts w:hint="default"/>
        <w:lang w:val="ru-RU" w:eastAsia="en-US" w:bidi="ar-SA"/>
      </w:rPr>
    </w:lvl>
    <w:lvl w:ilvl="4" w:tplc="707E336E">
      <w:numFmt w:val="bullet"/>
      <w:lvlText w:val="•"/>
      <w:lvlJc w:val="left"/>
      <w:pPr>
        <w:ind w:left="5259" w:hanging="360"/>
      </w:pPr>
      <w:rPr>
        <w:rFonts w:hint="default"/>
        <w:lang w:val="ru-RU" w:eastAsia="en-US" w:bidi="ar-SA"/>
      </w:rPr>
    </w:lvl>
    <w:lvl w:ilvl="5" w:tplc="8A627B3A">
      <w:numFmt w:val="bullet"/>
      <w:lvlText w:val="•"/>
      <w:lvlJc w:val="left"/>
      <w:pPr>
        <w:ind w:left="6244" w:hanging="360"/>
      </w:pPr>
      <w:rPr>
        <w:rFonts w:hint="default"/>
        <w:lang w:val="ru-RU" w:eastAsia="en-US" w:bidi="ar-SA"/>
      </w:rPr>
    </w:lvl>
    <w:lvl w:ilvl="6" w:tplc="F65A7CB0">
      <w:numFmt w:val="bullet"/>
      <w:lvlText w:val="•"/>
      <w:lvlJc w:val="left"/>
      <w:pPr>
        <w:ind w:left="7228" w:hanging="360"/>
      </w:pPr>
      <w:rPr>
        <w:rFonts w:hint="default"/>
        <w:lang w:val="ru-RU" w:eastAsia="en-US" w:bidi="ar-SA"/>
      </w:rPr>
    </w:lvl>
    <w:lvl w:ilvl="7" w:tplc="08421A80">
      <w:numFmt w:val="bullet"/>
      <w:lvlText w:val="•"/>
      <w:lvlJc w:val="left"/>
      <w:pPr>
        <w:ind w:left="8213" w:hanging="360"/>
      </w:pPr>
      <w:rPr>
        <w:rFonts w:hint="default"/>
        <w:lang w:val="ru-RU" w:eastAsia="en-US" w:bidi="ar-SA"/>
      </w:rPr>
    </w:lvl>
    <w:lvl w:ilvl="8" w:tplc="07C2E0AA">
      <w:numFmt w:val="bullet"/>
      <w:lvlText w:val="•"/>
      <w:lvlJc w:val="left"/>
      <w:pPr>
        <w:ind w:left="9198" w:hanging="360"/>
      </w:pPr>
      <w:rPr>
        <w:rFonts w:hint="default"/>
        <w:lang w:val="ru-RU" w:eastAsia="en-US" w:bidi="ar-SA"/>
      </w:rPr>
    </w:lvl>
  </w:abstractNum>
  <w:abstractNum w:abstractNumId="14" w15:restartNumberingAfterBreak="0">
    <w:nsid w:val="11633785"/>
    <w:multiLevelType w:val="hybridMultilevel"/>
    <w:tmpl w:val="6706D190"/>
    <w:lvl w:ilvl="0" w:tplc="06622C7A">
      <w:start w:val="1"/>
      <w:numFmt w:val="decimal"/>
      <w:lvlText w:val="%1."/>
      <w:lvlJc w:val="left"/>
      <w:pPr>
        <w:ind w:left="1320" w:hanging="360"/>
      </w:pPr>
      <w:rPr>
        <w:rFonts w:ascii="Times New Roman" w:eastAsia="Times New Roman" w:hAnsi="Times New Roman" w:cs="Times New Roman" w:hint="default"/>
        <w:b/>
        <w:bCs/>
        <w:i w:val="0"/>
        <w:iCs w:val="0"/>
        <w:w w:val="100"/>
        <w:sz w:val="24"/>
        <w:szCs w:val="24"/>
        <w:lang w:val="ru-RU" w:eastAsia="en-US" w:bidi="ar-SA"/>
      </w:rPr>
    </w:lvl>
    <w:lvl w:ilvl="1" w:tplc="A6220F66">
      <w:numFmt w:val="bullet"/>
      <w:lvlText w:val="•"/>
      <w:lvlJc w:val="left"/>
      <w:pPr>
        <w:ind w:left="2304" w:hanging="360"/>
      </w:pPr>
      <w:rPr>
        <w:rFonts w:hint="default"/>
        <w:lang w:val="ru-RU" w:eastAsia="en-US" w:bidi="ar-SA"/>
      </w:rPr>
    </w:lvl>
    <w:lvl w:ilvl="2" w:tplc="2F624898">
      <w:numFmt w:val="bullet"/>
      <w:lvlText w:val="•"/>
      <w:lvlJc w:val="left"/>
      <w:pPr>
        <w:ind w:left="3289" w:hanging="360"/>
      </w:pPr>
      <w:rPr>
        <w:rFonts w:hint="default"/>
        <w:lang w:val="ru-RU" w:eastAsia="en-US" w:bidi="ar-SA"/>
      </w:rPr>
    </w:lvl>
    <w:lvl w:ilvl="3" w:tplc="5A48DA04">
      <w:numFmt w:val="bullet"/>
      <w:lvlText w:val="•"/>
      <w:lvlJc w:val="left"/>
      <w:pPr>
        <w:ind w:left="4274" w:hanging="360"/>
      </w:pPr>
      <w:rPr>
        <w:rFonts w:hint="default"/>
        <w:lang w:val="ru-RU" w:eastAsia="en-US" w:bidi="ar-SA"/>
      </w:rPr>
    </w:lvl>
    <w:lvl w:ilvl="4" w:tplc="707E336E">
      <w:numFmt w:val="bullet"/>
      <w:lvlText w:val="•"/>
      <w:lvlJc w:val="left"/>
      <w:pPr>
        <w:ind w:left="5259" w:hanging="360"/>
      </w:pPr>
      <w:rPr>
        <w:rFonts w:hint="default"/>
        <w:lang w:val="ru-RU" w:eastAsia="en-US" w:bidi="ar-SA"/>
      </w:rPr>
    </w:lvl>
    <w:lvl w:ilvl="5" w:tplc="8A627B3A">
      <w:numFmt w:val="bullet"/>
      <w:lvlText w:val="•"/>
      <w:lvlJc w:val="left"/>
      <w:pPr>
        <w:ind w:left="6244" w:hanging="360"/>
      </w:pPr>
      <w:rPr>
        <w:rFonts w:hint="default"/>
        <w:lang w:val="ru-RU" w:eastAsia="en-US" w:bidi="ar-SA"/>
      </w:rPr>
    </w:lvl>
    <w:lvl w:ilvl="6" w:tplc="F65A7CB0">
      <w:numFmt w:val="bullet"/>
      <w:lvlText w:val="•"/>
      <w:lvlJc w:val="left"/>
      <w:pPr>
        <w:ind w:left="7228" w:hanging="360"/>
      </w:pPr>
      <w:rPr>
        <w:rFonts w:hint="default"/>
        <w:lang w:val="ru-RU" w:eastAsia="en-US" w:bidi="ar-SA"/>
      </w:rPr>
    </w:lvl>
    <w:lvl w:ilvl="7" w:tplc="08421A80">
      <w:numFmt w:val="bullet"/>
      <w:lvlText w:val="•"/>
      <w:lvlJc w:val="left"/>
      <w:pPr>
        <w:ind w:left="8213" w:hanging="360"/>
      </w:pPr>
      <w:rPr>
        <w:rFonts w:hint="default"/>
        <w:lang w:val="ru-RU" w:eastAsia="en-US" w:bidi="ar-SA"/>
      </w:rPr>
    </w:lvl>
    <w:lvl w:ilvl="8" w:tplc="07C2E0AA">
      <w:numFmt w:val="bullet"/>
      <w:lvlText w:val="•"/>
      <w:lvlJc w:val="left"/>
      <w:pPr>
        <w:ind w:left="9198" w:hanging="360"/>
      </w:pPr>
      <w:rPr>
        <w:rFonts w:hint="default"/>
        <w:lang w:val="ru-RU" w:eastAsia="en-US" w:bidi="ar-SA"/>
      </w:rPr>
    </w:lvl>
  </w:abstractNum>
  <w:abstractNum w:abstractNumId="15" w15:restartNumberingAfterBreak="0">
    <w:nsid w:val="122260AC"/>
    <w:multiLevelType w:val="hybridMultilevel"/>
    <w:tmpl w:val="1C7E5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50C2C1B"/>
    <w:multiLevelType w:val="hybridMultilevel"/>
    <w:tmpl w:val="67488EBE"/>
    <w:lvl w:ilvl="0" w:tplc="A9E67C26">
      <w:start w:val="1"/>
      <w:numFmt w:val="decimal"/>
      <w:lvlText w:val="%1."/>
      <w:lvlJc w:val="left"/>
      <w:pPr>
        <w:ind w:left="949" w:hanging="181"/>
      </w:pPr>
      <w:rPr>
        <w:rFonts w:ascii="Times New Roman" w:eastAsia="Times New Roman" w:hAnsi="Times New Roman" w:cs="Times New Roman" w:hint="default"/>
        <w:b w:val="0"/>
        <w:bCs w:val="0"/>
        <w:i w:val="0"/>
        <w:iCs w:val="0"/>
        <w:w w:val="100"/>
        <w:sz w:val="22"/>
        <w:szCs w:val="22"/>
        <w:lang w:val="ru-RU" w:eastAsia="en-US" w:bidi="ar-SA"/>
      </w:rPr>
    </w:lvl>
    <w:lvl w:ilvl="1" w:tplc="2D88132A">
      <w:start w:val="1"/>
      <w:numFmt w:val="decimal"/>
      <w:lvlText w:val="%2."/>
      <w:lvlJc w:val="left"/>
      <w:pPr>
        <w:ind w:left="1489" w:hanging="181"/>
      </w:pPr>
      <w:rPr>
        <w:rFonts w:ascii="Times New Roman" w:eastAsia="Times New Roman" w:hAnsi="Times New Roman" w:cs="Times New Roman" w:hint="default"/>
        <w:b w:val="0"/>
        <w:bCs w:val="0"/>
        <w:i w:val="0"/>
        <w:iCs w:val="0"/>
        <w:w w:val="100"/>
        <w:sz w:val="22"/>
        <w:szCs w:val="22"/>
        <w:lang w:val="ru-RU" w:eastAsia="en-US" w:bidi="ar-SA"/>
      </w:rPr>
    </w:lvl>
    <w:lvl w:ilvl="2" w:tplc="A32E8D38">
      <w:numFmt w:val="bullet"/>
      <w:lvlText w:val="•"/>
      <w:lvlJc w:val="left"/>
      <w:pPr>
        <w:ind w:left="5440" w:hanging="181"/>
      </w:pPr>
      <w:rPr>
        <w:rFonts w:hint="default"/>
        <w:lang w:val="ru-RU" w:eastAsia="en-US" w:bidi="ar-SA"/>
      </w:rPr>
    </w:lvl>
    <w:lvl w:ilvl="3" w:tplc="172AF8D2">
      <w:numFmt w:val="bullet"/>
      <w:lvlText w:val="•"/>
      <w:lvlJc w:val="left"/>
      <w:pPr>
        <w:ind w:left="6156" w:hanging="181"/>
      </w:pPr>
      <w:rPr>
        <w:rFonts w:hint="default"/>
        <w:lang w:val="ru-RU" w:eastAsia="en-US" w:bidi="ar-SA"/>
      </w:rPr>
    </w:lvl>
    <w:lvl w:ilvl="4" w:tplc="3356E266">
      <w:numFmt w:val="bullet"/>
      <w:lvlText w:val="•"/>
      <w:lvlJc w:val="left"/>
      <w:pPr>
        <w:ind w:left="6872" w:hanging="181"/>
      </w:pPr>
      <w:rPr>
        <w:rFonts w:hint="default"/>
        <w:lang w:val="ru-RU" w:eastAsia="en-US" w:bidi="ar-SA"/>
      </w:rPr>
    </w:lvl>
    <w:lvl w:ilvl="5" w:tplc="F8E0392C">
      <w:numFmt w:val="bullet"/>
      <w:lvlText w:val="•"/>
      <w:lvlJc w:val="left"/>
      <w:pPr>
        <w:ind w:left="7588" w:hanging="181"/>
      </w:pPr>
      <w:rPr>
        <w:rFonts w:hint="default"/>
        <w:lang w:val="ru-RU" w:eastAsia="en-US" w:bidi="ar-SA"/>
      </w:rPr>
    </w:lvl>
    <w:lvl w:ilvl="6" w:tplc="9C18E616">
      <w:numFmt w:val="bullet"/>
      <w:lvlText w:val="•"/>
      <w:lvlJc w:val="left"/>
      <w:pPr>
        <w:ind w:left="8304" w:hanging="181"/>
      </w:pPr>
      <w:rPr>
        <w:rFonts w:hint="default"/>
        <w:lang w:val="ru-RU" w:eastAsia="en-US" w:bidi="ar-SA"/>
      </w:rPr>
    </w:lvl>
    <w:lvl w:ilvl="7" w:tplc="72F6D1B4">
      <w:numFmt w:val="bullet"/>
      <w:lvlText w:val="•"/>
      <w:lvlJc w:val="left"/>
      <w:pPr>
        <w:ind w:left="9020" w:hanging="181"/>
      </w:pPr>
      <w:rPr>
        <w:rFonts w:hint="default"/>
        <w:lang w:val="ru-RU" w:eastAsia="en-US" w:bidi="ar-SA"/>
      </w:rPr>
    </w:lvl>
    <w:lvl w:ilvl="8" w:tplc="690417D6">
      <w:numFmt w:val="bullet"/>
      <w:lvlText w:val="•"/>
      <w:lvlJc w:val="left"/>
      <w:pPr>
        <w:ind w:left="9736" w:hanging="181"/>
      </w:pPr>
      <w:rPr>
        <w:rFonts w:hint="default"/>
        <w:lang w:val="ru-RU" w:eastAsia="en-US" w:bidi="ar-SA"/>
      </w:rPr>
    </w:lvl>
  </w:abstractNum>
  <w:abstractNum w:abstractNumId="17" w15:restartNumberingAfterBreak="0">
    <w:nsid w:val="178208F6"/>
    <w:multiLevelType w:val="hybridMultilevel"/>
    <w:tmpl w:val="1C7E5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D45153A"/>
    <w:multiLevelType w:val="hybridMultilevel"/>
    <w:tmpl w:val="FA6457D0"/>
    <w:lvl w:ilvl="0" w:tplc="2DDEF6E6">
      <w:numFmt w:val="bullet"/>
      <w:lvlText w:val=""/>
      <w:lvlJc w:val="left"/>
      <w:pPr>
        <w:ind w:left="825" w:hanging="360"/>
      </w:pPr>
      <w:rPr>
        <w:rFonts w:ascii="Symbol" w:eastAsia="Symbol" w:hAnsi="Symbol" w:cs="Symbol" w:hint="default"/>
        <w:b w:val="0"/>
        <w:bCs w:val="0"/>
        <w:i w:val="0"/>
        <w:iCs w:val="0"/>
        <w:w w:val="99"/>
        <w:sz w:val="20"/>
        <w:szCs w:val="20"/>
        <w:lang w:val="ru-RU" w:eastAsia="en-US" w:bidi="ar-SA"/>
      </w:rPr>
    </w:lvl>
    <w:lvl w:ilvl="1" w:tplc="7F00C3BE">
      <w:numFmt w:val="bullet"/>
      <w:lvlText w:val="•"/>
      <w:lvlJc w:val="left"/>
      <w:pPr>
        <w:ind w:left="1233" w:hanging="360"/>
      </w:pPr>
      <w:rPr>
        <w:rFonts w:hint="default"/>
        <w:lang w:val="ru-RU" w:eastAsia="en-US" w:bidi="ar-SA"/>
      </w:rPr>
    </w:lvl>
    <w:lvl w:ilvl="2" w:tplc="EF2AD3FE">
      <w:numFmt w:val="bullet"/>
      <w:lvlText w:val="•"/>
      <w:lvlJc w:val="left"/>
      <w:pPr>
        <w:ind w:left="1646" w:hanging="360"/>
      </w:pPr>
      <w:rPr>
        <w:rFonts w:hint="default"/>
        <w:lang w:val="ru-RU" w:eastAsia="en-US" w:bidi="ar-SA"/>
      </w:rPr>
    </w:lvl>
    <w:lvl w:ilvl="3" w:tplc="68DA0930">
      <w:numFmt w:val="bullet"/>
      <w:lvlText w:val="•"/>
      <w:lvlJc w:val="left"/>
      <w:pPr>
        <w:ind w:left="2059" w:hanging="360"/>
      </w:pPr>
      <w:rPr>
        <w:rFonts w:hint="default"/>
        <w:lang w:val="ru-RU" w:eastAsia="en-US" w:bidi="ar-SA"/>
      </w:rPr>
    </w:lvl>
    <w:lvl w:ilvl="4" w:tplc="DA8AA31E">
      <w:numFmt w:val="bullet"/>
      <w:lvlText w:val="•"/>
      <w:lvlJc w:val="left"/>
      <w:pPr>
        <w:ind w:left="2472" w:hanging="360"/>
      </w:pPr>
      <w:rPr>
        <w:rFonts w:hint="default"/>
        <w:lang w:val="ru-RU" w:eastAsia="en-US" w:bidi="ar-SA"/>
      </w:rPr>
    </w:lvl>
    <w:lvl w:ilvl="5" w:tplc="3B42C8DA">
      <w:numFmt w:val="bullet"/>
      <w:lvlText w:val="•"/>
      <w:lvlJc w:val="left"/>
      <w:pPr>
        <w:ind w:left="2885" w:hanging="360"/>
      </w:pPr>
      <w:rPr>
        <w:rFonts w:hint="default"/>
        <w:lang w:val="ru-RU" w:eastAsia="en-US" w:bidi="ar-SA"/>
      </w:rPr>
    </w:lvl>
    <w:lvl w:ilvl="6" w:tplc="D29C43A6">
      <w:numFmt w:val="bullet"/>
      <w:lvlText w:val="•"/>
      <w:lvlJc w:val="left"/>
      <w:pPr>
        <w:ind w:left="3298" w:hanging="360"/>
      </w:pPr>
      <w:rPr>
        <w:rFonts w:hint="default"/>
        <w:lang w:val="ru-RU" w:eastAsia="en-US" w:bidi="ar-SA"/>
      </w:rPr>
    </w:lvl>
    <w:lvl w:ilvl="7" w:tplc="8BFA8090">
      <w:numFmt w:val="bullet"/>
      <w:lvlText w:val="•"/>
      <w:lvlJc w:val="left"/>
      <w:pPr>
        <w:ind w:left="3711" w:hanging="360"/>
      </w:pPr>
      <w:rPr>
        <w:rFonts w:hint="default"/>
        <w:lang w:val="ru-RU" w:eastAsia="en-US" w:bidi="ar-SA"/>
      </w:rPr>
    </w:lvl>
    <w:lvl w:ilvl="8" w:tplc="B4FA5688">
      <w:numFmt w:val="bullet"/>
      <w:lvlText w:val="•"/>
      <w:lvlJc w:val="left"/>
      <w:pPr>
        <w:ind w:left="4124" w:hanging="360"/>
      </w:pPr>
      <w:rPr>
        <w:rFonts w:hint="default"/>
        <w:lang w:val="ru-RU" w:eastAsia="en-US" w:bidi="ar-SA"/>
      </w:rPr>
    </w:lvl>
  </w:abstractNum>
  <w:abstractNum w:abstractNumId="19" w15:restartNumberingAfterBreak="0">
    <w:nsid w:val="1D7E1F02"/>
    <w:multiLevelType w:val="hybridMultilevel"/>
    <w:tmpl w:val="6B3AED2C"/>
    <w:lvl w:ilvl="0" w:tplc="730C1018">
      <w:numFmt w:val="bullet"/>
      <w:lvlText w:val=""/>
      <w:lvlJc w:val="left"/>
      <w:pPr>
        <w:ind w:left="827" w:hanging="361"/>
      </w:pPr>
      <w:rPr>
        <w:rFonts w:ascii="Symbol" w:eastAsia="Symbol" w:hAnsi="Symbol" w:cs="Symbol" w:hint="default"/>
        <w:b w:val="0"/>
        <w:bCs w:val="0"/>
        <w:i w:val="0"/>
        <w:iCs w:val="0"/>
        <w:w w:val="100"/>
        <w:sz w:val="22"/>
        <w:szCs w:val="22"/>
        <w:lang w:val="ru-RU" w:eastAsia="en-US" w:bidi="ar-SA"/>
      </w:rPr>
    </w:lvl>
    <w:lvl w:ilvl="1" w:tplc="CA663A0E">
      <w:numFmt w:val="bullet"/>
      <w:lvlText w:val="•"/>
      <w:lvlJc w:val="left"/>
      <w:pPr>
        <w:ind w:left="1587" w:hanging="361"/>
      </w:pPr>
      <w:rPr>
        <w:rFonts w:hint="default"/>
        <w:lang w:val="ru-RU" w:eastAsia="en-US" w:bidi="ar-SA"/>
      </w:rPr>
    </w:lvl>
    <w:lvl w:ilvl="2" w:tplc="A52ABDC2">
      <w:numFmt w:val="bullet"/>
      <w:lvlText w:val="•"/>
      <w:lvlJc w:val="left"/>
      <w:pPr>
        <w:ind w:left="2355" w:hanging="361"/>
      </w:pPr>
      <w:rPr>
        <w:rFonts w:hint="default"/>
        <w:lang w:val="ru-RU" w:eastAsia="en-US" w:bidi="ar-SA"/>
      </w:rPr>
    </w:lvl>
    <w:lvl w:ilvl="3" w:tplc="70A60D42">
      <w:numFmt w:val="bullet"/>
      <w:lvlText w:val="•"/>
      <w:lvlJc w:val="left"/>
      <w:pPr>
        <w:ind w:left="3123" w:hanging="361"/>
      </w:pPr>
      <w:rPr>
        <w:rFonts w:hint="default"/>
        <w:lang w:val="ru-RU" w:eastAsia="en-US" w:bidi="ar-SA"/>
      </w:rPr>
    </w:lvl>
    <w:lvl w:ilvl="4" w:tplc="D93A02FA">
      <w:numFmt w:val="bullet"/>
      <w:lvlText w:val="•"/>
      <w:lvlJc w:val="left"/>
      <w:pPr>
        <w:ind w:left="3890" w:hanging="361"/>
      </w:pPr>
      <w:rPr>
        <w:rFonts w:hint="default"/>
        <w:lang w:val="ru-RU" w:eastAsia="en-US" w:bidi="ar-SA"/>
      </w:rPr>
    </w:lvl>
    <w:lvl w:ilvl="5" w:tplc="A34628AA">
      <w:numFmt w:val="bullet"/>
      <w:lvlText w:val="•"/>
      <w:lvlJc w:val="left"/>
      <w:pPr>
        <w:ind w:left="4658" w:hanging="361"/>
      </w:pPr>
      <w:rPr>
        <w:rFonts w:hint="default"/>
        <w:lang w:val="ru-RU" w:eastAsia="en-US" w:bidi="ar-SA"/>
      </w:rPr>
    </w:lvl>
    <w:lvl w:ilvl="6" w:tplc="69D22552">
      <w:numFmt w:val="bullet"/>
      <w:lvlText w:val="•"/>
      <w:lvlJc w:val="left"/>
      <w:pPr>
        <w:ind w:left="5426" w:hanging="361"/>
      </w:pPr>
      <w:rPr>
        <w:rFonts w:hint="default"/>
        <w:lang w:val="ru-RU" w:eastAsia="en-US" w:bidi="ar-SA"/>
      </w:rPr>
    </w:lvl>
    <w:lvl w:ilvl="7" w:tplc="0FF0E572">
      <w:numFmt w:val="bullet"/>
      <w:lvlText w:val="•"/>
      <w:lvlJc w:val="left"/>
      <w:pPr>
        <w:ind w:left="6193" w:hanging="361"/>
      </w:pPr>
      <w:rPr>
        <w:rFonts w:hint="default"/>
        <w:lang w:val="ru-RU" w:eastAsia="en-US" w:bidi="ar-SA"/>
      </w:rPr>
    </w:lvl>
    <w:lvl w:ilvl="8" w:tplc="CF1C0DE8">
      <w:numFmt w:val="bullet"/>
      <w:lvlText w:val="•"/>
      <w:lvlJc w:val="left"/>
      <w:pPr>
        <w:ind w:left="6961" w:hanging="361"/>
      </w:pPr>
      <w:rPr>
        <w:rFonts w:hint="default"/>
        <w:lang w:val="ru-RU" w:eastAsia="en-US" w:bidi="ar-SA"/>
      </w:rPr>
    </w:lvl>
  </w:abstractNum>
  <w:abstractNum w:abstractNumId="20" w15:restartNumberingAfterBreak="0">
    <w:nsid w:val="20826423"/>
    <w:multiLevelType w:val="hybridMultilevel"/>
    <w:tmpl w:val="B5ACF798"/>
    <w:lvl w:ilvl="0" w:tplc="7EAE71EA">
      <w:start w:val="9"/>
      <w:numFmt w:val="decimal"/>
      <w:lvlText w:val="%1"/>
      <w:lvlJc w:val="left"/>
      <w:pPr>
        <w:ind w:left="1454" w:hanging="360"/>
      </w:pPr>
      <w:rPr>
        <w:rFonts w:hint="default"/>
      </w:rPr>
    </w:lvl>
    <w:lvl w:ilvl="1" w:tplc="04190019" w:tentative="1">
      <w:start w:val="1"/>
      <w:numFmt w:val="lowerLetter"/>
      <w:lvlText w:val="%2."/>
      <w:lvlJc w:val="left"/>
      <w:pPr>
        <w:ind w:left="2174" w:hanging="360"/>
      </w:pPr>
    </w:lvl>
    <w:lvl w:ilvl="2" w:tplc="0419001B" w:tentative="1">
      <w:start w:val="1"/>
      <w:numFmt w:val="lowerRoman"/>
      <w:lvlText w:val="%3."/>
      <w:lvlJc w:val="right"/>
      <w:pPr>
        <w:ind w:left="2894" w:hanging="180"/>
      </w:pPr>
    </w:lvl>
    <w:lvl w:ilvl="3" w:tplc="0419000F" w:tentative="1">
      <w:start w:val="1"/>
      <w:numFmt w:val="decimal"/>
      <w:lvlText w:val="%4."/>
      <w:lvlJc w:val="left"/>
      <w:pPr>
        <w:ind w:left="3614" w:hanging="360"/>
      </w:pPr>
    </w:lvl>
    <w:lvl w:ilvl="4" w:tplc="04190019" w:tentative="1">
      <w:start w:val="1"/>
      <w:numFmt w:val="lowerLetter"/>
      <w:lvlText w:val="%5."/>
      <w:lvlJc w:val="left"/>
      <w:pPr>
        <w:ind w:left="4334" w:hanging="360"/>
      </w:pPr>
    </w:lvl>
    <w:lvl w:ilvl="5" w:tplc="0419001B" w:tentative="1">
      <w:start w:val="1"/>
      <w:numFmt w:val="lowerRoman"/>
      <w:lvlText w:val="%6."/>
      <w:lvlJc w:val="right"/>
      <w:pPr>
        <w:ind w:left="5054" w:hanging="180"/>
      </w:pPr>
    </w:lvl>
    <w:lvl w:ilvl="6" w:tplc="0419000F" w:tentative="1">
      <w:start w:val="1"/>
      <w:numFmt w:val="decimal"/>
      <w:lvlText w:val="%7."/>
      <w:lvlJc w:val="left"/>
      <w:pPr>
        <w:ind w:left="5774" w:hanging="360"/>
      </w:pPr>
    </w:lvl>
    <w:lvl w:ilvl="7" w:tplc="04190019" w:tentative="1">
      <w:start w:val="1"/>
      <w:numFmt w:val="lowerLetter"/>
      <w:lvlText w:val="%8."/>
      <w:lvlJc w:val="left"/>
      <w:pPr>
        <w:ind w:left="6494" w:hanging="360"/>
      </w:pPr>
    </w:lvl>
    <w:lvl w:ilvl="8" w:tplc="0419001B" w:tentative="1">
      <w:start w:val="1"/>
      <w:numFmt w:val="lowerRoman"/>
      <w:lvlText w:val="%9."/>
      <w:lvlJc w:val="right"/>
      <w:pPr>
        <w:ind w:left="7214" w:hanging="180"/>
      </w:pPr>
    </w:lvl>
  </w:abstractNum>
  <w:abstractNum w:abstractNumId="21" w15:restartNumberingAfterBreak="0">
    <w:nsid w:val="236A517D"/>
    <w:multiLevelType w:val="multilevel"/>
    <w:tmpl w:val="D1D6B7B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23827931"/>
    <w:multiLevelType w:val="hybridMultilevel"/>
    <w:tmpl w:val="A0185F02"/>
    <w:lvl w:ilvl="0" w:tplc="E48EAAA8">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3C5034F"/>
    <w:multiLevelType w:val="multilevel"/>
    <w:tmpl w:val="1CECE42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4" w15:restartNumberingAfterBreak="0">
    <w:nsid w:val="25E60FA8"/>
    <w:multiLevelType w:val="hybridMultilevel"/>
    <w:tmpl w:val="C7CC82E6"/>
    <w:lvl w:ilvl="0" w:tplc="1B76ECFE">
      <w:start w:val="1"/>
      <w:numFmt w:val="bullet"/>
      <w:lvlText w:val="•"/>
      <w:lvlJc w:val="left"/>
      <w:pPr>
        <w:ind w:left="12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5D60A1A">
      <w:start w:val="1"/>
      <w:numFmt w:val="bullet"/>
      <w:lvlText w:val="o"/>
      <w:lvlJc w:val="left"/>
      <w:pPr>
        <w:ind w:left="13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0326954">
      <w:start w:val="1"/>
      <w:numFmt w:val="bullet"/>
      <w:lvlText w:val="▪"/>
      <w:lvlJc w:val="left"/>
      <w:pPr>
        <w:ind w:left="20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74CA0D0">
      <w:start w:val="1"/>
      <w:numFmt w:val="bullet"/>
      <w:lvlText w:val="•"/>
      <w:lvlJc w:val="left"/>
      <w:pPr>
        <w:ind w:left="28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EC1EB4">
      <w:start w:val="1"/>
      <w:numFmt w:val="bullet"/>
      <w:lvlText w:val="o"/>
      <w:lvlJc w:val="left"/>
      <w:pPr>
        <w:ind w:left="35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6045B92">
      <w:start w:val="1"/>
      <w:numFmt w:val="bullet"/>
      <w:lvlText w:val="▪"/>
      <w:lvlJc w:val="left"/>
      <w:pPr>
        <w:ind w:left="42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B7CB5E2">
      <w:start w:val="1"/>
      <w:numFmt w:val="bullet"/>
      <w:lvlText w:val="•"/>
      <w:lvlJc w:val="left"/>
      <w:pPr>
        <w:ind w:left="49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7FCFA00">
      <w:start w:val="1"/>
      <w:numFmt w:val="bullet"/>
      <w:lvlText w:val="o"/>
      <w:lvlJc w:val="left"/>
      <w:pPr>
        <w:ind w:left="56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536BAC6">
      <w:start w:val="1"/>
      <w:numFmt w:val="bullet"/>
      <w:lvlText w:val="▪"/>
      <w:lvlJc w:val="left"/>
      <w:pPr>
        <w:ind w:left="64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26596FAA"/>
    <w:multiLevelType w:val="multilevel"/>
    <w:tmpl w:val="26596FAA"/>
    <w:lvl w:ilvl="0">
      <w:start w:val="1"/>
      <w:numFmt w:val="decimal"/>
      <w:lvlText w:val="%1."/>
      <w:lvlJc w:val="left"/>
      <w:pPr>
        <w:ind w:left="1288" w:hanging="360"/>
      </w:pPr>
      <w:rPr>
        <w:rFonts w:hint="default"/>
        <w:color w:val="auto"/>
        <w:sz w:val="22"/>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26" w15:restartNumberingAfterBreak="0">
    <w:nsid w:val="27E54634"/>
    <w:multiLevelType w:val="hybridMultilevel"/>
    <w:tmpl w:val="1C7E5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90B35F3"/>
    <w:multiLevelType w:val="hybridMultilevel"/>
    <w:tmpl w:val="1C7E5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D431E1B"/>
    <w:multiLevelType w:val="hybridMultilevel"/>
    <w:tmpl w:val="4966423C"/>
    <w:lvl w:ilvl="0" w:tplc="8B40A2F6">
      <w:numFmt w:val="bullet"/>
      <w:lvlText w:val=""/>
      <w:lvlJc w:val="left"/>
      <w:pPr>
        <w:ind w:left="827" w:hanging="361"/>
      </w:pPr>
      <w:rPr>
        <w:rFonts w:ascii="Symbol" w:eastAsia="Symbol" w:hAnsi="Symbol" w:cs="Symbol" w:hint="default"/>
        <w:b w:val="0"/>
        <w:bCs w:val="0"/>
        <w:i w:val="0"/>
        <w:iCs w:val="0"/>
        <w:w w:val="100"/>
        <w:sz w:val="22"/>
        <w:szCs w:val="22"/>
        <w:lang w:val="ru-RU" w:eastAsia="en-US" w:bidi="ar-SA"/>
      </w:rPr>
    </w:lvl>
    <w:lvl w:ilvl="1" w:tplc="4D16D75C">
      <w:numFmt w:val="bullet"/>
      <w:lvlText w:val="•"/>
      <w:lvlJc w:val="left"/>
      <w:pPr>
        <w:ind w:left="1587" w:hanging="361"/>
      </w:pPr>
      <w:rPr>
        <w:rFonts w:hint="default"/>
        <w:lang w:val="ru-RU" w:eastAsia="en-US" w:bidi="ar-SA"/>
      </w:rPr>
    </w:lvl>
    <w:lvl w:ilvl="2" w:tplc="8098D860">
      <w:numFmt w:val="bullet"/>
      <w:lvlText w:val="•"/>
      <w:lvlJc w:val="left"/>
      <w:pPr>
        <w:ind w:left="2355" w:hanging="361"/>
      </w:pPr>
      <w:rPr>
        <w:rFonts w:hint="default"/>
        <w:lang w:val="ru-RU" w:eastAsia="en-US" w:bidi="ar-SA"/>
      </w:rPr>
    </w:lvl>
    <w:lvl w:ilvl="3" w:tplc="7F22CA64">
      <w:numFmt w:val="bullet"/>
      <w:lvlText w:val="•"/>
      <w:lvlJc w:val="left"/>
      <w:pPr>
        <w:ind w:left="3123" w:hanging="361"/>
      </w:pPr>
      <w:rPr>
        <w:rFonts w:hint="default"/>
        <w:lang w:val="ru-RU" w:eastAsia="en-US" w:bidi="ar-SA"/>
      </w:rPr>
    </w:lvl>
    <w:lvl w:ilvl="4" w:tplc="F0C44FC6">
      <w:numFmt w:val="bullet"/>
      <w:lvlText w:val="•"/>
      <w:lvlJc w:val="left"/>
      <w:pPr>
        <w:ind w:left="3890" w:hanging="361"/>
      </w:pPr>
      <w:rPr>
        <w:rFonts w:hint="default"/>
        <w:lang w:val="ru-RU" w:eastAsia="en-US" w:bidi="ar-SA"/>
      </w:rPr>
    </w:lvl>
    <w:lvl w:ilvl="5" w:tplc="C1DA3CBC">
      <w:numFmt w:val="bullet"/>
      <w:lvlText w:val="•"/>
      <w:lvlJc w:val="left"/>
      <w:pPr>
        <w:ind w:left="4658" w:hanging="361"/>
      </w:pPr>
      <w:rPr>
        <w:rFonts w:hint="default"/>
        <w:lang w:val="ru-RU" w:eastAsia="en-US" w:bidi="ar-SA"/>
      </w:rPr>
    </w:lvl>
    <w:lvl w:ilvl="6" w:tplc="4EDCB248">
      <w:numFmt w:val="bullet"/>
      <w:lvlText w:val="•"/>
      <w:lvlJc w:val="left"/>
      <w:pPr>
        <w:ind w:left="5426" w:hanging="361"/>
      </w:pPr>
      <w:rPr>
        <w:rFonts w:hint="default"/>
        <w:lang w:val="ru-RU" w:eastAsia="en-US" w:bidi="ar-SA"/>
      </w:rPr>
    </w:lvl>
    <w:lvl w:ilvl="7" w:tplc="FBB29AE4">
      <w:numFmt w:val="bullet"/>
      <w:lvlText w:val="•"/>
      <w:lvlJc w:val="left"/>
      <w:pPr>
        <w:ind w:left="6193" w:hanging="361"/>
      </w:pPr>
      <w:rPr>
        <w:rFonts w:hint="default"/>
        <w:lang w:val="ru-RU" w:eastAsia="en-US" w:bidi="ar-SA"/>
      </w:rPr>
    </w:lvl>
    <w:lvl w:ilvl="8" w:tplc="C6380CBE">
      <w:numFmt w:val="bullet"/>
      <w:lvlText w:val="•"/>
      <w:lvlJc w:val="left"/>
      <w:pPr>
        <w:ind w:left="6961" w:hanging="361"/>
      </w:pPr>
      <w:rPr>
        <w:rFonts w:hint="default"/>
        <w:lang w:val="ru-RU" w:eastAsia="en-US" w:bidi="ar-SA"/>
      </w:rPr>
    </w:lvl>
  </w:abstractNum>
  <w:abstractNum w:abstractNumId="29" w15:restartNumberingAfterBreak="0">
    <w:nsid w:val="2EF935A8"/>
    <w:multiLevelType w:val="hybridMultilevel"/>
    <w:tmpl w:val="44C21C7A"/>
    <w:lvl w:ilvl="0" w:tplc="FEC46958">
      <w:start w:val="10"/>
      <w:numFmt w:val="decimal"/>
      <w:lvlText w:val="%1."/>
      <w:lvlJc w:val="left"/>
      <w:pPr>
        <w:ind w:left="103" w:hanging="360"/>
      </w:pPr>
      <w:rPr>
        <w:rFonts w:ascii="Times New Roman" w:eastAsia="Times New Roman" w:hAnsi="Times New Roman" w:cs="Times New Roman" w:hint="default"/>
        <w:b w:val="0"/>
        <w:bCs w:val="0"/>
        <w:i w:val="0"/>
        <w:iCs w:val="0"/>
        <w:w w:val="100"/>
        <w:sz w:val="24"/>
        <w:szCs w:val="24"/>
        <w:lang w:val="ru-RU" w:eastAsia="en-US" w:bidi="ar-SA"/>
      </w:rPr>
    </w:lvl>
    <w:lvl w:ilvl="1" w:tplc="DD50F468">
      <w:numFmt w:val="bullet"/>
      <w:lvlText w:val="•"/>
      <w:lvlJc w:val="left"/>
      <w:pPr>
        <w:ind w:left="441" w:hanging="360"/>
      </w:pPr>
      <w:rPr>
        <w:rFonts w:hint="default"/>
        <w:lang w:val="ru-RU" w:eastAsia="en-US" w:bidi="ar-SA"/>
      </w:rPr>
    </w:lvl>
    <w:lvl w:ilvl="2" w:tplc="D7D80468">
      <w:numFmt w:val="bullet"/>
      <w:lvlText w:val="•"/>
      <w:lvlJc w:val="left"/>
      <w:pPr>
        <w:ind w:left="783" w:hanging="360"/>
      </w:pPr>
      <w:rPr>
        <w:rFonts w:hint="default"/>
        <w:lang w:val="ru-RU" w:eastAsia="en-US" w:bidi="ar-SA"/>
      </w:rPr>
    </w:lvl>
    <w:lvl w:ilvl="3" w:tplc="5D6C4A60">
      <w:numFmt w:val="bullet"/>
      <w:lvlText w:val="•"/>
      <w:lvlJc w:val="left"/>
      <w:pPr>
        <w:ind w:left="1125" w:hanging="360"/>
      </w:pPr>
      <w:rPr>
        <w:rFonts w:hint="default"/>
        <w:lang w:val="ru-RU" w:eastAsia="en-US" w:bidi="ar-SA"/>
      </w:rPr>
    </w:lvl>
    <w:lvl w:ilvl="4" w:tplc="A0DA6B0C">
      <w:numFmt w:val="bullet"/>
      <w:lvlText w:val="•"/>
      <w:lvlJc w:val="left"/>
      <w:pPr>
        <w:ind w:left="1467" w:hanging="360"/>
      </w:pPr>
      <w:rPr>
        <w:rFonts w:hint="default"/>
        <w:lang w:val="ru-RU" w:eastAsia="en-US" w:bidi="ar-SA"/>
      </w:rPr>
    </w:lvl>
    <w:lvl w:ilvl="5" w:tplc="06902E8C">
      <w:numFmt w:val="bullet"/>
      <w:lvlText w:val="•"/>
      <w:lvlJc w:val="left"/>
      <w:pPr>
        <w:ind w:left="1809" w:hanging="360"/>
      </w:pPr>
      <w:rPr>
        <w:rFonts w:hint="default"/>
        <w:lang w:val="ru-RU" w:eastAsia="en-US" w:bidi="ar-SA"/>
      </w:rPr>
    </w:lvl>
    <w:lvl w:ilvl="6" w:tplc="FB8A84A4">
      <w:numFmt w:val="bullet"/>
      <w:lvlText w:val="•"/>
      <w:lvlJc w:val="left"/>
      <w:pPr>
        <w:ind w:left="2151" w:hanging="360"/>
      </w:pPr>
      <w:rPr>
        <w:rFonts w:hint="default"/>
        <w:lang w:val="ru-RU" w:eastAsia="en-US" w:bidi="ar-SA"/>
      </w:rPr>
    </w:lvl>
    <w:lvl w:ilvl="7" w:tplc="1DF251A2">
      <w:numFmt w:val="bullet"/>
      <w:lvlText w:val="•"/>
      <w:lvlJc w:val="left"/>
      <w:pPr>
        <w:ind w:left="2493" w:hanging="360"/>
      </w:pPr>
      <w:rPr>
        <w:rFonts w:hint="default"/>
        <w:lang w:val="ru-RU" w:eastAsia="en-US" w:bidi="ar-SA"/>
      </w:rPr>
    </w:lvl>
    <w:lvl w:ilvl="8" w:tplc="40A43778">
      <w:numFmt w:val="bullet"/>
      <w:lvlText w:val="•"/>
      <w:lvlJc w:val="left"/>
      <w:pPr>
        <w:ind w:left="2835" w:hanging="360"/>
      </w:pPr>
      <w:rPr>
        <w:rFonts w:hint="default"/>
        <w:lang w:val="ru-RU" w:eastAsia="en-US" w:bidi="ar-SA"/>
      </w:rPr>
    </w:lvl>
  </w:abstractNum>
  <w:abstractNum w:abstractNumId="30" w15:restartNumberingAfterBreak="0">
    <w:nsid w:val="30C406AA"/>
    <w:multiLevelType w:val="hybridMultilevel"/>
    <w:tmpl w:val="BF42E3D0"/>
    <w:lvl w:ilvl="0" w:tplc="BEF09824">
      <w:start w:val="5"/>
      <w:numFmt w:val="decimal"/>
      <w:lvlText w:val="%1."/>
      <w:lvlJc w:val="left"/>
      <w:pPr>
        <w:ind w:left="103" w:hanging="240"/>
      </w:pPr>
      <w:rPr>
        <w:rFonts w:ascii="Times New Roman" w:eastAsia="Times New Roman" w:hAnsi="Times New Roman" w:cs="Times New Roman" w:hint="default"/>
        <w:b w:val="0"/>
        <w:bCs w:val="0"/>
        <w:i w:val="0"/>
        <w:iCs w:val="0"/>
        <w:w w:val="100"/>
        <w:sz w:val="24"/>
        <w:szCs w:val="24"/>
        <w:lang w:val="ru-RU" w:eastAsia="en-US" w:bidi="ar-SA"/>
      </w:rPr>
    </w:lvl>
    <w:lvl w:ilvl="1" w:tplc="393654BA">
      <w:numFmt w:val="bullet"/>
      <w:lvlText w:val="•"/>
      <w:lvlJc w:val="left"/>
      <w:pPr>
        <w:ind w:left="441" w:hanging="240"/>
      </w:pPr>
      <w:rPr>
        <w:rFonts w:hint="default"/>
        <w:lang w:val="ru-RU" w:eastAsia="en-US" w:bidi="ar-SA"/>
      </w:rPr>
    </w:lvl>
    <w:lvl w:ilvl="2" w:tplc="E7DA3C04">
      <w:numFmt w:val="bullet"/>
      <w:lvlText w:val="•"/>
      <w:lvlJc w:val="left"/>
      <w:pPr>
        <w:ind w:left="783" w:hanging="240"/>
      </w:pPr>
      <w:rPr>
        <w:rFonts w:hint="default"/>
        <w:lang w:val="ru-RU" w:eastAsia="en-US" w:bidi="ar-SA"/>
      </w:rPr>
    </w:lvl>
    <w:lvl w:ilvl="3" w:tplc="C6DC6B22">
      <w:numFmt w:val="bullet"/>
      <w:lvlText w:val="•"/>
      <w:lvlJc w:val="left"/>
      <w:pPr>
        <w:ind w:left="1125" w:hanging="240"/>
      </w:pPr>
      <w:rPr>
        <w:rFonts w:hint="default"/>
        <w:lang w:val="ru-RU" w:eastAsia="en-US" w:bidi="ar-SA"/>
      </w:rPr>
    </w:lvl>
    <w:lvl w:ilvl="4" w:tplc="5EA42598">
      <w:numFmt w:val="bullet"/>
      <w:lvlText w:val="•"/>
      <w:lvlJc w:val="left"/>
      <w:pPr>
        <w:ind w:left="1467" w:hanging="240"/>
      </w:pPr>
      <w:rPr>
        <w:rFonts w:hint="default"/>
        <w:lang w:val="ru-RU" w:eastAsia="en-US" w:bidi="ar-SA"/>
      </w:rPr>
    </w:lvl>
    <w:lvl w:ilvl="5" w:tplc="8410FBB2">
      <w:numFmt w:val="bullet"/>
      <w:lvlText w:val="•"/>
      <w:lvlJc w:val="left"/>
      <w:pPr>
        <w:ind w:left="1809" w:hanging="240"/>
      </w:pPr>
      <w:rPr>
        <w:rFonts w:hint="default"/>
        <w:lang w:val="ru-RU" w:eastAsia="en-US" w:bidi="ar-SA"/>
      </w:rPr>
    </w:lvl>
    <w:lvl w:ilvl="6" w:tplc="7124E28C">
      <w:numFmt w:val="bullet"/>
      <w:lvlText w:val="•"/>
      <w:lvlJc w:val="left"/>
      <w:pPr>
        <w:ind w:left="2151" w:hanging="240"/>
      </w:pPr>
      <w:rPr>
        <w:rFonts w:hint="default"/>
        <w:lang w:val="ru-RU" w:eastAsia="en-US" w:bidi="ar-SA"/>
      </w:rPr>
    </w:lvl>
    <w:lvl w:ilvl="7" w:tplc="C5A4DC7A">
      <w:numFmt w:val="bullet"/>
      <w:lvlText w:val="•"/>
      <w:lvlJc w:val="left"/>
      <w:pPr>
        <w:ind w:left="2493" w:hanging="240"/>
      </w:pPr>
      <w:rPr>
        <w:rFonts w:hint="default"/>
        <w:lang w:val="ru-RU" w:eastAsia="en-US" w:bidi="ar-SA"/>
      </w:rPr>
    </w:lvl>
    <w:lvl w:ilvl="8" w:tplc="F1B4269E">
      <w:numFmt w:val="bullet"/>
      <w:lvlText w:val="•"/>
      <w:lvlJc w:val="left"/>
      <w:pPr>
        <w:ind w:left="2835" w:hanging="240"/>
      </w:pPr>
      <w:rPr>
        <w:rFonts w:hint="default"/>
        <w:lang w:val="ru-RU" w:eastAsia="en-US" w:bidi="ar-SA"/>
      </w:rPr>
    </w:lvl>
  </w:abstractNum>
  <w:abstractNum w:abstractNumId="31" w15:restartNumberingAfterBreak="0">
    <w:nsid w:val="31280BF8"/>
    <w:multiLevelType w:val="hybridMultilevel"/>
    <w:tmpl w:val="C2F4A3DA"/>
    <w:lvl w:ilvl="0" w:tplc="65BC6B2E">
      <w:numFmt w:val="bullet"/>
      <w:lvlText w:val="•"/>
      <w:lvlJc w:val="left"/>
      <w:pPr>
        <w:ind w:left="600" w:hanging="204"/>
      </w:pPr>
      <w:rPr>
        <w:rFonts w:ascii="Times New Roman" w:eastAsia="Times New Roman" w:hAnsi="Times New Roman" w:cs="Times New Roman" w:hint="default"/>
        <w:b w:val="0"/>
        <w:bCs w:val="0"/>
        <w:i w:val="0"/>
        <w:iCs w:val="0"/>
        <w:w w:val="100"/>
        <w:sz w:val="24"/>
        <w:szCs w:val="24"/>
        <w:lang w:val="ru-RU" w:eastAsia="en-US" w:bidi="ar-SA"/>
      </w:rPr>
    </w:lvl>
    <w:lvl w:ilvl="1" w:tplc="1C263EA4">
      <w:numFmt w:val="bullet"/>
      <w:lvlText w:val="•"/>
      <w:lvlJc w:val="left"/>
      <w:pPr>
        <w:ind w:left="1656" w:hanging="204"/>
      </w:pPr>
      <w:rPr>
        <w:rFonts w:hint="default"/>
        <w:lang w:val="ru-RU" w:eastAsia="en-US" w:bidi="ar-SA"/>
      </w:rPr>
    </w:lvl>
    <w:lvl w:ilvl="2" w:tplc="781C60DA">
      <w:numFmt w:val="bullet"/>
      <w:lvlText w:val="•"/>
      <w:lvlJc w:val="left"/>
      <w:pPr>
        <w:ind w:left="2713" w:hanging="204"/>
      </w:pPr>
      <w:rPr>
        <w:rFonts w:hint="default"/>
        <w:lang w:val="ru-RU" w:eastAsia="en-US" w:bidi="ar-SA"/>
      </w:rPr>
    </w:lvl>
    <w:lvl w:ilvl="3" w:tplc="FDDC6374">
      <w:numFmt w:val="bullet"/>
      <w:lvlText w:val="•"/>
      <w:lvlJc w:val="left"/>
      <w:pPr>
        <w:ind w:left="3770" w:hanging="204"/>
      </w:pPr>
      <w:rPr>
        <w:rFonts w:hint="default"/>
        <w:lang w:val="ru-RU" w:eastAsia="en-US" w:bidi="ar-SA"/>
      </w:rPr>
    </w:lvl>
    <w:lvl w:ilvl="4" w:tplc="E3D63598">
      <w:numFmt w:val="bullet"/>
      <w:lvlText w:val="•"/>
      <w:lvlJc w:val="left"/>
      <w:pPr>
        <w:ind w:left="4827" w:hanging="204"/>
      </w:pPr>
      <w:rPr>
        <w:rFonts w:hint="default"/>
        <w:lang w:val="ru-RU" w:eastAsia="en-US" w:bidi="ar-SA"/>
      </w:rPr>
    </w:lvl>
    <w:lvl w:ilvl="5" w:tplc="6D70D516">
      <w:numFmt w:val="bullet"/>
      <w:lvlText w:val="•"/>
      <w:lvlJc w:val="left"/>
      <w:pPr>
        <w:ind w:left="5884" w:hanging="204"/>
      </w:pPr>
      <w:rPr>
        <w:rFonts w:hint="default"/>
        <w:lang w:val="ru-RU" w:eastAsia="en-US" w:bidi="ar-SA"/>
      </w:rPr>
    </w:lvl>
    <w:lvl w:ilvl="6" w:tplc="43765B7A">
      <w:numFmt w:val="bullet"/>
      <w:lvlText w:val="•"/>
      <w:lvlJc w:val="left"/>
      <w:pPr>
        <w:ind w:left="6940" w:hanging="204"/>
      </w:pPr>
      <w:rPr>
        <w:rFonts w:hint="default"/>
        <w:lang w:val="ru-RU" w:eastAsia="en-US" w:bidi="ar-SA"/>
      </w:rPr>
    </w:lvl>
    <w:lvl w:ilvl="7" w:tplc="DA44246E">
      <w:numFmt w:val="bullet"/>
      <w:lvlText w:val="•"/>
      <w:lvlJc w:val="left"/>
      <w:pPr>
        <w:ind w:left="7997" w:hanging="204"/>
      </w:pPr>
      <w:rPr>
        <w:rFonts w:hint="default"/>
        <w:lang w:val="ru-RU" w:eastAsia="en-US" w:bidi="ar-SA"/>
      </w:rPr>
    </w:lvl>
    <w:lvl w:ilvl="8" w:tplc="F2B47912">
      <w:numFmt w:val="bullet"/>
      <w:lvlText w:val="•"/>
      <w:lvlJc w:val="left"/>
      <w:pPr>
        <w:ind w:left="9054" w:hanging="204"/>
      </w:pPr>
      <w:rPr>
        <w:rFonts w:hint="default"/>
        <w:lang w:val="ru-RU" w:eastAsia="en-US" w:bidi="ar-SA"/>
      </w:rPr>
    </w:lvl>
  </w:abstractNum>
  <w:abstractNum w:abstractNumId="32" w15:restartNumberingAfterBreak="0">
    <w:nsid w:val="33131ABD"/>
    <w:multiLevelType w:val="hybridMultilevel"/>
    <w:tmpl w:val="F9803A10"/>
    <w:lvl w:ilvl="0" w:tplc="F27881E2">
      <w:numFmt w:val="bullet"/>
      <w:lvlText w:val=""/>
      <w:lvlJc w:val="left"/>
      <w:pPr>
        <w:ind w:left="827" w:hanging="361"/>
      </w:pPr>
      <w:rPr>
        <w:rFonts w:ascii="Symbol" w:eastAsia="Symbol" w:hAnsi="Symbol" w:cs="Symbol" w:hint="default"/>
        <w:b w:val="0"/>
        <w:bCs w:val="0"/>
        <w:i w:val="0"/>
        <w:iCs w:val="0"/>
        <w:w w:val="100"/>
        <w:sz w:val="22"/>
        <w:szCs w:val="22"/>
        <w:lang w:val="ru-RU" w:eastAsia="en-US" w:bidi="ar-SA"/>
      </w:rPr>
    </w:lvl>
    <w:lvl w:ilvl="1" w:tplc="274C11A4">
      <w:numFmt w:val="bullet"/>
      <w:lvlText w:val="•"/>
      <w:lvlJc w:val="left"/>
      <w:pPr>
        <w:ind w:left="1587" w:hanging="361"/>
      </w:pPr>
      <w:rPr>
        <w:rFonts w:hint="default"/>
        <w:lang w:val="ru-RU" w:eastAsia="en-US" w:bidi="ar-SA"/>
      </w:rPr>
    </w:lvl>
    <w:lvl w:ilvl="2" w:tplc="23FE3E04">
      <w:numFmt w:val="bullet"/>
      <w:lvlText w:val="•"/>
      <w:lvlJc w:val="left"/>
      <w:pPr>
        <w:ind w:left="2355" w:hanging="361"/>
      </w:pPr>
      <w:rPr>
        <w:rFonts w:hint="default"/>
        <w:lang w:val="ru-RU" w:eastAsia="en-US" w:bidi="ar-SA"/>
      </w:rPr>
    </w:lvl>
    <w:lvl w:ilvl="3" w:tplc="8654EE18">
      <w:numFmt w:val="bullet"/>
      <w:lvlText w:val="•"/>
      <w:lvlJc w:val="left"/>
      <w:pPr>
        <w:ind w:left="3123" w:hanging="361"/>
      </w:pPr>
      <w:rPr>
        <w:rFonts w:hint="default"/>
        <w:lang w:val="ru-RU" w:eastAsia="en-US" w:bidi="ar-SA"/>
      </w:rPr>
    </w:lvl>
    <w:lvl w:ilvl="4" w:tplc="C194F384">
      <w:numFmt w:val="bullet"/>
      <w:lvlText w:val="•"/>
      <w:lvlJc w:val="left"/>
      <w:pPr>
        <w:ind w:left="3890" w:hanging="361"/>
      </w:pPr>
      <w:rPr>
        <w:rFonts w:hint="default"/>
        <w:lang w:val="ru-RU" w:eastAsia="en-US" w:bidi="ar-SA"/>
      </w:rPr>
    </w:lvl>
    <w:lvl w:ilvl="5" w:tplc="ADC049F2">
      <w:numFmt w:val="bullet"/>
      <w:lvlText w:val="•"/>
      <w:lvlJc w:val="left"/>
      <w:pPr>
        <w:ind w:left="4658" w:hanging="361"/>
      </w:pPr>
      <w:rPr>
        <w:rFonts w:hint="default"/>
        <w:lang w:val="ru-RU" w:eastAsia="en-US" w:bidi="ar-SA"/>
      </w:rPr>
    </w:lvl>
    <w:lvl w:ilvl="6" w:tplc="3BA82138">
      <w:numFmt w:val="bullet"/>
      <w:lvlText w:val="•"/>
      <w:lvlJc w:val="left"/>
      <w:pPr>
        <w:ind w:left="5426" w:hanging="361"/>
      </w:pPr>
      <w:rPr>
        <w:rFonts w:hint="default"/>
        <w:lang w:val="ru-RU" w:eastAsia="en-US" w:bidi="ar-SA"/>
      </w:rPr>
    </w:lvl>
    <w:lvl w:ilvl="7" w:tplc="AD288A34">
      <w:numFmt w:val="bullet"/>
      <w:lvlText w:val="•"/>
      <w:lvlJc w:val="left"/>
      <w:pPr>
        <w:ind w:left="6193" w:hanging="361"/>
      </w:pPr>
      <w:rPr>
        <w:rFonts w:hint="default"/>
        <w:lang w:val="ru-RU" w:eastAsia="en-US" w:bidi="ar-SA"/>
      </w:rPr>
    </w:lvl>
    <w:lvl w:ilvl="8" w:tplc="5470CFE6">
      <w:numFmt w:val="bullet"/>
      <w:lvlText w:val="•"/>
      <w:lvlJc w:val="left"/>
      <w:pPr>
        <w:ind w:left="6961" w:hanging="361"/>
      </w:pPr>
      <w:rPr>
        <w:rFonts w:hint="default"/>
        <w:lang w:val="ru-RU" w:eastAsia="en-US" w:bidi="ar-SA"/>
      </w:rPr>
    </w:lvl>
  </w:abstractNum>
  <w:abstractNum w:abstractNumId="33" w15:restartNumberingAfterBreak="0">
    <w:nsid w:val="33CF4CD6"/>
    <w:multiLevelType w:val="hybridMultilevel"/>
    <w:tmpl w:val="023ADEB0"/>
    <w:lvl w:ilvl="0" w:tplc="BEB829EE">
      <w:numFmt w:val="bullet"/>
      <w:lvlText w:val="-"/>
      <w:lvlJc w:val="left"/>
      <w:pPr>
        <w:ind w:left="1096" w:hanging="136"/>
      </w:pPr>
      <w:rPr>
        <w:rFonts w:ascii="Times New Roman" w:eastAsia="Times New Roman" w:hAnsi="Times New Roman" w:cs="Times New Roman" w:hint="default"/>
        <w:b w:val="0"/>
        <w:bCs w:val="0"/>
        <w:i w:val="0"/>
        <w:iCs w:val="0"/>
        <w:w w:val="99"/>
        <w:sz w:val="24"/>
        <w:szCs w:val="24"/>
        <w:lang w:val="ru-RU" w:eastAsia="en-US" w:bidi="ar-SA"/>
      </w:rPr>
    </w:lvl>
    <w:lvl w:ilvl="1" w:tplc="ECE0E634">
      <w:numFmt w:val="bullet"/>
      <w:lvlText w:val="-"/>
      <w:lvlJc w:val="left"/>
      <w:pPr>
        <w:ind w:left="600" w:hanging="180"/>
      </w:pPr>
      <w:rPr>
        <w:rFonts w:ascii="Times New Roman" w:eastAsia="Times New Roman" w:hAnsi="Times New Roman" w:cs="Times New Roman" w:hint="default"/>
        <w:b w:val="0"/>
        <w:bCs w:val="0"/>
        <w:i w:val="0"/>
        <w:iCs w:val="0"/>
        <w:w w:val="99"/>
        <w:sz w:val="24"/>
        <w:szCs w:val="24"/>
        <w:lang w:val="ru-RU" w:eastAsia="en-US" w:bidi="ar-SA"/>
      </w:rPr>
    </w:lvl>
    <w:lvl w:ilvl="2" w:tplc="F35EEF7A">
      <w:numFmt w:val="bullet"/>
      <w:lvlText w:val="•"/>
      <w:lvlJc w:val="left"/>
      <w:pPr>
        <w:ind w:left="2218" w:hanging="180"/>
      </w:pPr>
      <w:rPr>
        <w:rFonts w:hint="default"/>
        <w:lang w:val="ru-RU" w:eastAsia="en-US" w:bidi="ar-SA"/>
      </w:rPr>
    </w:lvl>
    <w:lvl w:ilvl="3" w:tplc="D3E0E5AC">
      <w:numFmt w:val="bullet"/>
      <w:lvlText w:val="•"/>
      <w:lvlJc w:val="left"/>
      <w:pPr>
        <w:ind w:left="3337" w:hanging="180"/>
      </w:pPr>
      <w:rPr>
        <w:rFonts w:hint="default"/>
        <w:lang w:val="ru-RU" w:eastAsia="en-US" w:bidi="ar-SA"/>
      </w:rPr>
    </w:lvl>
    <w:lvl w:ilvl="4" w:tplc="7B3877EC">
      <w:numFmt w:val="bullet"/>
      <w:lvlText w:val="•"/>
      <w:lvlJc w:val="left"/>
      <w:pPr>
        <w:ind w:left="4456" w:hanging="180"/>
      </w:pPr>
      <w:rPr>
        <w:rFonts w:hint="default"/>
        <w:lang w:val="ru-RU" w:eastAsia="en-US" w:bidi="ar-SA"/>
      </w:rPr>
    </w:lvl>
    <w:lvl w:ilvl="5" w:tplc="2CF4ECE4">
      <w:numFmt w:val="bullet"/>
      <w:lvlText w:val="•"/>
      <w:lvlJc w:val="left"/>
      <w:pPr>
        <w:ind w:left="5574" w:hanging="180"/>
      </w:pPr>
      <w:rPr>
        <w:rFonts w:hint="default"/>
        <w:lang w:val="ru-RU" w:eastAsia="en-US" w:bidi="ar-SA"/>
      </w:rPr>
    </w:lvl>
    <w:lvl w:ilvl="6" w:tplc="7AD6C0A0">
      <w:numFmt w:val="bullet"/>
      <w:lvlText w:val="•"/>
      <w:lvlJc w:val="left"/>
      <w:pPr>
        <w:ind w:left="6693" w:hanging="180"/>
      </w:pPr>
      <w:rPr>
        <w:rFonts w:hint="default"/>
        <w:lang w:val="ru-RU" w:eastAsia="en-US" w:bidi="ar-SA"/>
      </w:rPr>
    </w:lvl>
    <w:lvl w:ilvl="7" w:tplc="6EEE43A2">
      <w:numFmt w:val="bullet"/>
      <w:lvlText w:val="•"/>
      <w:lvlJc w:val="left"/>
      <w:pPr>
        <w:ind w:left="7812" w:hanging="180"/>
      </w:pPr>
      <w:rPr>
        <w:rFonts w:hint="default"/>
        <w:lang w:val="ru-RU" w:eastAsia="en-US" w:bidi="ar-SA"/>
      </w:rPr>
    </w:lvl>
    <w:lvl w:ilvl="8" w:tplc="27BEF588">
      <w:numFmt w:val="bullet"/>
      <w:lvlText w:val="•"/>
      <w:lvlJc w:val="left"/>
      <w:pPr>
        <w:ind w:left="8930" w:hanging="180"/>
      </w:pPr>
      <w:rPr>
        <w:rFonts w:hint="default"/>
        <w:lang w:val="ru-RU" w:eastAsia="en-US" w:bidi="ar-SA"/>
      </w:rPr>
    </w:lvl>
  </w:abstractNum>
  <w:abstractNum w:abstractNumId="34" w15:restartNumberingAfterBreak="0">
    <w:nsid w:val="351348AC"/>
    <w:multiLevelType w:val="hybridMultilevel"/>
    <w:tmpl w:val="1C7E5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595641D"/>
    <w:multiLevelType w:val="hybridMultilevel"/>
    <w:tmpl w:val="E354C8DC"/>
    <w:lvl w:ilvl="0" w:tplc="44CA8764">
      <w:numFmt w:val="bullet"/>
      <w:lvlText w:val=""/>
      <w:lvlJc w:val="left"/>
      <w:pPr>
        <w:ind w:left="825" w:hanging="360"/>
      </w:pPr>
      <w:rPr>
        <w:rFonts w:ascii="Symbol" w:eastAsia="Symbol" w:hAnsi="Symbol" w:cs="Symbol" w:hint="default"/>
        <w:b w:val="0"/>
        <w:bCs w:val="0"/>
        <w:i w:val="0"/>
        <w:iCs w:val="0"/>
        <w:w w:val="99"/>
        <w:sz w:val="20"/>
        <w:szCs w:val="20"/>
        <w:lang w:val="ru-RU" w:eastAsia="en-US" w:bidi="ar-SA"/>
      </w:rPr>
    </w:lvl>
    <w:lvl w:ilvl="1" w:tplc="AE7C3E28">
      <w:numFmt w:val="bullet"/>
      <w:lvlText w:val="•"/>
      <w:lvlJc w:val="left"/>
      <w:pPr>
        <w:ind w:left="1233" w:hanging="360"/>
      </w:pPr>
      <w:rPr>
        <w:rFonts w:hint="default"/>
        <w:lang w:val="ru-RU" w:eastAsia="en-US" w:bidi="ar-SA"/>
      </w:rPr>
    </w:lvl>
    <w:lvl w:ilvl="2" w:tplc="0FF474E4">
      <w:numFmt w:val="bullet"/>
      <w:lvlText w:val="•"/>
      <w:lvlJc w:val="left"/>
      <w:pPr>
        <w:ind w:left="1646" w:hanging="360"/>
      </w:pPr>
      <w:rPr>
        <w:rFonts w:hint="default"/>
        <w:lang w:val="ru-RU" w:eastAsia="en-US" w:bidi="ar-SA"/>
      </w:rPr>
    </w:lvl>
    <w:lvl w:ilvl="3" w:tplc="E00489F0">
      <w:numFmt w:val="bullet"/>
      <w:lvlText w:val="•"/>
      <w:lvlJc w:val="left"/>
      <w:pPr>
        <w:ind w:left="2059" w:hanging="360"/>
      </w:pPr>
      <w:rPr>
        <w:rFonts w:hint="default"/>
        <w:lang w:val="ru-RU" w:eastAsia="en-US" w:bidi="ar-SA"/>
      </w:rPr>
    </w:lvl>
    <w:lvl w:ilvl="4" w:tplc="618A69C2">
      <w:numFmt w:val="bullet"/>
      <w:lvlText w:val="•"/>
      <w:lvlJc w:val="left"/>
      <w:pPr>
        <w:ind w:left="2472" w:hanging="360"/>
      </w:pPr>
      <w:rPr>
        <w:rFonts w:hint="default"/>
        <w:lang w:val="ru-RU" w:eastAsia="en-US" w:bidi="ar-SA"/>
      </w:rPr>
    </w:lvl>
    <w:lvl w:ilvl="5" w:tplc="AB905708">
      <w:numFmt w:val="bullet"/>
      <w:lvlText w:val="•"/>
      <w:lvlJc w:val="left"/>
      <w:pPr>
        <w:ind w:left="2885" w:hanging="360"/>
      </w:pPr>
      <w:rPr>
        <w:rFonts w:hint="default"/>
        <w:lang w:val="ru-RU" w:eastAsia="en-US" w:bidi="ar-SA"/>
      </w:rPr>
    </w:lvl>
    <w:lvl w:ilvl="6" w:tplc="4538FE56">
      <w:numFmt w:val="bullet"/>
      <w:lvlText w:val="•"/>
      <w:lvlJc w:val="left"/>
      <w:pPr>
        <w:ind w:left="3298" w:hanging="360"/>
      </w:pPr>
      <w:rPr>
        <w:rFonts w:hint="default"/>
        <w:lang w:val="ru-RU" w:eastAsia="en-US" w:bidi="ar-SA"/>
      </w:rPr>
    </w:lvl>
    <w:lvl w:ilvl="7" w:tplc="C8120936">
      <w:numFmt w:val="bullet"/>
      <w:lvlText w:val="•"/>
      <w:lvlJc w:val="left"/>
      <w:pPr>
        <w:ind w:left="3711" w:hanging="360"/>
      </w:pPr>
      <w:rPr>
        <w:rFonts w:hint="default"/>
        <w:lang w:val="ru-RU" w:eastAsia="en-US" w:bidi="ar-SA"/>
      </w:rPr>
    </w:lvl>
    <w:lvl w:ilvl="8" w:tplc="A0CE6F42">
      <w:numFmt w:val="bullet"/>
      <w:lvlText w:val="•"/>
      <w:lvlJc w:val="left"/>
      <w:pPr>
        <w:ind w:left="4124" w:hanging="360"/>
      </w:pPr>
      <w:rPr>
        <w:rFonts w:hint="default"/>
        <w:lang w:val="ru-RU" w:eastAsia="en-US" w:bidi="ar-SA"/>
      </w:rPr>
    </w:lvl>
  </w:abstractNum>
  <w:abstractNum w:abstractNumId="36" w15:restartNumberingAfterBreak="0">
    <w:nsid w:val="370F6FC1"/>
    <w:multiLevelType w:val="multilevel"/>
    <w:tmpl w:val="1AC438B4"/>
    <w:lvl w:ilvl="0">
      <w:start w:val="6"/>
      <w:numFmt w:val="decimal"/>
      <w:lvlText w:val="%1"/>
      <w:lvlJc w:val="left"/>
      <w:pPr>
        <w:ind w:left="360" w:hanging="360"/>
      </w:pPr>
      <w:rPr>
        <w:rFonts w:hint="default"/>
      </w:rPr>
    </w:lvl>
    <w:lvl w:ilvl="1">
      <w:start w:val="1"/>
      <w:numFmt w:val="decimal"/>
      <w:lvlText w:val="%1.%2"/>
      <w:lvlJc w:val="left"/>
      <w:pPr>
        <w:ind w:left="4397" w:hanging="360"/>
      </w:pPr>
      <w:rPr>
        <w:rFonts w:hint="default"/>
      </w:rPr>
    </w:lvl>
    <w:lvl w:ilvl="2">
      <w:start w:val="1"/>
      <w:numFmt w:val="decimal"/>
      <w:lvlText w:val="%1.%2.%3"/>
      <w:lvlJc w:val="left"/>
      <w:pPr>
        <w:ind w:left="8794" w:hanging="720"/>
      </w:pPr>
      <w:rPr>
        <w:rFonts w:hint="default"/>
      </w:rPr>
    </w:lvl>
    <w:lvl w:ilvl="3">
      <w:start w:val="1"/>
      <w:numFmt w:val="decimal"/>
      <w:lvlText w:val="%1.%2.%3.%4"/>
      <w:lvlJc w:val="left"/>
      <w:pPr>
        <w:ind w:left="12831" w:hanging="720"/>
      </w:pPr>
      <w:rPr>
        <w:rFonts w:hint="default"/>
      </w:rPr>
    </w:lvl>
    <w:lvl w:ilvl="4">
      <w:start w:val="1"/>
      <w:numFmt w:val="decimal"/>
      <w:lvlText w:val="%1.%2.%3.%4.%5"/>
      <w:lvlJc w:val="left"/>
      <w:pPr>
        <w:ind w:left="17228" w:hanging="1080"/>
      </w:pPr>
      <w:rPr>
        <w:rFonts w:hint="default"/>
      </w:rPr>
    </w:lvl>
    <w:lvl w:ilvl="5">
      <w:start w:val="1"/>
      <w:numFmt w:val="decimal"/>
      <w:lvlText w:val="%1.%2.%3.%4.%5.%6"/>
      <w:lvlJc w:val="left"/>
      <w:pPr>
        <w:ind w:left="21265" w:hanging="1080"/>
      </w:pPr>
      <w:rPr>
        <w:rFonts w:hint="default"/>
      </w:rPr>
    </w:lvl>
    <w:lvl w:ilvl="6">
      <w:start w:val="1"/>
      <w:numFmt w:val="decimal"/>
      <w:lvlText w:val="%1.%2.%3.%4.%5.%6.%7"/>
      <w:lvlJc w:val="left"/>
      <w:pPr>
        <w:ind w:left="25662" w:hanging="1440"/>
      </w:pPr>
      <w:rPr>
        <w:rFonts w:hint="default"/>
      </w:rPr>
    </w:lvl>
    <w:lvl w:ilvl="7">
      <w:start w:val="1"/>
      <w:numFmt w:val="decimal"/>
      <w:lvlText w:val="%1.%2.%3.%4.%5.%6.%7.%8"/>
      <w:lvlJc w:val="left"/>
      <w:pPr>
        <w:ind w:left="29699" w:hanging="1440"/>
      </w:pPr>
      <w:rPr>
        <w:rFonts w:hint="default"/>
      </w:rPr>
    </w:lvl>
    <w:lvl w:ilvl="8">
      <w:start w:val="1"/>
      <w:numFmt w:val="decimal"/>
      <w:lvlText w:val="%1.%2.%3.%4.%5.%6.%7.%8.%9"/>
      <w:lvlJc w:val="left"/>
      <w:pPr>
        <w:ind w:left="-31440" w:hanging="1800"/>
      </w:pPr>
      <w:rPr>
        <w:rFonts w:hint="default"/>
      </w:rPr>
    </w:lvl>
  </w:abstractNum>
  <w:abstractNum w:abstractNumId="37" w15:restartNumberingAfterBreak="0">
    <w:nsid w:val="38654476"/>
    <w:multiLevelType w:val="hybridMultilevel"/>
    <w:tmpl w:val="64F0D540"/>
    <w:lvl w:ilvl="0" w:tplc="90DCADFA">
      <w:start w:val="1"/>
      <w:numFmt w:val="decimal"/>
      <w:lvlText w:val="%1."/>
      <w:lvlJc w:val="left"/>
      <w:pPr>
        <w:ind w:left="1664" w:hanging="248"/>
        <w:jc w:val="right"/>
      </w:pPr>
      <w:rPr>
        <w:rFonts w:hint="default"/>
        <w:w w:val="100"/>
        <w:lang w:val="ru-RU" w:eastAsia="en-US" w:bidi="ar-SA"/>
      </w:rPr>
    </w:lvl>
    <w:lvl w:ilvl="1" w:tplc="FF7038EA">
      <w:numFmt w:val="bullet"/>
      <w:lvlText w:val="•"/>
      <w:lvlJc w:val="left"/>
      <w:pPr>
        <w:ind w:left="2622" w:hanging="248"/>
      </w:pPr>
      <w:rPr>
        <w:rFonts w:hint="default"/>
        <w:lang w:val="ru-RU" w:eastAsia="en-US" w:bidi="ar-SA"/>
      </w:rPr>
    </w:lvl>
    <w:lvl w:ilvl="2" w:tplc="E886F722">
      <w:numFmt w:val="bullet"/>
      <w:lvlText w:val="•"/>
      <w:lvlJc w:val="left"/>
      <w:pPr>
        <w:ind w:left="3585" w:hanging="248"/>
      </w:pPr>
      <w:rPr>
        <w:rFonts w:hint="default"/>
        <w:lang w:val="ru-RU" w:eastAsia="en-US" w:bidi="ar-SA"/>
      </w:rPr>
    </w:lvl>
    <w:lvl w:ilvl="3" w:tplc="8A2091BC">
      <w:numFmt w:val="bullet"/>
      <w:lvlText w:val="•"/>
      <w:lvlJc w:val="left"/>
      <w:pPr>
        <w:ind w:left="4548" w:hanging="248"/>
      </w:pPr>
      <w:rPr>
        <w:rFonts w:hint="default"/>
        <w:lang w:val="ru-RU" w:eastAsia="en-US" w:bidi="ar-SA"/>
      </w:rPr>
    </w:lvl>
    <w:lvl w:ilvl="4" w:tplc="5BC62342">
      <w:numFmt w:val="bullet"/>
      <w:lvlText w:val="•"/>
      <w:lvlJc w:val="left"/>
      <w:pPr>
        <w:ind w:left="5511" w:hanging="248"/>
      </w:pPr>
      <w:rPr>
        <w:rFonts w:hint="default"/>
        <w:lang w:val="ru-RU" w:eastAsia="en-US" w:bidi="ar-SA"/>
      </w:rPr>
    </w:lvl>
    <w:lvl w:ilvl="5" w:tplc="E662BD52">
      <w:numFmt w:val="bullet"/>
      <w:lvlText w:val="•"/>
      <w:lvlJc w:val="left"/>
      <w:pPr>
        <w:ind w:left="6474" w:hanging="248"/>
      </w:pPr>
      <w:rPr>
        <w:rFonts w:hint="default"/>
        <w:lang w:val="ru-RU" w:eastAsia="en-US" w:bidi="ar-SA"/>
      </w:rPr>
    </w:lvl>
    <w:lvl w:ilvl="6" w:tplc="78DE4D10">
      <w:numFmt w:val="bullet"/>
      <w:lvlText w:val="•"/>
      <w:lvlJc w:val="left"/>
      <w:pPr>
        <w:ind w:left="7436" w:hanging="248"/>
      </w:pPr>
      <w:rPr>
        <w:rFonts w:hint="default"/>
        <w:lang w:val="ru-RU" w:eastAsia="en-US" w:bidi="ar-SA"/>
      </w:rPr>
    </w:lvl>
    <w:lvl w:ilvl="7" w:tplc="D148643A">
      <w:numFmt w:val="bullet"/>
      <w:lvlText w:val="•"/>
      <w:lvlJc w:val="left"/>
      <w:pPr>
        <w:ind w:left="8399" w:hanging="248"/>
      </w:pPr>
      <w:rPr>
        <w:rFonts w:hint="default"/>
        <w:lang w:val="ru-RU" w:eastAsia="en-US" w:bidi="ar-SA"/>
      </w:rPr>
    </w:lvl>
    <w:lvl w:ilvl="8" w:tplc="5B72BEA2">
      <w:numFmt w:val="bullet"/>
      <w:lvlText w:val="•"/>
      <w:lvlJc w:val="left"/>
      <w:pPr>
        <w:ind w:left="9362" w:hanging="248"/>
      </w:pPr>
      <w:rPr>
        <w:rFonts w:hint="default"/>
        <w:lang w:val="ru-RU" w:eastAsia="en-US" w:bidi="ar-SA"/>
      </w:rPr>
    </w:lvl>
  </w:abstractNum>
  <w:abstractNum w:abstractNumId="38" w15:restartNumberingAfterBreak="0">
    <w:nsid w:val="392A4E56"/>
    <w:multiLevelType w:val="multilevel"/>
    <w:tmpl w:val="AF560DD0"/>
    <w:lvl w:ilvl="0">
      <w:start w:val="1"/>
      <w:numFmt w:val="decimal"/>
      <w:lvlText w:val="%1."/>
      <w:lvlJc w:val="left"/>
      <w:pPr>
        <w:tabs>
          <w:tab w:val="num" w:pos="720"/>
        </w:tabs>
        <w:ind w:left="720" w:hanging="360"/>
      </w:pPr>
      <w:rPr>
        <w:rFonts w:hint="default"/>
      </w:rPr>
    </w:lvl>
    <w:lvl w:ilvl="1">
      <w:start w:val="4"/>
      <w:numFmt w:val="decimal"/>
      <w:isLgl/>
      <w:lvlText w:val="%1.%2"/>
      <w:lvlJc w:val="left"/>
      <w:pPr>
        <w:ind w:left="3600" w:hanging="720"/>
      </w:pPr>
      <w:rPr>
        <w:rFonts w:hint="default"/>
      </w:rPr>
    </w:lvl>
    <w:lvl w:ilvl="2">
      <w:start w:val="1"/>
      <w:numFmt w:val="decimal"/>
      <w:isLgl/>
      <w:lvlText w:val="%1.%2.%3"/>
      <w:lvlJc w:val="left"/>
      <w:pPr>
        <w:ind w:left="6120" w:hanging="720"/>
      </w:pPr>
      <w:rPr>
        <w:rFonts w:hint="default"/>
      </w:rPr>
    </w:lvl>
    <w:lvl w:ilvl="3">
      <w:start w:val="1"/>
      <w:numFmt w:val="decimal"/>
      <w:isLgl/>
      <w:lvlText w:val="%1.%2.%3.%4"/>
      <w:lvlJc w:val="left"/>
      <w:pPr>
        <w:ind w:left="9000" w:hanging="1080"/>
      </w:pPr>
      <w:rPr>
        <w:rFonts w:hint="default"/>
      </w:rPr>
    </w:lvl>
    <w:lvl w:ilvl="4">
      <w:start w:val="1"/>
      <w:numFmt w:val="decimal"/>
      <w:isLgl/>
      <w:lvlText w:val="%1.%2.%3.%4.%5"/>
      <w:lvlJc w:val="left"/>
      <w:pPr>
        <w:ind w:left="11880" w:hanging="1440"/>
      </w:pPr>
      <w:rPr>
        <w:rFonts w:hint="default"/>
      </w:rPr>
    </w:lvl>
    <w:lvl w:ilvl="5">
      <w:start w:val="1"/>
      <w:numFmt w:val="decimal"/>
      <w:isLgl/>
      <w:lvlText w:val="%1.%2.%3.%4.%5.%6"/>
      <w:lvlJc w:val="left"/>
      <w:pPr>
        <w:ind w:left="14400" w:hanging="1440"/>
      </w:pPr>
      <w:rPr>
        <w:rFonts w:hint="default"/>
      </w:rPr>
    </w:lvl>
    <w:lvl w:ilvl="6">
      <w:start w:val="1"/>
      <w:numFmt w:val="decimal"/>
      <w:isLgl/>
      <w:lvlText w:val="%1.%2.%3.%4.%5.%6.%7"/>
      <w:lvlJc w:val="left"/>
      <w:pPr>
        <w:ind w:left="17280" w:hanging="1800"/>
      </w:pPr>
      <w:rPr>
        <w:rFonts w:hint="default"/>
      </w:rPr>
    </w:lvl>
    <w:lvl w:ilvl="7">
      <w:start w:val="1"/>
      <w:numFmt w:val="decimal"/>
      <w:isLgl/>
      <w:lvlText w:val="%1.%2.%3.%4.%5.%6.%7.%8"/>
      <w:lvlJc w:val="left"/>
      <w:pPr>
        <w:ind w:left="20160" w:hanging="2160"/>
      </w:pPr>
      <w:rPr>
        <w:rFonts w:hint="default"/>
      </w:rPr>
    </w:lvl>
    <w:lvl w:ilvl="8">
      <w:start w:val="1"/>
      <w:numFmt w:val="decimal"/>
      <w:isLgl/>
      <w:lvlText w:val="%1.%2.%3.%4.%5.%6.%7.%8.%9"/>
      <w:lvlJc w:val="left"/>
      <w:pPr>
        <w:ind w:left="22680" w:hanging="2160"/>
      </w:pPr>
      <w:rPr>
        <w:rFonts w:hint="default"/>
      </w:rPr>
    </w:lvl>
  </w:abstractNum>
  <w:abstractNum w:abstractNumId="39" w15:restartNumberingAfterBreak="0">
    <w:nsid w:val="3A191D65"/>
    <w:multiLevelType w:val="multilevel"/>
    <w:tmpl w:val="E7BE1174"/>
    <w:lvl w:ilvl="0">
      <w:start w:val="7"/>
      <w:numFmt w:val="decimal"/>
      <w:lvlText w:val="%1"/>
      <w:lvlJc w:val="left"/>
      <w:pPr>
        <w:ind w:left="360" w:hanging="360"/>
      </w:pPr>
      <w:rPr>
        <w:rFonts w:hint="default"/>
      </w:rPr>
    </w:lvl>
    <w:lvl w:ilvl="1">
      <w:start w:val="4"/>
      <w:numFmt w:val="decimal"/>
      <w:lvlText w:val="%1.%2"/>
      <w:lvlJc w:val="left"/>
      <w:pPr>
        <w:ind w:left="2913" w:hanging="360"/>
      </w:pPr>
      <w:rPr>
        <w:rFonts w:hint="default"/>
      </w:rPr>
    </w:lvl>
    <w:lvl w:ilvl="2">
      <w:start w:val="1"/>
      <w:numFmt w:val="decimal"/>
      <w:lvlText w:val="%1.%2.%3"/>
      <w:lvlJc w:val="left"/>
      <w:pPr>
        <w:ind w:left="5826" w:hanging="720"/>
      </w:pPr>
      <w:rPr>
        <w:rFonts w:hint="default"/>
      </w:rPr>
    </w:lvl>
    <w:lvl w:ilvl="3">
      <w:start w:val="1"/>
      <w:numFmt w:val="decimal"/>
      <w:lvlText w:val="%1.%2.%3.%4"/>
      <w:lvlJc w:val="left"/>
      <w:pPr>
        <w:ind w:left="8379" w:hanging="720"/>
      </w:pPr>
      <w:rPr>
        <w:rFonts w:hint="default"/>
      </w:rPr>
    </w:lvl>
    <w:lvl w:ilvl="4">
      <w:start w:val="1"/>
      <w:numFmt w:val="decimal"/>
      <w:lvlText w:val="%1.%2.%3.%4.%5"/>
      <w:lvlJc w:val="left"/>
      <w:pPr>
        <w:ind w:left="11292" w:hanging="1080"/>
      </w:pPr>
      <w:rPr>
        <w:rFonts w:hint="default"/>
      </w:rPr>
    </w:lvl>
    <w:lvl w:ilvl="5">
      <w:start w:val="1"/>
      <w:numFmt w:val="decimal"/>
      <w:lvlText w:val="%1.%2.%3.%4.%5.%6"/>
      <w:lvlJc w:val="left"/>
      <w:pPr>
        <w:ind w:left="13845" w:hanging="1080"/>
      </w:pPr>
      <w:rPr>
        <w:rFonts w:hint="default"/>
      </w:rPr>
    </w:lvl>
    <w:lvl w:ilvl="6">
      <w:start w:val="1"/>
      <w:numFmt w:val="decimal"/>
      <w:lvlText w:val="%1.%2.%3.%4.%5.%6.%7"/>
      <w:lvlJc w:val="left"/>
      <w:pPr>
        <w:ind w:left="16758" w:hanging="1440"/>
      </w:pPr>
      <w:rPr>
        <w:rFonts w:hint="default"/>
      </w:rPr>
    </w:lvl>
    <w:lvl w:ilvl="7">
      <w:start w:val="1"/>
      <w:numFmt w:val="decimal"/>
      <w:lvlText w:val="%1.%2.%3.%4.%5.%6.%7.%8"/>
      <w:lvlJc w:val="left"/>
      <w:pPr>
        <w:ind w:left="19311" w:hanging="1440"/>
      </w:pPr>
      <w:rPr>
        <w:rFonts w:hint="default"/>
      </w:rPr>
    </w:lvl>
    <w:lvl w:ilvl="8">
      <w:start w:val="1"/>
      <w:numFmt w:val="decimal"/>
      <w:lvlText w:val="%1.%2.%3.%4.%5.%6.%7.%8.%9"/>
      <w:lvlJc w:val="left"/>
      <w:pPr>
        <w:ind w:left="22224" w:hanging="1800"/>
      </w:pPr>
      <w:rPr>
        <w:rFonts w:hint="default"/>
      </w:rPr>
    </w:lvl>
  </w:abstractNum>
  <w:abstractNum w:abstractNumId="40" w15:restartNumberingAfterBreak="0">
    <w:nsid w:val="3CFB3870"/>
    <w:multiLevelType w:val="multilevel"/>
    <w:tmpl w:val="AE3CA79E"/>
    <w:lvl w:ilvl="0">
      <w:start w:val="2"/>
      <w:numFmt w:val="decimal"/>
      <w:lvlText w:val="%1"/>
      <w:lvlJc w:val="left"/>
      <w:pPr>
        <w:ind w:left="360" w:hanging="360"/>
      </w:pPr>
      <w:rPr>
        <w:rFonts w:hint="default"/>
      </w:rPr>
    </w:lvl>
    <w:lvl w:ilvl="1">
      <w:start w:val="3"/>
      <w:numFmt w:val="decimal"/>
      <w:lvlText w:val="%1.%2"/>
      <w:lvlJc w:val="left"/>
      <w:pPr>
        <w:ind w:left="868" w:hanging="360"/>
      </w:pPr>
      <w:rPr>
        <w:rFonts w:hint="default"/>
      </w:rPr>
    </w:lvl>
    <w:lvl w:ilvl="2">
      <w:start w:val="1"/>
      <w:numFmt w:val="decimal"/>
      <w:lvlText w:val="%1.%2.%3"/>
      <w:lvlJc w:val="left"/>
      <w:pPr>
        <w:ind w:left="1736" w:hanging="720"/>
      </w:pPr>
      <w:rPr>
        <w:rFonts w:hint="default"/>
      </w:rPr>
    </w:lvl>
    <w:lvl w:ilvl="3">
      <w:start w:val="1"/>
      <w:numFmt w:val="decimal"/>
      <w:lvlText w:val="%1.%2.%3.%4"/>
      <w:lvlJc w:val="left"/>
      <w:pPr>
        <w:ind w:left="2244" w:hanging="720"/>
      </w:pPr>
      <w:rPr>
        <w:rFonts w:hint="default"/>
      </w:rPr>
    </w:lvl>
    <w:lvl w:ilvl="4">
      <w:start w:val="1"/>
      <w:numFmt w:val="decimal"/>
      <w:lvlText w:val="%1.%2.%3.%4.%5"/>
      <w:lvlJc w:val="left"/>
      <w:pPr>
        <w:ind w:left="3112" w:hanging="1080"/>
      </w:pPr>
      <w:rPr>
        <w:rFonts w:hint="default"/>
      </w:rPr>
    </w:lvl>
    <w:lvl w:ilvl="5">
      <w:start w:val="1"/>
      <w:numFmt w:val="decimal"/>
      <w:lvlText w:val="%1.%2.%3.%4.%5.%6"/>
      <w:lvlJc w:val="left"/>
      <w:pPr>
        <w:ind w:left="3620" w:hanging="1080"/>
      </w:pPr>
      <w:rPr>
        <w:rFonts w:hint="default"/>
      </w:rPr>
    </w:lvl>
    <w:lvl w:ilvl="6">
      <w:start w:val="1"/>
      <w:numFmt w:val="decimal"/>
      <w:lvlText w:val="%1.%2.%3.%4.%5.%6.%7"/>
      <w:lvlJc w:val="left"/>
      <w:pPr>
        <w:ind w:left="4488" w:hanging="1440"/>
      </w:pPr>
      <w:rPr>
        <w:rFonts w:hint="default"/>
      </w:rPr>
    </w:lvl>
    <w:lvl w:ilvl="7">
      <w:start w:val="1"/>
      <w:numFmt w:val="decimal"/>
      <w:lvlText w:val="%1.%2.%3.%4.%5.%6.%7.%8"/>
      <w:lvlJc w:val="left"/>
      <w:pPr>
        <w:ind w:left="4996" w:hanging="1440"/>
      </w:pPr>
      <w:rPr>
        <w:rFonts w:hint="default"/>
      </w:rPr>
    </w:lvl>
    <w:lvl w:ilvl="8">
      <w:start w:val="1"/>
      <w:numFmt w:val="decimal"/>
      <w:lvlText w:val="%1.%2.%3.%4.%5.%6.%7.%8.%9"/>
      <w:lvlJc w:val="left"/>
      <w:pPr>
        <w:ind w:left="5864" w:hanging="1800"/>
      </w:pPr>
      <w:rPr>
        <w:rFonts w:hint="default"/>
      </w:rPr>
    </w:lvl>
  </w:abstractNum>
  <w:abstractNum w:abstractNumId="41" w15:restartNumberingAfterBreak="0">
    <w:nsid w:val="41CA354F"/>
    <w:multiLevelType w:val="hybridMultilevel"/>
    <w:tmpl w:val="1C7E5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58700F6"/>
    <w:multiLevelType w:val="hybridMultilevel"/>
    <w:tmpl w:val="026C2CDC"/>
    <w:lvl w:ilvl="0" w:tplc="3AC29A82">
      <w:numFmt w:val="bullet"/>
      <w:lvlText w:val="-"/>
      <w:lvlJc w:val="left"/>
      <w:pPr>
        <w:ind w:left="243" w:hanging="136"/>
      </w:pPr>
      <w:rPr>
        <w:rFonts w:ascii="Times New Roman" w:eastAsia="Times New Roman" w:hAnsi="Times New Roman" w:cs="Times New Roman" w:hint="default"/>
        <w:b w:val="0"/>
        <w:bCs w:val="0"/>
        <w:i w:val="0"/>
        <w:iCs w:val="0"/>
        <w:w w:val="99"/>
        <w:sz w:val="24"/>
        <w:szCs w:val="24"/>
        <w:lang w:val="ru-RU" w:eastAsia="en-US" w:bidi="ar-SA"/>
      </w:rPr>
    </w:lvl>
    <w:lvl w:ilvl="1" w:tplc="FEA469F0">
      <w:numFmt w:val="bullet"/>
      <w:lvlText w:val="•"/>
      <w:lvlJc w:val="left"/>
      <w:pPr>
        <w:ind w:left="736" w:hanging="136"/>
      </w:pPr>
      <w:rPr>
        <w:rFonts w:hint="default"/>
        <w:lang w:val="ru-RU" w:eastAsia="en-US" w:bidi="ar-SA"/>
      </w:rPr>
    </w:lvl>
    <w:lvl w:ilvl="2" w:tplc="75B871A4">
      <w:numFmt w:val="bullet"/>
      <w:lvlText w:val="•"/>
      <w:lvlJc w:val="left"/>
      <w:pPr>
        <w:ind w:left="1232" w:hanging="136"/>
      </w:pPr>
      <w:rPr>
        <w:rFonts w:hint="default"/>
        <w:lang w:val="ru-RU" w:eastAsia="en-US" w:bidi="ar-SA"/>
      </w:rPr>
    </w:lvl>
    <w:lvl w:ilvl="3" w:tplc="3CCAA05C">
      <w:numFmt w:val="bullet"/>
      <w:lvlText w:val="•"/>
      <w:lvlJc w:val="left"/>
      <w:pPr>
        <w:ind w:left="1728" w:hanging="136"/>
      </w:pPr>
      <w:rPr>
        <w:rFonts w:hint="default"/>
        <w:lang w:val="ru-RU" w:eastAsia="en-US" w:bidi="ar-SA"/>
      </w:rPr>
    </w:lvl>
    <w:lvl w:ilvl="4" w:tplc="9AA085A2">
      <w:numFmt w:val="bullet"/>
      <w:lvlText w:val="•"/>
      <w:lvlJc w:val="left"/>
      <w:pPr>
        <w:ind w:left="2225" w:hanging="136"/>
      </w:pPr>
      <w:rPr>
        <w:rFonts w:hint="default"/>
        <w:lang w:val="ru-RU" w:eastAsia="en-US" w:bidi="ar-SA"/>
      </w:rPr>
    </w:lvl>
    <w:lvl w:ilvl="5" w:tplc="36EEBCD8">
      <w:numFmt w:val="bullet"/>
      <w:lvlText w:val="•"/>
      <w:lvlJc w:val="left"/>
      <w:pPr>
        <w:ind w:left="2721" w:hanging="136"/>
      </w:pPr>
      <w:rPr>
        <w:rFonts w:hint="default"/>
        <w:lang w:val="ru-RU" w:eastAsia="en-US" w:bidi="ar-SA"/>
      </w:rPr>
    </w:lvl>
    <w:lvl w:ilvl="6" w:tplc="4170CF80">
      <w:numFmt w:val="bullet"/>
      <w:lvlText w:val="•"/>
      <w:lvlJc w:val="left"/>
      <w:pPr>
        <w:ind w:left="3217" w:hanging="136"/>
      </w:pPr>
      <w:rPr>
        <w:rFonts w:hint="default"/>
        <w:lang w:val="ru-RU" w:eastAsia="en-US" w:bidi="ar-SA"/>
      </w:rPr>
    </w:lvl>
    <w:lvl w:ilvl="7" w:tplc="D78CBA24">
      <w:numFmt w:val="bullet"/>
      <w:lvlText w:val="•"/>
      <w:lvlJc w:val="left"/>
      <w:pPr>
        <w:ind w:left="3714" w:hanging="136"/>
      </w:pPr>
      <w:rPr>
        <w:rFonts w:hint="default"/>
        <w:lang w:val="ru-RU" w:eastAsia="en-US" w:bidi="ar-SA"/>
      </w:rPr>
    </w:lvl>
    <w:lvl w:ilvl="8" w:tplc="A8E28EBE">
      <w:numFmt w:val="bullet"/>
      <w:lvlText w:val="•"/>
      <w:lvlJc w:val="left"/>
      <w:pPr>
        <w:ind w:left="4210" w:hanging="136"/>
      </w:pPr>
      <w:rPr>
        <w:rFonts w:hint="default"/>
        <w:lang w:val="ru-RU" w:eastAsia="en-US" w:bidi="ar-SA"/>
      </w:rPr>
    </w:lvl>
  </w:abstractNum>
  <w:abstractNum w:abstractNumId="43" w15:restartNumberingAfterBreak="0">
    <w:nsid w:val="46A14E7D"/>
    <w:multiLevelType w:val="hybridMultilevel"/>
    <w:tmpl w:val="ABC2AF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7640122"/>
    <w:multiLevelType w:val="multilevel"/>
    <w:tmpl w:val="284E8FA6"/>
    <w:lvl w:ilvl="0">
      <w:start w:val="7"/>
      <w:numFmt w:val="decimal"/>
      <w:lvlText w:val="%1."/>
      <w:lvlJc w:val="left"/>
      <w:pPr>
        <w:ind w:left="360" w:hanging="360"/>
      </w:pPr>
      <w:rPr>
        <w:rFonts w:hint="default"/>
      </w:rPr>
    </w:lvl>
    <w:lvl w:ilvl="1">
      <w:start w:val="2"/>
      <w:numFmt w:val="decimal"/>
      <w:lvlText w:val="%1.%2."/>
      <w:lvlJc w:val="left"/>
      <w:pPr>
        <w:ind w:left="2913" w:hanging="360"/>
      </w:pPr>
      <w:rPr>
        <w:rFonts w:hint="default"/>
      </w:rPr>
    </w:lvl>
    <w:lvl w:ilvl="2">
      <w:start w:val="1"/>
      <w:numFmt w:val="decimal"/>
      <w:lvlText w:val="%1.%2.%3."/>
      <w:lvlJc w:val="left"/>
      <w:pPr>
        <w:ind w:left="6108" w:hanging="720"/>
      </w:pPr>
      <w:rPr>
        <w:rFonts w:hint="default"/>
      </w:rPr>
    </w:lvl>
    <w:lvl w:ilvl="3">
      <w:start w:val="1"/>
      <w:numFmt w:val="decimal"/>
      <w:lvlText w:val="%1.%2.%3.%4."/>
      <w:lvlJc w:val="left"/>
      <w:pPr>
        <w:ind w:left="8802" w:hanging="720"/>
      </w:pPr>
      <w:rPr>
        <w:rFonts w:hint="default"/>
      </w:rPr>
    </w:lvl>
    <w:lvl w:ilvl="4">
      <w:start w:val="1"/>
      <w:numFmt w:val="decimal"/>
      <w:lvlText w:val="%1.%2.%3.%4.%5."/>
      <w:lvlJc w:val="left"/>
      <w:pPr>
        <w:ind w:left="11856" w:hanging="1080"/>
      </w:pPr>
      <w:rPr>
        <w:rFonts w:hint="default"/>
      </w:rPr>
    </w:lvl>
    <w:lvl w:ilvl="5">
      <w:start w:val="1"/>
      <w:numFmt w:val="decimal"/>
      <w:lvlText w:val="%1.%2.%3.%4.%5.%6."/>
      <w:lvlJc w:val="left"/>
      <w:pPr>
        <w:ind w:left="14550" w:hanging="1080"/>
      </w:pPr>
      <w:rPr>
        <w:rFonts w:hint="default"/>
      </w:rPr>
    </w:lvl>
    <w:lvl w:ilvl="6">
      <w:start w:val="1"/>
      <w:numFmt w:val="decimal"/>
      <w:lvlText w:val="%1.%2.%3.%4.%5.%6.%7."/>
      <w:lvlJc w:val="left"/>
      <w:pPr>
        <w:ind w:left="17604" w:hanging="1440"/>
      </w:pPr>
      <w:rPr>
        <w:rFonts w:hint="default"/>
      </w:rPr>
    </w:lvl>
    <w:lvl w:ilvl="7">
      <w:start w:val="1"/>
      <w:numFmt w:val="decimal"/>
      <w:lvlText w:val="%1.%2.%3.%4.%5.%6.%7.%8."/>
      <w:lvlJc w:val="left"/>
      <w:pPr>
        <w:ind w:left="20298" w:hanging="1440"/>
      </w:pPr>
      <w:rPr>
        <w:rFonts w:hint="default"/>
      </w:rPr>
    </w:lvl>
    <w:lvl w:ilvl="8">
      <w:start w:val="1"/>
      <w:numFmt w:val="decimal"/>
      <w:lvlText w:val="%1.%2.%3.%4.%5.%6.%7.%8.%9."/>
      <w:lvlJc w:val="left"/>
      <w:pPr>
        <w:ind w:left="23352" w:hanging="1800"/>
      </w:pPr>
      <w:rPr>
        <w:rFonts w:hint="default"/>
      </w:rPr>
    </w:lvl>
  </w:abstractNum>
  <w:abstractNum w:abstractNumId="45" w15:restartNumberingAfterBreak="0">
    <w:nsid w:val="48175828"/>
    <w:multiLevelType w:val="multilevel"/>
    <w:tmpl w:val="8C52B57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6" w15:restartNumberingAfterBreak="0">
    <w:nsid w:val="49297DD3"/>
    <w:multiLevelType w:val="hybridMultilevel"/>
    <w:tmpl w:val="9490BD8A"/>
    <w:lvl w:ilvl="0" w:tplc="F8267348">
      <w:start w:val="1"/>
      <w:numFmt w:val="decimal"/>
      <w:lvlText w:val="%1."/>
      <w:lvlJc w:val="left"/>
      <w:pPr>
        <w:ind w:left="827" w:hanging="360"/>
      </w:pPr>
      <w:rPr>
        <w:rFonts w:ascii="Times New Roman" w:eastAsia="Times New Roman" w:hAnsi="Times New Roman" w:cs="Times New Roman" w:hint="default"/>
        <w:b w:val="0"/>
        <w:bCs w:val="0"/>
        <w:i w:val="0"/>
        <w:iCs w:val="0"/>
        <w:w w:val="100"/>
        <w:sz w:val="24"/>
        <w:szCs w:val="24"/>
        <w:lang w:val="ru-RU" w:eastAsia="en-US" w:bidi="ar-SA"/>
      </w:rPr>
    </w:lvl>
    <w:lvl w:ilvl="1" w:tplc="0C0803B4">
      <w:numFmt w:val="bullet"/>
      <w:lvlText w:val="•"/>
      <w:lvlJc w:val="left"/>
      <w:pPr>
        <w:ind w:left="1202" w:hanging="360"/>
      </w:pPr>
      <w:rPr>
        <w:rFonts w:hint="default"/>
        <w:lang w:val="ru-RU" w:eastAsia="en-US" w:bidi="ar-SA"/>
      </w:rPr>
    </w:lvl>
    <w:lvl w:ilvl="2" w:tplc="47B2EED6">
      <w:numFmt w:val="bullet"/>
      <w:lvlText w:val="•"/>
      <w:lvlJc w:val="left"/>
      <w:pPr>
        <w:ind w:left="1585" w:hanging="360"/>
      </w:pPr>
      <w:rPr>
        <w:rFonts w:hint="default"/>
        <w:lang w:val="ru-RU" w:eastAsia="en-US" w:bidi="ar-SA"/>
      </w:rPr>
    </w:lvl>
    <w:lvl w:ilvl="3" w:tplc="4B707D44">
      <w:numFmt w:val="bullet"/>
      <w:lvlText w:val="•"/>
      <w:lvlJc w:val="left"/>
      <w:pPr>
        <w:ind w:left="1968" w:hanging="360"/>
      </w:pPr>
      <w:rPr>
        <w:rFonts w:hint="default"/>
        <w:lang w:val="ru-RU" w:eastAsia="en-US" w:bidi="ar-SA"/>
      </w:rPr>
    </w:lvl>
    <w:lvl w:ilvl="4" w:tplc="25C8E9EC">
      <w:numFmt w:val="bullet"/>
      <w:lvlText w:val="•"/>
      <w:lvlJc w:val="left"/>
      <w:pPr>
        <w:ind w:left="2350" w:hanging="360"/>
      </w:pPr>
      <w:rPr>
        <w:rFonts w:hint="default"/>
        <w:lang w:val="ru-RU" w:eastAsia="en-US" w:bidi="ar-SA"/>
      </w:rPr>
    </w:lvl>
    <w:lvl w:ilvl="5" w:tplc="84DC5DCA">
      <w:numFmt w:val="bullet"/>
      <w:lvlText w:val="•"/>
      <w:lvlJc w:val="left"/>
      <w:pPr>
        <w:ind w:left="2733" w:hanging="360"/>
      </w:pPr>
      <w:rPr>
        <w:rFonts w:hint="default"/>
        <w:lang w:val="ru-RU" w:eastAsia="en-US" w:bidi="ar-SA"/>
      </w:rPr>
    </w:lvl>
    <w:lvl w:ilvl="6" w:tplc="8FE27E4C">
      <w:numFmt w:val="bullet"/>
      <w:lvlText w:val="•"/>
      <w:lvlJc w:val="left"/>
      <w:pPr>
        <w:ind w:left="3116" w:hanging="360"/>
      </w:pPr>
      <w:rPr>
        <w:rFonts w:hint="default"/>
        <w:lang w:val="ru-RU" w:eastAsia="en-US" w:bidi="ar-SA"/>
      </w:rPr>
    </w:lvl>
    <w:lvl w:ilvl="7" w:tplc="D116CE32">
      <w:numFmt w:val="bullet"/>
      <w:lvlText w:val="•"/>
      <w:lvlJc w:val="left"/>
      <w:pPr>
        <w:ind w:left="3498" w:hanging="360"/>
      </w:pPr>
      <w:rPr>
        <w:rFonts w:hint="default"/>
        <w:lang w:val="ru-RU" w:eastAsia="en-US" w:bidi="ar-SA"/>
      </w:rPr>
    </w:lvl>
    <w:lvl w:ilvl="8" w:tplc="0D06DF48">
      <w:numFmt w:val="bullet"/>
      <w:lvlText w:val="•"/>
      <w:lvlJc w:val="left"/>
      <w:pPr>
        <w:ind w:left="3881" w:hanging="360"/>
      </w:pPr>
      <w:rPr>
        <w:rFonts w:hint="default"/>
        <w:lang w:val="ru-RU" w:eastAsia="en-US" w:bidi="ar-SA"/>
      </w:rPr>
    </w:lvl>
  </w:abstractNum>
  <w:abstractNum w:abstractNumId="47" w15:restartNumberingAfterBreak="0">
    <w:nsid w:val="49563A20"/>
    <w:multiLevelType w:val="multilevel"/>
    <w:tmpl w:val="2564E82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8" w15:restartNumberingAfterBreak="0">
    <w:nsid w:val="4DC418B8"/>
    <w:multiLevelType w:val="hybridMultilevel"/>
    <w:tmpl w:val="FF1C6FF0"/>
    <w:lvl w:ilvl="0" w:tplc="E2DE0D48">
      <w:numFmt w:val="bullet"/>
      <w:lvlText w:val=""/>
      <w:lvlJc w:val="left"/>
      <w:pPr>
        <w:ind w:left="483" w:hanging="360"/>
      </w:pPr>
      <w:rPr>
        <w:rFonts w:ascii="Symbol" w:eastAsia="Symbol" w:hAnsi="Symbol" w:cs="Symbol" w:hint="default"/>
        <w:b w:val="0"/>
        <w:bCs w:val="0"/>
        <w:i w:val="0"/>
        <w:iCs w:val="0"/>
        <w:w w:val="100"/>
        <w:sz w:val="20"/>
        <w:szCs w:val="20"/>
        <w:lang w:val="ru-RU" w:eastAsia="en-US" w:bidi="ar-SA"/>
      </w:rPr>
    </w:lvl>
    <w:lvl w:ilvl="1" w:tplc="F60CE408">
      <w:numFmt w:val="bullet"/>
      <w:lvlText w:val="•"/>
      <w:lvlJc w:val="left"/>
      <w:pPr>
        <w:ind w:left="952" w:hanging="360"/>
      </w:pPr>
      <w:rPr>
        <w:rFonts w:hint="default"/>
        <w:lang w:val="ru-RU" w:eastAsia="en-US" w:bidi="ar-SA"/>
      </w:rPr>
    </w:lvl>
    <w:lvl w:ilvl="2" w:tplc="BE287B88">
      <w:numFmt w:val="bullet"/>
      <w:lvlText w:val="•"/>
      <w:lvlJc w:val="left"/>
      <w:pPr>
        <w:ind w:left="1424" w:hanging="360"/>
      </w:pPr>
      <w:rPr>
        <w:rFonts w:hint="default"/>
        <w:lang w:val="ru-RU" w:eastAsia="en-US" w:bidi="ar-SA"/>
      </w:rPr>
    </w:lvl>
    <w:lvl w:ilvl="3" w:tplc="A4745E98">
      <w:numFmt w:val="bullet"/>
      <w:lvlText w:val="•"/>
      <w:lvlJc w:val="left"/>
      <w:pPr>
        <w:ind w:left="1896" w:hanging="360"/>
      </w:pPr>
      <w:rPr>
        <w:rFonts w:hint="default"/>
        <w:lang w:val="ru-RU" w:eastAsia="en-US" w:bidi="ar-SA"/>
      </w:rPr>
    </w:lvl>
    <w:lvl w:ilvl="4" w:tplc="70EA236A">
      <w:numFmt w:val="bullet"/>
      <w:lvlText w:val="•"/>
      <w:lvlJc w:val="left"/>
      <w:pPr>
        <w:ind w:left="2369" w:hanging="360"/>
      </w:pPr>
      <w:rPr>
        <w:rFonts w:hint="default"/>
        <w:lang w:val="ru-RU" w:eastAsia="en-US" w:bidi="ar-SA"/>
      </w:rPr>
    </w:lvl>
    <w:lvl w:ilvl="5" w:tplc="EEBAEEE2">
      <w:numFmt w:val="bullet"/>
      <w:lvlText w:val="•"/>
      <w:lvlJc w:val="left"/>
      <w:pPr>
        <w:ind w:left="2841" w:hanging="360"/>
      </w:pPr>
      <w:rPr>
        <w:rFonts w:hint="default"/>
        <w:lang w:val="ru-RU" w:eastAsia="en-US" w:bidi="ar-SA"/>
      </w:rPr>
    </w:lvl>
    <w:lvl w:ilvl="6" w:tplc="1968F24E">
      <w:numFmt w:val="bullet"/>
      <w:lvlText w:val="•"/>
      <w:lvlJc w:val="left"/>
      <w:pPr>
        <w:ind w:left="3313" w:hanging="360"/>
      </w:pPr>
      <w:rPr>
        <w:rFonts w:hint="default"/>
        <w:lang w:val="ru-RU" w:eastAsia="en-US" w:bidi="ar-SA"/>
      </w:rPr>
    </w:lvl>
    <w:lvl w:ilvl="7" w:tplc="41C0B342">
      <w:numFmt w:val="bullet"/>
      <w:lvlText w:val="•"/>
      <w:lvlJc w:val="left"/>
      <w:pPr>
        <w:ind w:left="3786" w:hanging="360"/>
      </w:pPr>
      <w:rPr>
        <w:rFonts w:hint="default"/>
        <w:lang w:val="ru-RU" w:eastAsia="en-US" w:bidi="ar-SA"/>
      </w:rPr>
    </w:lvl>
    <w:lvl w:ilvl="8" w:tplc="72384B48">
      <w:numFmt w:val="bullet"/>
      <w:lvlText w:val="•"/>
      <w:lvlJc w:val="left"/>
      <w:pPr>
        <w:ind w:left="4258" w:hanging="360"/>
      </w:pPr>
      <w:rPr>
        <w:rFonts w:hint="default"/>
        <w:lang w:val="ru-RU" w:eastAsia="en-US" w:bidi="ar-SA"/>
      </w:rPr>
    </w:lvl>
  </w:abstractNum>
  <w:abstractNum w:abstractNumId="49" w15:restartNumberingAfterBreak="0">
    <w:nsid w:val="51A15BE5"/>
    <w:multiLevelType w:val="hybridMultilevel"/>
    <w:tmpl w:val="750A9EB8"/>
    <w:lvl w:ilvl="0" w:tplc="68842B52">
      <w:numFmt w:val="bullet"/>
      <w:lvlText w:val=""/>
      <w:lvlJc w:val="left"/>
      <w:pPr>
        <w:ind w:left="825" w:hanging="360"/>
      </w:pPr>
      <w:rPr>
        <w:rFonts w:ascii="Symbol" w:eastAsia="Symbol" w:hAnsi="Symbol" w:cs="Symbol" w:hint="default"/>
        <w:b w:val="0"/>
        <w:bCs w:val="0"/>
        <w:i w:val="0"/>
        <w:iCs w:val="0"/>
        <w:w w:val="99"/>
        <w:sz w:val="20"/>
        <w:szCs w:val="20"/>
        <w:lang w:val="ru-RU" w:eastAsia="en-US" w:bidi="ar-SA"/>
      </w:rPr>
    </w:lvl>
    <w:lvl w:ilvl="1" w:tplc="734CB612">
      <w:numFmt w:val="bullet"/>
      <w:lvlText w:val="•"/>
      <w:lvlJc w:val="left"/>
      <w:pPr>
        <w:ind w:left="1233" w:hanging="360"/>
      </w:pPr>
      <w:rPr>
        <w:rFonts w:hint="default"/>
        <w:lang w:val="ru-RU" w:eastAsia="en-US" w:bidi="ar-SA"/>
      </w:rPr>
    </w:lvl>
    <w:lvl w:ilvl="2" w:tplc="732037C6">
      <w:numFmt w:val="bullet"/>
      <w:lvlText w:val="•"/>
      <w:lvlJc w:val="left"/>
      <w:pPr>
        <w:ind w:left="1646" w:hanging="360"/>
      </w:pPr>
      <w:rPr>
        <w:rFonts w:hint="default"/>
        <w:lang w:val="ru-RU" w:eastAsia="en-US" w:bidi="ar-SA"/>
      </w:rPr>
    </w:lvl>
    <w:lvl w:ilvl="3" w:tplc="2F066696">
      <w:numFmt w:val="bullet"/>
      <w:lvlText w:val="•"/>
      <w:lvlJc w:val="left"/>
      <w:pPr>
        <w:ind w:left="2059" w:hanging="360"/>
      </w:pPr>
      <w:rPr>
        <w:rFonts w:hint="default"/>
        <w:lang w:val="ru-RU" w:eastAsia="en-US" w:bidi="ar-SA"/>
      </w:rPr>
    </w:lvl>
    <w:lvl w:ilvl="4" w:tplc="05643914">
      <w:numFmt w:val="bullet"/>
      <w:lvlText w:val="•"/>
      <w:lvlJc w:val="left"/>
      <w:pPr>
        <w:ind w:left="2472" w:hanging="360"/>
      </w:pPr>
      <w:rPr>
        <w:rFonts w:hint="default"/>
        <w:lang w:val="ru-RU" w:eastAsia="en-US" w:bidi="ar-SA"/>
      </w:rPr>
    </w:lvl>
    <w:lvl w:ilvl="5" w:tplc="3BCA4082">
      <w:numFmt w:val="bullet"/>
      <w:lvlText w:val="•"/>
      <w:lvlJc w:val="left"/>
      <w:pPr>
        <w:ind w:left="2885" w:hanging="360"/>
      </w:pPr>
      <w:rPr>
        <w:rFonts w:hint="default"/>
        <w:lang w:val="ru-RU" w:eastAsia="en-US" w:bidi="ar-SA"/>
      </w:rPr>
    </w:lvl>
    <w:lvl w:ilvl="6" w:tplc="3030F566">
      <w:numFmt w:val="bullet"/>
      <w:lvlText w:val="•"/>
      <w:lvlJc w:val="left"/>
      <w:pPr>
        <w:ind w:left="3298" w:hanging="360"/>
      </w:pPr>
      <w:rPr>
        <w:rFonts w:hint="default"/>
        <w:lang w:val="ru-RU" w:eastAsia="en-US" w:bidi="ar-SA"/>
      </w:rPr>
    </w:lvl>
    <w:lvl w:ilvl="7" w:tplc="0CC2D05E">
      <w:numFmt w:val="bullet"/>
      <w:lvlText w:val="•"/>
      <w:lvlJc w:val="left"/>
      <w:pPr>
        <w:ind w:left="3711" w:hanging="360"/>
      </w:pPr>
      <w:rPr>
        <w:rFonts w:hint="default"/>
        <w:lang w:val="ru-RU" w:eastAsia="en-US" w:bidi="ar-SA"/>
      </w:rPr>
    </w:lvl>
    <w:lvl w:ilvl="8" w:tplc="208E3A44">
      <w:numFmt w:val="bullet"/>
      <w:lvlText w:val="•"/>
      <w:lvlJc w:val="left"/>
      <w:pPr>
        <w:ind w:left="4124" w:hanging="360"/>
      </w:pPr>
      <w:rPr>
        <w:rFonts w:hint="default"/>
        <w:lang w:val="ru-RU" w:eastAsia="en-US" w:bidi="ar-SA"/>
      </w:rPr>
    </w:lvl>
  </w:abstractNum>
  <w:abstractNum w:abstractNumId="50" w15:restartNumberingAfterBreak="0">
    <w:nsid w:val="53A4778D"/>
    <w:multiLevelType w:val="multilevel"/>
    <w:tmpl w:val="61D6EC7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51" w15:restartNumberingAfterBreak="0">
    <w:nsid w:val="64F31245"/>
    <w:multiLevelType w:val="hybridMultilevel"/>
    <w:tmpl w:val="1E982004"/>
    <w:lvl w:ilvl="0" w:tplc="9E6292CC">
      <w:numFmt w:val="bullet"/>
      <w:lvlText w:val=""/>
      <w:lvlJc w:val="left"/>
      <w:pPr>
        <w:ind w:left="827" w:hanging="361"/>
      </w:pPr>
      <w:rPr>
        <w:rFonts w:ascii="Symbol" w:eastAsia="Symbol" w:hAnsi="Symbol" w:cs="Symbol" w:hint="default"/>
        <w:b w:val="0"/>
        <w:bCs w:val="0"/>
        <w:i w:val="0"/>
        <w:iCs w:val="0"/>
        <w:w w:val="100"/>
        <w:sz w:val="22"/>
        <w:szCs w:val="22"/>
        <w:lang w:val="ru-RU" w:eastAsia="en-US" w:bidi="ar-SA"/>
      </w:rPr>
    </w:lvl>
    <w:lvl w:ilvl="1" w:tplc="2A4031DE">
      <w:numFmt w:val="bullet"/>
      <w:lvlText w:val="•"/>
      <w:lvlJc w:val="left"/>
      <w:pPr>
        <w:ind w:left="1587" w:hanging="361"/>
      </w:pPr>
      <w:rPr>
        <w:rFonts w:hint="default"/>
        <w:lang w:val="ru-RU" w:eastAsia="en-US" w:bidi="ar-SA"/>
      </w:rPr>
    </w:lvl>
    <w:lvl w:ilvl="2" w:tplc="9BC20308">
      <w:numFmt w:val="bullet"/>
      <w:lvlText w:val="•"/>
      <w:lvlJc w:val="left"/>
      <w:pPr>
        <w:ind w:left="2355" w:hanging="361"/>
      </w:pPr>
      <w:rPr>
        <w:rFonts w:hint="default"/>
        <w:lang w:val="ru-RU" w:eastAsia="en-US" w:bidi="ar-SA"/>
      </w:rPr>
    </w:lvl>
    <w:lvl w:ilvl="3" w:tplc="BEC08716">
      <w:numFmt w:val="bullet"/>
      <w:lvlText w:val="•"/>
      <w:lvlJc w:val="left"/>
      <w:pPr>
        <w:ind w:left="3123" w:hanging="361"/>
      </w:pPr>
      <w:rPr>
        <w:rFonts w:hint="default"/>
        <w:lang w:val="ru-RU" w:eastAsia="en-US" w:bidi="ar-SA"/>
      </w:rPr>
    </w:lvl>
    <w:lvl w:ilvl="4" w:tplc="E51AA6F8">
      <w:numFmt w:val="bullet"/>
      <w:lvlText w:val="•"/>
      <w:lvlJc w:val="left"/>
      <w:pPr>
        <w:ind w:left="3890" w:hanging="361"/>
      </w:pPr>
      <w:rPr>
        <w:rFonts w:hint="default"/>
        <w:lang w:val="ru-RU" w:eastAsia="en-US" w:bidi="ar-SA"/>
      </w:rPr>
    </w:lvl>
    <w:lvl w:ilvl="5" w:tplc="F0AA3BC4">
      <w:numFmt w:val="bullet"/>
      <w:lvlText w:val="•"/>
      <w:lvlJc w:val="left"/>
      <w:pPr>
        <w:ind w:left="4658" w:hanging="361"/>
      </w:pPr>
      <w:rPr>
        <w:rFonts w:hint="default"/>
        <w:lang w:val="ru-RU" w:eastAsia="en-US" w:bidi="ar-SA"/>
      </w:rPr>
    </w:lvl>
    <w:lvl w:ilvl="6" w:tplc="531A976A">
      <w:numFmt w:val="bullet"/>
      <w:lvlText w:val="•"/>
      <w:lvlJc w:val="left"/>
      <w:pPr>
        <w:ind w:left="5426" w:hanging="361"/>
      </w:pPr>
      <w:rPr>
        <w:rFonts w:hint="default"/>
        <w:lang w:val="ru-RU" w:eastAsia="en-US" w:bidi="ar-SA"/>
      </w:rPr>
    </w:lvl>
    <w:lvl w:ilvl="7" w:tplc="587CE814">
      <w:numFmt w:val="bullet"/>
      <w:lvlText w:val="•"/>
      <w:lvlJc w:val="left"/>
      <w:pPr>
        <w:ind w:left="6193" w:hanging="361"/>
      </w:pPr>
      <w:rPr>
        <w:rFonts w:hint="default"/>
        <w:lang w:val="ru-RU" w:eastAsia="en-US" w:bidi="ar-SA"/>
      </w:rPr>
    </w:lvl>
    <w:lvl w:ilvl="8" w:tplc="EEF0221C">
      <w:numFmt w:val="bullet"/>
      <w:lvlText w:val="•"/>
      <w:lvlJc w:val="left"/>
      <w:pPr>
        <w:ind w:left="6961" w:hanging="361"/>
      </w:pPr>
      <w:rPr>
        <w:rFonts w:hint="default"/>
        <w:lang w:val="ru-RU" w:eastAsia="en-US" w:bidi="ar-SA"/>
      </w:rPr>
    </w:lvl>
  </w:abstractNum>
  <w:abstractNum w:abstractNumId="52" w15:restartNumberingAfterBreak="0">
    <w:nsid w:val="66940791"/>
    <w:multiLevelType w:val="hybridMultilevel"/>
    <w:tmpl w:val="084E190A"/>
    <w:lvl w:ilvl="0" w:tplc="E81E73B8">
      <w:numFmt w:val="bullet"/>
      <w:lvlText w:val=""/>
      <w:lvlJc w:val="left"/>
      <w:pPr>
        <w:ind w:left="827" w:hanging="361"/>
      </w:pPr>
      <w:rPr>
        <w:rFonts w:ascii="Symbol" w:eastAsia="Symbol" w:hAnsi="Symbol" w:cs="Symbol" w:hint="default"/>
        <w:b w:val="0"/>
        <w:bCs w:val="0"/>
        <w:i w:val="0"/>
        <w:iCs w:val="0"/>
        <w:w w:val="100"/>
        <w:sz w:val="22"/>
        <w:szCs w:val="22"/>
        <w:lang w:val="ru-RU" w:eastAsia="en-US" w:bidi="ar-SA"/>
      </w:rPr>
    </w:lvl>
    <w:lvl w:ilvl="1" w:tplc="C778CA7A">
      <w:numFmt w:val="bullet"/>
      <w:lvlText w:val="•"/>
      <w:lvlJc w:val="left"/>
      <w:pPr>
        <w:ind w:left="1587" w:hanging="361"/>
      </w:pPr>
      <w:rPr>
        <w:rFonts w:hint="default"/>
        <w:lang w:val="ru-RU" w:eastAsia="en-US" w:bidi="ar-SA"/>
      </w:rPr>
    </w:lvl>
    <w:lvl w:ilvl="2" w:tplc="3D94E3C4">
      <w:numFmt w:val="bullet"/>
      <w:lvlText w:val="•"/>
      <w:lvlJc w:val="left"/>
      <w:pPr>
        <w:ind w:left="2355" w:hanging="361"/>
      </w:pPr>
      <w:rPr>
        <w:rFonts w:hint="default"/>
        <w:lang w:val="ru-RU" w:eastAsia="en-US" w:bidi="ar-SA"/>
      </w:rPr>
    </w:lvl>
    <w:lvl w:ilvl="3" w:tplc="8A1A8384">
      <w:numFmt w:val="bullet"/>
      <w:lvlText w:val="•"/>
      <w:lvlJc w:val="left"/>
      <w:pPr>
        <w:ind w:left="3123" w:hanging="361"/>
      </w:pPr>
      <w:rPr>
        <w:rFonts w:hint="default"/>
        <w:lang w:val="ru-RU" w:eastAsia="en-US" w:bidi="ar-SA"/>
      </w:rPr>
    </w:lvl>
    <w:lvl w:ilvl="4" w:tplc="C0343DE4">
      <w:numFmt w:val="bullet"/>
      <w:lvlText w:val="•"/>
      <w:lvlJc w:val="left"/>
      <w:pPr>
        <w:ind w:left="3890" w:hanging="361"/>
      </w:pPr>
      <w:rPr>
        <w:rFonts w:hint="default"/>
        <w:lang w:val="ru-RU" w:eastAsia="en-US" w:bidi="ar-SA"/>
      </w:rPr>
    </w:lvl>
    <w:lvl w:ilvl="5" w:tplc="C3ECE35C">
      <w:numFmt w:val="bullet"/>
      <w:lvlText w:val="•"/>
      <w:lvlJc w:val="left"/>
      <w:pPr>
        <w:ind w:left="4658" w:hanging="361"/>
      </w:pPr>
      <w:rPr>
        <w:rFonts w:hint="default"/>
        <w:lang w:val="ru-RU" w:eastAsia="en-US" w:bidi="ar-SA"/>
      </w:rPr>
    </w:lvl>
    <w:lvl w:ilvl="6" w:tplc="D39A449C">
      <w:numFmt w:val="bullet"/>
      <w:lvlText w:val="•"/>
      <w:lvlJc w:val="left"/>
      <w:pPr>
        <w:ind w:left="5426" w:hanging="361"/>
      </w:pPr>
      <w:rPr>
        <w:rFonts w:hint="default"/>
        <w:lang w:val="ru-RU" w:eastAsia="en-US" w:bidi="ar-SA"/>
      </w:rPr>
    </w:lvl>
    <w:lvl w:ilvl="7" w:tplc="65A84E9A">
      <w:numFmt w:val="bullet"/>
      <w:lvlText w:val="•"/>
      <w:lvlJc w:val="left"/>
      <w:pPr>
        <w:ind w:left="6193" w:hanging="361"/>
      </w:pPr>
      <w:rPr>
        <w:rFonts w:hint="default"/>
        <w:lang w:val="ru-RU" w:eastAsia="en-US" w:bidi="ar-SA"/>
      </w:rPr>
    </w:lvl>
    <w:lvl w:ilvl="8" w:tplc="DB504318">
      <w:numFmt w:val="bullet"/>
      <w:lvlText w:val="•"/>
      <w:lvlJc w:val="left"/>
      <w:pPr>
        <w:ind w:left="6961" w:hanging="361"/>
      </w:pPr>
      <w:rPr>
        <w:rFonts w:hint="default"/>
        <w:lang w:val="ru-RU" w:eastAsia="en-US" w:bidi="ar-SA"/>
      </w:rPr>
    </w:lvl>
  </w:abstractNum>
  <w:abstractNum w:abstractNumId="53" w15:restartNumberingAfterBreak="0">
    <w:nsid w:val="6A522B35"/>
    <w:multiLevelType w:val="hybridMultilevel"/>
    <w:tmpl w:val="989C2F4A"/>
    <w:lvl w:ilvl="0" w:tplc="7B76F794">
      <w:numFmt w:val="bullet"/>
      <w:lvlText w:val="-"/>
      <w:lvlJc w:val="left"/>
      <w:pPr>
        <w:ind w:left="536" w:hanging="136"/>
      </w:pPr>
      <w:rPr>
        <w:rFonts w:ascii="Times New Roman" w:eastAsia="Times New Roman" w:hAnsi="Times New Roman" w:cs="Times New Roman" w:hint="default"/>
        <w:b w:val="0"/>
        <w:bCs w:val="0"/>
        <w:i w:val="0"/>
        <w:iCs w:val="0"/>
        <w:w w:val="99"/>
        <w:sz w:val="24"/>
        <w:szCs w:val="24"/>
        <w:lang w:val="ru-RU" w:eastAsia="en-US" w:bidi="ar-SA"/>
      </w:rPr>
    </w:lvl>
    <w:lvl w:ilvl="1" w:tplc="B2469F3E">
      <w:numFmt w:val="bullet"/>
      <w:lvlText w:val="•"/>
      <w:lvlJc w:val="left"/>
      <w:pPr>
        <w:ind w:left="1587" w:hanging="136"/>
      </w:pPr>
      <w:rPr>
        <w:rFonts w:hint="default"/>
        <w:lang w:val="ru-RU" w:eastAsia="en-US" w:bidi="ar-SA"/>
      </w:rPr>
    </w:lvl>
    <w:lvl w:ilvl="2" w:tplc="77D6B03C">
      <w:numFmt w:val="bullet"/>
      <w:lvlText w:val="•"/>
      <w:lvlJc w:val="left"/>
      <w:pPr>
        <w:ind w:left="2634" w:hanging="136"/>
      </w:pPr>
      <w:rPr>
        <w:rFonts w:hint="default"/>
        <w:lang w:val="ru-RU" w:eastAsia="en-US" w:bidi="ar-SA"/>
      </w:rPr>
    </w:lvl>
    <w:lvl w:ilvl="3" w:tplc="682CF95C">
      <w:numFmt w:val="bullet"/>
      <w:lvlText w:val="•"/>
      <w:lvlJc w:val="left"/>
      <w:pPr>
        <w:ind w:left="3681" w:hanging="136"/>
      </w:pPr>
      <w:rPr>
        <w:rFonts w:hint="default"/>
        <w:lang w:val="ru-RU" w:eastAsia="en-US" w:bidi="ar-SA"/>
      </w:rPr>
    </w:lvl>
    <w:lvl w:ilvl="4" w:tplc="FD30B57E">
      <w:numFmt w:val="bullet"/>
      <w:lvlText w:val="•"/>
      <w:lvlJc w:val="left"/>
      <w:pPr>
        <w:ind w:left="4728" w:hanging="136"/>
      </w:pPr>
      <w:rPr>
        <w:rFonts w:hint="default"/>
        <w:lang w:val="ru-RU" w:eastAsia="en-US" w:bidi="ar-SA"/>
      </w:rPr>
    </w:lvl>
    <w:lvl w:ilvl="5" w:tplc="2FAA0404">
      <w:numFmt w:val="bullet"/>
      <w:lvlText w:val="•"/>
      <w:lvlJc w:val="left"/>
      <w:pPr>
        <w:ind w:left="5776" w:hanging="136"/>
      </w:pPr>
      <w:rPr>
        <w:rFonts w:hint="default"/>
        <w:lang w:val="ru-RU" w:eastAsia="en-US" w:bidi="ar-SA"/>
      </w:rPr>
    </w:lvl>
    <w:lvl w:ilvl="6" w:tplc="488EBE92">
      <w:numFmt w:val="bullet"/>
      <w:lvlText w:val="•"/>
      <w:lvlJc w:val="left"/>
      <w:pPr>
        <w:ind w:left="6823" w:hanging="136"/>
      </w:pPr>
      <w:rPr>
        <w:rFonts w:hint="default"/>
        <w:lang w:val="ru-RU" w:eastAsia="en-US" w:bidi="ar-SA"/>
      </w:rPr>
    </w:lvl>
    <w:lvl w:ilvl="7" w:tplc="7698166A">
      <w:numFmt w:val="bullet"/>
      <w:lvlText w:val="•"/>
      <w:lvlJc w:val="left"/>
      <w:pPr>
        <w:ind w:left="7870" w:hanging="136"/>
      </w:pPr>
      <w:rPr>
        <w:rFonts w:hint="default"/>
        <w:lang w:val="ru-RU" w:eastAsia="en-US" w:bidi="ar-SA"/>
      </w:rPr>
    </w:lvl>
    <w:lvl w:ilvl="8" w:tplc="5112AB7E">
      <w:numFmt w:val="bullet"/>
      <w:lvlText w:val="•"/>
      <w:lvlJc w:val="left"/>
      <w:pPr>
        <w:ind w:left="8917" w:hanging="136"/>
      </w:pPr>
      <w:rPr>
        <w:rFonts w:hint="default"/>
        <w:lang w:val="ru-RU" w:eastAsia="en-US" w:bidi="ar-SA"/>
      </w:rPr>
    </w:lvl>
  </w:abstractNum>
  <w:abstractNum w:abstractNumId="54" w15:restartNumberingAfterBreak="0">
    <w:nsid w:val="6D220538"/>
    <w:multiLevelType w:val="hybridMultilevel"/>
    <w:tmpl w:val="130E70D6"/>
    <w:lvl w:ilvl="0" w:tplc="376E042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DA05020"/>
    <w:multiLevelType w:val="multilevel"/>
    <w:tmpl w:val="6DA0502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E5F02E5"/>
    <w:multiLevelType w:val="hybridMultilevel"/>
    <w:tmpl w:val="CE040A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090162D"/>
    <w:multiLevelType w:val="hybridMultilevel"/>
    <w:tmpl w:val="CCC2C638"/>
    <w:lvl w:ilvl="0" w:tplc="04190001">
      <w:start w:val="1"/>
      <w:numFmt w:val="bullet"/>
      <w:lvlText w:val=""/>
      <w:lvlJc w:val="left"/>
      <w:pPr>
        <w:tabs>
          <w:tab w:val="num" w:pos="870"/>
        </w:tabs>
        <w:ind w:left="8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15:restartNumberingAfterBreak="0">
    <w:nsid w:val="72131DD7"/>
    <w:multiLevelType w:val="hybridMultilevel"/>
    <w:tmpl w:val="1C7E5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29512D9"/>
    <w:multiLevelType w:val="hybridMultilevel"/>
    <w:tmpl w:val="84BEF3F0"/>
    <w:lvl w:ilvl="0" w:tplc="C30884BC">
      <w:start w:val="1"/>
      <w:numFmt w:val="decimal"/>
      <w:lvlText w:val="%1."/>
      <w:lvlJc w:val="left"/>
      <w:pPr>
        <w:ind w:left="1121"/>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F4C60190">
      <w:start w:val="1"/>
      <w:numFmt w:val="decimal"/>
      <w:lvlText w:val="%2."/>
      <w:lvlJc w:val="left"/>
      <w:pPr>
        <w:ind w:left="7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09E234C">
      <w:start w:val="1"/>
      <w:numFmt w:val="lowerRoman"/>
      <w:lvlText w:val="%3"/>
      <w:lvlJc w:val="left"/>
      <w:pPr>
        <w:ind w:left="15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B52D44A">
      <w:start w:val="1"/>
      <w:numFmt w:val="decimal"/>
      <w:lvlText w:val="%4"/>
      <w:lvlJc w:val="left"/>
      <w:pPr>
        <w:ind w:left="22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45A2FE8">
      <w:start w:val="1"/>
      <w:numFmt w:val="lowerLetter"/>
      <w:lvlText w:val="%5"/>
      <w:lvlJc w:val="left"/>
      <w:pPr>
        <w:ind w:left="29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0FC24A8">
      <w:start w:val="1"/>
      <w:numFmt w:val="lowerRoman"/>
      <w:lvlText w:val="%6"/>
      <w:lvlJc w:val="left"/>
      <w:pPr>
        <w:ind w:left="36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478FB7E">
      <w:start w:val="1"/>
      <w:numFmt w:val="decimal"/>
      <w:lvlText w:val="%7"/>
      <w:lvlJc w:val="left"/>
      <w:pPr>
        <w:ind w:left="44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62A5E1E">
      <w:start w:val="1"/>
      <w:numFmt w:val="lowerLetter"/>
      <w:lvlText w:val="%8"/>
      <w:lvlJc w:val="left"/>
      <w:pPr>
        <w:ind w:left="51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96A94F6">
      <w:start w:val="1"/>
      <w:numFmt w:val="lowerRoman"/>
      <w:lvlText w:val="%9"/>
      <w:lvlJc w:val="left"/>
      <w:pPr>
        <w:ind w:left="58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0" w15:restartNumberingAfterBreak="0">
    <w:nsid w:val="73056417"/>
    <w:multiLevelType w:val="hybridMultilevel"/>
    <w:tmpl w:val="37F28C66"/>
    <w:lvl w:ilvl="0" w:tplc="BA34EEB6">
      <w:numFmt w:val="bullet"/>
      <w:lvlText w:val=""/>
      <w:lvlJc w:val="left"/>
      <w:pPr>
        <w:ind w:left="827" w:hanging="361"/>
      </w:pPr>
      <w:rPr>
        <w:rFonts w:ascii="Symbol" w:eastAsia="Symbol" w:hAnsi="Symbol" w:cs="Symbol" w:hint="default"/>
        <w:b w:val="0"/>
        <w:bCs w:val="0"/>
        <w:i w:val="0"/>
        <w:iCs w:val="0"/>
        <w:w w:val="100"/>
        <w:sz w:val="22"/>
        <w:szCs w:val="22"/>
        <w:lang w:val="ru-RU" w:eastAsia="en-US" w:bidi="ar-SA"/>
      </w:rPr>
    </w:lvl>
    <w:lvl w:ilvl="1" w:tplc="7F6A6BAC">
      <w:numFmt w:val="bullet"/>
      <w:lvlText w:val="•"/>
      <w:lvlJc w:val="left"/>
      <w:pPr>
        <w:ind w:left="1587" w:hanging="361"/>
      </w:pPr>
      <w:rPr>
        <w:rFonts w:hint="default"/>
        <w:lang w:val="ru-RU" w:eastAsia="en-US" w:bidi="ar-SA"/>
      </w:rPr>
    </w:lvl>
    <w:lvl w:ilvl="2" w:tplc="316667B6">
      <w:numFmt w:val="bullet"/>
      <w:lvlText w:val="•"/>
      <w:lvlJc w:val="left"/>
      <w:pPr>
        <w:ind w:left="2355" w:hanging="361"/>
      </w:pPr>
      <w:rPr>
        <w:rFonts w:hint="default"/>
        <w:lang w:val="ru-RU" w:eastAsia="en-US" w:bidi="ar-SA"/>
      </w:rPr>
    </w:lvl>
    <w:lvl w:ilvl="3" w:tplc="49D4AB00">
      <w:numFmt w:val="bullet"/>
      <w:lvlText w:val="•"/>
      <w:lvlJc w:val="left"/>
      <w:pPr>
        <w:ind w:left="3123" w:hanging="361"/>
      </w:pPr>
      <w:rPr>
        <w:rFonts w:hint="default"/>
        <w:lang w:val="ru-RU" w:eastAsia="en-US" w:bidi="ar-SA"/>
      </w:rPr>
    </w:lvl>
    <w:lvl w:ilvl="4" w:tplc="C8F4E338">
      <w:numFmt w:val="bullet"/>
      <w:lvlText w:val="•"/>
      <w:lvlJc w:val="left"/>
      <w:pPr>
        <w:ind w:left="3890" w:hanging="361"/>
      </w:pPr>
      <w:rPr>
        <w:rFonts w:hint="default"/>
        <w:lang w:val="ru-RU" w:eastAsia="en-US" w:bidi="ar-SA"/>
      </w:rPr>
    </w:lvl>
    <w:lvl w:ilvl="5" w:tplc="77B6ECC6">
      <w:numFmt w:val="bullet"/>
      <w:lvlText w:val="•"/>
      <w:lvlJc w:val="left"/>
      <w:pPr>
        <w:ind w:left="4658" w:hanging="361"/>
      </w:pPr>
      <w:rPr>
        <w:rFonts w:hint="default"/>
        <w:lang w:val="ru-RU" w:eastAsia="en-US" w:bidi="ar-SA"/>
      </w:rPr>
    </w:lvl>
    <w:lvl w:ilvl="6" w:tplc="EB14EF04">
      <w:numFmt w:val="bullet"/>
      <w:lvlText w:val="•"/>
      <w:lvlJc w:val="left"/>
      <w:pPr>
        <w:ind w:left="5426" w:hanging="361"/>
      </w:pPr>
      <w:rPr>
        <w:rFonts w:hint="default"/>
        <w:lang w:val="ru-RU" w:eastAsia="en-US" w:bidi="ar-SA"/>
      </w:rPr>
    </w:lvl>
    <w:lvl w:ilvl="7" w:tplc="10841450">
      <w:numFmt w:val="bullet"/>
      <w:lvlText w:val="•"/>
      <w:lvlJc w:val="left"/>
      <w:pPr>
        <w:ind w:left="6193" w:hanging="361"/>
      </w:pPr>
      <w:rPr>
        <w:rFonts w:hint="default"/>
        <w:lang w:val="ru-RU" w:eastAsia="en-US" w:bidi="ar-SA"/>
      </w:rPr>
    </w:lvl>
    <w:lvl w:ilvl="8" w:tplc="A8EAA4DC">
      <w:numFmt w:val="bullet"/>
      <w:lvlText w:val="•"/>
      <w:lvlJc w:val="left"/>
      <w:pPr>
        <w:ind w:left="6961" w:hanging="361"/>
      </w:pPr>
      <w:rPr>
        <w:rFonts w:hint="default"/>
        <w:lang w:val="ru-RU" w:eastAsia="en-US" w:bidi="ar-SA"/>
      </w:rPr>
    </w:lvl>
  </w:abstractNum>
  <w:abstractNum w:abstractNumId="61" w15:restartNumberingAfterBreak="0">
    <w:nsid w:val="730E2F54"/>
    <w:multiLevelType w:val="hybridMultilevel"/>
    <w:tmpl w:val="B23A0750"/>
    <w:lvl w:ilvl="0" w:tplc="CF06B768">
      <w:start w:val="1"/>
      <w:numFmt w:val="decimal"/>
      <w:lvlText w:val="%1."/>
      <w:lvlJc w:val="left"/>
      <w:pPr>
        <w:ind w:left="5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C561328">
      <w:start w:val="1"/>
      <w:numFmt w:val="lowerLetter"/>
      <w:lvlText w:val="%2"/>
      <w:lvlJc w:val="left"/>
      <w:pPr>
        <w:ind w:left="15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290E5AA">
      <w:start w:val="1"/>
      <w:numFmt w:val="lowerRoman"/>
      <w:lvlText w:val="%3"/>
      <w:lvlJc w:val="left"/>
      <w:pPr>
        <w:ind w:left="23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268EA12">
      <w:start w:val="1"/>
      <w:numFmt w:val="decimal"/>
      <w:lvlText w:val="%4"/>
      <w:lvlJc w:val="left"/>
      <w:pPr>
        <w:ind w:left="30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F482704">
      <w:start w:val="1"/>
      <w:numFmt w:val="lowerLetter"/>
      <w:lvlText w:val="%5"/>
      <w:lvlJc w:val="left"/>
      <w:pPr>
        <w:ind w:left="37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676B944">
      <w:start w:val="1"/>
      <w:numFmt w:val="lowerRoman"/>
      <w:lvlText w:val="%6"/>
      <w:lvlJc w:val="left"/>
      <w:pPr>
        <w:ind w:left="44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EFAAEE0">
      <w:start w:val="1"/>
      <w:numFmt w:val="decimal"/>
      <w:lvlText w:val="%7"/>
      <w:lvlJc w:val="left"/>
      <w:pPr>
        <w:ind w:left="51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202D08C">
      <w:start w:val="1"/>
      <w:numFmt w:val="lowerLetter"/>
      <w:lvlText w:val="%8"/>
      <w:lvlJc w:val="left"/>
      <w:pPr>
        <w:ind w:left="59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496D64E">
      <w:start w:val="1"/>
      <w:numFmt w:val="lowerRoman"/>
      <w:lvlText w:val="%9"/>
      <w:lvlJc w:val="left"/>
      <w:pPr>
        <w:ind w:left="66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2" w15:restartNumberingAfterBreak="0">
    <w:nsid w:val="733B71A1"/>
    <w:multiLevelType w:val="multilevel"/>
    <w:tmpl w:val="F7227114"/>
    <w:lvl w:ilvl="0">
      <w:start w:val="1"/>
      <w:numFmt w:val="decimal"/>
      <w:lvlText w:val="%1."/>
      <w:lvlJc w:val="left"/>
      <w:pPr>
        <w:tabs>
          <w:tab w:val="num" w:pos="644"/>
        </w:tabs>
        <w:ind w:left="644" w:hanging="360"/>
      </w:pPr>
      <w:rPr>
        <w:rFonts w:ascii="Times New Roman" w:hAnsi="Times New Roman" w:cs="Times New Roman" w:hint="default"/>
        <w:sz w:val="28"/>
        <w:szCs w:val="28"/>
      </w:rPr>
    </w:lvl>
    <w:lvl w:ilvl="1">
      <w:start w:val="8"/>
      <w:numFmt w:val="decimal"/>
      <w:lvlText w:val="%2"/>
      <w:lvlJc w:val="left"/>
      <w:pPr>
        <w:ind w:left="1364" w:hanging="360"/>
      </w:pPr>
      <w:rPr>
        <w:rFonts w:hint="default"/>
        <w:b/>
      </w:rPr>
    </w:lvl>
    <w:lvl w:ilvl="2">
      <w:start w:val="1"/>
      <w:numFmt w:val="upperRoman"/>
      <w:lvlText w:val="%3."/>
      <w:lvlJc w:val="left"/>
      <w:pPr>
        <w:ind w:left="2444" w:hanging="720"/>
      </w:pPr>
      <w:rPr>
        <w:rFonts w:hint="default"/>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63" w15:restartNumberingAfterBreak="0">
    <w:nsid w:val="74066E10"/>
    <w:multiLevelType w:val="hybridMultilevel"/>
    <w:tmpl w:val="3C7CB680"/>
    <w:lvl w:ilvl="0" w:tplc="EDEC222A">
      <w:numFmt w:val="bullet"/>
      <w:lvlText w:val=""/>
      <w:lvlJc w:val="left"/>
      <w:pPr>
        <w:ind w:left="827" w:hanging="361"/>
      </w:pPr>
      <w:rPr>
        <w:rFonts w:ascii="Symbol" w:eastAsia="Symbol" w:hAnsi="Symbol" w:cs="Symbol" w:hint="default"/>
        <w:b w:val="0"/>
        <w:bCs w:val="0"/>
        <w:i w:val="0"/>
        <w:iCs w:val="0"/>
        <w:w w:val="100"/>
        <w:sz w:val="22"/>
        <w:szCs w:val="22"/>
        <w:lang w:val="ru-RU" w:eastAsia="en-US" w:bidi="ar-SA"/>
      </w:rPr>
    </w:lvl>
    <w:lvl w:ilvl="1" w:tplc="F64438A8">
      <w:numFmt w:val="bullet"/>
      <w:lvlText w:val="•"/>
      <w:lvlJc w:val="left"/>
      <w:pPr>
        <w:ind w:left="1587" w:hanging="361"/>
      </w:pPr>
      <w:rPr>
        <w:rFonts w:hint="default"/>
        <w:lang w:val="ru-RU" w:eastAsia="en-US" w:bidi="ar-SA"/>
      </w:rPr>
    </w:lvl>
    <w:lvl w:ilvl="2" w:tplc="EF343660">
      <w:numFmt w:val="bullet"/>
      <w:lvlText w:val="•"/>
      <w:lvlJc w:val="left"/>
      <w:pPr>
        <w:ind w:left="2355" w:hanging="361"/>
      </w:pPr>
      <w:rPr>
        <w:rFonts w:hint="default"/>
        <w:lang w:val="ru-RU" w:eastAsia="en-US" w:bidi="ar-SA"/>
      </w:rPr>
    </w:lvl>
    <w:lvl w:ilvl="3" w:tplc="8E7E126C">
      <w:numFmt w:val="bullet"/>
      <w:lvlText w:val="•"/>
      <w:lvlJc w:val="left"/>
      <w:pPr>
        <w:ind w:left="3123" w:hanging="361"/>
      </w:pPr>
      <w:rPr>
        <w:rFonts w:hint="default"/>
        <w:lang w:val="ru-RU" w:eastAsia="en-US" w:bidi="ar-SA"/>
      </w:rPr>
    </w:lvl>
    <w:lvl w:ilvl="4" w:tplc="28FC9EE4">
      <w:numFmt w:val="bullet"/>
      <w:lvlText w:val="•"/>
      <w:lvlJc w:val="left"/>
      <w:pPr>
        <w:ind w:left="3890" w:hanging="361"/>
      </w:pPr>
      <w:rPr>
        <w:rFonts w:hint="default"/>
        <w:lang w:val="ru-RU" w:eastAsia="en-US" w:bidi="ar-SA"/>
      </w:rPr>
    </w:lvl>
    <w:lvl w:ilvl="5" w:tplc="40904BB6">
      <w:numFmt w:val="bullet"/>
      <w:lvlText w:val="•"/>
      <w:lvlJc w:val="left"/>
      <w:pPr>
        <w:ind w:left="4658" w:hanging="361"/>
      </w:pPr>
      <w:rPr>
        <w:rFonts w:hint="default"/>
        <w:lang w:val="ru-RU" w:eastAsia="en-US" w:bidi="ar-SA"/>
      </w:rPr>
    </w:lvl>
    <w:lvl w:ilvl="6" w:tplc="EAFED204">
      <w:numFmt w:val="bullet"/>
      <w:lvlText w:val="•"/>
      <w:lvlJc w:val="left"/>
      <w:pPr>
        <w:ind w:left="5426" w:hanging="361"/>
      </w:pPr>
      <w:rPr>
        <w:rFonts w:hint="default"/>
        <w:lang w:val="ru-RU" w:eastAsia="en-US" w:bidi="ar-SA"/>
      </w:rPr>
    </w:lvl>
    <w:lvl w:ilvl="7" w:tplc="7DAEE42C">
      <w:numFmt w:val="bullet"/>
      <w:lvlText w:val="•"/>
      <w:lvlJc w:val="left"/>
      <w:pPr>
        <w:ind w:left="6193" w:hanging="361"/>
      </w:pPr>
      <w:rPr>
        <w:rFonts w:hint="default"/>
        <w:lang w:val="ru-RU" w:eastAsia="en-US" w:bidi="ar-SA"/>
      </w:rPr>
    </w:lvl>
    <w:lvl w:ilvl="8" w:tplc="F92C8E02">
      <w:numFmt w:val="bullet"/>
      <w:lvlText w:val="•"/>
      <w:lvlJc w:val="left"/>
      <w:pPr>
        <w:ind w:left="6961" w:hanging="361"/>
      </w:pPr>
      <w:rPr>
        <w:rFonts w:hint="default"/>
        <w:lang w:val="ru-RU" w:eastAsia="en-US" w:bidi="ar-SA"/>
      </w:rPr>
    </w:lvl>
  </w:abstractNum>
  <w:abstractNum w:abstractNumId="64" w15:restartNumberingAfterBreak="0">
    <w:nsid w:val="765159C3"/>
    <w:multiLevelType w:val="multilevel"/>
    <w:tmpl w:val="A5C4FAF4"/>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5" w15:restartNumberingAfterBreak="0">
    <w:nsid w:val="77D20C9D"/>
    <w:multiLevelType w:val="hybridMultilevel"/>
    <w:tmpl w:val="CE2E4398"/>
    <w:lvl w:ilvl="0" w:tplc="80560B9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6" w15:restartNumberingAfterBreak="0">
    <w:nsid w:val="7ABC46A5"/>
    <w:multiLevelType w:val="hybridMultilevel"/>
    <w:tmpl w:val="C11AB678"/>
    <w:lvl w:ilvl="0" w:tplc="D01425D2">
      <w:numFmt w:val="bullet"/>
      <w:lvlText w:val=""/>
      <w:lvlJc w:val="left"/>
      <w:pPr>
        <w:ind w:left="827" w:hanging="361"/>
      </w:pPr>
      <w:rPr>
        <w:rFonts w:ascii="Symbol" w:eastAsia="Symbol" w:hAnsi="Symbol" w:cs="Symbol" w:hint="default"/>
        <w:b w:val="0"/>
        <w:bCs w:val="0"/>
        <w:i w:val="0"/>
        <w:iCs w:val="0"/>
        <w:w w:val="100"/>
        <w:sz w:val="22"/>
        <w:szCs w:val="22"/>
        <w:lang w:val="ru-RU" w:eastAsia="en-US" w:bidi="ar-SA"/>
      </w:rPr>
    </w:lvl>
    <w:lvl w:ilvl="1" w:tplc="3F004A16">
      <w:numFmt w:val="bullet"/>
      <w:lvlText w:val="•"/>
      <w:lvlJc w:val="left"/>
      <w:pPr>
        <w:ind w:left="1587" w:hanging="361"/>
      </w:pPr>
      <w:rPr>
        <w:rFonts w:hint="default"/>
        <w:lang w:val="ru-RU" w:eastAsia="en-US" w:bidi="ar-SA"/>
      </w:rPr>
    </w:lvl>
    <w:lvl w:ilvl="2" w:tplc="BB123AA6">
      <w:numFmt w:val="bullet"/>
      <w:lvlText w:val="•"/>
      <w:lvlJc w:val="left"/>
      <w:pPr>
        <w:ind w:left="2355" w:hanging="361"/>
      </w:pPr>
      <w:rPr>
        <w:rFonts w:hint="default"/>
        <w:lang w:val="ru-RU" w:eastAsia="en-US" w:bidi="ar-SA"/>
      </w:rPr>
    </w:lvl>
    <w:lvl w:ilvl="3" w:tplc="58B8DCBE">
      <w:numFmt w:val="bullet"/>
      <w:lvlText w:val="•"/>
      <w:lvlJc w:val="left"/>
      <w:pPr>
        <w:ind w:left="3123" w:hanging="361"/>
      </w:pPr>
      <w:rPr>
        <w:rFonts w:hint="default"/>
        <w:lang w:val="ru-RU" w:eastAsia="en-US" w:bidi="ar-SA"/>
      </w:rPr>
    </w:lvl>
    <w:lvl w:ilvl="4" w:tplc="E2A8CCB6">
      <w:numFmt w:val="bullet"/>
      <w:lvlText w:val="•"/>
      <w:lvlJc w:val="left"/>
      <w:pPr>
        <w:ind w:left="3890" w:hanging="361"/>
      </w:pPr>
      <w:rPr>
        <w:rFonts w:hint="default"/>
        <w:lang w:val="ru-RU" w:eastAsia="en-US" w:bidi="ar-SA"/>
      </w:rPr>
    </w:lvl>
    <w:lvl w:ilvl="5" w:tplc="DA2E912A">
      <w:numFmt w:val="bullet"/>
      <w:lvlText w:val="•"/>
      <w:lvlJc w:val="left"/>
      <w:pPr>
        <w:ind w:left="4658" w:hanging="361"/>
      </w:pPr>
      <w:rPr>
        <w:rFonts w:hint="default"/>
        <w:lang w:val="ru-RU" w:eastAsia="en-US" w:bidi="ar-SA"/>
      </w:rPr>
    </w:lvl>
    <w:lvl w:ilvl="6" w:tplc="67A6A528">
      <w:numFmt w:val="bullet"/>
      <w:lvlText w:val="•"/>
      <w:lvlJc w:val="left"/>
      <w:pPr>
        <w:ind w:left="5426" w:hanging="361"/>
      </w:pPr>
      <w:rPr>
        <w:rFonts w:hint="default"/>
        <w:lang w:val="ru-RU" w:eastAsia="en-US" w:bidi="ar-SA"/>
      </w:rPr>
    </w:lvl>
    <w:lvl w:ilvl="7" w:tplc="78DC22EE">
      <w:numFmt w:val="bullet"/>
      <w:lvlText w:val="•"/>
      <w:lvlJc w:val="left"/>
      <w:pPr>
        <w:ind w:left="6193" w:hanging="361"/>
      </w:pPr>
      <w:rPr>
        <w:rFonts w:hint="default"/>
        <w:lang w:val="ru-RU" w:eastAsia="en-US" w:bidi="ar-SA"/>
      </w:rPr>
    </w:lvl>
    <w:lvl w:ilvl="8" w:tplc="4D56614C">
      <w:numFmt w:val="bullet"/>
      <w:lvlText w:val="•"/>
      <w:lvlJc w:val="left"/>
      <w:pPr>
        <w:ind w:left="6961" w:hanging="361"/>
      </w:pPr>
      <w:rPr>
        <w:rFonts w:hint="default"/>
        <w:lang w:val="ru-RU" w:eastAsia="en-US" w:bidi="ar-SA"/>
      </w:rPr>
    </w:lvl>
  </w:abstractNum>
  <w:abstractNum w:abstractNumId="67" w15:restartNumberingAfterBreak="0">
    <w:nsid w:val="7B5705C4"/>
    <w:multiLevelType w:val="hybridMultilevel"/>
    <w:tmpl w:val="ADFAD3F4"/>
    <w:lvl w:ilvl="0" w:tplc="DE526FDA">
      <w:start w:val="1"/>
      <w:numFmt w:val="decimal"/>
      <w:lvlText w:val="%1."/>
      <w:lvlJc w:val="left"/>
      <w:pPr>
        <w:ind w:left="5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2D4B722">
      <w:start w:val="1"/>
      <w:numFmt w:val="lowerLetter"/>
      <w:lvlText w:val="%2"/>
      <w:lvlJc w:val="left"/>
      <w:pPr>
        <w:ind w:left="16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852A854">
      <w:start w:val="1"/>
      <w:numFmt w:val="lowerRoman"/>
      <w:lvlText w:val="%3"/>
      <w:lvlJc w:val="left"/>
      <w:pPr>
        <w:ind w:left="23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436BBBE">
      <w:start w:val="1"/>
      <w:numFmt w:val="decimal"/>
      <w:lvlText w:val="%4"/>
      <w:lvlJc w:val="left"/>
      <w:pPr>
        <w:ind w:left="30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63A2AC6">
      <w:start w:val="1"/>
      <w:numFmt w:val="lowerLetter"/>
      <w:lvlText w:val="%5"/>
      <w:lvlJc w:val="left"/>
      <w:pPr>
        <w:ind w:left="3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FD8765C">
      <w:start w:val="1"/>
      <w:numFmt w:val="lowerRoman"/>
      <w:lvlText w:val="%6"/>
      <w:lvlJc w:val="left"/>
      <w:pPr>
        <w:ind w:left="4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7EE3902">
      <w:start w:val="1"/>
      <w:numFmt w:val="decimal"/>
      <w:lvlText w:val="%7"/>
      <w:lvlJc w:val="left"/>
      <w:pPr>
        <w:ind w:left="5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7D67DA6">
      <w:start w:val="1"/>
      <w:numFmt w:val="lowerLetter"/>
      <w:lvlText w:val="%8"/>
      <w:lvlJc w:val="left"/>
      <w:pPr>
        <w:ind w:left="5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DE8872C">
      <w:start w:val="1"/>
      <w:numFmt w:val="lowerRoman"/>
      <w:lvlText w:val="%9"/>
      <w:lvlJc w:val="left"/>
      <w:pPr>
        <w:ind w:left="6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8" w15:restartNumberingAfterBreak="0">
    <w:nsid w:val="7FB941A4"/>
    <w:multiLevelType w:val="hybridMultilevel"/>
    <w:tmpl w:val="0B2C04F0"/>
    <w:lvl w:ilvl="0" w:tplc="DBE22BB2">
      <w:start w:val="1"/>
      <w:numFmt w:val="decimal"/>
      <w:lvlText w:val="%1."/>
      <w:lvlJc w:val="left"/>
      <w:pPr>
        <w:ind w:left="103" w:hanging="181"/>
        <w:jc w:val="right"/>
      </w:pPr>
      <w:rPr>
        <w:rFonts w:ascii="Times New Roman" w:eastAsia="Times New Roman" w:hAnsi="Times New Roman" w:cs="Times New Roman" w:hint="default"/>
        <w:b w:val="0"/>
        <w:bCs w:val="0"/>
        <w:i w:val="0"/>
        <w:iCs w:val="0"/>
        <w:w w:val="100"/>
        <w:sz w:val="22"/>
        <w:szCs w:val="22"/>
        <w:lang w:val="ru-RU" w:eastAsia="en-US" w:bidi="ar-SA"/>
      </w:rPr>
    </w:lvl>
    <w:lvl w:ilvl="1" w:tplc="9AE484B0">
      <w:numFmt w:val="bullet"/>
      <w:lvlText w:val="•"/>
      <w:lvlJc w:val="left"/>
      <w:pPr>
        <w:ind w:left="441" w:hanging="181"/>
      </w:pPr>
      <w:rPr>
        <w:rFonts w:hint="default"/>
        <w:lang w:val="ru-RU" w:eastAsia="en-US" w:bidi="ar-SA"/>
      </w:rPr>
    </w:lvl>
    <w:lvl w:ilvl="2" w:tplc="BF2A3EC6">
      <w:numFmt w:val="bullet"/>
      <w:lvlText w:val="•"/>
      <w:lvlJc w:val="left"/>
      <w:pPr>
        <w:ind w:left="783" w:hanging="181"/>
      </w:pPr>
      <w:rPr>
        <w:rFonts w:hint="default"/>
        <w:lang w:val="ru-RU" w:eastAsia="en-US" w:bidi="ar-SA"/>
      </w:rPr>
    </w:lvl>
    <w:lvl w:ilvl="3" w:tplc="930CBC08">
      <w:numFmt w:val="bullet"/>
      <w:lvlText w:val="•"/>
      <w:lvlJc w:val="left"/>
      <w:pPr>
        <w:ind w:left="1125" w:hanging="181"/>
      </w:pPr>
      <w:rPr>
        <w:rFonts w:hint="default"/>
        <w:lang w:val="ru-RU" w:eastAsia="en-US" w:bidi="ar-SA"/>
      </w:rPr>
    </w:lvl>
    <w:lvl w:ilvl="4" w:tplc="FBFA3010">
      <w:numFmt w:val="bullet"/>
      <w:lvlText w:val="•"/>
      <w:lvlJc w:val="left"/>
      <w:pPr>
        <w:ind w:left="1467" w:hanging="181"/>
      </w:pPr>
      <w:rPr>
        <w:rFonts w:hint="default"/>
        <w:lang w:val="ru-RU" w:eastAsia="en-US" w:bidi="ar-SA"/>
      </w:rPr>
    </w:lvl>
    <w:lvl w:ilvl="5" w:tplc="5AD29968">
      <w:numFmt w:val="bullet"/>
      <w:lvlText w:val="•"/>
      <w:lvlJc w:val="left"/>
      <w:pPr>
        <w:ind w:left="1809" w:hanging="181"/>
      </w:pPr>
      <w:rPr>
        <w:rFonts w:hint="default"/>
        <w:lang w:val="ru-RU" w:eastAsia="en-US" w:bidi="ar-SA"/>
      </w:rPr>
    </w:lvl>
    <w:lvl w:ilvl="6" w:tplc="9C86702A">
      <w:numFmt w:val="bullet"/>
      <w:lvlText w:val="•"/>
      <w:lvlJc w:val="left"/>
      <w:pPr>
        <w:ind w:left="2151" w:hanging="181"/>
      </w:pPr>
      <w:rPr>
        <w:rFonts w:hint="default"/>
        <w:lang w:val="ru-RU" w:eastAsia="en-US" w:bidi="ar-SA"/>
      </w:rPr>
    </w:lvl>
    <w:lvl w:ilvl="7" w:tplc="9B8824AA">
      <w:numFmt w:val="bullet"/>
      <w:lvlText w:val="•"/>
      <w:lvlJc w:val="left"/>
      <w:pPr>
        <w:ind w:left="2493" w:hanging="181"/>
      </w:pPr>
      <w:rPr>
        <w:rFonts w:hint="default"/>
        <w:lang w:val="ru-RU" w:eastAsia="en-US" w:bidi="ar-SA"/>
      </w:rPr>
    </w:lvl>
    <w:lvl w:ilvl="8" w:tplc="E57AF948">
      <w:numFmt w:val="bullet"/>
      <w:lvlText w:val="•"/>
      <w:lvlJc w:val="left"/>
      <w:pPr>
        <w:ind w:left="2835" w:hanging="181"/>
      </w:pPr>
      <w:rPr>
        <w:rFonts w:hint="default"/>
        <w:lang w:val="ru-RU" w:eastAsia="en-US" w:bidi="ar-SA"/>
      </w:rPr>
    </w:lvl>
  </w:abstractNum>
  <w:num w:numId="1">
    <w:abstractNumId w:val="14"/>
  </w:num>
  <w:num w:numId="2">
    <w:abstractNumId w:val="42"/>
  </w:num>
  <w:num w:numId="3">
    <w:abstractNumId w:val="48"/>
  </w:num>
  <w:num w:numId="4">
    <w:abstractNumId w:val="31"/>
  </w:num>
  <w:num w:numId="5">
    <w:abstractNumId w:val="7"/>
  </w:num>
  <w:num w:numId="6">
    <w:abstractNumId w:val="33"/>
  </w:num>
  <w:num w:numId="7">
    <w:abstractNumId w:val="16"/>
  </w:num>
  <w:num w:numId="8">
    <w:abstractNumId w:val="46"/>
  </w:num>
  <w:num w:numId="9">
    <w:abstractNumId w:val="37"/>
  </w:num>
  <w:num w:numId="10">
    <w:abstractNumId w:val="29"/>
  </w:num>
  <w:num w:numId="11">
    <w:abstractNumId w:val="30"/>
  </w:num>
  <w:num w:numId="12">
    <w:abstractNumId w:val="68"/>
  </w:num>
  <w:num w:numId="13">
    <w:abstractNumId w:val="53"/>
  </w:num>
  <w:num w:numId="14">
    <w:abstractNumId w:val="2"/>
  </w:num>
  <w:num w:numId="15">
    <w:abstractNumId w:val="51"/>
  </w:num>
  <w:num w:numId="16">
    <w:abstractNumId w:val="60"/>
  </w:num>
  <w:num w:numId="17">
    <w:abstractNumId w:val="66"/>
  </w:num>
  <w:num w:numId="18">
    <w:abstractNumId w:val="12"/>
  </w:num>
  <w:num w:numId="19">
    <w:abstractNumId w:val="52"/>
  </w:num>
  <w:num w:numId="20">
    <w:abstractNumId w:val="28"/>
  </w:num>
  <w:num w:numId="21">
    <w:abstractNumId w:val="19"/>
  </w:num>
  <w:num w:numId="22">
    <w:abstractNumId w:val="63"/>
  </w:num>
  <w:num w:numId="23">
    <w:abstractNumId w:val="32"/>
  </w:num>
  <w:num w:numId="24">
    <w:abstractNumId w:val="64"/>
  </w:num>
  <w:num w:numId="25">
    <w:abstractNumId w:val="38"/>
  </w:num>
  <w:num w:numId="26">
    <w:abstractNumId w:val="43"/>
  </w:num>
  <w:num w:numId="27">
    <w:abstractNumId w:val="62"/>
  </w:num>
  <w:num w:numId="28">
    <w:abstractNumId w:val="4"/>
  </w:num>
  <w:num w:numId="29">
    <w:abstractNumId w:val="24"/>
  </w:num>
  <w:num w:numId="30">
    <w:abstractNumId w:val="59"/>
  </w:num>
  <w:num w:numId="31">
    <w:abstractNumId w:val="3"/>
  </w:num>
  <w:num w:numId="32">
    <w:abstractNumId w:val="61"/>
  </w:num>
  <w:num w:numId="33">
    <w:abstractNumId w:val="67"/>
  </w:num>
  <w:num w:numId="34">
    <w:abstractNumId w:val="9"/>
  </w:num>
  <w:num w:numId="35">
    <w:abstractNumId w:val="20"/>
  </w:num>
  <w:num w:numId="36">
    <w:abstractNumId w:val="36"/>
  </w:num>
  <w:num w:numId="37">
    <w:abstractNumId w:val="8"/>
  </w:num>
  <w:num w:numId="38">
    <w:abstractNumId w:val="18"/>
  </w:num>
  <w:num w:numId="39">
    <w:abstractNumId w:val="5"/>
  </w:num>
  <w:num w:numId="40">
    <w:abstractNumId w:val="35"/>
  </w:num>
  <w:num w:numId="41">
    <w:abstractNumId w:val="49"/>
  </w:num>
  <w:num w:numId="42">
    <w:abstractNumId w:val="0"/>
    <w:lvlOverride w:ilvl="0">
      <w:lvl w:ilvl="0">
        <w:numFmt w:val="bullet"/>
        <w:lvlText w:val=""/>
        <w:legacy w:legacy="1" w:legacySpace="0" w:legacyIndent="360"/>
        <w:lvlJc w:val="left"/>
        <w:rPr>
          <w:rFonts w:ascii="Symbol" w:hAnsi="Symbol" w:hint="default"/>
        </w:rPr>
      </w:lvl>
    </w:lvlOverride>
  </w:num>
  <w:num w:numId="43">
    <w:abstractNumId w:val="1"/>
  </w:num>
  <w:num w:numId="44">
    <w:abstractNumId w:val="47"/>
  </w:num>
  <w:num w:numId="45">
    <w:abstractNumId w:val="50"/>
  </w:num>
  <w:num w:numId="46">
    <w:abstractNumId w:val="21"/>
  </w:num>
  <w:num w:numId="47">
    <w:abstractNumId w:val="10"/>
  </w:num>
  <w:num w:numId="48">
    <w:abstractNumId w:val="45"/>
  </w:num>
  <w:num w:numId="49">
    <w:abstractNumId w:val="23"/>
  </w:num>
  <w:num w:numId="50">
    <w:abstractNumId w:val="22"/>
  </w:num>
  <w:num w:numId="51">
    <w:abstractNumId w:val="44"/>
  </w:num>
  <w:num w:numId="52">
    <w:abstractNumId w:val="40"/>
  </w:num>
  <w:num w:numId="53">
    <w:abstractNumId w:val="11"/>
  </w:num>
  <w:num w:numId="54">
    <w:abstractNumId w:val="56"/>
  </w:num>
  <w:num w:numId="55">
    <w:abstractNumId w:val="54"/>
  </w:num>
  <w:num w:numId="56">
    <w:abstractNumId w:val="58"/>
  </w:num>
  <w:num w:numId="57">
    <w:abstractNumId w:val="15"/>
  </w:num>
  <w:num w:numId="58">
    <w:abstractNumId w:val="17"/>
  </w:num>
  <w:num w:numId="59">
    <w:abstractNumId w:val="27"/>
  </w:num>
  <w:num w:numId="60">
    <w:abstractNumId w:val="6"/>
  </w:num>
  <w:num w:numId="61">
    <w:abstractNumId w:val="26"/>
  </w:num>
  <w:num w:numId="62">
    <w:abstractNumId w:val="34"/>
  </w:num>
  <w:num w:numId="63">
    <w:abstractNumId w:val="41"/>
  </w:num>
  <w:num w:numId="64">
    <w:abstractNumId w:val="39"/>
  </w:num>
  <w:num w:numId="65">
    <w:abstractNumId w:val="13"/>
  </w:num>
  <w:num w:numId="66">
    <w:abstractNumId w:val="25"/>
  </w:num>
  <w:num w:numId="67">
    <w:abstractNumId w:val="5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5"/>
  </w:num>
  <w:num w:numId="69">
    <w:abstractNumId w:val="6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434"/>
    <w:rsid w:val="00006379"/>
    <w:rsid w:val="00010580"/>
    <w:rsid w:val="00014467"/>
    <w:rsid w:val="00021481"/>
    <w:rsid w:val="000225D8"/>
    <w:rsid w:val="00022BE3"/>
    <w:rsid w:val="000304AB"/>
    <w:rsid w:val="00036B66"/>
    <w:rsid w:val="00040707"/>
    <w:rsid w:val="000446CC"/>
    <w:rsid w:val="00046E26"/>
    <w:rsid w:val="00050B01"/>
    <w:rsid w:val="00053D4F"/>
    <w:rsid w:val="00054549"/>
    <w:rsid w:val="00054B6F"/>
    <w:rsid w:val="000639B4"/>
    <w:rsid w:val="000722B3"/>
    <w:rsid w:val="000727A2"/>
    <w:rsid w:val="000758EC"/>
    <w:rsid w:val="00080815"/>
    <w:rsid w:val="000905B6"/>
    <w:rsid w:val="00094970"/>
    <w:rsid w:val="000A0BC8"/>
    <w:rsid w:val="000A22F9"/>
    <w:rsid w:val="000A3291"/>
    <w:rsid w:val="000A75CE"/>
    <w:rsid w:val="000A7ECE"/>
    <w:rsid w:val="000B0D52"/>
    <w:rsid w:val="000C2389"/>
    <w:rsid w:val="000C4951"/>
    <w:rsid w:val="000D07CD"/>
    <w:rsid w:val="000D0AED"/>
    <w:rsid w:val="000D17E0"/>
    <w:rsid w:val="000D2F68"/>
    <w:rsid w:val="000F06D2"/>
    <w:rsid w:val="000F2E13"/>
    <w:rsid w:val="000F345B"/>
    <w:rsid w:val="000F385F"/>
    <w:rsid w:val="000F3F9A"/>
    <w:rsid w:val="000F56B6"/>
    <w:rsid w:val="000F732C"/>
    <w:rsid w:val="0010180B"/>
    <w:rsid w:val="00102433"/>
    <w:rsid w:val="001035C0"/>
    <w:rsid w:val="00111EAB"/>
    <w:rsid w:val="00112418"/>
    <w:rsid w:val="00116862"/>
    <w:rsid w:val="00120D80"/>
    <w:rsid w:val="00122920"/>
    <w:rsid w:val="00123E66"/>
    <w:rsid w:val="00126075"/>
    <w:rsid w:val="001312C5"/>
    <w:rsid w:val="0013300D"/>
    <w:rsid w:val="00134C44"/>
    <w:rsid w:val="0013744D"/>
    <w:rsid w:val="001458EA"/>
    <w:rsid w:val="00155F7A"/>
    <w:rsid w:val="00165B60"/>
    <w:rsid w:val="00166354"/>
    <w:rsid w:val="00167053"/>
    <w:rsid w:val="00167C01"/>
    <w:rsid w:val="001706A9"/>
    <w:rsid w:val="00184225"/>
    <w:rsid w:val="00190761"/>
    <w:rsid w:val="00191465"/>
    <w:rsid w:val="00192909"/>
    <w:rsid w:val="00195F50"/>
    <w:rsid w:val="001A5585"/>
    <w:rsid w:val="001A5ACD"/>
    <w:rsid w:val="001A638A"/>
    <w:rsid w:val="001B24A6"/>
    <w:rsid w:val="001B56DB"/>
    <w:rsid w:val="001C4DDA"/>
    <w:rsid w:val="001C75B1"/>
    <w:rsid w:val="001C78E5"/>
    <w:rsid w:val="001C7FBC"/>
    <w:rsid w:val="001D688B"/>
    <w:rsid w:val="001E018B"/>
    <w:rsid w:val="001E03F3"/>
    <w:rsid w:val="001E72F5"/>
    <w:rsid w:val="001F027B"/>
    <w:rsid w:val="001F59D5"/>
    <w:rsid w:val="0020331C"/>
    <w:rsid w:val="00210397"/>
    <w:rsid w:val="002111B5"/>
    <w:rsid w:val="00213180"/>
    <w:rsid w:val="002133A1"/>
    <w:rsid w:val="00222BDC"/>
    <w:rsid w:val="00224227"/>
    <w:rsid w:val="0023015C"/>
    <w:rsid w:val="002305C6"/>
    <w:rsid w:val="00232E7C"/>
    <w:rsid w:val="00264A63"/>
    <w:rsid w:val="0027004D"/>
    <w:rsid w:val="00275377"/>
    <w:rsid w:val="002820F4"/>
    <w:rsid w:val="00286F12"/>
    <w:rsid w:val="00290B57"/>
    <w:rsid w:val="0029466A"/>
    <w:rsid w:val="00296A41"/>
    <w:rsid w:val="00297CFA"/>
    <w:rsid w:val="002A3C7A"/>
    <w:rsid w:val="002A7C70"/>
    <w:rsid w:val="002B004C"/>
    <w:rsid w:val="002B113C"/>
    <w:rsid w:val="002B1541"/>
    <w:rsid w:val="002B1AA1"/>
    <w:rsid w:val="002B658C"/>
    <w:rsid w:val="002B7ADB"/>
    <w:rsid w:val="002C57D1"/>
    <w:rsid w:val="002C5BD0"/>
    <w:rsid w:val="002C78A2"/>
    <w:rsid w:val="002D25DA"/>
    <w:rsid w:val="002D480E"/>
    <w:rsid w:val="002E1382"/>
    <w:rsid w:val="002E5A7A"/>
    <w:rsid w:val="002F0199"/>
    <w:rsid w:val="002F1DFB"/>
    <w:rsid w:val="002F2884"/>
    <w:rsid w:val="00302A1B"/>
    <w:rsid w:val="00303B50"/>
    <w:rsid w:val="00304CC9"/>
    <w:rsid w:val="00305788"/>
    <w:rsid w:val="00317C03"/>
    <w:rsid w:val="00325CE5"/>
    <w:rsid w:val="003267E5"/>
    <w:rsid w:val="00326D42"/>
    <w:rsid w:val="00330EDD"/>
    <w:rsid w:val="00333667"/>
    <w:rsid w:val="00334DDF"/>
    <w:rsid w:val="00337DA3"/>
    <w:rsid w:val="0034114F"/>
    <w:rsid w:val="00341180"/>
    <w:rsid w:val="003507D2"/>
    <w:rsid w:val="00356096"/>
    <w:rsid w:val="00356198"/>
    <w:rsid w:val="003610F8"/>
    <w:rsid w:val="003678C2"/>
    <w:rsid w:val="003704FE"/>
    <w:rsid w:val="0037723B"/>
    <w:rsid w:val="00385697"/>
    <w:rsid w:val="00390FB1"/>
    <w:rsid w:val="003A2ABD"/>
    <w:rsid w:val="003A3DE0"/>
    <w:rsid w:val="003A75CC"/>
    <w:rsid w:val="003B3067"/>
    <w:rsid w:val="003C1B63"/>
    <w:rsid w:val="003C481F"/>
    <w:rsid w:val="003C6941"/>
    <w:rsid w:val="003D16E3"/>
    <w:rsid w:val="003E0BC0"/>
    <w:rsid w:val="003E134C"/>
    <w:rsid w:val="003E3177"/>
    <w:rsid w:val="003E7151"/>
    <w:rsid w:val="003F19AE"/>
    <w:rsid w:val="003F5547"/>
    <w:rsid w:val="003F5F74"/>
    <w:rsid w:val="00404182"/>
    <w:rsid w:val="004079C6"/>
    <w:rsid w:val="00410936"/>
    <w:rsid w:val="00410DB8"/>
    <w:rsid w:val="00411317"/>
    <w:rsid w:val="004121FA"/>
    <w:rsid w:val="00415235"/>
    <w:rsid w:val="00420006"/>
    <w:rsid w:val="00423B40"/>
    <w:rsid w:val="0043093A"/>
    <w:rsid w:val="004309AA"/>
    <w:rsid w:val="00436940"/>
    <w:rsid w:val="00437279"/>
    <w:rsid w:val="0044089A"/>
    <w:rsid w:val="00443D3F"/>
    <w:rsid w:val="00444B9F"/>
    <w:rsid w:val="00444FE3"/>
    <w:rsid w:val="00445E79"/>
    <w:rsid w:val="00454DBF"/>
    <w:rsid w:val="004557A6"/>
    <w:rsid w:val="004568C9"/>
    <w:rsid w:val="00460FB9"/>
    <w:rsid w:val="00462DBD"/>
    <w:rsid w:val="00467672"/>
    <w:rsid w:val="00471104"/>
    <w:rsid w:val="00480587"/>
    <w:rsid w:val="00484FC4"/>
    <w:rsid w:val="00492CE7"/>
    <w:rsid w:val="00494407"/>
    <w:rsid w:val="004956FC"/>
    <w:rsid w:val="004A07A8"/>
    <w:rsid w:val="004A0DEA"/>
    <w:rsid w:val="004A0F72"/>
    <w:rsid w:val="004A786B"/>
    <w:rsid w:val="004A78EB"/>
    <w:rsid w:val="004B04A4"/>
    <w:rsid w:val="004B54FE"/>
    <w:rsid w:val="004C46F9"/>
    <w:rsid w:val="004C4E38"/>
    <w:rsid w:val="004C6FD5"/>
    <w:rsid w:val="004C7D7E"/>
    <w:rsid w:val="004D4022"/>
    <w:rsid w:val="004D4624"/>
    <w:rsid w:val="004E10D2"/>
    <w:rsid w:val="004F00D7"/>
    <w:rsid w:val="004F1572"/>
    <w:rsid w:val="004F15FB"/>
    <w:rsid w:val="004F1EA6"/>
    <w:rsid w:val="004F4612"/>
    <w:rsid w:val="004F54CB"/>
    <w:rsid w:val="005070D4"/>
    <w:rsid w:val="005116EA"/>
    <w:rsid w:val="00514357"/>
    <w:rsid w:val="0051578D"/>
    <w:rsid w:val="00520D9A"/>
    <w:rsid w:val="00522566"/>
    <w:rsid w:val="00524BCB"/>
    <w:rsid w:val="00526265"/>
    <w:rsid w:val="0053007F"/>
    <w:rsid w:val="00531B58"/>
    <w:rsid w:val="00533CA2"/>
    <w:rsid w:val="00540630"/>
    <w:rsid w:val="005412D8"/>
    <w:rsid w:val="0054476E"/>
    <w:rsid w:val="00546CD2"/>
    <w:rsid w:val="005513AF"/>
    <w:rsid w:val="0055158C"/>
    <w:rsid w:val="0056022E"/>
    <w:rsid w:val="0056452C"/>
    <w:rsid w:val="005665CB"/>
    <w:rsid w:val="0056704B"/>
    <w:rsid w:val="00570C59"/>
    <w:rsid w:val="0057189D"/>
    <w:rsid w:val="00573771"/>
    <w:rsid w:val="00575950"/>
    <w:rsid w:val="00580E7C"/>
    <w:rsid w:val="00583CC0"/>
    <w:rsid w:val="00584133"/>
    <w:rsid w:val="005870C9"/>
    <w:rsid w:val="00590612"/>
    <w:rsid w:val="005941CC"/>
    <w:rsid w:val="005A2AFC"/>
    <w:rsid w:val="005A4047"/>
    <w:rsid w:val="005B16CE"/>
    <w:rsid w:val="005C3465"/>
    <w:rsid w:val="005D3428"/>
    <w:rsid w:val="005D4713"/>
    <w:rsid w:val="005E312C"/>
    <w:rsid w:val="005F3D7A"/>
    <w:rsid w:val="005F4500"/>
    <w:rsid w:val="005F4F0E"/>
    <w:rsid w:val="005F56A5"/>
    <w:rsid w:val="005F62E0"/>
    <w:rsid w:val="00606E1C"/>
    <w:rsid w:val="006129B3"/>
    <w:rsid w:val="00614062"/>
    <w:rsid w:val="00625F7A"/>
    <w:rsid w:val="006262F4"/>
    <w:rsid w:val="006321A7"/>
    <w:rsid w:val="006413C1"/>
    <w:rsid w:val="0064617C"/>
    <w:rsid w:val="00656316"/>
    <w:rsid w:val="00660350"/>
    <w:rsid w:val="00676F19"/>
    <w:rsid w:val="006778DB"/>
    <w:rsid w:val="00680B8E"/>
    <w:rsid w:val="0068185C"/>
    <w:rsid w:val="006836CF"/>
    <w:rsid w:val="00696AD7"/>
    <w:rsid w:val="00697683"/>
    <w:rsid w:val="006A4129"/>
    <w:rsid w:val="006B3CB7"/>
    <w:rsid w:val="006B6D05"/>
    <w:rsid w:val="006B736F"/>
    <w:rsid w:val="006C5BE9"/>
    <w:rsid w:val="006C6434"/>
    <w:rsid w:val="006E14D5"/>
    <w:rsid w:val="006E4E8F"/>
    <w:rsid w:val="006F239F"/>
    <w:rsid w:val="006F580B"/>
    <w:rsid w:val="00702B51"/>
    <w:rsid w:val="00712E36"/>
    <w:rsid w:val="00720A3D"/>
    <w:rsid w:val="0072282F"/>
    <w:rsid w:val="007233B4"/>
    <w:rsid w:val="00723C04"/>
    <w:rsid w:val="007248EC"/>
    <w:rsid w:val="00725D13"/>
    <w:rsid w:val="00725FEC"/>
    <w:rsid w:val="007266FD"/>
    <w:rsid w:val="00726DC1"/>
    <w:rsid w:val="00730D4D"/>
    <w:rsid w:val="00730D83"/>
    <w:rsid w:val="00731CDC"/>
    <w:rsid w:val="00734E54"/>
    <w:rsid w:val="00737A90"/>
    <w:rsid w:val="007414F5"/>
    <w:rsid w:val="00742A9E"/>
    <w:rsid w:val="007438AC"/>
    <w:rsid w:val="00745AA2"/>
    <w:rsid w:val="00745F18"/>
    <w:rsid w:val="007470BB"/>
    <w:rsid w:val="00754C46"/>
    <w:rsid w:val="00755735"/>
    <w:rsid w:val="00756D7F"/>
    <w:rsid w:val="00767683"/>
    <w:rsid w:val="007728AD"/>
    <w:rsid w:val="00780635"/>
    <w:rsid w:val="007915DD"/>
    <w:rsid w:val="00791EDD"/>
    <w:rsid w:val="00794362"/>
    <w:rsid w:val="00794D9B"/>
    <w:rsid w:val="007A2F13"/>
    <w:rsid w:val="007A6BBD"/>
    <w:rsid w:val="007A7DAB"/>
    <w:rsid w:val="007B0004"/>
    <w:rsid w:val="007B705C"/>
    <w:rsid w:val="007B7653"/>
    <w:rsid w:val="007B7D9A"/>
    <w:rsid w:val="007C1700"/>
    <w:rsid w:val="007D1DD9"/>
    <w:rsid w:val="007D5E7A"/>
    <w:rsid w:val="007E0A3A"/>
    <w:rsid w:val="007E445D"/>
    <w:rsid w:val="007F45F7"/>
    <w:rsid w:val="00807327"/>
    <w:rsid w:val="00811E81"/>
    <w:rsid w:val="008128EA"/>
    <w:rsid w:val="008217F2"/>
    <w:rsid w:val="00823A5C"/>
    <w:rsid w:val="00835E88"/>
    <w:rsid w:val="00836419"/>
    <w:rsid w:val="00843386"/>
    <w:rsid w:val="008501BD"/>
    <w:rsid w:val="00850AC2"/>
    <w:rsid w:val="0085723B"/>
    <w:rsid w:val="008649CA"/>
    <w:rsid w:val="00875F49"/>
    <w:rsid w:val="00876772"/>
    <w:rsid w:val="008835F3"/>
    <w:rsid w:val="00890CFF"/>
    <w:rsid w:val="0089661C"/>
    <w:rsid w:val="008A07DC"/>
    <w:rsid w:val="008A1194"/>
    <w:rsid w:val="008A185E"/>
    <w:rsid w:val="008A553B"/>
    <w:rsid w:val="008A69AD"/>
    <w:rsid w:val="008B4E55"/>
    <w:rsid w:val="008B5F79"/>
    <w:rsid w:val="008B7FC6"/>
    <w:rsid w:val="008C3A17"/>
    <w:rsid w:val="008C4D4A"/>
    <w:rsid w:val="008D0253"/>
    <w:rsid w:val="008D07CB"/>
    <w:rsid w:val="008D445D"/>
    <w:rsid w:val="008E0631"/>
    <w:rsid w:val="008E3867"/>
    <w:rsid w:val="008F0BCD"/>
    <w:rsid w:val="008F245B"/>
    <w:rsid w:val="008F268E"/>
    <w:rsid w:val="00910FA2"/>
    <w:rsid w:val="00912EC6"/>
    <w:rsid w:val="009248CA"/>
    <w:rsid w:val="00925386"/>
    <w:rsid w:val="0092557A"/>
    <w:rsid w:val="00926A5F"/>
    <w:rsid w:val="00927BA4"/>
    <w:rsid w:val="009335BB"/>
    <w:rsid w:val="00933C13"/>
    <w:rsid w:val="0093418C"/>
    <w:rsid w:val="00934226"/>
    <w:rsid w:val="00937EBA"/>
    <w:rsid w:val="00943FB0"/>
    <w:rsid w:val="00945850"/>
    <w:rsid w:val="009479FD"/>
    <w:rsid w:val="00947F36"/>
    <w:rsid w:val="00951841"/>
    <w:rsid w:val="0095446E"/>
    <w:rsid w:val="009567B5"/>
    <w:rsid w:val="00957439"/>
    <w:rsid w:val="00960851"/>
    <w:rsid w:val="00964346"/>
    <w:rsid w:val="009654A3"/>
    <w:rsid w:val="009673D3"/>
    <w:rsid w:val="00971429"/>
    <w:rsid w:val="0097260C"/>
    <w:rsid w:val="00980AE1"/>
    <w:rsid w:val="00980C0D"/>
    <w:rsid w:val="00982A5E"/>
    <w:rsid w:val="009918F7"/>
    <w:rsid w:val="00994356"/>
    <w:rsid w:val="009A0E27"/>
    <w:rsid w:val="009B3DD5"/>
    <w:rsid w:val="009B46B2"/>
    <w:rsid w:val="009B582A"/>
    <w:rsid w:val="009B58FD"/>
    <w:rsid w:val="009C2C61"/>
    <w:rsid w:val="009C333F"/>
    <w:rsid w:val="009C6D28"/>
    <w:rsid w:val="009D6F81"/>
    <w:rsid w:val="009E7137"/>
    <w:rsid w:val="009F1A02"/>
    <w:rsid w:val="009F37C9"/>
    <w:rsid w:val="009F66BC"/>
    <w:rsid w:val="009F6E74"/>
    <w:rsid w:val="00A03ACD"/>
    <w:rsid w:val="00A07433"/>
    <w:rsid w:val="00A1114A"/>
    <w:rsid w:val="00A159B7"/>
    <w:rsid w:val="00A15D77"/>
    <w:rsid w:val="00A17745"/>
    <w:rsid w:val="00A26096"/>
    <w:rsid w:val="00A30497"/>
    <w:rsid w:val="00A33608"/>
    <w:rsid w:val="00A40577"/>
    <w:rsid w:val="00A42352"/>
    <w:rsid w:val="00A4459E"/>
    <w:rsid w:val="00A44951"/>
    <w:rsid w:val="00A45FF9"/>
    <w:rsid w:val="00A4708E"/>
    <w:rsid w:val="00A51549"/>
    <w:rsid w:val="00A6151E"/>
    <w:rsid w:val="00A615BB"/>
    <w:rsid w:val="00A62DC9"/>
    <w:rsid w:val="00A67218"/>
    <w:rsid w:val="00A7025C"/>
    <w:rsid w:val="00A72C5D"/>
    <w:rsid w:val="00A73A7D"/>
    <w:rsid w:val="00A7471A"/>
    <w:rsid w:val="00A75A35"/>
    <w:rsid w:val="00A76727"/>
    <w:rsid w:val="00A76B39"/>
    <w:rsid w:val="00A83E53"/>
    <w:rsid w:val="00A84EEA"/>
    <w:rsid w:val="00A87429"/>
    <w:rsid w:val="00A90E8F"/>
    <w:rsid w:val="00A9508E"/>
    <w:rsid w:val="00AA6612"/>
    <w:rsid w:val="00AC0CB5"/>
    <w:rsid w:val="00AC24D3"/>
    <w:rsid w:val="00AC2889"/>
    <w:rsid w:val="00AD0742"/>
    <w:rsid w:val="00AD308A"/>
    <w:rsid w:val="00AE1925"/>
    <w:rsid w:val="00AE1E64"/>
    <w:rsid w:val="00AE50A2"/>
    <w:rsid w:val="00AE5127"/>
    <w:rsid w:val="00AE73C8"/>
    <w:rsid w:val="00AF0A3F"/>
    <w:rsid w:val="00AF1E19"/>
    <w:rsid w:val="00AF3B78"/>
    <w:rsid w:val="00B0223A"/>
    <w:rsid w:val="00B02B4E"/>
    <w:rsid w:val="00B040B8"/>
    <w:rsid w:val="00B12A60"/>
    <w:rsid w:val="00B12E43"/>
    <w:rsid w:val="00B274C6"/>
    <w:rsid w:val="00B30A3D"/>
    <w:rsid w:val="00B371A2"/>
    <w:rsid w:val="00B41304"/>
    <w:rsid w:val="00B443D8"/>
    <w:rsid w:val="00B44C36"/>
    <w:rsid w:val="00B45919"/>
    <w:rsid w:val="00B5482A"/>
    <w:rsid w:val="00B565B8"/>
    <w:rsid w:val="00B62F78"/>
    <w:rsid w:val="00B67662"/>
    <w:rsid w:val="00B70336"/>
    <w:rsid w:val="00B71ED3"/>
    <w:rsid w:val="00B86212"/>
    <w:rsid w:val="00B87964"/>
    <w:rsid w:val="00B96592"/>
    <w:rsid w:val="00BB53BE"/>
    <w:rsid w:val="00BB6129"/>
    <w:rsid w:val="00BC2709"/>
    <w:rsid w:val="00BC345E"/>
    <w:rsid w:val="00BC71F8"/>
    <w:rsid w:val="00BC7A50"/>
    <w:rsid w:val="00BD238C"/>
    <w:rsid w:val="00BD5758"/>
    <w:rsid w:val="00BE086B"/>
    <w:rsid w:val="00BE0CC1"/>
    <w:rsid w:val="00BE18C3"/>
    <w:rsid w:val="00BE28BF"/>
    <w:rsid w:val="00BE3315"/>
    <w:rsid w:val="00BF188D"/>
    <w:rsid w:val="00C00811"/>
    <w:rsid w:val="00C00F1C"/>
    <w:rsid w:val="00C052BA"/>
    <w:rsid w:val="00C05BFE"/>
    <w:rsid w:val="00C152DA"/>
    <w:rsid w:val="00C1538A"/>
    <w:rsid w:val="00C17F9D"/>
    <w:rsid w:val="00C210BC"/>
    <w:rsid w:val="00C219C5"/>
    <w:rsid w:val="00C302EE"/>
    <w:rsid w:val="00C345DA"/>
    <w:rsid w:val="00C360FE"/>
    <w:rsid w:val="00C36DE6"/>
    <w:rsid w:val="00C37862"/>
    <w:rsid w:val="00C4626B"/>
    <w:rsid w:val="00C53DEF"/>
    <w:rsid w:val="00C63AE5"/>
    <w:rsid w:val="00C65317"/>
    <w:rsid w:val="00C721EA"/>
    <w:rsid w:val="00C74EA1"/>
    <w:rsid w:val="00C750DC"/>
    <w:rsid w:val="00C80111"/>
    <w:rsid w:val="00C832A2"/>
    <w:rsid w:val="00C840D4"/>
    <w:rsid w:val="00C847DE"/>
    <w:rsid w:val="00C878AE"/>
    <w:rsid w:val="00C90875"/>
    <w:rsid w:val="00C927F3"/>
    <w:rsid w:val="00CA0211"/>
    <w:rsid w:val="00CB41C5"/>
    <w:rsid w:val="00CB57DF"/>
    <w:rsid w:val="00CC3E98"/>
    <w:rsid w:val="00CD487F"/>
    <w:rsid w:val="00CD6FF2"/>
    <w:rsid w:val="00CD73CA"/>
    <w:rsid w:val="00CE61AC"/>
    <w:rsid w:val="00CE755B"/>
    <w:rsid w:val="00CF1228"/>
    <w:rsid w:val="00CF4E7E"/>
    <w:rsid w:val="00D01F3F"/>
    <w:rsid w:val="00D04825"/>
    <w:rsid w:val="00D04EE0"/>
    <w:rsid w:val="00D26160"/>
    <w:rsid w:val="00D26E8D"/>
    <w:rsid w:val="00D31BF7"/>
    <w:rsid w:val="00D33CD5"/>
    <w:rsid w:val="00D411AF"/>
    <w:rsid w:val="00D4162C"/>
    <w:rsid w:val="00D440DD"/>
    <w:rsid w:val="00D448B8"/>
    <w:rsid w:val="00D44D9A"/>
    <w:rsid w:val="00D46E5C"/>
    <w:rsid w:val="00D50287"/>
    <w:rsid w:val="00D506CA"/>
    <w:rsid w:val="00D50DC1"/>
    <w:rsid w:val="00D527BD"/>
    <w:rsid w:val="00D643D7"/>
    <w:rsid w:val="00D72E54"/>
    <w:rsid w:val="00D75E23"/>
    <w:rsid w:val="00D80A9D"/>
    <w:rsid w:val="00D81409"/>
    <w:rsid w:val="00D8313C"/>
    <w:rsid w:val="00D90A92"/>
    <w:rsid w:val="00D92A5F"/>
    <w:rsid w:val="00D9335F"/>
    <w:rsid w:val="00D95A79"/>
    <w:rsid w:val="00DA4A14"/>
    <w:rsid w:val="00DA591F"/>
    <w:rsid w:val="00DB0F92"/>
    <w:rsid w:val="00DB17AF"/>
    <w:rsid w:val="00DB6778"/>
    <w:rsid w:val="00DB6927"/>
    <w:rsid w:val="00DC1566"/>
    <w:rsid w:val="00DD292B"/>
    <w:rsid w:val="00DD39F7"/>
    <w:rsid w:val="00DD5CC5"/>
    <w:rsid w:val="00DE531B"/>
    <w:rsid w:val="00DF0E1D"/>
    <w:rsid w:val="00E00900"/>
    <w:rsid w:val="00E03F2C"/>
    <w:rsid w:val="00E04BC4"/>
    <w:rsid w:val="00E05DB5"/>
    <w:rsid w:val="00E07605"/>
    <w:rsid w:val="00E132DB"/>
    <w:rsid w:val="00E13C18"/>
    <w:rsid w:val="00E15BEF"/>
    <w:rsid w:val="00E17820"/>
    <w:rsid w:val="00E228BC"/>
    <w:rsid w:val="00E239D8"/>
    <w:rsid w:val="00E26582"/>
    <w:rsid w:val="00E27649"/>
    <w:rsid w:val="00E30B97"/>
    <w:rsid w:val="00E316C8"/>
    <w:rsid w:val="00E34885"/>
    <w:rsid w:val="00E42AA4"/>
    <w:rsid w:val="00E42EE0"/>
    <w:rsid w:val="00E433A2"/>
    <w:rsid w:val="00E54811"/>
    <w:rsid w:val="00E56A7B"/>
    <w:rsid w:val="00E61455"/>
    <w:rsid w:val="00E65F49"/>
    <w:rsid w:val="00E70534"/>
    <w:rsid w:val="00E72288"/>
    <w:rsid w:val="00E725B6"/>
    <w:rsid w:val="00E74682"/>
    <w:rsid w:val="00E816C5"/>
    <w:rsid w:val="00E91A62"/>
    <w:rsid w:val="00E9533D"/>
    <w:rsid w:val="00E95A5A"/>
    <w:rsid w:val="00E97804"/>
    <w:rsid w:val="00EA1459"/>
    <w:rsid w:val="00EA16C1"/>
    <w:rsid w:val="00EA3BDF"/>
    <w:rsid w:val="00EA3C46"/>
    <w:rsid w:val="00EB17B6"/>
    <w:rsid w:val="00EB4806"/>
    <w:rsid w:val="00EB517D"/>
    <w:rsid w:val="00EC354C"/>
    <w:rsid w:val="00EC3AB4"/>
    <w:rsid w:val="00EC7FD7"/>
    <w:rsid w:val="00ED1575"/>
    <w:rsid w:val="00ED3576"/>
    <w:rsid w:val="00ED41A9"/>
    <w:rsid w:val="00ED46FB"/>
    <w:rsid w:val="00ED6CE5"/>
    <w:rsid w:val="00ED72B3"/>
    <w:rsid w:val="00ED72E1"/>
    <w:rsid w:val="00ED7F16"/>
    <w:rsid w:val="00EE3BC6"/>
    <w:rsid w:val="00EF0984"/>
    <w:rsid w:val="00EF4D7A"/>
    <w:rsid w:val="00EF76F5"/>
    <w:rsid w:val="00F04524"/>
    <w:rsid w:val="00F049CC"/>
    <w:rsid w:val="00F11E63"/>
    <w:rsid w:val="00F13E0A"/>
    <w:rsid w:val="00F15EE9"/>
    <w:rsid w:val="00F1793B"/>
    <w:rsid w:val="00F216D1"/>
    <w:rsid w:val="00F248CE"/>
    <w:rsid w:val="00F26458"/>
    <w:rsid w:val="00F30D28"/>
    <w:rsid w:val="00F318EF"/>
    <w:rsid w:val="00F33029"/>
    <w:rsid w:val="00F33A60"/>
    <w:rsid w:val="00F4387A"/>
    <w:rsid w:val="00F4395E"/>
    <w:rsid w:val="00F4514C"/>
    <w:rsid w:val="00F511D4"/>
    <w:rsid w:val="00F563B3"/>
    <w:rsid w:val="00F635A9"/>
    <w:rsid w:val="00F71F79"/>
    <w:rsid w:val="00F8335A"/>
    <w:rsid w:val="00F8458A"/>
    <w:rsid w:val="00F85046"/>
    <w:rsid w:val="00F85E5F"/>
    <w:rsid w:val="00F90542"/>
    <w:rsid w:val="00F92400"/>
    <w:rsid w:val="00F941E7"/>
    <w:rsid w:val="00F96074"/>
    <w:rsid w:val="00F975AA"/>
    <w:rsid w:val="00FA0E0C"/>
    <w:rsid w:val="00FA5DDC"/>
    <w:rsid w:val="00FB3C22"/>
    <w:rsid w:val="00FB416E"/>
    <w:rsid w:val="00FB69E0"/>
    <w:rsid w:val="00FC4AD3"/>
    <w:rsid w:val="00FC5B79"/>
    <w:rsid w:val="00FD08B7"/>
    <w:rsid w:val="00FD2325"/>
    <w:rsid w:val="00FD6D3D"/>
    <w:rsid w:val="00FE179E"/>
    <w:rsid w:val="00FF22F7"/>
    <w:rsid w:val="00FF64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245628"/>
  <w15:docId w15:val="{6D2C01E2-C38B-4A9E-B1C9-FC53E80DB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6022E"/>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qFormat/>
    <w:rsid w:val="005665CB"/>
    <w:pPr>
      <w:ind w:left="879" w:right="778"/>
      <w:jc w:val="center"/>
      <w:outlineLvl w:val="0"/>
    </w:pPr>
    <w:rPr>
      <w:sz w:val="28"/>
      <w:szCs w:val="28"/>
    </w:rPr>
  </w:style>
  <w:style w:type="paragraph" w:styleId="2">
    <w:name w:val="heading 2"/>
    <w:basedOn w:val="a"/>
    <w:next w:val="a"/>
    <w:link w:val="20"/>
    <w:uiPriority w:val="99"/>
    <w:qFormat/>
    <w:rsid w:val="005665CB"/>
    <w:pPr>
      <w:keepNext/>
      <w:widowControl/>
      <w:autoSpaceDE/>
      <w:autoSpaceDN/>
      <w:spacing w:before="240" w:after="60"/>
      <w:outlineLvl w:val="1"/>
    </w:pPr>
    <w:rPr>
      <w:b/>
      <w:bCs/>
      <w:iCs/>
      <w:sz w:val="28"/>
      <w:szCs w:val="28"/>
    </w:rPr>
  </w:style>
  <w:style w:type="paragraph" w:styleId="3">
    <w:name w:val="heading 3"/>
    <w:basedOn w:val="a"/>
    <w:next w:val="a"/>
    <w:link w:val="30"/>
    <w:uiPriority w:val="99"/>
    <w:qFormat/>
    <w:rsid w:val="005665CB"/>
    <w:pPr>
      <w:keepNext/>
      <w:widowControl/>
      <w:autoSpaceDE/>
      <w:autoSpaceDN/>
      <w:spacing w:before="240" w:after="60"/>
      <w:outlineLvl w:val="2"/>
    </w:pPr>
    <w:rPr>
      <w:rFonts w:ascii="Arial" w:hAnsi="Arial"/>
      <w:b/>
      <w:bCs/>
      <w:sz w:val="26"/>
      <w:szCs w:val="26"/>
    </w:rPr>
  </w:style>
  <w:style w:type="paragraph" w:styleId="4">
    <w:name w:val="heading 4"/>
    <w:basedOn w:val="a"/>
    <w:next w:val="a"/>
    <w:link w:val="40"/>
    <w:uiPriority w:val="9"/>
    <w:qFormat/>
    <w:rsid w:val="005665CB"/>
    <w:pPr>
      <w:keepNext/>
      <w:widowControl/>
      <w:autoSpaceDE/>
      <w:autoSpaceDN/>
      <w:jc w:val="center"/>
      <w:outlineLvl w:val="3"/>
    </w:pPr>
    <w:rPr>
      <w:b/>
      <w:bCs/>
      <w:i/>
      <w:sz w:val="24"/>
      <w:szCs w:val="24"/>
    </w:rPr>
  </w:style>
  <w:style w:type="paragraph" w:styleId="5">
    <w:name w:val="heading 5"/>
    <w:basedOn w:val="a"/>
    <w:next w:val="a"/>
    <w:link w:val="50"/>
    <w:uiPriority w:val="9"/>
    <w:qFormat/>
    <w:rsid w:val="005665CB"/>
    <w:pPr>
      <w:keepNext/>
      <w:suppressAutoHyphens/>
      <w:autoSpaceDE/>
      <w:autoSpaceDN/>
      <w:ind w:left="360"/>
      <w:jc w:val="center"/>
      <w:outlineLvl w:val="4"/>
    </w:pPr>
    <w:rPr>
      <w:b/>
      <w:bCs/>
      <w:sz w:val="24"/>
      <w:szCs w:val="24"/>
      <w:lang w:eastAsia="ar-SA"/>
    </w:rPr>
  </w:style>
  <w:style w:type="paragraph" w:styleId="6">
    <w:name w:val="heading 6"/>
    <w:basedOn w:val="a"/>
    <w:next w:val="a"/>
    <w:link w:val="60"/>
    <w:uiPriority w:val="99"/>
    <w:qFormat/>
    <w:rsid w:val="005665CB"/>
    <w:pPr>
      <w:keepNext/>
      <w:widowControl/>
      <w:autoSpaceDE/>
      <w:autoSpaceDN/>
      <w:jc w:val="center"/>
      <w:outlineLvl w:val="5"/>
    </w:pPr>
    <w:rPr>
      <w:sz w:val="24"/>
      <w:szCs w:val="20"/>
      <w:u w:val="single"/>
    </w:rPr>
  </w:style>
  <w:style w:type="paragraph" w:styleId="7">
    <w:name w:val="heading 7"/>
    <w:basedOn w:val="a"/>
    <w:next w:val="a"/>
    <w:link w:val="70"/>
    <w:uiPriority w:val="99"/>
    <w:qFormat/>
    <w:rsid w:val="005665CB"/>
    <w:pPr>
      <w:keepNext/>
      <w:widowControl/>
      <w:autoSpaceDE/>
      <w:autoSpaceDN/>
      <w:jc w:val="both"/>
      <w:outlineLvl w:val="6"/>
    </w:pPr>
    <w:rPr>
      <w:b/>
      <w:bCs/>
      <w:sz w:val="24"/>
      <w:szCs w:val="24"/>
    </w:rPr>
  </w:style>
  <w:style w:type="paragraph" w:styleId="8">
    <w:name w:val="heading 8"/>
    <w:basedOn w:val="a"/>
    <w:next w:val="a"/>
    <w:link w:val="80"/>
    <w:uiPriority w:val="99"/>
    <w:qFormat/>
    <w:rsid w:val="005665CB"/>
    <w:pPr>
      <w:keepNext/>
      <w:widowControl/>
      <w:autoSpaceDE/>
      <w:autoSpaceDN/>
      <w:jc w:val="center"/>
      <w:outlineLvl w:val="7"/>
    </w:pPr>
    <w:rPr>
      <w:b/>
      <w:bCs/>
      <w:sz w:val="24"/>
      <w:szCs w:val="24"/>
    </w:rPr>
  </w:style>
  <w:style w:type="paragraph" w:styleId="9">
    <w:name w:val="heading 9"/>
    <w:basedOn w:val="a"/>
    <w:next w:val="a"/>
    <w:link w:val="90"/>
    <w:uiPriority w:val="99"/>
    <w:qFormat/>
    <w:rsid w:val="005665CB"/>
    <w:pPr>
      <w:keepNext/>
      <w:widowControl/>
      <w:spacing w:line="410" w:lineRule="exact"/>
      <w:ind w:left="1080"/>
      <w:jc w:val="center"/>
      <w:outlineLvl w:val="8"/>
    </w:pPr>
    <w:rPr>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65CB"/>
    <w:rPr>
      <w:rFonts w:ascii="Times New Roman" w:eastAsia="Times New Roman" w:hAnsi="Times New Roman" w:cs="Times New Roman"/>
      <w:sz w:val="28"/>
      <w:szCs w:val="28"/>
    </w:rPr>
  </w:style>
  <w:style w:type="character" w:customStyle="1" w:styleId="20">
    <w:name w:val="Заголовок 2 Знак"/>
    <w:basedOn w:val="a0"/>
    <w:link w:val="2"/>
    <w:uiPriority w:val="99"/>
    <w:rsid w:val="005665CB"/>
    <w:rPr>
      <w:rFonts w:ascii="Times New Roman" w:eastAsia="Times New Roman" w:hAnsi="Times New Roman" w:cs="Times New Roman"/>
      <w:b/>
      <w:bCs/>
      <w:iCs/>
      <w:sz w:val="28"/>
      <w:szCs w:val="28"/>
    </w:rPr>
  </w:style>
  <w:style w:type="character" w:customStyle="1" w:styleId="30">
    <w:name w:val="Заголовок 3 Знак"/>
    <w:basedOn w:val="a0"/>
    <w:link w:val="3"/>
    <w:uiPriority w:val="99"/>
    <w:rsid w:val="005665CB"/>
    <w:rPr>
      <w:rFonts w:ascii="Arial" w:eastAsia="Times New Roman" w:hAnsi="Arial" w:cs="Times New Roman"/>
      <w:b/>
      <w:bCs/>
      <w:sz w:val="26"/>
      <w:szCs w:val="26"/>
    </w:rPr>
  </w:style>
  <w:style w:type="character" w:customStyle="1" w:styleId="40">
    <w:name w:val="Заголовок 4 Знак"/>
    <w:basedOn w:val="a0"/>
    <w:link w:val="4"/>
    <w:uiPriority w:val="9"/>
    <w:rsid w:val="005665CB"/>
    <w:rPr>
      <w:rFonts w:ascii="Times New Roman" w:eastAsia="Times New Roman" w:hAnsi="Times New Roman" w:cs="Times New Roman"/>
      <w:b/>
      <w:bCs/>
      <w:i/>
      <w:sz w:val="24"/>
      <w:szCs w:val="24"/>
    </w:rPr>
  </w:style>
  <w:style w:type="character" w:customStyle="1" w:styleId="50">
    <w:name w:val="Заголовок 5 Знак"/>
    <w:basedOn w:val="a0"/>
    <w:link w:val="5"/>
    <w:uiPriority w:val="9"/>
    <w:rsid w:val="005665CB"/>
    <w:rPr>
      <w:rFonts w:ascii="Times New Roman" w:eastAsia="Times New Roman" w:hAnsi="Times New Roman" w:cs="Times New Roman"/>
      <w:b/>
      <w:bCs/>
      <w:sz w:val="24"/>
      <w:szCs w:val="24"/>
      <w:lang w:eastAsia="ar-SA"/>
    </w:rPr>
  </w:style>
  <w:style w:type="character" w:customStyle="1" w:styleId="60">
    <w:name w:val="Заголовок 6 Знак"/>
    <w:basedOn w:val="a0"/>
    <w:link w:val="6"/>
    <w:uiPriority w:val="99"/>
    <w:rsid w:val="005665CB"/>
    <w:rPr>
      <w:rFonts w:ascii="Times New Roman" w:eastAsia="Times New Roman" w:hAnsi="Times New Roman" w:cs="Times New Roman"/>
      <w:sz w:val="24"/>
      <w:szCs w:val="20"/>
      <w:u w:val="single"/>
    </w:rPr>
  </w:style>
  <w:style w:type="character" w:customStyle="1" w:styleId="70">
    <w:name w:val="Заголовок 7 Знак"/>
    <w:basedOn w:val="a0"/>
    <w:link w:val="7"/>
    <w:uiPriority w:val="99"/>
    <w:rsid w:val="005665CB"/>
    <w:rPr>
      <w:rFonts w:ascii="Times New Roman" w:eastAsia="Times New Roman" w:hAnsi="Times New Roman" w:cs="Times New Roman"/>
      <w:b/>
      <w:bCs/>
      <w:sz w:val="24"/>
      <w:szCs w:val="24"/>
    </w:rPr>
  </w:style>
  <w:style w:type="character" w:customStyle="1" w:styleId="80">
    <w:name w:val="Заголовок 8 Знак"/>
    <w:basedOn w:val="a0"/>
    <w:link w:val="8"/>
    <w:uiPriority w:val="99"/>
    <w:rsid w:val="005665CB"/>
    <w:rPr>
      <w:rFonts w:ascii="Times New Roman" w:eastAsia="Times New Roman" w:hAnsi="Times New Roman" w:cs="Times New Roman"/>
      <w:b/>
      <w:bCs/>
      <w:sz w:val="24"/>
      <w:szCs w:val="24"/>
    </w:rPr>
  </w:style>
  <w:style w:type="character" w:customStyle="1" w:styleId="90">
    <w:name w:val="Заголовок 9 Знак"/>
    <w:basedOn w:val="a0"/>
    <w:link w:val="9"/>
    <w:uiPriority w:val="99"/>
    <w:rsid w:val="005665CB"/>
    <w:rPr>
      <w:rFonts w:ascii="Times New Roman" w:eastAsia="Times New Roman" w:hAnsi="Times New Roman" w:cs="Times New Roman"/>
      <w:b/>
      <w:bCs/>
      <w:sz w:val="24"/>
      <w:szCs w:val="28"/>
    </w:rPr>
  </w:style>
  <w:style w:type="table" w:customStyle="1" w:styleId="TableNormal">
    <w:name w:val="Table Normal"/>
    <w:uiPriority w:val="2"/>
    <w:semiHidden/>
    <w:unhideWhenUsed/>
    <w:qFormat/>
    <w:rsid w:val="005665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5665CB"/>
    <w:rPr>
      <w:sz w:val="24"/>
      <w:szCs w:val="24"/>
    </w:rPr>
  </w:style>
  <w:style w:type="character" w:customStyle="1" w:styleId="a4">
    <w:name w:val="Основной текст Знак"/>
    <w:basedOn w:val="a0"/>
    <w:link w:val="a3"/>
    <w:uiPriority w:val="1"/>
    <w:rsid w:val="005665CB"/>
    <w:rPr>
      <w:rFonts w:ascii="Times New Roman" w:eastAsia="Times New Roman" w:hAnsi="Times New Roman" w:cs="Times New Roman"/>
      <w:sz w:val="24"/>
      <w:szCs w:val="24"/>
    </w:rPr>
  </w:style>
  <w:style w:type="paragraph" w:styleId="a5">
    <w:name w:val="List Paragraph"/>
    <w:basedOn w:val="a"/>
    <w:uiPriority w:val="34"/>
    <w:qFormat/>
    <w:rsid w:val="005665CB"/>
    <w:pPr>
      <w:ind w:left="1320" w:hanging="360"/>
    </w:pPr>
  </w:style>
  <w:style w:type="paragraph" w:customStyle="1" w:styleId="TableParagraph">
    <w:name w:val="Table Paragraph"/>
    <w:basedOn w:val="a"/>
    <w:uiPriority w:val="1"/>
    <w:qFormat/>
    <w:rsid w:val="005665CB"/>
    <w:pPr>
      <w:ind w:left="107"/>
    </w:pPr>
  </w:style>
  <w:style w:type="numbering" w:customStyle="1" w:styleId="11">
    <w:name w:val="Нет списка1"/>
    <w:next w:val="a2"/>
    <w:uiPriority w:val="99"/>
    <w:semiHidden/>
    <w:unhideWhenUsed/>
    <w:rsid w:val="005665CB"/>
  </w:style>
  <w:style w:type="character" w:styleId="a6">
    <w:name w:val="Strong"/>
    <w:uiPriority w:val="22"/>
    <w:qFormat/>
    <w:rsid w:val="005665CB"/>
    <w:rPr>
      <w:b/>
      <w:bCs/>
    </w:rPr>
  </w:style>
  <w:style w:type="paragraph" w:styleId="a7">
    <w:name w:val="No Spacing"/>
    <w:link w:val="a8"/>
    <w:uiPriority w:val="1"/>
    <w:qFormat/>
    <w:rsid w:val="005665CB"/>
    <w:pPr>
      <w:spacing w:after="0" w:line="240" w:lineRule="auto"/>
    </w:pPr>
    <w:rPr>
      <w:rFonts w:ascii="Calibri" w:eastAsia="Calibri" w:hAnsi="Calibri" w:cs="Times New Roman"/>
    </w:rPr>
  </w:style>
  <w:style w:type="character" w:customStyle="1" w:styleId="a8">
    <w:name w:val="Без интервала Знак"/>
    <w:link w:val="a7"/>
    <w:uiPriority w:val="1"/>
    <w:rsid w:val="005665CB"/>
    <w:rPr>
      <w:rFonts w:ascii="Calibri" w:eastAsia="Calibri" w:hAnsi="Calibri" w:cs="Times New Roman"/>
    </w:rPr>
  </w:style>
  <w:style w:type="paragraph" w:styleId="a9">
    <w:name w:val="TOC Heading"/>
    <w:basedOn w:val="1"/>
    <w:next w:val="a"/>
    <w:uiPriority w:val="39"/>
    <w:semiHidden/>
    <w:unhideWhenUsed/>
    <w:qFormat/>
    <w:rsid w:val="005665CB"/>
    <w:pPr>
      <w:keepNext/>
      <w:keepLines/>
      <w:widowControl/>
      <w:autoSpaceDE/>
      <w:autoSpaceDN/>
      <w:spacing w:before="480" w:line="276" w:lineRule="auto"/>
      <w:ind w:left="0" w:right="0"/>
      <w:jc w:val="left"/>
      <w:outlineLvl w:val="9"/>
    </w:pPr>
    <w:rPr>
      <w:rFonts w:ascii="Cambria" w:hAnsi="Cambria"/>
      <w:b/>
      <w:bCs/>
      <w:color w:val="365F91"/>
    </w:rPr>
  </w:style>
  <w:style w:type="paragraph" w:customStyle="1" w:styleId="12">
    <w:name w:val="Абзац списка1"/>
    <w:basedOn w:val="a"/>
    <w:qFormat/>
    <w:rsid w:val="005665CB"/>
    <w:pPr>
      <w:widowControl/>
      <w:autoSpaceDE/>
      <w:autoSpaceDN/>
      <w:ind w:left="720"/>
      <w:contextualSpacing/>
    </w:pPr>
    <w:rPr>
      <w:sz w:val="24"/>
      <w:szCs w:val="24"/>
      <w:lang w:eastAsia="ru-RU"/>
    </w:rPr>
  </w:style>
  <w:style w:type="paragraph" w:styleId="aa">
    <w:name w:val="Normal (Web)"/>
    <w:basedOn w:val="a"/>
    <w:unhideWhenUsed/>
    <w:rsid w:val="005665CB"/>
    <w:pPr>
      <w:widowControl/>
      <w:autoSpaceDE/>
      <w:autoSpaceDN/>
      <w:spacing w:before="100" w:beforeAutospacing="1" w:after="100" w:afterAutospacing="1"/>
    </w:pPr>
    <w:rPr>
      <w:sz w:val="24"/>
      <w:szCs w:val="24"/>
      <w:lang w:eastAsia="ru-RU"/>
    </w:rPr>
  </w:style>
  <w:style w:type="paragraph" w:styleId="ab">
    <w:name w:val="footer"/>
    <w:basedOn w:val="a"/>
    <w:link w:val="ac"/>
    <w:uiPriority w:val="99"/>
    <w:rsid w:val="005665CB"/>
    <w:pPr>
      <w:widowControl/>
      <w:tabs>
        <w:tab w:val="center" w:pos="4677"/>
        <w:tab w:val="right" w:pos="9355"/>
      </w:tabs>
      <w:autoSpaceDE/>
      <w:autoSpaceDN/>
    </w:pPr>
    <w:rPr>
      <w:sz w:val="24"/>
      <w:szCs w:val="24"/>
    </w:rPr>
  </w:style>
  <w:style w:type="character" w:customStyle="1" w:styleId="ac">
    <w:name w:val="Нижний колонтитул Знак"/>
    <w:basedOn w:val="a0"/>
    <w:link w:val="ab"/>
    <w:uiPriority w:val="99"/>
    <w:rsid w:val="005665CB"/>
    <w:rPr>
      <w:rFonts w:ascii="Times New Roman" w:eastAsia="Times New Roman" w:hAnsi="Times New Roman" w:cs="Times New Roman"/>
      <w:sz w:val="24"/>
      <w:szCs w:val="24"/>
    </w:rPr>
  </w:style>
  <w:style w:type="paragraph" w:customStyle="1" w:styleId="Default">
    <w:name w:val="Default"/>
    <w:rsid w:val="005665C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converted-space">
    <w:name w:val="apple-converted-space"/>
    <w:basedOn w:val="a0"/>
    <w:rsid w:val="005665CB"/>
  </w:style>
  <w:style w:type="paragraph" w:styleId="ad">
    <w:name w:val="Balloon Text"/>
    <w:basedOn w:val="a"/>
    <w:link w:val="ae"/>
    <w:uiPriority w:val="99"/>
    <w:semiHidden/>
    <w:unhideWhenUsed/>
    <w:rsid w:val="005665CB"/>
    <w:pPr>
      <w:widowControl/>
      <w:autoSpaceDE/>
      <w:autoSpaceDN/>
    </w:pPr>
    <w:rPr>
      <w:rFonts w:ascii="Tahoma" w:hAnsi="Tahoma"/>
      <w:sz w:val="16"/>
      <w:szCs w:val="16"/>
    </w:rPr>
  </w:style>
  <w:style w:type="character" w:customStyle="1" w:styleId="ae">
    <w:name w:val="Текст выноски Знак"/>
    <w:basedOn w:val="a0"/>
    <w:link w:val="ad"/>
    <w:uiPriority w:val="99"/>
    <w:semiHidden/>
    <w:rsid w:val="005665CB"/>
    <w:rPr>
      <w:rFonts w:ascii="Tahoma" w:eastAsia="Times New Roman" w:hAnsi="Tahoma" w:cs="Times New Roman"/>
      <w:sz w:val="16"/>
      <w:szCs w:val="16"/>
    </w:rPr>
  </w:style>
  <w:style w:type="paragraph" w:styleId="af">
    <w:name w:val="header"/>
    <w:basedOn w:val="a"/>
    <w:link w:val="af0"/>
    <w:uiPriority w:val="99"/>
    <w:unhideWhenUsed/>
    <w:rsid w:val="005665CB"/>
    <w:pPr>
      <w:widowControl/>
      <w:tabs>
        <w:tab w:val="center" w:pos="4677"/>
        <w:tab w:val="right" w:pos="9355"/>
      </w:tabs>
      <w:autoSpaceDE/>
      <w:autoSpaceDN/>
    </w:pPr>
    <w:rPr>
      <w:sz w:val="24"/>
      <w:szCs w:val="24"/>
    </w:rPr>
  </w:style>
  <w:style w:type="character" w:customStyle="1" w:styleId="af0">
    <w:name w:val="Верхний колонтитул Знак"/>
    <w:basedOn w:val="a0"/>
    <w:link w:val="af"/>
    <w:uiPriority w:val="99"/>
    <w:rsid w:val="005665CB"/>
    <w:rPr>
      <w:rFonts w:ascii="Times New Roman" w:eastAsia="Times New Roman" w:hAnsi="Times New Roman" w:cs="Times New Roman"/>
      <w:sz w:val="24"/>
      <w:szCs w:val="24"/>
    </w:rPr>
  </w:style>
  <w:style w:type="paragraph" w:customStyle="1" w:styleId="c6">
    <w:name w:val="c6"/>
    <w:basedOn w:val="a"/>
    <w:rsid w:val="005665CB"/>
    <w:pPr>
      <w:widowControl/>
      <w:autoSpaceDE/>
      <w:autoSpaceDN/>
      <w:spacing w:before="100" w:beforeAutospacing="1" w:after="100" w:afterAutospacing="1"/>
    </w:pPr>
    <w:rPr>
      <w:sz w:val="24"/>
      <w:szCs w:val="24"/>
      <w:lang w:eastAsia="ru-RU"/>
    </w:rPr>
  </w:style>
  <w:style w:type="character" w:customStyle="1" w:styleId="c4">
    <w:name w:val="c4"/>
    <w:basedOn w:val="a0"/>
    <w:rsid w:val="005665CB"/>
  </w:style>
  <w:style w:type="character" w:customStyle="1" w:styleId="c8">
    <w:name w:val="c8"/>
    <w:basedOn w:val="a0"/>
    <w:rsid w:val="005665CB"/>
  </w:style>
  <w:style w:type="paragraph" w:customStyle="1" w:styleId="c9">
    <w:name w:val="c9"/>
    <w:basedOn w:val="a"/>
    <w:rsid w:val="005665CB"/>
    <w:pPr>
      <w:widowControl/>
      <w:autoSpaceDE/>
      <w:autoSpaceDN/>
      <w:spacing w:before="100" w:beforeAutospacing="1" w:after="100" w:afterAutospacing="1"/>
    </w:pPr>
    <w:rPr>
      <w:sz w:val="24"/>
      <w:szCs w:val="24"/>
      <w:lang w:eastAsia="ru-RU"/>
    </w:rPr>
  </w:style>
  <w:style w:type="table" w:styleId="af1">
    <w:name w:val="Table Grid"/>
    <w:basedOn w:val="a1"/>
    <w:uiPriority w:val="59"/>
    <w:rsid w:val="005665CB"/>
    <w:pPr>
      <w:spacing w:after="0" w:line="240" w:lineRule="auto"/>
      <w:jc w:val="center"/>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2">
    <w:name w:val="c2"/>
    <w:rsid w:val="005665CB"/>
  </w:style>
  <w:style w:type="character" w:customStyle="1" w:styleId="c5">
    <w:name w:val="c5"/>
    <w:rsid w:val="005665CB"/>
  </w:style>
  <w:style w:type="character" w:customStyle="1" w:styleId="c16">
    <w:name w:val="c16"/>
    <w:rsid w:val="005665CB"/>
  </w:style>
  <w:style w:type="paragraph" w:customStyle="1" w:styleId="c1">
    <w:name w:val="c1"/>
    <w:basedOn w:val="a"/>
    <w:rsid w:val="005665CB"/>
    <w:pPr>
      <w:widowControl/>
      <w:autoSpaceDE/>
      <w:autoSpaceDN/>
      <w:spacing w:before="100" w:beforeAutospacing="1" w:after="100" w:afterAutospacing="1"/>
    </w:pPr>
    <w:rPr>
      <w:sz w:val="24"/>
      <w:szCs w:val="24"/>
      <w:lang w:eastAsia="ru-RU"/>
    </w:rPr>
  </w:style>
  <w:style w:type="character" w:customStyle="1" w:styleId="c0">
    <w:name w:val="c0"/>
    <w:rsid w:val="005665CB"/>
  </w:style>
  <w:style w:type="character" w:customStyle="1" w:styleId="fontstyle12">
    <w:name w:val="fontstyle12"/>
    <w:rsid w:val="005665CB"/>
  </w:style>
  <w:style w:type="table" w:customStyle="1" w:styleId="13">
    <w:name w:val="Светлая заливка1"/>
    <w:basedOn w:val="a1"/>
    <w:uiPriority w:val="60"/>
    <w:rsid w:val="005665CB"/>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f2">
    <w:name w:val="Hyperlink"/>
    <w:uiPriority w:val="99"/>
    <w:unhideWhenUsed/>
    <w:rsid w:val="005665CB"/>
    <w:rPr>
      <w:color w:val="0000FF"/>
      <w:u w:val="single"/>
    </w:rPr>
  </w:style>
  <w:style w:type="paragraph" w:customStyle="1" w:styleId="14">
    <w:name w:val="Без интервала1"/>
    <w:uiPriority w:val="99"/>
    <w:rsid w:val="005665CB"/>
    <w:pPr>
      <w:spacing w:after="0" w:line="240" w:lineRule="auto"/>
    </w:pPr>
    <w:rPr>
      <w:rFonts w:ascii="Calibri" w:eastAsia="Times New Roman" w:hAnsi="Calibri" w:cs="Calibri"/>
    </w:rPr>
  </w:style>
  <w:style w:type="character" w:customStyle="1" w:styleId="list0020paragraphcharchar">
    <w:name w:val="list__0020paragraph____char__char"/>
    <w:uiPriority w:val="99"/>
    <w:rsid w:val="005665CB"/>
  </w:style>
  <w:style w:type="character" w:customStyle="1" w:styleId="list0020paragraphchar">
    <w:name w:val="list__0020paragraph__char"/>
    <w:uiPriority w:val="99"/>
    <w:rsid w:val="005665CB"/>
  </w:style>
  <w:style w:type="paragraph" w:styleId="31">
    <w:name w:val="Body Text 3"/>
    <w:basedOn w:val="a"/>
    <w:link w:val="32"/>
    <w:unhideWhenUsed/>
    <w:rsid w:val="005665CB"/>
    <w:pPr>
      <w:widowControl/>
      <w:autoSpaceDE/>
      <w:autoSpaceDN/>
      <w:spacing w:after="120"/>
    </w:pPr>
    <w:rPr>
      <w:sz w:val="16"/>
      <w:szCs w:val="16"/>
      <w:lang w:eastAsia="ru-RU"/>
    </w:rPr>
  </w:style>
  <w:style w:type="character" w:customStyle="1" w:styleId="32">
    <w:name w:val="Основной текст 3 Знак"/>
    <w:basedOn w:val="a0"/>
    <w:link w:val="31"/>
    <w:rsid w:val="005665CB"/>
    <w:rPr>
      <w:rFonts w:ascii="Times New Roman" w:eastAsia="Times New Roman" w:hAnsi="Times New Roman" w:cs="Times New Roman"/>
      <w:sz w:val="16"/>
      <w:szCs w:val="16"/>
      <w:lang w:eastAsia="ru-RU"/>
    </w:rPr>
  </w:style>
  <w:style w:type="paragraph" w:customStyle="1" w:styleId="110">
    <w:name w:val="Без интервала11"/>
    <w:uiPriority w:val="99"/>
    <w:rsid w:val="005665CB"/>
    <w:pPr>
      <w:spacing w:after="0" w:line="240" w:lineRule="auto"/>
    </w:pPr>
    <w:rPr>
      <w:rFonts w:ascii="Calibri" w:eastAsia="Times New Roman" w:hAnsi="Calibri" w:cs="Calibri"/>
    </w:rPr>
  </w:style>
  <w:style w:type="paragraph" w:styleId="af3">
    <w:name w:val="caption"/>
    <w:basedOn w:val="a"/>
    <w:uiPriority w:val="99"/>
    <w:qFormat/>
    <w:rsid w:val="005665CB"/>
    <w:pPr>
      <w:widowControl/>
      <w:autoSpaceDE/>
      <w:autoSpaceDN/>
      <w:jc w:val="center"/>
    </w:pPr>
    <w:rPr>
      <w:sz w:val="36"/>
      <w:szCs w:val="20"/>
      <w:lang w:eastAsia="ru-RU"/>
    </w:rPr>
  </w:style>
  <w:style w:type="table" w:customStyle="1" w:styleId="15">
    <w:name w:val="Сетка таблицы1"/>
    <w:basedOn w:val="a1"/>
    <w:next w:val="af1"/>
    <w:uiPriority w:val="39"/>
    <w:rsid w:val="005665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1"/>
    <w:uiPriority w:val="39"/>
    <w:rsid w:val="005665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5665CB"/>
  </w:style>
  <w:style w:type="numbering" w:customStyle="1" w:styleId="22">
    <w:name w:val="Нет списка2"/>
    <w:next w:val="a2"/>
    <w:semiHidden/>
    <w:unhideWhenUsed/>
    <w:rsid w:val="005665CB"/>
  </w:style>
  <w:style w:type="paragraph" w:customStyle="1" w:styleId="c10">
    <w:name w:val="c10"/>
    <w:basedOn w:val="a"/>
    <w:rsid w:val="005665CB"/>
    <w:pPr>
      <w:widowControl/>
      <w:autoSpaceDE/>
      <w:autoSpaceDN/>
      <w:spacing w:before="100" w:beforeAutospacing="1" w:after="100" w:afterAutospacing="1"/>
    </w:pPr>
    <w:rPr>
      <w:sz w:val="24"/>
      <w:szCs w:val="24"/>
      <w:lang w:eastAsia="ru-RU"/>
    </w:rPr>
  </w:style>
  <w:style w:type="character" w:customStyle="1" w:styleId="c90">
    <w:name w:val="c90"/>
    <w:rsid w:val="005665CB"/>
    <w:rPr>
      <w:rFonts w:cs="Times New Roman"/>
    </w:rPr>
  </w:style>
  <w:style w:type="character" w:customStyle="1" w:styleId="c3">
    <w:name w:val="c3"/>
    <w:rsid w:val="005665CB"/>
    <w:rPr>
      <w:rFonts w:cs="Times New Roman"/>
    </w:rPr>
  </w:style>
  <w:style w:type="character" w:customStyle="1" w:styleId="c5c118">
    <w:name w:val="c5 c118"/>
    <w:rsid w:val="005665CB"/>
    <w:rPr>
      <w:rFonts w:cs="Times New Roman"/>
    </w:rPr>
  </w:style>
  <w:style w:type="paragraph" w:customStyle="1" w:styleId="c33">
    <w:name w:val="c33"/>
    <w:basedOn w:val="a"/>
    <w:rsid w:val="005665CB"/>
    <w:pPr>
      <w:widowControl/>
      <w:autoSpaceDE/>
      <w:autoSpaceDN/>
      <w:spacing w:before="100" w:beforeAutospacing="1" w:after="100" w:afterAutospacing="1"/>
    </w:pPr>
    <w:rPr>
      <w:sz w:val="24"/>
      <w:szCs w:val="24"/>
      <w:lang w:eastAsia="ru-RU"/>
    </w:rPr>
  </w:style>
  <w:style w:type="character" w:customStyle="1" w:styleId="c17">
    <w:name w:val="c17"/>
    <w:rsid w:val="005665CB"/>
  </w:style>
  <w:style w:type="paragraph" w:customStyle="1" w:styleId="c179c209">
    <w:name w:val="c179 c209"/>
    <w:basedOn w:val="a"/>
    <w:rsid w:val="005665CB"/>
    <w:pPr>
      <w:widowControl/>
      <w:autoSpaceDE/>
      <w:autoSpaceDN/>
      <w:spacing w:before="100" w:beforeAutospacing="1" w:after="100" w:afterAutospacing="1"/>
    </w:pPr>
    <w:rPr>
      <w:sz w:val="24"/>
      <w:szCs w:val="24"/>
      <w:lang w:eastAsia="ru-RU"/>
    </w:rPr>
  </w:style>
  <w:style w:type="paragraph" w:customStyle="1" w:styleId="c209c179">
    <w:name w:val="c209 c179"/>
    <w:basedOn w:val="a"/>
    <w:rsid w:val="005665CB"/>
    <w:pPr>
      <w:widowControl/>
      <w:autoSpaceDE/>
      <w:autoSpaceDN/>
      <w:spacing w:before="100" w:beforeAutospacing="1" w:after="100" w:afterAutospacing="1"/>
    </w:pPr>
    <w:rPr>
      <w:sz w:val="24"/>
      <w:szCs w:val="24"/>
      <w:lang w:eastAsia="ru-RU"/>
    </w:rPr>
  </w:style>
  <w:style w:type="paragraph" w:customStyle="1" w:styleId="Standard">
    <w:name w:val="Standard"/>
    <w:qFormat/>
    <w:rsid w:val="005665CB"/>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ableContents">
    <w:name w:val="Table Contents"/>
    <w:basedOn w:val="Standard"/>
    <w:qFormat/>
    <w:rsid w:val="005665CB"/>
    <w:pPr>
      <w:suppressLineNumbers/>
    </w:pPr>
  </w:style>
  <w:style w:type="table" w:customStyle="1" w:styleId="112">
    <w:name w:val="Сетка таблицы11"/>
    <w:basedOn w:val="a1"/>
    <w:next w:val="af1"/>
    <w:uiPriority w:val="59"/>
    <w:rsid w:val="005665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1"/>
    <w:rsid w:val="005665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Основной текст_"/>
    <w:link w:val="51"/>
    <w:qFormat/>
    <w:locked/>
    <w:rsid w:val="005665CB"/>
    <w:rPr>
      <w:sz w:val="25"/>
      <w:szCs w:val="25"/>
      <w:shd w:val="clear" w:color="auto" w:fill="FFFFFF"/>
    </w:rPr>
  </w:style>
  <w:style w:type="paragraph" w:customStyle="1" w:styleId="51">
    <w:name w:val="Основной текст5"/>
    <w:basedOn w:val="a"/>
    <w:link w:val="af4"/>
    <w:qFormat/>
    <w:rsid w:val="005665CB"/>
    <w:pPr>
      <w:widowControl/>
      <w:shd w:val="clear" w:color="auto" w:fill="FFFFFF"/>
      <w:autoSpaceDE/>
      <w:autoSpaceDN/>
      <w:spacing w:line="325" w:lineRule="exact"/>
    </w:pPr>
    <w:rPr>
      <w:rFonts w:asciiTheme="minorHAnsi" w:eastAsiaTheme="minorHAnsi" w:hAnsiTheme="minorHAnsi" w:cstheme="minorBidi"/>
      <w:sz w:val="25"/>
      <w:szCs w:val="25"/>
    </w:rPr>
  </w:style>
  <w:style w:type="numbering" w:customStyle="1" w:styleId="34">
    <w:name w:val="Нет списка3"/>
    <w:next w:val="a2"/>
    <w:uiPriority w:val="99"/>
    <w:semiHidden/>
    <w:unhideWhenUsed/>
    <w:rsid w:val="005665CB"/>
  </w:style>
  <w:style w:type="table" w:customStyle="1" w:styleId="TableNormal1">
    <w:name w:val="Table Normal1"/>
    <w:uiPriority w:val="2"/>
    <w:semiHidden/>
    <w:unhideWhenUsed/>
    <w:qFormat/>
    <w:rsid w:val="005665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41">
    <w:name w:val="Сетка таблицы4"/>
    <w:basedOn w:val="a1"/>
    <w:next w:val="af1"/>
    <w:uiPriority w:val="59"/>
    <w:rsid w:val="005665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1"/>
    <w:next w:val="af1"/>
    <w:uiPriority w:val="59"/>
    <w:rsid w:val="005665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
    <w:name w:val="Нет списка4"/>
    <w:next w:val="a2"/>
    <w:uiPriority w:val="99"/>
    <w:semiHidden/>
    <w:unhideWhenUsed/>
    <w:rsid w:val="005665CB"/>
  </w:style>
  <w:style w:type="table" w:customStyle="1" w:styleId="TableNormal2">
    <w:name w:val="Table Normal2"/>
    <w:uiPriority w:val="2"/>
    <w:semiHidden/>
    <w:unhideWhenUsed/>
    <w:qFormat/>
    <w:rsid w:val="005665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3">
    <w:name w:val="Нет списка5"/>
    <w:next w:val="a2"/>
    <w:uiPriority w:val="99"/>
    <w:semiHidden/>
    <w:unhideWhenUsed/>
    <w:rsid w:val="005665CB"/>
  </w:style>
  <w:style w:type="table" w:customStyle="1" w:styleId="TableNormal3">
    <w:name w:val="Table Normal3"/>
    <w:uiPriority w:val="2"/>
    <w:semiHidden/>
    <w:unhideWhenUsed/>
    <w:qFormat/>
    <w:rsid w:val="005665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1">
    <w:name w:val="Сетка таблицы6"/>
    <w:basedOn w:val="a1"/>
    <w:next w:val="af1"/>
    <w:uiPriority w:val="39"/>
    <w:rsid w:val="005665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f1"/>
    <w:uiPriority w:val="39"/>
    <w:rsid w:val="005665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1"/>
    <w:uiPriority w:val="59"/>
    <w:rsid w:val="005665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1"/>
    <w:next w:val="af1"/>
    <w:uiPriority w:val="99"/>
    <w:rsid w:val="005665CB"/>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
    <w:name w:val="Нет списка6"/>
    <w:next w:val="a2"/>
    <w:uiPriority w:val="99"/>
    <w:semiHidden/>
    <w:unhideWhenUsed/>
    <w:rsid w:val="005665CB"/>
  </w:style>
  <w:style w:type="table" w:customStyle="1" w:styleId="120">
    <w:name w:val="Светлая заливка12"/>
    <w:basedOn w:val="a1"/>
    <w:next w:val="13"/>
    <w:uiPriority w:val="60"/>
    <w:rsid w:val="005665CB"/>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21">
    <w:name w:val="Нет списка12"/>
    <w:next w:val="a2"/>
    <w:uiPriority w:val="99"/>
    <w:semiHidden/>
    <w:unhideWhenUsed/>
    <w:rsid w:val="005665CB"/>
  </w:style>
  <w:style w:type="numbering" w:customStyle="1" w:styleId="210">
    <w:name w:val="Нет списка21"/>
    <w:next w:val="a2"/>
    <w:semiHidden/>
    <w:unhideWhenUsed/>
    <w:rsid w:val="005665CB"/>
  </w:style>
  <w:style w:type="numbering" w:customStyle="1" w:styleId="310">
    <w:name w:val="Нет списка31"/>
    <w:next w:val="a2"/>
    <w:uiPriority w:val="99"/>
    <w:semiHidden/>
    <w:unhideWhenUsed/>
    <w:rsid w:val="005665CB"/>
  </w:style>
  <w:style w:type="table" w:customStyle="1" w:styleId="TableNormal4">
    <w:name w:val="Table Normal4"/>
    <w:uiPriority w:val="2"/>
    <w:semiHidden/>
    <w:unhideWhenUsed/>
    <w:qFormat/>
    <w:rsid w:val="005665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410">
    <w:name w:val="Нет списка41"/>
    <w:next w:val="a2"/>
    <w:uiPriority w:val="99"/>
    <w:semiHidden/>
    <w:unhideWhenUsed/>
    <w:rsid w:val="005665CB"/>
  </w:style>
  <w:style w:type="numbering" w:customStyle="1" w:styleId="510">
    <w:name w:val="Нет списка51"/>
    <w:next w:val="a2"/>
    <w:uiPriority w:val="99"/>
    <w:semiHidden/>
    <w:unhideWhenUsed/>
    <w:rsid w:val="005665CB"/>
  </w:style>
  <w:style w:type="numbering" w:customStyle="1" w:styleId="72">
    <w:name w:val="Нет списка7"/>
    <w:next w:val="a2"/>
    <w:uiPriority w:val="99"/>
    <w:semiHidden/>
    <w:unhideWhenUsed/>
    <w:rsid w:val="005665CB"/>
  </w:style>
  <w:style w:type="table" w:customStyle="1" w:styleId="100">
    <w:name w:val="Сетка таблицы10"/>
    <w:basedOn w:val="a1"/>
    <w:next w:val="af1"/>
    <w:uiPriority w:val="59"/>
    <w:rsid w:val="005665CB"/>
    <w:pPr>
      <w:spacing w:after="0" w:line="240" w:lineRule="auto"/>
      <w:jc w:val="center"/>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Светлая заливка2"/>
    <w:basedOn w:val="a1"/>
    <w:next w:val="13"/>
    <w:uiPriority w:val="60"/>
    <w:rsid w:val="005665CB"/>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
    <w:name w:val="Сетка таблицы12"/>
    <w:basedOn w:val="a1"/>
    <w:next w:val="af1"/>
    <w:uiPriority w:val="39"/>
    <w:rsid w:val="005665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1"/>
    <w:uiPriority w:val="39"/>
    <w:rsid w:val="005665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5665CB"/>
  </w:style>
  <w:style w:type="numbering" w:customStyle="1" w:styleId="220">
    <w:name w:val="Нет списка22"/>
    <w:next w:val="a2"/>
    <w:semiHidden/>
    <w:unhideWhenUsed/>
    <w:rsid w:val="005665CB"/>
  </w:style>
  <w:style w:type="table" w:customStyle="1" w:styleId="1110">
    <w:name w:val="Сетка таблицы111"/>
    <w:basedOn w:val="a1"/>
    <w:next w:val="af1"/>
    <w:uiPriority w:val="59"/>
    <w:rsid w:val="005665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1"/>
    <w:rsid w:val="005665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
    <w:name w:val="Нет списка32"/>
    <w:next w:val="a2"/>
    <w:uiPriority w:val="99"/>
    <w:semiHidden/>
    <w:unhideWhenUsed/>
    <w:rsid w:val="005665CB"/>
  </w:style>
  <w:style w:type="table" w:customStyle="1" w:styleId="TableNormal5">
    <w:name w:val="Table Normal5"/>
    <w:uiPriority w:val="2"/>
    <w:semiHidden/>
    <w:unhideWhenUsed/>
    <w:qFormat/>
    <w:rsid w:val="005665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411">
    <w:name w:val="Сетка таблицы41"/>
    <w:basedOn w:val="a1"/>
    <w:next w:val="af1"/>
    <w:uiPriority w:val="59"/>
    <w:rsid w:val="005665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
    <w:basedOn w:val="a1"/>
    <w:next w:val="af1"/>
    <w:uiPriority w:val="59"/>
    <w:rsid w:val="005665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5665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420">
    <w:name w:val="Нет списка42"/>
    <w:next w:val="a2"/>
    <w:uiPriority w:val="99"/>
    <w:semiHidden/>
    <w:unhideWhenUsed/>
    <w:rsid w:val="005665CB"/>
  </w:style>
  <w:style w:type="table" w:customStyle="1" w:styleId="TableNormal21">
    <w:name w:val="Table Normal21"/>
    <w:uiPriority w:val="2"/>
    <w:semiHidden/>
    <w:unhideWhenUsed/>
    <w:qFormat/>
    <w:rsid w:val="005665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20">
    <w:name w:val="Нет списка52"/>
    <w:next w:val="a2"/>
    <w:uiPriority w:val="99"/>
    <w:semiHidden/>
    <w:unhideWhenUsed/>
    <w:rsid w:val="005665CB"/>
  </w:style>
  <w:style w:type="table" w:customStyle="1" w:styleId="TableNormal31">
    <w:name w:val="Table Normal31"/>
    <w:uiPriority w:val="2"/>
    <w:semiHidden/>
    <w:unhideWhenUsed/>
    <w:qFormat/>
    <w:rsid w:val="005665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10">
    <w:name w:val="Сетка таблицы61"/>
    <w:basedOn w:val="a1"/>
    <w:next w:val="af1"/>
    <w:uiPriority w:val="39"/>
    <w:rsid w:val="005665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next w:val="af1"/>
    <w:uiPriority w:val="39"/>
    <w:rsid w:val="005665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1"/>
    <w:uiPriority w:val="59"/>
    <w:rsid w:val="005665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Сетка таблицы91"/>
    <w:basedOn w:val="a1"/>
    <w:next w:val="af1"/>
    <w:uiPriority w:val="99"/>
    <w:rsid w:val="005665CB"/>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
    <w:name w:val="Нет списка8"/>
    <w:next w:val="a2"/>
    <w:uiPriority w:val="99"/>
    <w:semiHidden/>
    <w:unhideWhenUsed/>
    <w:rsid w:val="00934226"/>
  </w:style>
  <w:style w:type="numbering" w:customStyle="1" w:styleId="140">
    <w:name w:val="Нет списка14"/>
    <w:next w:val="a2"/>
    <w:uiPriority w:val="99"/>
    <w:semiHidden/>
    <w:unhideWhenUsed/>
    <w:rsid w:val="00934226"/>
  </w:style>
  <w:style w:type="numbering" w:customStyle="1" w:styleId="1111">
    <w:name w:val="Нет списка111"/>
    <w:next w:val="a2"/>
    <w:uiPriority w:val="99"/>
    <w:semiHidden/>
    <w:unhideWhenUsed/>
    <w:rsid w:val="00934226"/>
  </w:style>
  <w:style w:type="numbering" w:customStyle="1" w:styleId="11110">
    <w:name w:val="Нет списка1111"/>
    <w:next w:val="a2"/>
    <w:uiPriority w:val="99"/>
    <w:semiHidden/>
    <w:unhideWhenUsed/>
    <w:rsid w:val="00934226"/>
  </w:style>
  <w:style w:type="numbering" w:customStyle="1" w:styleId="230">
    <w:name w:val="Нет списка23"/>
    <w:next w:val="a2"/>
    <w:semiHidden/>
    <w:unhideWhenUsed/>
    <w:rsid w:val="00934226"/>
  </w:style>
  <w:style w:type="numbering" w:customStyle="1" w:styleId="330">
    <w:name w:val="Нет списка33"/>
    <w:next w:val="a2"/>
    <w:uiPriority w:val="99"/>
    <w:semiHidden/>
    <w:unhideWhenUsed/>
    <w:rsid w:val="00934226"/>
  </w:style>
  <w:style w:type="numbering" w:customStyle="1" w:styleId="43">
    <w:name w:val="Нет списка43"/>
    <w:next w:val="a2"/>
    <w:uiPriority w:val="99"/>
    <w:semiHidden/>
    <w:unhideWhenUsed/>
    <w:rsid w:val="00934226"/>
  </w:style>
  <w:style w:type="numbering" w:customStyle="1" w:styleId="530">
    <w:name w:val="Нет списка53"/>
    <w:next w:val="a2"/>
    <w:uiPriority w:val="99"/>
    <w:semiHidden/>
    <w:unhideWhenUsed/>
    <w:rsid w:val="00934226"/>
  </w:style>
  <w:style w:type="numbering" w:customStyle="1" w:styleId="611">
    <w:name w:val="Нет списка61"/>
    <w:next w:val="a2"/>
    <w:uiPriority w:val="99"/>
    <w:semiHidden/>
    <w:unhideWhenUsed/>
    <w:rsid w:val="00934226"/>
  </w:style>
  <w:style w:type="numbering" w:customStyle="1" w:styleId="1210">
    <w:name w:val="Нет списка121"/>
    <w:next w:val="a2"/>
    <w:uiPriority w:val="99"/>
    <w:semiHidden/>
    <w:unhideWhenUsed/>
    <w:rsid w:val="00934226"/>
  </w:style>
  <w:style w:type="numbering" w:customStyle="1" w:styleId="2110">
    <w:name w:val="Нет списка211"/>
    <w:next w:val="a2"/>
    <w:semiHidden/>
    <w:unhideWhenUsed/>
    <w:rsid w:val="00934226"/>
  </w:style>
  <w:style w:type="numbering" w:customStyle="1" w:styleId="3110">
    <w:name w:val="Нет списка311"/>
    <w:next w:val="a2"/>
    <w:uiPriority w:val="99"/>
    <w:semiHidden/>
    <w:unhideWhenUsed/>
    <w:rsid w:val="00934226"/>
  </w:style>
  <w:style w:type="numbering" w:customStyle="1" w:styleId="4110">
    <w:name w:val="Нет списка411"/>
    <w:next w:val="a2"/>
    <w:uiPriority w:val="99"/>
    <w:semiHidden/>
    <w:unhideWhenUsed/>
    <w:rsid w:val="00934226"/>
  </w:style>
  <w:style w:type="numbering" w:customStyle="1" w:styleId="5110">
    <w:name w:val="Нет списка511"/>
    <w:next w:val="a2"/>
    <w:uiPriority w:val="99"/>
    <w:semiHidden/>
    <w:unhideWhenUsed/>
    <w:rsid w:val="00934226"/>
  </w:style>
  <w:style w:type="numbering" w:customStyle="1" w:styleId="711">
    <w:name w:val="Нет списка71"/>
    <w:next w:val="a2"/>
    <w:uiPriority w:val="99"/>
    <w:semiHidden/>
    <w:unhideWhenUsed/>
    <w:rsid w:val="00934226"/>
  </w:style>
  <w:style w:type="numbering" w:customStyle="1" w:styleId="131">
    <w:name w:val="Нет списка131"/>
    <w:next w:val="a2"/>
    <w:uiPriority w:val="99"/>
    <w:semiHidden/>
    <w:unhideWhenUsed/>
    <w:rsid w:val="00934226"/>
  </w:style>
  <w:style w:type="numbering" w:customStyle="1" w:styleId="221">
    <w:name w:val="Нет списка221"/>
    <w:next w:val="a2"/>
    <w:semiHidden/>
    <w:unhideWhenUsed/>
    <w:rsid w:val="00934226"/>
  </w:style>
  <w:style w:type="numbering" w:customStyle="1" w:styleId="321">
    <w:name w:val="Нет списка321"/>
    <w:next w:val="a2"/>
    <w:uiPriority w:val="99"/>
    <w:semiHidden/>
    <w:unhideWhenUsed/>
    <w:rsid w:val="00934226"/>
  </w:style>
  <w:style w:type="numbering" w:customStyle="1" w:styleId="421">
    <w:name w:val="Нет списка421"/>
    <w:next w:val="a2"/>
    <w:uiPriority w:val="99"/>
    <w:semiHidden/>
    <w:unhideWhenUsed/>
    <w:rsid w:val="00934226"/>
  </w:style>
  <w:style w:type="numbering" w:customStyle="1" w:styleId="521">
    <w:name w:val="Нет списка521"/>
    <w:next w:val="a2"/>
    <w:uiPriority w:val="99"/>
    <w:semiHidden/>
    <w:unhideWhenUsed/>
    <w:rsid w:val="00934226"/>
  </w:style>
  <w:style w:type="paragraph" w:customStyle="1" w:styleId="c13">
    <w:name w:val="c13"/>
    <w:basedOn w:val="a"/>
    <w:rsid w:val="00111EAB"/>
    <w:pPr>
      <w:widowControl/>
      <w:autoSpaceDE/>
      <w:autoSpaceDN/>
      <w:spacing w:before="100" w:beforeAutospacing="1" w:after="100" w:afterAutospacing="1"/>
    </w:pPr>
    <w:rPr>
      <w:sz w:val="24"/>
      <w:szCs w:val="24"/>
      <w:lang w:eastAsia="ru-RU"/>
    </w:rPr>
  </w:style>
  <w:style w:type="paragraph" w:styleId="24">
    <w:name w:val="Body Text 2"/>
    <w:basedOn w:val="a"/>
    <w:link w:val="25"/>
    <w:semiHidden/>
    <w:unhideWhenUsed/>
    <w:rsid w:val="001F027B"/>
    <w:pPr>
      <w:spacing w:after="120" w:line="480" w:lineRule="auto"/>
    </w:pPr>
  </w:style>
  <w:style w:type="character" w:customStyle="1" w:styleId="25">
    <w:name w:val="Основной текст 2 Знак"/>
    <w:basedOn w:val="a0"/>
    <w:link w:val="24"/>
    <w:semiHidden/>
    <w:rsid w:val="001F027B"/>
    <w:rPr>
      <w:rFonts w:ascii="Times New Roman" w:eastAsia="Times New Roman" w:hAnsi="Times New Roman" w:cs="Times New Roman"/>
    </w:rPr>
  </w:style>
  <w:style w:type="paragraph" w:customStyle="1" w:styleId="western">
    <w:name w:val="western"/>
    <w:basedOn w:val="a"/>
    <w:rsid w:val="001F027B"/>
    <w:pPr>
      <w:widowControl/>
      <w:autoSpaceDE/>
      <w:autoSpaceDN/>
      <w:spacing w:before="100" w:beforeAutospacing="1" w:after="100" w:afterAutospacing="1"/>
    </w:pPr>
    <w:rPr>
      <w:sz w:val="24"/>
      <w:szCs w:val="24"/>
      <w:lang w:eastAsia="ru-RU"/>
    </w:rPr>
  </w:style>
  <w:style w:type="character" w:customStyle="1" w:styleId="16">
    <w:name w:val="Заголовок №1_"/>
    <w:link w:val="17"/>
    <w:rsid w:val="001F027B"/>
    <w:rPr>
      <w:rFonts w:ascii="Times New Roman" w:eastAsia="Times New Roman" w:hAnsi="Times New Roman"/>
      <w:b/>
      <w:bCs/>
      <w:sz w:val="26"/>
      <w:szCs w:val="26"/>
      <w:shd w:val="clear" w:color="auto" w:fill="FFFFFF"/>
    </w:rPr>
  </w:style>
  <w:style w:type="paragraph" w:customStyle="1" w:styleId="17">
    <w:name w:val="Заголовок №1"/>
    <w:basedOn w:val="a"/>
    <w:link w:val="16"/>
    <w:rsid w:val="001F027B"/>
    <w:pPr>
      <w:shd w:val="clear" w:color="auto" w:fill="FFFFFF"/>
      <w:autoSpaceDE/>
      <w:autoSpaceDN/>
      <w:spacing w:line="307" w:lineRule="exact"/>
      <w:ind w:hanging="360"/>
      <w:jc w:val="center"/>
      <w:outlineLvl w:val="0"/>
    </w:pPr>
    <w:rPr>
      <w:rFonts w:cstheme="minorBidi"/>
      <w:b/>
      <w:bCs/>
      <w:sz w:val="26"/>
      <w:szCs w:val="26"/>
    </w:rPr>
  </w:style>
  <w:style w:type="table" w:customStyle="1" w:styleId="132">
    <w:name w:val="Сетка таблицы13"/>
    <w:basedOn w:val="a1"/>
    <w:next w:val="af1"/>
    <w:rsid w:val="00943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Title"/>
    <w:basedOn w:val="a"/>
    <w:link w:val="af6"/>
    <w:uiPriority w:val="10"/>
    <w:qFormat/>
    <w:rsid w:val="00514357"/>
    <w:pPr>
      <w:ind w:left="3120" w:right="2467" w:hanging="584"/>
    </w:pPr>
    <w:rPr>
      <w:b/>
      <w:bCs/>
      <w:sz w:val="24"/>
      <w:szCs w:val="24"/>
    </w:rPr>
  </w:style>
  <w:style w:type="character" w:customStyle="1" w:styleId="af6">
    <w:name w:val="Заголовок Знак"/>
    <w:basedOn w:val="a0"/>
    <w:link w:val="af5"/>
    <w:uiPriority w:val="10"/>
    <w:rsid w:val="00514357"/>
    <w:rPr>
      <w:rFonts w:ascii="Times New Roman" w:eastAsia="Times New Roman" w:hAnsi="Times New Roman" w:cs="Times New Roman"/>
      <w:b/>
      <w:bCs/>
      <w:sz w:val="24"/>
      <w:szCs w:val="24"/>
    </w:rPr>
  </w:style>
  <w:style w:type="paragraph" w:customStyle="1" w:styleId="c32">
    <w:name w:val="c32"/>
    <w:basedOn w:val="a"/>
    <w:rsid w:val="00514357"/>
    <w:pPr>
      <w:widowControl/>
      <w:autoSpaceDE/>
      <w:autoSpaceDN/>
      <w:spacing w:before="100" w:beforeAutospacing="1" w:after="100" w:afterAutospacing="1"/>
    </w:pPr>
    <w:rPr>
      <w:sz w:val="24"/>
      <w:szCs w:val="24"/>
      <w:lang w:eastAsia="ru-RU"/>
    </w:rPr>
  </w:style>
  <w:style w:type="character" w:customStyle="1" w:styleId="FontStyle133">
    <w:name w:val="Font Style133"/>
    <w:basedOn w:val="a0"/>
    <w:uiPriority w:val="99"/>
    <w:rsid w:val="00F1793B"/>
    <w:rPr>
      <w:rFonts w:ascii="Times New Roman" w:hAnsi="Times New Roman" w:cs="Times New Roman"/>
      <w:sz w:val="26"/>
      <w:szCs w:val="26"/>
    </w:rPr>
  </w:style>
  <w:style w:type="character" w:customStyle="1" w:styleId="FontStyle134">
    <w:name w:val="Font Style134"/>
    <w:basedOn w:val="a0"/>
    <w:uiPriority w:val="99"/>
    <w:rsid w:val="00F1793B"/>
    <w:rPr>
      <w:rFonts w:ascii="Times New Roman" w:hAnsi="Times New Roman" w:cs="Times New Roman"/>
      <w:i/>
      <w:iCs/>
      <w:sz w:val="26"/>
      <w:szCs w:val="26"/>
    </w:rPr>
  </w:style>
  <w:style w:type="paragraph" w:customStyle="1" w:styleId="af7">
    <w:name w:val="a"/>
    <w:basedOn w:val="a"/>
    <w:rsid w:val="00F1793B"/>
    <w:pPr>
      <w:widowControl/>
      <w:autoSpaceDE/>
      <w:autoSpaceDN/>
      <w:spacing w:before="150" w:after="150"/>
    </w:pPr>
    <w:rPr>
      <w:sz w:val="24"/>
      <w:szCs w:val="24"/>
      <w:lang w:eastAsia="ru-RU"/>
    </w:rPr>
  </w:style>
  <w:style w:type="character" w:customStyle="1" w:styleId="wT17">
    <w:name w:val="wT17"/>
    <w:rsid w:val="00F1793B"/>
  </w:style>
  <w:style w:type="character" w:customStyle="1" w:styleId="wT6">
    <w:name w:val="wT6"/>
    <w:rsid w:val="00F1793B"/>
    <w:rPr>
      <w:b/>
    </w:rPr>
  </w:style>
  <w:style w:type="paragraph" w:customStyle="1" w:styleId="wP596">
    <w:name w:val="wP596"/>
    <w:basedOn w:val="a"/>
    <w:rsid w:val="00F1793B"/>
    <w:pPr>
      <w:suppressAutoHyphens/>
      <w:autoSpaceDN/>
    </w:pPr>
    <w:rPr>
      <w:kern w:val="1"/>
      <w:sz w:val="28"/>
      <w:szCs w:val="24"/>
    </w:rPr>
  </w:style>
  <w:style w:type="table" w:customStyle="1" w:styleId="141">
    <w:name w:val="Сетка таблицы14"/>
    <w:basedOn w:val="a1"/>
    <w:next w:val="af1"/>
    <w:uiPriority w:val="39"/>
    <w:rsid w:val="00F17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1"/>
    <w:uiPriority w:val="59"/>
    <w:rsid w:val="00F17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f1"/>
    <w:rsid w:val="00F179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f1"/>
    <w:rsid w:val="00F179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f1"/>
    <w:uiPriority w:val="39"/>
    <w:rsid w:val="00F17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f1"/>
    <w:rsid w:val="00F179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f1"/>
    <w:uiPriority w:val="59"/>
    <w:rsid w:val="00F17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
    <w:rsid w:val="00166354"/>
    <w:pPr>
      <w:widowControl/>
      <w:autoSpaceDE/>
      <w:autoSpaceDN/>
      <w:ind w:left="720"/>
    </w:pPr>
    <w:rPr>
      <w:rFonts w:ascii="Calibri" w:eastAsia="Calibri" w:hAnsi="Calibri"/>
    </w:rPr>
  </w:style>
  <w:style w:type="character" w:styleId="af8">
    <w:name w:val="Placeholder Text"/>
    <w:basedOn w:val="a0"/>
    <w:uiPriority w:val="99"/>
    <w:semiHidden/>
    <w:rsid w:val="008F0BCD"/>
    <w:rPr>
      <w:color w:val="808080"/>
    </w:rPr>
  </w:style>
  <w:style w:type="table" w:customStyle="1" w:styleId="113">
    <w:name w:val="Светлая заливка11"/>
    <w:basedOn w:val="a1"/>
    <w:next w:val="120"/>
    <w:uiPriority w:val="60"/>
    <w:rsid w:val="006836CF"/>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f9">
    <w:name w:val="FollowedHyperlink"/>
    <w:basedOn w:val="a0"/>
    <w:uiPriority w:val="99"/>
    <w:semiHidden/>
    <w:unhideWhenUsed/>
    <w:rsid w:val="00683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63193">
      <w:bodyDiv w:val="1"/>
      <w:marLeft w:val="0"/>
      <w:marRight w:val="0"/>
      <w:marTop w:val="0"/>
      <w:marBottom w:val="0"/>
      <w:divBdr>
        <w:top w:val="none" w:sz="0" w:space="0" w:color="auto"/>
        <w:left w:val="none" w:sz="0" w:space="0" w:color="auto"/>
        <w:bottom w:val="none" w:sz="0" w:space="0" w:color="auto"/>
        <w:right w:val="none" w:sz="0" w:space="0" w:color="auto"/>
      </w:divBdr>
    </w:div>
    <w:div w:id="147211445">
      <w:bodyDiv w:val="1"/>
      <w:marLeft w:val="0"/>
      <w:marRight w:val="0"/>
      <w:marTop w:val="0"/>
      <w:marBottom w:val="0"/>
      <w:divBdr>
        <w:top w:val="none" w:sz="0" w:space="0" w:color="auto"/>
        <w:left w:val="none" w:sz="0" w:space="0" w:color="auto"/>
        <w:bottom w:val="none" w:sz="0" w:space="0" w:color="auto"/>
        <w:right w:val="none" w:sz="0" w:space="0" w:color="auto"/>
      </w:divBdr>
    </w:div>
    <w:div w:id="174998017">
      <w:bodyDiv w:val="1"/>
      <w:marLeft w:val="0"/>
      <w:marRight w:val="0"/>
      <w:marTop w:val="0"/>
      <w:marBottom w:val="0"/>
      <w:divBdr>
        <w:top w:val="none" w:sz="0" w:space="0" w:color="auto"/>
        <w:left w:val="none" w:sz="0" w:space="0" w:color="auto"/>
        <w:bottom w:val="none" w:sz="0" w:space="0" w:color="auto"/>
        <w:right w:val="none" w:sz="0" w:space="0" w:color="auto"/>
      </w:divBdr>
    </w:div>
    <w:div w:id="220990385">
      <w:bodyDiv w:val="1"/>
      <w:marLeft w:val="0"/>
      <w:marRight w:val="0"/>
      <w:marTop w:val="0"/>
      <w:marBottom w:val="0"/>
      <w:divBdr>
        <w:top w:val="none" w:sz="0" w:space="0" w:color="auto"/>
        <w:left w:val="none" w:sz="0" w:space="0" w:color="auto"/>
        <w:bottom w:val="none" w:sz="0" w:space="0" w:color="auto"/>
        <w:right w:val="none" w:sz="0" w:space="0" w:color="auto"/>
      </w:divBdr>
    </w:div>
    <w:div w:id="309939773">
      <w:bodyDiv w:val="1"/>
      <w:marLeft w:val="0"/>
      <w:marRight w:val="0"/>
      <w:marTop w:val="0"/>
      <w:marBottom w:val="0"/>
      <w:divBdr>
        <w:top w:val="none" w:sz="0" w:space="0" w:color="auto"/>
        <w:left w:val="none" w:sz="0" w:space="0" w:color="auto"/>
        <w:bottom w:val="none" w:sz="0" w:space="0" w:color="auto"/>
        <w:right w:val="none" w:sz="0" w:space="0" w:color="auto"/>
      </w:divBdr>
    </w:div>
    <w:div w:id="334112648">
      <w:bodyDiv w:val="1"/>
      <w:marLeft w:val="0"/>
      <w:marRight w:val="0"/>
      <w:marTop w:val="0"/>
      <w:marBottom w:val="0"/>
      <w:divBdr>
        <w:top w:val="none" w:sz="0" w:space="0" w:color="auto"/>
        <w:left w:val="none" w:sz="0" w:space="0" w:color="auto"/>
        <w:bottom w:val="none" w:sz="0" w:space="0" w:color="auto"/>
        <w:right w:val="none" w:sz="0" w:space="0" w:color="auto"/>
      </w:divBdr>
      <w:divsChild>
        <w:div w:id="298077220">
          <w:marLeft w:val="0"/>
          <w:marRight w:val="0"/>
          <w:marTop w:val="0"/>
          <w:marBottom w:val="0"/>
          <w:divBdr>
            <w:top w:val="none" w:sz="0" w:space="0" w:color="auto"/>
            <w:left w:val="none" w:sz="0" w:space="0" w:color="auto"/>
            <w:bottom w:val="none" w:sz="0" w:space="0" w:color="auto"/>
            <w:right w:val="none" w:sz="0" w:space="0" w:color="auto"/>
          </w:divBdr>
        </w:div>
      </w:divsChild>
    </w:div>
    <w:div w:id="338384808">
      <w:bodyDiv w:val="1"/>
      <w:marLeft w:val="0"/>
      <w:marRight w:val="0"/>
      <w:marTop w:val="0"/>
      <w:marBottom w:val="0"/>
      <w:divBdr>
        <w:top w:val="none" w:sz="0" w:space="0" w:color="auto"/>
        <w:left w:val="none" w:sz="0" w:space="0" w:color="auto"/>
        <w:bottom w:val="none" w:sz="0" w:space="0" w:color="auto"/>
        <w:right w:val="none" w:sz="0" w:space="0" w:color="auto"/>
      </w:divBdr>
    </w:div>
    <w:div w:id="413282877">
      <w:bodyDiv w:val="1"/>
      <w:marLeft w:val="0"/>
      <w:marRight w:val="0"/>
      <w:marTop w:val="0"/>
      <w:marBottom w:val="0"/>
      <w:divBdr>
        <w:top w:val="none" w:sz="0" w:space="0" w:color="auto"/>
        <w:left w:val="none" w:sz="0" w:space="0" w:color="auto"/>
        <w:bottom w:val="none" w:sz="0" w:space="0" w:color="auto"/>
        <w:right w:val="none" w:sz="0" w:space="0" w:color="auto"/>
      </w:divBdr>
    </w:div>
    <w:div w:id="434325058">
      <w:bodyDiv w:val="1"/>
      <w:marLeft w:val="0"/>
      <w:marRight w:val="0"/>
      <w:marTop w:val="0"/>
      <w:marBottom w:val="0"/>
      <w:divBdr>
        <w:top w:val="none" w:sz="0" w:space="0" w:color="auto"/>
        <w:left w:val="none" w:sz="0" w:space="0" w:color="auto"/>
        <w:bottom w:val="none" w:sz="0" w:space="0" w:color="auto"/>
        <w:right w:val="none" w:sz="0" w:space="0" w:color="auto"/>
      </w:divBdr>
    </w:div>
    <w:div w:id="737827491">
      <w:bodyDiv w:val="1"/>
      <w:marLeft w:val="0"/>
      <w:marRight w:val="0"/>
      <w:marTop w:val="0"/>
      <w:marBottom w:val="0"/>
      <w:divBdr>
        <w:top w:val="none" w:sz="0" w:space="0" w:color="auto"/>
        <w:left w:val="none" w:sz="0" w:space="0" w:color="auto"/>
        <w:bottom w:val="none" w:sz="0" w:space="0" w:color="auto"/>
        <w:right w:val="none" w:sz="0" w:space="0" w:color="auto"/>
      </w:divBdr>
    </w:div>
    <w:div w:id="1073939277">
      <w:bodyDiv w:val="1"/>
      <w:marLeft w:val="0"/>
      <w:marRight w:val="0"/>
      <w:marTop w:val="0"/>
      <w:marBottom w:val="0"/>
      <w:divBdr>
        <w:top w:val="none" w:sz="0" w:space="0" w:color="auto"/>
        <w:left w:val="none" w:sz="0" w:space="0" w:color="auto"/>
        <w:bottom w:val="none" w:sz="0" w:space="0" w:color="auto"/>
        <w:right w:val="none" w:sz="0" w:space="0" w:color="auto"/>
      </w:divBdr>
    </w:div>
    <w:div w:id="1132822511">
      <w:bodyDiv w:val="1"/>
      <w:marLeft w:val="0"/>
      <w:marRight w:val="0"/>
      <w:marTop w:val="0"/>
      <w:marBottom w:val="0"/>
      <w:divBdr>
        <w:top w:val="none" w:sz="0" w:space="0" w:color="auto"/>
        <w:left w:val="none" w:sz="0" w:space="0" w:color="auto"/>
        <w:bottom w:val="none" w:sz="0" w:space="0" w:color="auto"/>
        <w:right w:val="none" w:sz="0" w:space="0" w:color="auto"/>
      </w:divBdr>
    </w:div>
    <w:div w:id="1150177606">
      <w:bodyDiv w:val="1"/>
      <w:marLeft w:val="0"/>
      <w:marRight w:val="0"/>
      <w:marTop w:val="0"/>
      <w:marBottom w:val="0"/>
      <w:divBdr>
        <w:top w:val="none" w:sz="0" w:space="0" w:color="auto"/>
        <w:left w:val="none" w:sz="0" w:space="0" w:color="auto"/>
        <w:bottom w:val="none" w:sz="0" w:space="0" w:color="auto"/>
        <w:right w:val="none" w:sz="0" w:space="0" w:color="auto"/>
      </w:divBdr>
    </w:div>
    <w:div w:id="1300577076">
      <w:bodyDiv w:val="1"/>
      <w:marLeft w:val="0"/>
      <w:marRight w:val="0"/>
      <w:marTop w:val="0"/>
      <w:marBottom w:val="0"/>
      <w:divBdr>
        <w:top w:val="none" w:sz="0" w:space="0" w:color="auto"/>
        <w:left w:val="none" w:sz="0" w:space="0" w:color="auto"/>
        <w:bottom w:val="none" w:sz="0" w:space="0" w:color="auto"/>
        <w:right w:val="none" w:sz="0" w:space="0" w:color="auto"/>
      </w:divBdr>
    </w:div>
    <w:div w:id="1481657318">
      <w:bodyDiv w:val="1"/>
      <w:marLeft w:val="0"/>
      <w:marRight w:val="0"/>
      <w:marTop w:val="0"/>
      <w:marBottom w:val="0"/>
      <w:divBdr>
        <w:top w:val="none" w:sz="0" w:space="0" w:color="auto"/>
        <w:left w:val="none" w:sz="0" w:space="0" w:color="auto"/>
        <w:bottom w:val="none" w:sz="0" w:space="0" w:color="auto"/>
        <w:right w:val="none" w:sz="0" w:space="0" w:color="auto"/>
      </w:divBdr>
      <w:divsChild>
        <w:div w:id="542865165">
          <w:marLeft w:val="806"/>
          <w:marRight w:val="0"/>
          <w:marTop w:val="0"/>
          <w:marBottom w:val="0"/>
          <w:divBdr>
            <w:top w:val="none" w:sz="0" w:space="0" w:color="auto"/>
            <w:left w:val="none" w:sz="0" w:space="0" w:color="auto"/>
            <w:bottom w:val="none" w:sz="0" w:space="0" w:color="auto"/>
            <w:right w:val="none" w:sz="0" w:space="0" w:color="auto"/>
          </w:divBdr>
        </w:div>
        <w:div w:id="621153031">
          <w:marLeft w:val="806"/>
          <w:marRight w:val="0"/>
          <w:marTop w:val="0"/>
          <w:marBottom w:val="0"/>
          <w:divBdr>
            <w:top w:val="none" w:sz="0" w:space="0" w:color="auto"/>
            <w:left w:val="none" w:sz="0" w:space="0" w:color="auto"/>
            <w:bottom w:val="none" w:sz="0" w:space="0" w:color="auto"/>
            <w:right w:val="none" w:sz="0" w:space="0" w:color="auto"/>
          </w:divBdr>
        </w:div>
        <w:div w:id="1286472840">
          <w:marLeft w:val="806"/>
          <w:marRight w:val="0"/>
          <w:marTop w:val="0"/>
          <w:marBottom w:val="0"/>
          <w:divBdr>
            <w:top w:val="none" w:sz="0" w:space="0" w:color="auto"/>
            <w:left w:val="none" w:sz="0" w:space="0" w:color="auto"/>
            <w:bottom w:val="none" w:sz="0" w:space="0" w:color="auto"/>
            <w:right w:val="none" w:sz="0" w:space="0" w:color="auto"/>
          </w:divBdr>
        </w:div>
        <w:div w:id="1407457052">
          <w:marLeft w:val="806"/>
          <w:marRight w:val="0"/>
          <w:marTop w:val="0"/>
          <w:marBottom w:val="0"/>
          <w:divBdr>
            <w:top w:val="none" w:sz="0" w:space="0" w:color="auto"/>
            <w:left w:val="none" w:sz="0" w:space="0" w:color="auto"/>
            <w:bottom w:val="none" w:sz="0" w:space="0" w:color="auto"/>
            <w:right w:val="none" w:sz="0" w:space="0" w:color="auto"/>
          </w:divBdr>
        </w:div>
      </w:divsChild>
    </w:div>
    <w:div w:id="1545174176">
      <w:bodyDiv w:val="1"/>
      <w:marLeft w:val="0"/>
      <w:marRight w:val="0"/>
      <w:marTop w:val="0"/>
      <w:marBottom w:val="0"/>
      <w:divBdr>
        <w:top w:val="none" w:sz="0" w:space="0" w:color="auto"/>
        <w:left w:val="none" w:sz="0" w:space="0" w:color="auto"/>
        <w:bottom w:val="none" w:sz="0" w:space="0" w:color="auto"/>
        <w:right w:val="none" w:sz="0" w:space="0" w:color="auto"/>
      </w:divBdr>
    </w:div>
    <w:div w:id="175709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ru-RU" sz="1400" b="1" i="0" u="none" strike="noStrike" kern="1200" cap="all" spc="5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Участие детей в конкурсах</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5315-4442-9C11-2245B7684F4F}"/>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5315-4442-9C11-2245B7684F4F}"/>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5315-4442-9C11-2245B7684F4F}"/>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5315-4442-9C11-2245B7684F4F}"/>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5315-4442-9C11-2245B7684F4F}"/>
              </c:ext>
            </c:extLst>
          </c:dPt>
          <c:dLbls>
            <c:spPr>
              <a:noFill/>
              <a:ln>
                <a:noFill/>
              </a:ln>
              <a:effectLst/>
            </c:spPr>
            <c:txPr>
              <a:bodyPr rot="0" spcFirstLastPara="1" vertOverflow="ellipsis" vert="horz" wrap="square" lIns="38100" tIns="19050" rIns="38100" bIns="19050" anchor="ctr" anchorCtr="1">
                <a:spAutoFit/>
              </a:bodyPr>
              <a:lstStyle/>
              <a:p>
                <a:pPr>
                  <a:defRPr lang="ru-RU" sz="900" b="1" i="0" u="none" strike="noStrike" kern="1200" baseline="0">
                    <a:solidFill>
                      <a:schemeClr val="lt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Лист1!$A$2:$A$6</c:f>
              <c:strCache>
                <c:ptCount val="5"/>
                <c:pt idx="0">
                  <c:v>Международный</c:v>
                </c:pt>
                <c:pt idx="1">
                  <c:v>Всероссийский</c:v>
                </c:pt>
                <c:pt idx="2">
                  <c:v>Республиканский</c:v>
                </c:pt>
                <c:pt idx="3">
                  <c:v>региональный</c:v>
                </c:pt>
                <c:pt idx="4">
                  <c:v>Муниципальный</c:v>
                </c:pt>
              </c:strCache>
            </c:strRef>
          </c:cat>
          <c:val>
            <c:numRef>
              <c:f>Лист1!$B$2:$B$6</c:f>
              <c:numCache>
                <c:formatCode>0.00%</c:formatCode>
                <c:ptCount val="5"/>
                <c:pt idx="0">
                  <c:v>0.08</c:v>
                </c:pt>
                <c:pt idx="1">
                  <c:v>0.1</c:v>
                </c:pt>
                <c:pt idx="2">
                  <c:v>0.26</c:v>
                </c:pt>
                <c:pt idx="3">
                  <c:v>0.06</c:v>
                </c:pt>
                <c:pt idx="4">
                  <c:v>0.5</c:v>
                </c:pt>
              </c:numCache>
            </c:numRef>
          </c:val>
          <c:extLst>
            <c:ext xmlns:c16="http://schemas.microsoft.com/office/drawing/2014/chart" uri="{C3380CC4-5D6E-409C-BE32-E72D297353CC}">
              <c16:uniqueId val="{0000000A-5315-4442-9C11-2245B7684F4F}"/>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extLst>
      <c:ext uri="{0b15fc19-7d7d-44ad-8c2d-2c3a37ce22c3}">
        <chartProps xmlns="https://web.wps.cn/et/2018/main" chartId="{84df6d76-17e9-44fa-8807-ab5fb46b59d1}"/>
      </c:ext>
    </c:extLst>
  </c:chart>
  <c:spPr>
    <a:solidFill>
      <a:schemeClr val="bg1"/>
    </a:solidFill>
    <a:ln w="9525" cap="flat" cmpd="sng" algn="ctr">
      <a:solidFill>
        <a:schemeClr val="tx1">
          <a:lumMod val="15000"/>
          <a:lumOff val="85000"/>
        </a:schemeClr>
      </a:solidFill>
      <a:prstDash val="solid"/>
      <a:round/>
    </a:ln>
    <a:effectLst/>
  </c:spPr>
  <c:txPr>
    <a:bodyPr/>
    <a:lstStyle/>
    <a:p>
      <a:pPr>
        <a:defRPr lang="ru-RU"/>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400" b="1" i="0" u="none" strike="noStrike" kern="1200" cap="all" spc="50" baseline="0">
                <a:solidFill>
                  <a:schemeClr val="tx1">
                    <a:lumMod val="65000"/>
                    <a:lumOff val="35000"/>
                  </a:schemeClr>
                </a:solidFill>
                <a:latin typeface="+mn-lt"/>
                <a:ea typeface="+mn-ea"/>
                <a:cs typeface="+mn-cs"/>
              </a:defRPr>
            </a:pPr>
            <a:r>
              <a:rPr lang="ru-RU"/>
              <a:t>Участие педагогов в конкурсах</a:t>
            </a:r>
          </a:p>
        </c:rich>
      </c:tx>
      <c:layout>
        <c:manualLayout>
          <c:xMode val="edge"/>
          <c:yMode val="edge"/>
          <c:x val="0.19358796296296299"/>
          <c:y val="2.3809523809523801E-2"/>
        </c:manualLayout>
      </c:layout>
      <c:overlay val="0"/>
      <c:spPr>
        <a:noFill/>
        <a:ln>
          <a:noFill/>
        </a:ln>
        <a:effectLst/>
      </c:spPr>
    </c:title>
    <c:autoTitleDeleted val="0"/>
    <c:plotArea>
      <c:layout/>
      <c:pieChart>
        <c:varyColors val="1"/>
        <c:ser>
          <c:idx val="0"/>
          <c:order val="0"/>
          <c:tx>
            <c:strRef>
              <c:f>Лист1!$B$1</c:f>
              <c:strCache>
                <c:ptCount val="1"/>
                <c:pt idx="0">
                  <c:v>Участие педагогов в конкурсах </c:v>
                </c:pt>
              </c:strCache>
            </c:strRef>
          </c:tx>
          <c:dPt>
            <c:idx val="0"/>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07BB-4855-8263-0C266FA6E122}"/>
              </c:ext>
            </c:extLst>
          </c:dPt>
          <c:dPt>
            <c:idx val="1"/>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07BB-4855-8263-0C266FA6E122}"/>
              </c:ext>
            </c:extLst>
          </c:dPt>
          <c:dPt>
            <c:idx val="2"/>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07BB-4855-8263-0C266FA6E122}"/>
              </c:ext>
            </c:extLst>
          </c:dPt>
          <c:dPt>
            <c:idx val="3"/>
            <c:bubble3D val="0"/>
            <c:spPr>
              <a:solidFill>
                <a:schemeClr val="accent2">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07BB-4855-8263-0C266FA6E122}"/>
              </c:ext>
            </c:extLst>
          </c:dPt>
          <c:dPt>
            <c:idx val="4"/>
            <c:bubble3D val="0"/>
            <c:spPr>
              <a:solidFill>
                <a:schemeClr val="accent4">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07BB-4855-8263-0C266FA6E122}"/>
              </c:ext>
            </c:extLst>
          </c:dPt>
          <c:dLbls>
            <c:spPr>
              <a:noFill/>
              <a:ln>
                <a:noFill/>
              </a:ln>
              <a:effectLst/>
            </c:spPr>
            <c:txPr>
              <a:bodyPr rot="0" spcFirstLastPara="1" vertOverflow="ellipsis" vert="horz" wrap="square" lIns="38100" tIns="19050" rIns="38100" bIns="19050" anchor="ctr" anchorCtr="1">
                <a:spAutoFit/>
              </a:bodyPr>
              <a:lstStyle/>
              <a:p>
                <a:pPr>
                  <a:defRPr lang="ru-RU" sz="900" b="1" i="0" u="none" strike="noStrike" kern="1200" baseline="0">
                    <a:solidFill>
                      <a:schemeClr val="lt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Лист1!$A$2:$A$6</c:f>
              <c:strCache>
                <c:ptCount val="5"/>
                <c:pt idx="0">
                  <c:v>Международные</c:v>
                </c:pt>
                <c:pt idx="1">
                  <c:v>Всероссийские</c:v>
                </c:pt>
                <c:pt idx="2">
                  <c:v>Республикансие</c:v>
                </c:pt>
                <c:pt idx="3">
                  <c:v>Региональные</c:v>
                </c:pt>
                <c:pt idx="4">
                  <c:v>Муниципальные</c:v>
                </c:pt>
              </c:strCache>
            </c:strRef>
          </c:cat>
          <c:val>
            <c:numRef>
              <c:f>Лист1!$B$2:$B$6</c:f>
              <c:numCache>
                <c:formatCode>0.00%</c:formatCode>
                <c:ptCount val="5"/>
                <c:pt idx="0">
                  <c:v>0.15</c:v>
                </c:pt>
                <c:pt idx="1">
                  <c:v>0.12</c:v>
                </c:pt>
                <c:pt idx="2">
                  <c:v>0.35</c:v>
                </c:pt>
                <c:pt idx="3">
                  <c:v>0.1</c:v>
                </c:pt>
                <c:pt idx="4">
                  <c:v>0.28000000000000003</c:v>
                </c:pt>
              </c:numCache>
            </c:numRef>
          </c:val>
          <c:extLst>
            <c:ext xmlns:c16="http://schemas.microsoft.com/office/drawing/2014/chart" uri="{C3380CC4-5D6E-409C-BE32-E72D297353CC}">
              <c16:uniqueId val="{0000000A-07BB-4855-8263-0C266FA6E122}"/>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extLst>
      <c:ext uri="{0b15fc19-7d7d-44ad-8c2d-2c3a37ce22c3}">
        <chartProps xmlns="https://web.wps.cn/et/2018/main" chartId="{2d16a860-af22-433c-b702-21d392629bee}"/>
      </c:ext>
    </c:extLst>
  </c:chart>
  <c:spPr>
    <a:solidFill>
      <a:schemeClr val="bg1"/>
    </a:solidFill>
    <a:ln w="9525" cap="flat" cmpd="sng" algn="ctr">
      <a:solidFill>
        <a:schemeClr val="tx1">
          <a:lumMod val="15000"/>
          <a:lumOff val="85000"/>
        </a:schemeClr>
      </a:solidFill>
      <a:prstDash val="solid"/>
      <a:round/>
    </a:ln>
    <a:effectLst/>
  </c:spPr>
  <c:txPr>
    <a:bodyPr/>
    <a:lstStyle/>
    <a:p>
      <a:pPr>
        <a:defRPr lang="ru-RU"/>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C4487-9BF7-42E4-98A5-0CBD1F835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4294965646</TotalTime>
  <Pages>1</Pages>
  <Words>23683</Words>
  <Characters>134994</Characters>
  <Application>Microsoft Office Word</Application>
  <DocSecurity>0</DocSecurity>
  <Lines>1124</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2025-09-15T17:47:00Z</cp:lastPrinted>
  <dcterms:created xsi:type="dcterms:W3CDTF">2024-04-05T12:10:00Z</dcterms:created>
  <dcterms:modified xsi:type="dcterms:W3CDTF">2025-09-15T18:39:00Z</dcterms:modified>
</cp:coreProperties>
</file>